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B590" w14:textId="77777777" w:rsidR="00B116A6" w:rsidRPr="00B116A6" w:rsidRDefault="00B116A6" w:rsidP="00B116A6">
      <w:pPr>
        <w:spacing w:after="0" w:line="240" w:lineRule="auto"/>
        <w:rPr>
          <w:rFonts w:ascii="Arial" w:eastAsia="Times New Roman" w:hAnsi="Arial" w:cs="Times New Roman"/>
          <w:sz w:val="24"/>
          <w:szCs w:val="24"/>
        </w:rPr>
      </w:pPr>
    </w:p>
    <w:p w14:paraId="4DB9184C" w14:textId="77777777" w:rsidR="00B116A6" w:rsidRPr="00B116A6" w:rsidRDefault="00B116A6" w:rsidP="00B116A6">
      <w:pPr>
        <w:spacing w:after="0" w:line="240" w:lineRule="auto"/>
        <w:rPr>
          <w:rFonts w:ascii="Arial" w:eastAsia="Times New Roman" w:hAnsi="Arial" w:cs="Times New Roman"/>
          <w:sz w:val="24"/>
          <w:szCs w:val="24"/>
        </w:rPr>
      </w:pPr>
    </w:p>
    <w:p w14:paraId="50E60449" w14:textId="77777777" w:rsidR="00B116A6" w:rsidRPr="00B116A6" w:rsidRDefault="00B116A6" w:rsidP="00B116A6">
      <w:pPr>
        <w:spacing w:after="0" w:line="240" w:lineRule="auto"/>
        <w:jc w:val="center"/>
        <w:rPr>
          <w:rFonts w:ascii="Arial" w:eastAsia="Times New Roman" w:hAnsi="Arial" w:cs="Times New Roman"/>
          <w:sz w:val="24"/>
          <w:szCs w:val="24"/>
        </w:rPr>
      </w:pPr>
      <w:r w:rsidRPr="00B116A6">
        <w:rPr>
          <w:rFonts w:ascii="Arial" w:eastAsia="Times New Roman" w:hAnsi="Arial" w:cs="Times New Roman"/>
          <w:noProof/>
          <w:sz w:val="24"/>
          <w:szCs w:val="24"/>
          <w:lang w:eastAsia="en-GB"/>
        </w:rPr>
        <w:drawing>
          <wp:inline distT="0" distB="0" distL="0" distR="0" wp14:anchorId="4D710F8B" wp14:editId="056E1580">
            <wp:extent cx="338137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png"/>
                    <pic:cNvPicPr/>
                  </pic:nvPicPr>
                  <pic:blipFill>
                    <a:blip r:embed="rId8">
                      <a:extLst>
                        <a:ext uri="{28A0092B-C50C-407E-A947-70E740481C1C}">
                          <a14:useLocalDpi xmlns:a14="http://schemas.microsoft.com/office/drawing/2010/main" val="0"/>
                        </a:ext>
                      </a:extLst>
                    </a:blip>
                    <a:stretch>
                      <a:fillRect/>
                    </a:stretch>
                  </pic:blipFill>
                  <pic:spPr>
                    <a:xfrm>
                      <a:off x="0" y="0"/>
                      <a:ext cx="3381375" cy="1143000"/>
                    </a:xfrm>
                    <a:prstGeom prst="rect">
                      <a:avLst/>
                    </a:prstGeom>
                  </pic:spPr>
                </pic:pic>
              </a:graphicData>
            </a:graphic>
          </wp:inline>
        </w:drawing>
      </w:r>
    </w:p>
    <w:p w14:paraId="233F34D8" w14:textId="77777777" w:rsidR="00B116A6" w:rsidRPr="00B116A6" w:rsidRDefault="00B116A6" w:rsidP="00B116A6">
      <w:pPr>
        <w:spacing w:after="0" w:line="240" w:lineRule="auto"/>
        <w:jc w:val="center"/>
        <w:rPr>
          <w:rFonts w:ascii="Arial" w:eastAsia="Times New Roman" w:hAnsi="Arial" w:cs="Times New Roman"/>
          <w:sz w:val="24"/>
          <w:szCs w:val="24"/>
        </w:rPr>
      </w:pPr>
    </w:p>
    <w:p w14:paraId="4ADB1185"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513BE6FE"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021989A6"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28C263F2" w14:textId="77777777" w:rsidR="00B116A6" w:rsidRPr="00B116A6" w:rsidRDefault="00B116A6" w:rsidP="00B116A6">
      <w:pPr>
        <w:spacing w:after="0" w:line="240" w:lineRule="auto"/>
        <w:jc w:val="center"/>
        <w:rPr>
          <w:rFonts w:ascii="Arial" w:eastAsia="Times New Roman" w:hAnsi="Arial" w:cs="Times New Roman"/>
          <w:b/>
          <w:sz w:val="72"/>
          <w:szCs w:val="72"/>
        </w:rPr>
      </w:pPr>
      <w:r w:rsidRPr="00B116A6">
        <w:rPr>
          <w:rFonts w:ascii="Arial" w:eastAsia="Times New Roman" w:hAnsi="Arial" w:cs="Times New Roman"/>
          <w:b/>
          <w:sz w:val="72"/>
          <w:szCs w:val="72"/>
        </w:rPr>
        <w:t xml:space="preserve">Applying for a Job at </w:t>
      </w:r>
    </w:p>
    <w:p w14:paraId="44810F10" w14:textId="77777777" w:rsidR="00B116A6" w:rsidRPr="00B116A6" w:rsidRDefault="00B116A6" w:rsidP="00B116A6">
      <w:pPr>
        <w:spacing w:after="0" w:line="240" w:lineRule="auto"/>
        <w:jc w:val="center"/>
        <w:rPr>
          <w:rFonts w:ascii="Arial" w:eastAsia="Times New Roman" w:hAnsi="Arial" w:cs="Times New Roman"/>
          <w:b/>
          <w:sz w:val="72"/>
          <w:szCs w:val="72"/>
        </w:rPr>
      </w:pPr>
      <w:r w:rsidRPr="00B116A6">
        <w:rPr>
          <w:rFonts w:ascii="Arial" w:eastAsia="Times New Roman" w:hAnsi="Arial" w:cs="Times New Roman"/>
          <w:b/>
          <w:sz w:val="72"/>
          <w:szCs w:val="72"/>
        </w:rPr>
        <w:t>Warden Hill Infant School</w:t>
      </w:r>
    </w:p>
    <w:p w14:paraId="262BA29E"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730A5E03"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6FC59864"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0A74258C"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24D13105" w14:textId="77777777" w:rsidR="00B116A6" w:rsidRPr="00B116A6" w:rsidRDefault="00B116A6" w:rsidP="00B116A6">
      <w:pPr>
        <w:spacing w:after="0" w:line="240" w:lineRule="auto"/>
        <w:jc w:val="center"/>
        <w:rPr>
          <w:rFonts w:ascii="Arial" w:eastAsia="Times New Roman" w:hAnsi="Arial" w:cs="Times New Roman"/>
          <w:b/>
          <w:sz w:val="72"/>
          <w:szCs w:val="72"/>
        </w:rPr>
      </w:pPr>
    </w:p>
    <w:p w14:paraId="08525966" w14:textId="77777777" w:rsidR="00B116A6" w:rsidRPr="00B116A6" w:rsidRDefault="00B116A6" w:rsidP="00B116A6">
      <w:pPr>
        <w:spacing w:after="0" w:line="240" w:lineRule="auto"/>
        <w:rPr>
          <w:rFonts w:ascii="Arial" w:eastAsia="Times New Roman" w:hAnsi="Arial" w:cs="Times New Roman"/>
          <w:b/>
          <w:sz w:val="72"/>
          <w:szCs w:val="72"/>
        </w:rPr>
      </w:pPr>
    </w:p>
    <w:p w14:paraId="5A3C4398" w14:textId="77777777" w:rsidR="00B116A6" w:rsidRPr="00B116A6" w:rsidRDefault="00B116A6" w:rsidP="00B116A6">
      <w:pPr>
        <w:spacing w:after="0" w:line="240" w:lineRule="auto"/>
        <w:rPr>
          <w:rFonts w:ascii="Arial" w:eastAsia="Times New Roman" w:hAnsi="Arial" w:cs="Times New Roman"/>
          <w:b/>
          <w:sz w:val="72"/>
          <w:szCs w:val="72"/>
        </w:rPr>
      </w:pPr>
    </w:p>
    <w:p w14:paraId="54F9F822" w14:textId="77777777" w:rsidR="00B116A6" w:rsidRDefault="00B116A6" w:rsidP="00B116A6">
      <w:pPr>
        <w:spacing w:after="0" w:line="240" w:lineRule="auto"/>
        <w:rPr>
          <w:rFonts w:ascii="Arial" w:eastAsia="Times New Roman" w:hAnsi="Arial" w:cs="Times New Roman"/>
          <w:szCs w:val="24"/>
        </w:rPr>
      </w:pPr>
    </w:p>
    <w:p w14:paraId="14B108FF" w14:textId="77777777" w:rsidR="00B116A6" w:rsidRDefault="00B116A6" w:rsidP="00B116A6">
      <w:pPr>
        <w:autoSpaceDE w:val="0"/>
        <w:autoSpaceDN w:val="0"/>
        <w:adjustRightInd w:val="0"/>
        <w:spacing w:after="0" w:line="240" w:lineRule="auto"/>
        <w:rPr>
          <w:rFonts w:ascii="Arial" w:eastAsia="Times New Roman" w:hAnsi="Arial" w:cs="Arial"/>
          <w:sz w:val="24"/>
          <w:szCs w:val="24"/>
          <w:lang w:eastAsia="en-GB"/>
        </w:rPr>
      </w:pPr>
    </w:p>
    <w:p w14:paraId="66B2CD8A" w14:textId="77777777" w:rsidR="00B116A6" w:rsidRDefault="00B116A6" w:rsidP="00B116A6">
      <w:pPr>
        <w:autoSpaceDE w:val="0"/>
        <w:autoSpaceDN w:val="0"/>
        <w:adjustRightInd w:val="0"/>
        <w:spacing w:after="0" w:line="240" w:lineRule="auto"/>
        <w:rPr>
          <w:rFonts w:ascii="Arial" w:eastAsia="Times New Roman" w:hAnsi="Arial" w:cs="Arial"/>
          <w:sz w:val="24"/>
          <w:szCs w:val="24"/>
          <w:lang w:eastAsia="en-GB"/>
        </w:rPr>
      </w:pPr>
    </w:p>
    <w:p w14:paraId="74841C18"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0B36B351"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4C89E1CC"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60A831DD" w14:textId="77777777" w:rsidR="00976D87" w:rsidRDefault="00867435" w:rsidP="00B116A6">
      <w:pPr>
        <w:autoSpaceDE w:val="0"/>
        <w:autoSpaceDN w:val="0"/>
        <w:adjustRightInd w:val="0"/>
        <w:spacing w:after="0" w:line="240" w:lineRule="auto"/>
        <w:rPr>
          <w:rFonts w:ascii="Arial" w:eastAsia="Times New Roman" w:hAnsi="Arial" w:cs="Arial"/>
          <w:sz w:val="24"/>
          <w:szCs w:val="24"/>
          <w:lang w:eastAsia="en-GB"/>
        </w:rPr>
      </w:pPr>
      <w:r w:rsidRPr="00B116A6">
        <w:rPr>
          <w:rFonts w:ascii="Arial" w:eastAsia="Times New Roman" w:hAnsi="Arial" w:cs="Arial"/>
          <w:b/>
          <w:noProof/>
          <w:sz w:val="18"/>
          <w:szCs w:val="16"/>
          <w:lang w:eastAsia="en-GB"/>
        </w:rPr>
        <w:drawing>
          <wp:anchor distT="0" distB="0" distL="114300" distR="114300" simplePos="0" relativeHeight="251661312" behindDoc="1" locked="0" layoutInCell="1" allowOverlap="1" wp14:anchorId="6B3B8658" wp14:editId="659DDCAC">
            <wp:simplePos x="0" y="0"/>
            <wp:positionH relativeFrom="column">
              <wp:posOffset>-822325</wp:posOffset>
            </wp:positionH>
            <wp:positionV relativeFrom="page">
              <wp:posOffset>9515475</wp:posOffset>
            </wp:positionV>
            <wp:extent cx="7600950" cy="1165860"/>
            <wp:effectExtent l="0" t="0" r="0" b="0"/>
            <wp:wrapTight wrapText="bothSides">
              <wp:wrapPolygon edited="0">
                <wp:start x="1841" y="2471"/>
                <wp:lineTo x="0" y="3529"/>
                <wp:lineTo x="0" y="21176"/>
                <wp:lineTo x="21546" y="21176"/>
                <wp:lineTo x="21546" y="18000"/>
                <wp:lineTo x="12668" y="14471"/>
                <wp:lineTo x="10286" y="9529"/>
                <wp:lineTo x="9907" y="7765"/>
                <wp:lineTo x="5792" y="3529"/>
                <wp:lineTo x="4277" y="2471"/>
                <wp:lineTo x="1841" y="2471"/>
              </wp:wrapPolygon>
            </wp:wrapTight>
            <wp:docPr id="3" name="Picture 3" descr="C:\Users\paula.CURRICULUM\AppData\Local\Temp\Temp1_WardenHill_Swoosh.zip\WardenHill_Swoosh\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CURRICULUM\AppData\Local\Temp\Temp1_WardenHill_Swoosh.zip\WardenHill_Swoosh\swoos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95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DD490"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6F2053A7"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4636287A"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26BB9F12"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06D24BB6"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4CAF343F" w14:textId="77777777" w:rsidR="00976D87" w:rsidRDefault="00976D87" w:rsidP="00B116A6">
      <w:pPr>
        <w:autoSpaceDE w:val="0"/>
        <w:autoSpaceDN w:val="0"/>
        <w:adjustRightInd w:val="0"/>
        <w:spacing w:after="0" w:line="240" w:lineRule="auto"/>
        <w:rPr>
          <w:rFonts w:ascii="Arial" w:eastAsia="Times New Roman" w:hAnsi="Arial" w:cs="Arial"/>
          <w:sz w:val="24"/>
          <w:szCs w:val="24"/>
          <w:lang w:eastAsia="en-GB"/>
        </w:rPr>
      </w:pPr>
    </w:p>
    <w:p w14:paraId="78743863" w14:textId="77777777" w:rsidR="00B116A6" w:rsidRPr="00B116A6" w:rsidRDefault="00B116A6" w:rsidP="00B116A6">
      <w:pPr>
        <w:autoSpaceDE w:val="0"/>
        <w:autoSpaceDN w:val="0"/>
        <w:adjustRightInd w:val="0"/>
        <w:spacing w:after="0" w:line="240" w:lineRule="auto"/>
        <w:rPr>
          <w:rFonts w:ascii="Arial" w:eastAsia="Times New Roman" w:hAnsi="Arial" w:cs="Arial"/>
          <w:sz w:val="24"/>
          <w:szCs w:val="24"/>
          <w:lang w:eastAsia="en-GB"/>
        </w:rPr>
      </w:pPr>
      <w:r w:rsidRPr="00B116A6">
        <w:rPr>
          <w:rFonts w:ascii="Arial" w:eastAsia="Times New Roman" w:hAnsi="Arial" w:cs="Arial"/>
          <w:sz w:val="24"/>
          <w:szCs w:val="24"/>
          <w:lang w:eastAsia="en-GB"/>
        </w:rPr>
        <w:t>Dear Applicant,</w:t>
      </w:r>
    </w:p>
    <w:p w14:paraId="1DA43690"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3FCDEAE2"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59B8BF42" w14:textId="13848221"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Thank you for your interest in Warden Hill Infant School. We are pleased to enclose an application pack for t</w:t>
      </w:r>
      <w:r w:rsidR="00CD115C">
        <w:rPr>
          <w:rFonts w:ascii="Arial" w:eastAsia="Times New Roman" w:hAnsi="Arial" w:cs="Arial"/>
          <w:lang w:eastAsia="en-GB"/>
        </w:rPr>
        <w:t>he p</w:t>
      </w:r>
      <w:r w:rsidR="008E0EB4">
        <w:rPr>
          <w:rFonts w:ascii="Arial" w:eastAsia="Times New Roman" w:hAnsi="Arial" w:cs="Arial"/>
          <w:lang w:eastAsia="en-GB"/>
        </w:rPr>
        <w:t>o</w:t>
      </w:r>
      <w:r w:rsidR="00D85027">
        <w:rPr>
          <w:rFonts w:ascii="Arial" w:eastAsia="Times New Roman" w:hAnsi="Arial" w:cs="Arial"/>
          <w:lang w:eastAsia="en-GB"/>
        </w:rPr>
        <w:t xml:space="preserve">sition of </w:t>
      </w:r>
      <w:r w:rsidR="001E7ABE">
        <w:rPr>
          <w:rFonts w:ascii="Arial" w:eastAsia="Times New Roman" w:hAnsi="Arial" w:cs="Arial"/>
          <w:lang w:eastAsia="en-GB"/>
        </w:rPr>
        <w:t>SENDCo</w:t>
      </w:r>
      <w:r w:rsidR="00476B9F">
        <w:rPr>
          <w:rFonts w:ascii="Arial" w:eastAsia="Times New Roman" w:hAnsi="Arial" w:cs="Arial"/>
          <w:lang w:eastAsia="en-GB"/>
        </w:rPr>
        <w:t>.</w:t>
      </w:r>
    </w:p>
    <w:p w14:paraId="1F8E3B0B"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2E7BD656"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Please read the accompanying information carefully.  Documents explaining the school’s recruitment process and safe recruitment and selection policy are enclosed in your information.  C.V’s will not be accepted for this post.  Only fully completed application forms will be considered.</w:t>
      </w:r>
    </w:p>
    <w:p w14:paraId="5FDA63B4"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582FCEA6"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3D17A37A"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If you are shortlisted for the role, you will be invited to the interview in writing.  Please note that you will be required to produce original documents proving your eligibility to work in the UK, your identity (document containing a photograph e.g. driving licence and a current and valid British Passport) and qualifications at the interview.</w:t>
      </w:r>
    </w:p>
    <w:p w14:paraId="4EE74BBF"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1A51C2B8"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You may be asked to explain any gaps or issues arising from the information you have provided and/or from employment references.</w:t>
      </w:r>
    </w:p>
    <w:p w14:paraId="4DA7C8A3"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Issues relating to safeguarding and promoting the welfare of children will be explored at interview.</w:t>
      </w:r>
    </w:p>
    <w:p w14:paraId="38C8ED1B"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0F3D0120"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In addition, we reserve the right to contact current or previous employers as part of the verification process and pre-employment checks at the point of short listing unless you have indicated otherwise.</w:t>
      </w:r>
    </w:p>
    <w:p w14:paraId="3260D3B6"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47A6B19A"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Thank you for your interest in Warden Hill Infant School. We look forward to receiving your application for this post.</w:t>
      </w:r>
    </w:p>
    <w:p w14:paraId="60F83B88"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2E10C166"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If you have any queries with regards to any aspect of the recruitment and selection pr</w:t>
      </w:r>
      <w:r w:rsidR="00423E32">
        <w:rPr>
          <w:rFonts w:ascii="Arial" w:eastAsia="Times New Roman" w:hAnsi="Arial" w:cs="Arial"/>
          <w:lang w:eastAsia="en-GB"/>
        </w:rPr>
        <w:t>ocess, please contact Mrs Maxted</w:t>
      </w:r>
      <w:r w:rsidRPr="00B116A6">
        <w:rPr>
          <w:rFonts w:ascii="Arial" w:eastAsia="Times New Roman" w:hAnsi="Arial" w:cs="Arial"/>
          <w:lang w:eastAsia="en-GB"/>
        </w:rPr>
        <w:t xml:space="preserve"> – Headteacher Warden Hill Infant School.</w:t>
      </w:r>
    </w:p>
    <w:p w14:paraId="53D83C99"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29998B8E"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Yours sincerely,</w:t>
      </w:r>
    </w:p>
    <w:p w14:paraId="028B957D"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3FF29A27" w14:textId="77777777" w:rsidR="00B116A6" w:rsidRPr="00B116A6" w:rsidRDefault="00423E32" w:rsidP="00B116A6">
      <w:pPr>
        <w:autoSpaceDE w:val="0"/>
        <w:autoSpaceDN w:val="0"/>
        <w:adjustRightInd w:val="0"/>
        <w:spacing w:after="0" w:line="240" w:lineRule="auto"/>
        <w:rPr>
          <w:rFonts w:ascii="Lucida Handwriting" w:eastAsia="Times New Roman" w:hAnsi="Lucida Handwriting" w:cs="Arial"/>
          <w:lang w:eastAsia="en-GB"/>
        </w:rPr>
      </w:pPr>
      <w:r>
        <w:rPr>
          <w:rFonts w:ascii="Lucida Handwriting" w:eastAsia="Times New Roman" w:hAnsi="Lucida Handwriting" w:cs="Arial"/>
          <w:lang w:eastAsia="en-GB"/>
        </w:rPr>
        <w:t>L Maxted</w:t>
      </w:r>
    </w:p>
    <w:p w14:paraId="5910976C"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p>
    <w:p w14:paraId="6C8DDF20" w14:textId="77777777" w:rsidR="00B116A6" w:rsidRPr="00B116A6" w:rsidRDefault="00423E32" w:rsidP="00B116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Mrs L Maxted</w:t>
      </w:r>
    </w:p>
    <w:p w14:paraId="19B5C71D" w14:textId="77777777" w:rsidR="00B116A6" w:rsidRPr="00B116A6" w:rsidRDefault="00B116A6" w:rsidP="00B116A6">
      <w:pPr>
        <w:autoSpaceDE w:val="0"/>
        <w:autoSpaceDN w:val="0"/>
        <w:adjustRightInd w:val="0"/>
        <w:spacing w:after="0" w:line="240" w:lineRule="auto"/>
        <w:rPr>
          <w:rFonts w:ascii="Arial" w:eastAsia="Times New Roman" w:hAnsi="Arial" w:cs="Arial"/>
          <w:lang w:eastAsia="en-GB"/>
        </w:rPr>
      </w:pPr>
      <w:r w:rsidRPr="00B116A6">
        <w:rPr>
          <w:rFonts w:ascii="Arial" w:eastAsia="Times New Roman" w:hAnsi="Arial" w:cs="Arial"/>
          <w:lang w:eastAsia="en-GB"/>
        </w:rPr>
        <w:t>Headteacher</w:t>
      </w:r>
      <w:r w:rsidRPr="00B116A6">
        <w:rPr>
          <w:rFonts w:ascii="Arial" w:eastAsia="Times New Roman" w:hAnsi="Arial" w:cs="Arial"/>
          <w:lang w:eastAsia="en-GB"/>
        </w:rPr>
        <w:tab/>
      </w:r>
    </w:p>
    <w:p w14:paraId="6DA45A01" w14:textId="77777777" w:rsidR="00B116A6" w:rsidRPr="00B116A6" w:rsidRDefault="00B116A6" w:rsidP="00B116A6">
      <w:pPr>
        <w:spacing w:after="0" w:line="240" w:lineRule="auto"/>
        <w:rPr>
          <w:rFonts w:ascii="Arial" w:eastAsia="Times New Roman" w:hAnsi="Arial" w:cs="Times New Roman"/>
          <w:szCs w:val="24"/>
        </w:rPr>
      </w:pPr>
    </w:p>
    <w:p w14:paraId="551DDA96" w14:textId="77777777" w:rsidR="00B116A6" w:rsidRDefault="00B116A6" w:rsidP="00B116A6">
      <w:pPr>
        <w:spacing w:after="0" w:line="240" w:lineRule="auto"/>
        <w:rPr>
          <w:rFonts w:ascii="Arial" w:eastAsia="Times New Roman" w:hAnsi="Arial" w:cs="Times New Roman"/>
          <w:szCs w:val="24"/>
        </w:rPr>
      </w:pPr>
    </w:p>
    <w:p w14:paraId="7557A101" w14:textId="77777777" w:rsidR="00B116A6" w:rsidRDefault="00B116A6" w:rsidP="00B116A6">
      <w:pPr>
        <w:spacing w:after="0" w:line="240" w:lineRule="auto"/>
        <w:rPr>
          <w:rFonts w:ascii="Arial" w:eastAsia="Times New Roman" w:hAnsi="Arial" w:cs="Times New Roman"/>
          <w:szCs w:val="24"/>
        </w:rPr>
      </w:pPr>
    </w:p>
    <w:p w14:paraId="3DC88E83" w14:textId="77777777" w:rsidR="00B116A6" w:rsidRDefault="00B116A6" w:rsidP="00B116A6">
      <w:pPr>
        <w:spacing w:after="0" w:line="240" w:lineRule="auto"/>
        <w:rPr>
          <w:rFonts w:ascii="Arial" w:eastAsia="Times New Roman" w:hAnsi="Arial" w:cs="Times New Roman"/>
          <w:szCs w:val="24"/>
        </w:rPr>
      </w:pPr>
    </w:p>
    <w:p w14:paraId="521007D6" w14:textId="77777777" w:rsidR="00B116A6" w:rsidRDefault="00B116A6" w:rsidP="00B116A6">
      <w:pPr>
        <w:spacing w:after="0" w:line="240" w:lineRule="auto"/>
        <w:rPr>
          <w:rFonts w:ascii="Arial" w:eastAsia="Times New Roman" w:hAnsi="Arial" w:cs="Times New Roman"/>
          <w:szCs w:val="24"/>
        </w:rPr>
      </w:pPr>
    </w:p>
    <w:p w14:paraId="4C098B30" w14:textId="77777777" w:rsidR="00B116A6" w:rsidRDefault="00B116A6" w:rsidP="00B116A6">
      <w:pPr>
        <w:spacing w:after="0" w:line="240" w:lineRule="auto"/>
        <w:rPr>
          <w:rFonts w:ascii="Arial" w:eastAsia="Times New Roman" w:hAnsi="Arial" w:cs="Times New Roman"/>
          <w:szCs w:val="24"/>
        </w:rPr>
      </w:pPr>
    </w:p>
    <w:p w14:paraId="252D803D" w14:textId="77777777" w:rsidR="00B116A6" w:rsidRDefault="00B116A6" w:rsidP="00B116A6">
      <w:pPr>
        <w:spacing w:after="0" w:line="240" w:lineRule="auto"/>
        <w:rPr>
          <w:rFonts w:ascii="Arial" w:eastAsia="Times New Roman" w:hAnsi="Arial" w:cs="Times New Roman"/>
          <w:szCs w:val="24"/>
        </w:rPr>
      </w:pPr>
    </w:p>
    <w:p w14:paraId="5D9D68CB" w14:textId="77777777" w:rsidR="00B116A6" w:rsidRDefault="00B116A6" w:rsidP="00B116A6">
      <w:pPr>
        <w:spacing w:after="0" w:line="240" w:lineRule="auto"/>
        <w:rPr>
          <w:rFonts w:ascii="Arial" w:eastAsia="Times New Roman" w:hAnsi="Arial" w:cs="Times New Roman"/>
          <w:szCs w:val="24"/>
        </w:rPr>
      </w:pPr>
    </w:p>
    <w:p w14:paraId="7ACA1C45" w14:textId="77777777" w:rsidR="00B116A6" w:rsidRDefault="00B116A6" w:rsidP="00B116A6">
      <w:pPr>
        <w:spacing w:after="0" w:line="240" w:lineRule="auto"/>
        <w:rPr>
          <w:rFonts w:ascii="Arial" w:eastAsia="Times New Roman" w:hAnsi="Arial" w:cs="Times New Roman"/>
          <w:szCs w:val="24"/>
        </w:rPr>
      </w:pPr>
    </w:p>
    <w:p w14:paraId="36AB6BD1" w14:textId="77777777" w:rsidR="00B116A6" w:rsidRDefault="00B116A6" w:rsidP="00B116A6">
      <w:pPr>
        <w:spacing w:after="0" w:line="240" w:lineRule="auto"/>
        <w:rPr>
          <w:rFonts w:ascii="Arial" w:eastAsia="Times New Roman" w:hAnsi="Arial" w:cs="Times New Roman"/>
          <w:szCs w:val="24"/>
        </w:rPr>
      </w:pPr>
    </w:p>
    <w:p w14:paraId="6954085D" w14:textId="77777777" w:rsidR="00B116A6" w:rsidRDefault="00B116A6" w:rsidP="00B116A6">
      <w:pPr>
        <w:spacing w:after="0" w:line="240" w:lineRule="auto"/>
        <w:rPr>
          <w:rFonts w:ascii="Arial" w:eastAsia="Times New Roman" w:hAnsi="Arial" w:cs="Times New Roman"/>
          <w:szCs w:val="24"/>
        </w:rPr>
      </w:pPr>
    </w:p>
    <w:p w14:paraId="57D1D703" w14:textId="77777777" w:rsidR="00B116A6" w:rsidRDefault="00B116A6" w:rsidP="00B116A6">
      <w:pPr>
        <w:spacing w:after="0" w:line="240" w:lineRule="auto"/>
        <w:rPr>
          <w:rFonts w:ascii="Arial" w:eastAsia="Times New Roman" w:hAnsi="Arial" w:cs="Times New Roman"/>
          <w:szCs w:val="24"/>
        </w:rPr>
      </w:pPr>
    </w:p>
    <w:p w14:paraId="28327844" w14:textId="77777777" w:rsidR="00B116A6" w:rsidRDefault="00B116A6" w:rsidP="00B116A6">
      <w:pPr>
        <w:spacing w:after="0" w:line="240" w:lineRule="auto"/>
        <w:rPr>
          <w:rFonts w:ascii="Arial" w:eastAsia="Times New Roman" w:hAnsi="Arial" w:cs="Times New Roman"/>
          <w:szCs w:val="24"/>
        </w:rPr>
      </w:pPr>
    </w:p>
    <w:p w14:paraId="333C8AF1" w14:textId="77777777" w:rsidR="00976D87" w:rsidRDefault="00976D87" w:rsidP="00B116A6">
      <w:pPr>
        <w:spacing w:after="0" w:line="240" w:lineRule="auto"/>
        <w:rPr>
          <w:rFonts w:ascii="Arial" w:eastAsia="Times New Roman" w:hAnsi="Arial" w:cs="Times New Roman"/>
          <w:szCs w:val="24"/>
        </w:rPr>
      </w:pPr>
    </w:p>
    <w:p w14:paraId="34AB08E8" w14:textId="77777777" w:rsidR="00976D87" w:rsidRDefault="00976D87" w:rsidP="00B116A6">
      <w:pPr>
        <w:spacing w:after="0" w:line="240" w:lineRule="auto"/>
        <w:rPr>
          <w:rFonts w:ascii="Arial" w:eastAsia="Times New Roman" w:hAnsi="Arial" w:cs="Times New Roman"/>
          <w:szCs w:val="24"/>
        </w:rPr>
      </w:pPr>
    </w:p>
    <w:p w14:paraId="20817F74" w14:textId="77777777" w:rsidR="00976D87" w:rsidRDefault="00976D87" w:rsidP="00B116A6">
      <w:pPr>
        <w:spacing w:after="0" w:line="240" w:lineRule="auto"/>
        <w:rPr>
          <w:rFonts w:ascii="Arial" w:eastAsia="Times New Roman" w:hAnsi="Arial" w:cs="Times New Roman"/>
          <w:szCs w:val="24"/>
        </w:rPr>
      </w:pPr>
    </w:p>
    <w:p w14:paraId="23035072" w14:textId="77777777" w:rsidR="00976D87" w:rsidRDefault="00976D87" w:rsidP="00B116A6">
      <w:pPr>
        <w:spacing w:after="0" w:line="240" w:lineRule="auto"/>
        <w:rPr>
          <w:rFonts w:ascii="Arial" w:eastAsia="Times New Roman" w:hAnsi="Arial" w:cs="Times New Roman"/>
          <w:szCs w:val="24"/>
        </w:rPr>
      </w:pPr>
      <w:r w:rsidRPr="00B116A6">
        <w:rPr>
          <w:rFonts w:ascii="Arial" w:eastAsia="Times New Roman" w:hAnsi="Arial" w:cs="Arial"/>
          <w:b/>
          <w:noProof/>
          <w:sz w:val="18"/>
          <w:szCs w:val="16"/>
          <w:lang w:eastAsia="en-GB"/>
        </w:rPr>
        <w:drawing>
          <wp:anchor distT="0" distB="0" distL="114300" distR="114300" simplePos="0" relativeHeight="251659264" behindDoc="1" locked="0" layoutInCell="1" allowOverlap="1" wp14:anchorId="74279251" wp14:editId="2D25137B">
            <wp:simplePos x="0" y="0"/>
            <wp:positionH relativeFrom="column">
              <wp:posOffset>-793750</wp:posOffset>
            </wp:positionH>
            <wp:positionV relativeFrom="page">
              <wp:posOffset>9525000</wp:posOffset>
            </wp:positionV>
            <wp:extent cx="7505700" cy="1165860"/>
            <wp:effectExtent l="0" t="0" r="0" b="0"/>
            <wp:wrapTight wrapText="bothSides">
              <wp:wrapPolygon edited="0">
                <wp:start x="1864" y="2471"/>
                <wp:lineTo x="0" y="3529"/>
                <wp:lineTo x="0" y="21176"/>
                <wp:lineTo x="21545" y="21176"/>
                <wp:lineTo x="21545" y="18000"/>
                <wp:lineTo x="12719" y="14471"/>
                <wp:lineTo x="10800" y="10588"/>
                <wp:lineTo x="9923" y="7765"/>
                <wp:lineTo x="5756" y="3529"/>
                <wp:lineTo x="4276" y="2471"/>
                <wp:lineTo x="1864" y="2471"/>
              </wp:wrapPolygon>
            </wp:wrapTight>
            <wp:docPr id="2" name="Picture 2" descr="C:\Users\paula.CURRICULUM\AppData\Local\Temp\Temp1_WardenHill_Swoosh.zip\WardenHill_Swoosh\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CURRICULUM\AppData\Local\Temp\Temp1_WardenHill_Swoosh.zip\WardenHill_Swoosh\swoos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1EDF2" w14:textId="77777777" w:rsidR="00976D87" w:rsidRDefault="00976D87" w:rsidP="00B116A6">
      <w:pPr>
        <w:spacing w:after="0" w:line="240" w:lineRule="auto"/>
        <w:rPr>
          <w:rFonts w:ascii="Arial" w:eastAsia="Times New Roman" w:hAnsi="Arial" w:cs="Times New Roman"/>
          <w:szCs w:val="24"/>
        </w:rPr>
      </w:pPr>
    </w:p>
    <w:p w14:paraId="0382302A" w14:textId="77777777" w:rsidR="00976D87" w:rsidRDefault="00976D87" w:rsidP="00B116A6">
      <w:pPr>
        <w:spacing w:after="0" w:line="240" w:lineRule="auto"/>
        <w:rPr>
          <w:rFonts w:ascii="Arial" w:eastAsia="Times New Roman" w:hAnsi="Arial" w:cs="Times New Roman"/>
          <w:szCs w:val="24"/>
        </w:rPr>
      </w:pPr>
    </w:p>
    <w:p w14:paraId="347E672B" w14:textId="77777777" w:rsidR="00976D87" w:rsidRDefault="00976D87" w:rsidP="00B116A6">
      <w:pPr>
        <w:spacing w:after="0" w:line="240" w:lineRule="auto"/>
        <w:rPr>
          <w:rFonts w:ascii="Arial" w:eastAsia="Times New Roman" w:hAnsi="Arial" w:cs="Times New Roman"/>
          <w:szCs w:val="24"/>
        </w:rPr>
      </w:pPr>
    </w:p>
    <w:p w14:paraId="7048A107" w14:textId="77777777" w:rsidR="00976D87" w:rsidRDefault="00976D87" w:rsidP="00B116A6">
      <w:pPr>
        <w:spacing w:after="0" w:line="240" w:lineRule="auto"/>
        <w:rPr>
          <w:rFonts w:ascii="Arial" w:eastAsia="Times New Roman" w:hAnsi="Arial" w:cs="Times New Roman"/>
          <w:szCs w:val="24"/>
        </w:rPr>
      </w:pPr>
    </w:p>
    <w:p w14:paraId="2D568387" w14:textId="77777777" w:rsidR="00976D87" w:rsidRDefault="00976D87" w:rsidP="00B116A6">
      <w:pPr>
        <w:spacing w:after="0" w:line="240" w:lineRule="auto"/>
        <w:rPr>
          <w:rFonts w:ascii="Arial" w:eastAsia="Times New Roman" w:hAnsi="Arial" w:cs="Times New Roman"/>
          <w:szCs w:val="24"/>
        </w:rPr>
      </w:pPr>
    </w:p>
    <w:p w14:paraId="6B00A0CA" w14:textId="77777777" w:rsidR="00976D87" w:rsidRDefault="00976D87" w:rsidP="00B116A6">
      <w:pPr>
        <w:spacing w:after="0" w:line="240" w:lineRule="auto"/>
        <w:rPr>
          <w:rFonts w:ascii="Arial" w:eastAsia="Times New Roman" w:hAnsi="Arial" w:cs="Times New Roman"/>
          <w:szCs w:val="24"/>
        </w:rPr>
      </w:pPr>
    </w:p>
    <w:p w14:paraId="122561EB" w14:textId="77777777" w:rsidR="00976D87" w:rsidRDefault="00976D87" w:rsidP="00B116A6">
      <w:pPr>
        <w:spacing w:after="0" w:line="240" w:lineRule="auto"/>
        <w:rPr>
          <w:rFonts w:ascii="Arial" w:eastAsia="Times New Roman" w:hAnsi="Arial" w:cs="Times New Roman"/>
          <w:szCs w:val="24"/>
        </w:rPr>
      </w:pPr>
    </w:p>
    <w:p w14:paraId="3F2A23A7" w14:textId="77777777" w:rsidR="00976D87" w:rsidRDefault="00976D87" w:rsidP="00B116A6">
      <w:pPr>
        <w:spacing w:after="0" w:line="240" w:lineRule="auto"/>
        <w:rPr>
          <w:rFonts w:ascii="Arial" w:eastAsia="Times New Roman" w:hAnsi="Arial" w:cs="Times New Roman"/>
          <w:szCs w:val="24"/>
        </w:rPr>
      </w:pPr>
    </w:p>
    <w:p w14:paraId="4EA688BF" w14:textId="77777777" w:rsidR="00B116A6" w:rsidRDefault="00B116A6" w:rsidP="00B116A6">
      <w:pPr>
        <w:spacing w:after="0" w:line="240" w:lineRule="auto"/>
        <w:rPr>
          <w:rFonts w:ascii="Arial" w:eastAsia="Times New Roman" w:hAnsi="Arial" w:cs="Times New Roman"/>
          <w:szCs w:val="24"/>
        </w:rPr>
      </w:pPr>
    </w:p>
    <w:p w14:paraId="65D8E160" w14:textId="77777777" w:rsidR="00B116A6" w:rsidRDefault="00B116A6" w:rsidP="00B116A6">
      <w:pPr>
        <w:spacing w:after="0" w:line="240" w:lineRule="auto"/>
        <w:rPr>
          <w:rFonts w:ascii="Arial" w:eastAsia="Times New Roman" w:hAnsi="Arial" w:cs="Times New Roman"/>
          <w:szCs w:val="24"/>
        </w:rPr>
      </w:pPr>
    </w:p>
    <w:p w14:paraId="4C4AFF7C" w14:textId="77777777" w:rsidR="00B116A6" w:rsidRDefault="00B116A6" w:rsidP="00B116A6">
      <w:pPr>
        <w:spacing w:after="0" w:line="240" w:lineRule="auto"/>
        <w:rPr>
          <w:rFonts w:ascii="Arial" w:eastAsia="Times New Roman" w:hAnsi="Arial" w:cs="Times New Roman"/>
          <w:szCs w:val="24"/>
        </w:rPr>
      </w:pPr>
    </w:p>
    <w:p w14:paraId="74380931" w14:textId="77777777" w:rsidR="00976D87" w:rsidRDefault="00976D87" w:rsidP="00B116A6">
      <w:pPr>
        <w:spacing w:after="0" w:line="240" w:lineRule="auto"/>
        <w:rPr>
          <w:rFonts w:ascii="Arial" w:eastAsia="Times New Roman" w:hAnsi="Arial" w:cs="Times New Roman"/>
          <w:szCs w:val="24"/>
        </w:rPr>
      </w:pPr>
    </w:p>
    <w:p w14:paraId="24C59224" w14:textId="77777777" w:rsidR="00B116A6" w:rsidRPr="00B116A6" w:rsidRDefault="00B116A6" w:rsidP="00B116A6">
      <w:pPr>
        <w:spacing w:after="0" w:line="240" w:lineRule="auto"/>
        <w:rPr>
          <w:rFonts w:ascii="Arial" w:eastAsia="Times New Roman" w:hAnsi="Arial" w:cs="Times New Roman"/>
          <w:szCs w:val="24"/>
        </w:rPr>
      </w:pPr>
      <w:r w:rsidRPr="00B116A6">
        <w:rPr>
          <w:rFonts w:ascii="Arial" w:eastAsia="Times New Roman" w:hAnsi="Arial" w:cs="Times New Roman"/>
          <w:szCs w:val="24"/>
        </w:rPr>
        <w:t>Thank you for expressing an interest in joining our school.  The enclosed application pack contains a number of documents providing background information about our school and the vacancy for which we are recruiting.  We hope you will find this information useful and we look forward to hearing from you.</w:t>
      </w:r>
    </w:p>
    <w:p w14:paraId="4A8433F0"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0A9ED43D" w14:textId="77777777" w:rsidTr="00FE62A9">
        <w:tc>
          <w:tcPr>
            <w:tcW w:w="4176" w:type="dxa"/>
          </w:tcPr>
          <w:p w14:paraId="4CC95541" w14:textId="77777777" w:rsidR="00B116A6" w:rsidRPr="00B116A6" w:rsidRDefault="00B116A6" w:rsidP="00B116A6">
            <w:pPr>
              <w:jc w:val="center"/>
              <w:rPr>
                <w:rFonts w:ascii="Arial" w:hAnsi="Arial"/>
                <w:sz w:val="18"/>
                <w:szCs w:val="18"/>
              </w:rPr>
            </w:pPr>
          </w:p>
          <w:p w14:paraId="62D87B00" w14:textId="1F8D3F22" w:rsidR="00B116A6" w:rsidRPr="00B116A6" w:rsidRDefault="00B116A6" w:rsidP="00B116A6">
            <w:pPr>
              <w:jc w:val="center"/>
              <w:rPr>
                <w:rFonts w:ascii="Arial" w:hAnsi="Arial"/>
                <w:b/>
                <w:sz w:val="18"/>
                <w:szCs w:val="18"/>
              </w:rPr>
            </w:pPr>
            <w:r w:rsidRPr="00B116A6">
              <w:rPr>
                <w:rFonts w:ascii="Arial" w:hAnsi="Arial"/>
                <w:b/>
                <w:sz w:val="18"/>
                <w:szCs w:val="18"/>
              </w:rPr>
              <w:t xml:space="preserve">Making an </w:t>
            </w:r>
            <w:r w:rsidR="007A7177" w:rsidRPr="00B116A6">
              <w:rPr>
                <w:rFonts w:ascii="Arial" w:hAnsi="Arial"/>
                <w:b/>
                <w:sz w:val="18"/>
                <w:szCs w:val="18"/>
              </w:rPr>
              <w:t>application</w:t>
            </w:r>
          </w:p>
          <w:p w14:paraId="25F3876B" w14:textId="77777777" w:rsidR="00B116A6" w:rsidRPr="00B116A6" w:rsidRDefault="00B116A6" w:rsidP="00B116A6">
            <w:pPr>
              <w:jc w:val="center"/>
              <w:rPr>
                <w:rFonts w:ascii="Arial" w:hAnsi="Arial"/>
                <w:sz w:val="18"/>
                <w:szCs w:val="18"/>
              </w:rPr>
            </w:pPr>
          </w:p>
        </w:tc>
      </w:tr>
    </w:tbl>
    <w:p w14:paraId="0A40DCC3" w14:textId="77777777" w:rsidR="00B116A6" w:rsidRPr="00B116A6" w:rsidRDefault="00B116A6" w:rsidP="00B116A6">
      <w:pPr>
        <w:spacing w:after="0" w:line="240" w:lineRule="auto"/>
        <w:rPr>
          <w:rFonts w:ascii="Arial" w:eastAsia="Times New Roman" w:hAnsi="Arial" w:cs="Times New Roman"/>
          <w:sz w:val="18"/>
          <w:szCs w:val="18"/>
        </w:rPr>
      </w:pPr>
    </w:p>
    <w:p w14:paraId="7561EBF2"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Application Form</w:t>
      </w:r>
    </w:p>
    <w:p w14:paraId="48A58B37" w14:textId="77777777" w:rsidR="00B116A6" w:rsidRPr="00B116A6" w:rsidRDefault="00B116A6" w:rsidP="00B116A6">
      <w:pPr>
        <w:spacing w:after="0" w:line="240" w:lineRule="auto"/>
        <w:rPr>
          <w:rFonts w:ascii="Arial" w:eastAsia="Times New Roman" w:hAnsi="Arial" w:cs="Times New Roman"/>
          <w:sz w:val="18"/>
          <w:szCs w:val="18"/>
        </w:rPr>
      </w:pPr>
    </w:p>
    <w:p w14:paraId="11DA90D4" w14:textId="2446B372" w:rsidR="00B116A6" w:rsidRPr="00B116A6" w:rsidRDefault="007A7177"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CVs</w:t>
      </w:r>
      <w:r w:rsidR="00B116A6" w:rsidRPr="00B116A6">
        <w:rPr>
          <w:rFonts w:ascii="Arial" w:eastAsia="Times New Roman" w:hAnsi="Arial" w:cs="Times New Roman"/>
          <w:sz w:val="18"/>
          <w:szCs w:val="18"/>
        </w:rPr>
        <w:t xml:space="preserve"> are </w:t>
      </w:r>
      <w:r w:rsidR="00B116A6" w:rsidRPr="00B116A6">
        <w:rPr>
          <w:rFonts w:ascii="Arial" w:eastAsia="Times New Roman" w:hAnsi="Arial" w:cs="Times New Roman"/>
          <w:sz w:val="18"/>
          <w:szCs w:val="18"/>
          <w:u w:val="single"/>
        </w:rPr>
        <w:t>not</w:t>
      </w:r>
      <w:r w:rsidR="00B116A6" w:rsidRPr="00B116A6">
        <w:rPr>
          <w:rFonts w:ascii="Arial" w:eastAsia="Times New Roman" w:hAnsi="Arial" w:cs="Times New Roman"/>
          <w:sz w:val="18"/>
          <w:szCs w:val="18"/>
        </w:rPr>
        <w:t xml:space="preserve"> accepted as part of the application process. If you wish to be considered for this </w:t>
      </w:r>
      <w:r w:rsidRPr="00B116A6">
        <w:rPr>
          <w:rFonts w:ascii="Arial" w:eastAsia="Times New Roman" w:hAnsi="Arial" w:cs="Times New Roman"/>
          <w:sz w:val="18"/>
          <w:szCs w:val="18"/>
        </w:rPr>
        <w:t>post,</w:t>
      </w:r>
      <w:r w:rsidR="00B116A6" w:rsidRPr="00B116A6">
        <w:rPr>
          <w:rFonts w:ascii="Arial" w:eastAsia="Times New Roman" w:hAnsi="Arial" w:cs="Times New Roman"/>
          <w:sz w:val="18"/>
          <w:szCs w:val="18"/>
        </w:rPr>
        <w:t xml:space="preserve"> please complete the enclosed application form providing full details of your education and employment history, including any unpaid or voluntary work.  Where there are gaps in your </w:t>
      </w:r>
      <w:r w:rsidRPr="00B116A6">
        <w:rPr>
          <w:rFonts w:ascii="Arial" w:eastAsia="Times New Roman" w:hAnsi="Arial" w:cs="Times New Roman"/>
          <w:sz w:val="18"/>
          <w:szCs w:val="18"/>
        </w:rPr>
        <w:t>employment,</w:t>
      </w:r>
      <w:r w:rsidR="00B116A6" w:rsidRPr="00B116A6">
        <w:rPr>
          <w:rFonts w:ascii="Arial" w:eastAsia="Times New Roman" w:hAnsi="Arial" w:cs="Times New Roman"/>
          <w:sz w:val="18"/>
          <w:szCs w:val="18"/>
        </w:rPr>
        <w:t xml:space="preserve"> please state the reasons why (</w:t>
      </w:r>
      <w:r w:rsidRPr="00B116A6">
        <w:rPr>
          <w:rFonts w:ascii="Arial" w:eastAsia="Times New Roman" w:hAnsi="Arial" w:cs="Times New Roman"/>
          <w:sz w:val="18"/>
          <w:szCs w:val="18"/>
        </w:rPr>
        <w:t>e.g.,</w:t>
      </w:r>
      <w:r w:rsidR="00B116A6" w:rsidRPr="00B116A6">
        <w:rPr>
          <w:rFonts w:ascii="Arial" w:eastAsia="Times New Roman" w:hAnsi="Arial" w:cs="Times New Roman"/>
          <w:sz w:val="18"/>
          <w:szCs w:val="18"/>
        </w:rPr>
        <w:t xml:space="preserve"> gap year, career break, unemployed, etc.).</w:t>
      </w:r>
    </w:p>
    <w:p w14:paraId="08F2D250" w14:textId="77777777" w:rsidR="00B116A6" w:rsidRPr="00B116A6" w:rsidRDefault="00B116A6" w:rsidP="00B116A6">
      <w:pPr>
        <w:spacing w:after="0" w:line="240" w:lineRule="auto"/>
        <w:rPr>
          <w:rFonts w:ascii="Arial" w:eastAsia="Times New Roman" w:hAnsi="Arial" w:cs="Times New Roman"/>
          <w:sz w:val="18"/>
          <w:szCs w:val="18"/>
        </w:rPr>
      </w:pPr>
    </w:p>
    <w:p w14:paraId="667AEA80"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You will note that we require details of two referees, one of which must be your current or most recent employer.</w:t>
      </w:r>
    </w:p>
    <w:p w14:paraId="14832D7C" w14:textId="77777777" w:rsidR="00B116A6" w:rsidRPr="00B116A6" w:rsidRDefault="00B116A6" w:rsidP="00B116A6">
      <w:pPr>
        <w:spacing w:after="0" w:line="240" w:lineRule="auto"/>
        <w:rPr>
          <w:rFonts w:ascii="Arial" w:eastAsia="Times New Roman" w:hAnsi="Arial" w:cs="Times New Roman"/>
          <w:sz w:val="18"/>
          <w:szCs w:val="18"/>
        </w:rPr>
      </w:pPr>
    </w:p>
    <w:p w14:paraId="0774A0A1"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Supporting Information</w:t>
      </w:r>
    </w:p>
    <w:p w14:paraId="2042E4E8" w14:textId="77777777" w:rsidR="00B116A6" w:rsidRPr="00B116A6" w:rsidRDefault="00B116A6" w:rsidP="00B116A6">
      <w:pPr>
        <w:spacing w:after="0" w:line="240" w:lineRule="auto"/>
        <w:rPr>
          <w:rFonts w:ascii="Arial" w:eastAsia="Times New Roman" w:hAnsi="Arial" w:cs="Times New Roman"/>
          <w:sz w:val="18"/>
          <w:szCs w:val="18"/>
        </w:rPr>
      </w:pPr>
    </w:p>
    <w:p w14:paraId="41545666"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This section of the form is very important.  It gives you an opportunity to explain why you are applying and why you are the best person for this job.  Use the job description and person specification as your guide and give specific examples, where possible, to demonstrate how you match the requirements for this post.  If you do not have enough space, please attach a separate sheet.</w:t>
      </w:r>
    </w:p>
    <w:p w14:paraId="5B8350C8" w14:textId="77777777" w:rsidR="00B116A6" w:rsidRPr="00B116A6" w:rsidRDefault="00B116A6" w:rsidP="00B116A6">
      <w:pPr>
        <w:spacing w:after="0" w:line="240" w:lineRule="auto"/>
        <w:rPr>
          <w:rFonts w:ascii="Arial" w:eastAsia="Times New Roman" w:hAnsi="Arial" w:cs="Times New Roman"/>
          <w:sz w:val="18"/>
          <w:szCs w:val="18"/>
        </w:rPr>
      </w:pPr>
    </w:p>
    <w:p w14:paraId="57BEFEAB" w14:textId="77777777" w:rsidR="00B116A6" w:rsidRP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Please remember to sign the declaration on the final page of the application form.</w:t>
      </w:r>
    </w:p>
    <w:p w14:paraId="553CC32E" w14:textId="77777777" w:rsidR="00B116A6" w:rsidRPr="00B116A6" w:rsidRDefault="00B116A6" w:rsidP="00B116A6">
      <w:pPr>
        <w:spacing w:after="0" w:line="240" w:lineRule="auto"/>
        <w:rPr>
          <w:rFonts w:ascii="Arial" w:eastAsia="Times New Roman" w:hAnsi="Arial" w:cs="Times New Roman"/>
          <w:b/>
          <w:sz w:val="18"/>
          <w:szCs w:val="18"/>
        </w:rPr>
      </w:pPr>
    </w:p>
    <w:p w14:paraId="1718AC7B"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u w:val="single"/>
        </w:rPr>
        <w:t xml:space="preserve">For Teaching posts, </w:t>
      </w:r>
      <w:r w:rsidRPr="00B116A6">
        <w:rPr>
          <w:rFonts w:ascii="Arial" w:eastAsia="Times New Roman" w:hAnsi="Arial" w:cs="Times New Roman"/>
          <w:sz w:val="18"/>
          <w:szCs w:val="18"/>
        </w:rPr>
        <w:t>in addition to the application form, please submit a formal letter of application (up to 2 sides of A4) detailing your experience of delivering teaching and learning and what impact your contribution would make in terms of raising standards at our school.</w:t>
      </w:r>
    </w:p>
    <w:p w14:paraId="289DAC53" w14:textId="77777777" w:rsidR="00B116A6" w:rsidRPr="00B116A6" w:rsidRDefault="00B116A6" w:rsidP="00B116A6">
      <w:pPr>
        <w:spacing w:after="0" w:line="240" w:lineRule="auto"/>
        <w:rPr>
          <w:rFonts w:ascii="Arial" w:eastAsia="Times New Roman" w:hAnsi="Arial" w:cs="Times New Roman"/>
          <w:sz w:val="18"/>
          <w:szCs w:val="18"/>
        </w:rPr>
      </w:pPr>
    </w:p>
    <w:p w14:paraId="43E8A420" w14:textId="77777777" w:rsidR="00B116A6" w:rsidRPr="00B116A6" w:rsidRDefault="00B116A6" w:rsidP="00B116A6">
      <w:pPr>
        <w:spacing w:after="0" w:line="240" w:lineRule="auto"/>
        <w:rPr>
          <w:rFonts w:ascii="Arial" w:eastAsia="Times New Roman" w:hAnsi="Arial" w:cs="Times New Roman"/>
          <w:sz w:val="18"/>
          <w:szCs w:val="18"/>
        </w:rPr>
      </w:pPr>
    </w:p>
    <w:p w14:paraId="4EED2D66" w14:textId="77777777" w:rsidR="00B116A6" w:rsidRP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The closing date for application is:</w:t>
      </w:r>
    </w:p>
    <w:p w14:paraId="4A03EDE9" w14:textId="03EC79ED" w:rsidR="00B116A6" w:rsidRPr="00B116A6" w:rsidRDefault="007A7177" w:rsidP="00B116A6">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 xml:space="preserve">Monday </w:t>
      </w:r>
      <w:r w:rsidR="00626B1D">
        <w:rPr>
          <w:rFonts w:ascii="Arial" w:eastAsia="Times New Roman" w:hAnsi="Arial" w:cs="Times New Roman"/>
          <w:b/>
          <w:sz w:val="18"/>
          <w:szCs w:val="18"/>
        </w:rPr>
        <w:t>3</w:t>
      </w:r>
      <w:r w:rsidR="00626B1D" w:rsidRPr="00626B1D">
        <w:rPr>
          <w:rFonts w:ascii="Arial" w:eastAsia="Times New Roman" w:hAnsi="Arial" w:cs="Times New Roman"/>
          <w:b/>
          <w:sz w:val="18"/>
          <w:szCs w:val="18"/>
          <w:vertAlign w:val="superscript"/>
        </w:rPr>
        <w:t>rd</w:t>
      </w:r>
      <w:r w:rsidR="00626B1D">
        <w:rPr>
          <w:rFonts w:ascii="Arial" w:eastAsia="Times New Roman" w:hAnsi="Arial" w:cs="Times New Roman"/>
          <w:b/>
          <w:sz w:val="18"/>
          <w:szCs w:val="18"/>
        </w:rPr>
        <w:t xml:space="preserve"> June </w:t>
      </w:r>
      <w:r w:rsidR="001E7ABE">
        <w:rPr>
          <w:rFonts w:ascii="Arial" w:eastAsia="Times New Roman" w:hAnsi="Arial" w:cs="Times New Roman"/>
          <w:b/>
          <w:sz w:val="18"/>
          <w:szCs w:val="18"/>
        </w:rPr>
        <w:t>2024</w:t>
      </w:r>
    </w:p>
    <w:p w14:paraId="13CAE248" w14:textId="77777777" w:rsidR="00B116A6" w:rsidRPr="00B116A6" w:rsidRDefault="00B116A6" w:rsidP="00B116A6">
      <w:pPr>
        <w:spacing w:after="0" w:line="240" w:lineRule="auto"/>
        <w:rPr>
          <w:rFonts w:ascii="Arial" w:eastAsia="Times New Roman" w:hAnsi="Arial" w:cs="Times New Roman"/>
          <w:sz w:val="18"/>
          <w:szCs w:val="18"/>
        </w:rPr>
      </w:pPr>
    </w:p>
    <w:p w14:paraId="6957A771" w14:textId="77777777" w:rsidR="00B116A6" w:rsidRPr="00B116A6" w:rsidRDefault="00B116A6" w:rsidP="00B116A6">
      <w:pPr>
        <w:spacing w:after="0" w:line="240" w:lineRule="auto"/>
        <w:rPr>
          <w:rFonts w:ascii="Arial" w:eastAsia="Times New Roman" w:hAnsi="Arial" w:cs="Times New Roman"/>
          <w:sz w:val="18"/>
          <w:szCs w:val="18"/>
        </w:rPr>
      </w:pPr>
    </w:p>
    <w:p w14:paraId="62BF783C"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1533733E" w14:textId="77777777" w:rsidTr="00FE62A9">
        <w:tc>
          <w:tcPr>
            <w:tcW w:w="4176" w:type="dxa"/>
          </w:tcPr>
          <w:p w14:paraId="66747BFF" w14:textId="77777777" w:rsidR="00B116A6" w:rsidRPr="00B116A6" w:rsidRDefault="00B116A6" w:rsidP="00B116A6">
            <w:pPr>
              <w:jc w:val="center"/>
              <w:rPr>
                <w:rFonts w:ascii="Arial" w:hAnsi="Arial"/>
                <w:sz w:val="18"/>
                <w:szCs w:val="18"/>
              </w:rPr>
            </w:pPr>
          </w:p>
          <w:p w14:paraId="1DC5DC8D" w14:textId="77777777" w:rsidR="00B116A6" w:rsidRPr="00B116A6" w:rsidRDefault="00B116A6" w:rsidP="00B116A6">
            <w:pPr>
              <w:jc w:val="center"/>
              <w:rPr>
                <w:rFonts w:ascii="Arial" w:hAnsi="Arial"/>
                <w:b/>
                <w:sz w:val="18"/>
                <w:szCs w:val="18"/>
              </w:rPr>
            </w:pPr>
            <w:r w:rsidRPr="00B116A6">
              <w:rPr>
                <w:rFonts w:ascii="Arial" w:hAnsi="Arial"/>
                <w:b/>
                <w:sz w:val="18"/>
                <w:szCs w:val="18"/>
              </w:rPr>
              <w:t>Interview and Selection Process</w:t>
            </w:r>
          </w:p>
          <w:p w14:paraId="4AAACAD0" w14:textId="77777777" w:rsidR="00B116A6" w:rsidRPr="00B116A6" w:rsidRDefault="00B116A6" w:rsidP="00B116A6">
            <w:pPr>
              <w:rPr>
                <w:rFonts w:ascii="Arial" w:hAnsi="Arial"/>
                <w:sz w:val="18"/>
                <w:szCs w:val="18"/>
              </w:rPr>
            </w:pPr>
          </w:p>
        </w:tc>
      </w:tr>
    </w:tbl>
    <w:p w14:paraId="71D8D7A7" w14:textId="77777777" w:rsidR="00B116A6" w:rsidRPr="00B116A6" w:rsidRDefault="00B116A6" w:rsidP="00B116A6">
      <w:pPr>
        <w:spacing w:after="0" w:line="240" w:lineRule="auto"/>
        <w:rPr>
          <w:rFonts w:ascii="Arial" w:eastAsia="Times New Roman" w:hAnsi="Arial" w:cs="Times New Roman"/>
          <w:sz w:val="18"/>
          <w:szCs w:val="18"/>
        </w:rPr>
      </w:pPr>
    </w:p>
    <w:p w14:paraId="26D62279"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Those candidates who meet all the requirements for the post will be shortlisted and details of the interview programme will be confirmed in writing.</w:t>
      </w:r>
    </w:p>
    <w:p w14:paraId="7FF538B8" w14:textId="77777777" w:rsidR="00B116A6" w:rsidRPr="00B116A6" w:rsidRDefault="00B116A6" w:rsidP="00B116A6">
      <w:pPr>
        <w:spacing w:after="0" w:line="240" w:lineRule="auto"/>
        <w:rPr>
          <w:rFonts w:ascii="Arial" w:eastAsia="Times New Roman" w:hAnsi="Arial" w:cs="Times New Roman"/>
          <w:sz w:val="18"/>
          <w:szCs w:val="18"/>
        </w:rPr>
      </w:pPr>
    </w:p>
    <w:p w14:paraId="7D8DF6F5" w14:textId="77777777" w:rsid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 xml:space="preserve">Interviews are scheduled to take place on: </w:t>
      </w:r>
    </w:p>
    <w:p w14:paraId="4A48089E" w14:textId="77777777" w:rsidR="00D62F71" w:rsidRPr="00B116A6" w:rsidRDefault="00D62F71" w:rsidP="00B116A6">
      <w:pPr>
        <w:spacing w:after="0" w:line="240" w:lineRule="auto"/>
        <w:rPr>
          <w:rFonts w:ascii="Arial" w:eastAsia="Times New Roman" w:hAnsi="Arial" w:cs="Times New Roman"/>
          <w:b/>
          <w:sz w:val="18"/>
          <w:szCs w:val="18"/>
        </w:rPr>
      </w:pPr>
    </w:p>
    <w:p w14:paraId="487F79BA" w14:textId="158310CC" w:rsidR="00B116A6" w:rsidRPr="00B116A6" w:rsidRDefault="001E7ABE" w:rsidP="00B116A6">
      <w:pPr>
        <w:spacing w:after="0" w:line="240" w:lineRule="auto"/>
        <w:jc w:val="center"/>
        <w:rPr>
          <w:rFonts w:ascii="Arial" w:eastAsia="Times New Roman" w:hAnsi="Arial" w:cs="Times New Roman"/>
          <w:b/>
          <w:sz w:val="18"/>
          <w:szCs w:val="18"/>
        </w:rPr>
      </w:pPr>
      <w:r>
        <w:rPr>
          <w:rFonts w:ascii="Arial" w:eastAsia="Times New Roman" w:hAnsi="Arial" w:cs="Times New Roman"/>
          <w:b/>
          <w:sz w:val="18"/>
          <w:szCs w:val="18"/>
        </w:rPr>
        <w:t xml:space="preserve">Friday </w:t>
      </w:r>
      <w:r w:rsidR="009177F4">
        <w:rPr>
          <w:rFonts w:ascii="Arial" w:eastAsia="Times New Roman" w:hAnsi="Arial" w:cs="Times New Roman"/>
          <w:b/>
          <w:sz w:val="18"/>
          <w:szCs w:val="18"/>
        </w:rPr>
        <w:t>21</w:t>
      </w:r>
      <w:r w:rsidR="009177F4" w:rsidRPr="009177F4">
        <w:rPr>
          <w:rFonts w:ascii="Arial" w:eastAsia="Times New Roman" w:hAnsi="Arial" w:cs="Times New Roman"/>
          <w:b/>
          <w:sz w:val="18"/>
          <w:szCs w:val="18"/>
          <w:vertAlign w:val="superscript"/>
        </w:rPr>
        <w:t>st</w:t>
      </w:r>
      <w:r w:rsidR="009177F4">
        <w:rPr>
          <w:rFonts w:ascii="Arial" w:eastAsia="Times New Roman" w:hAnsi="Arial" w:cs="Times New Roman"/>
          <w:b/>
          <w:sz w:val="18"/>
          <w:szCs w:val="18"/>
        </w:rPr>
        <w:t xml:space="preserve"> June</w:t>
      </w:r>
      <w:r>
        <w:rPr>
          <w:rFonts w:ascii="Arial" w:eastAsia="Times New Roman" w:hAnsi="Arial" w:cs="Times New Roman"/>
          <w:b/>
          <w:sz w:val="18"/>
          <w:szCs w:val="18"/>
        </w:rPr>
        <w:t xml:space="preserve"> 2024</w:t>
      </w:r>
    </w:p>
    <w:p w14:paraId="5D6DB6BA" w14:textId="77777777" w:rsidR="00CD115C" w:rsidRDefault="00CD115C" w:rsidP="00B116A6">
      <w:pPr>
        <w:spacing w:after="0" w:line="240" w:lineRule="auto"/>
        <w:rPr>
          <w:rFonts w:ascii="Arial" w:eastAsia="Times New Roman" w:hAnsi="Arial" w:cs="Times New Roman"/>
          <w:b/>
          <w:sz w:val="18"/>
          <w:szCs w:val="18"/>
        </w:rPr>
      </w:pPr>
    </w:p>
    <w:p w14:paraId="5507D576" w14:textId="77777777" w:rsidR="00CD115C" w:rsidRPr="00B116A6" w:rsidRDefault="00CD115C" w:rsidP="00B116A6">
      <w:pPr>
        <w:spacing w:after="0" w:line="240" w:lineRule="auto"/>
        <w:rPr>
          <w:rFonts w:ascii="Arial" w:eastAsia="Times New Roman" w:hAnsi="Arial" w:cs="Times New Roman"/>
          <w:b/>
          <w:sz w:val="18"/>
          <w:szCs w:val="18"/>
        </w:rPr>
      </w:pPr>
    </w:p>
    <w:p w14:paraId="2894EC2E" w14:textId="77777777" w:rsidR="00B116A6" w:rsidRPr="00B116A6" w:rsidRDefault="00B116A6" w:rsidP="00B116A6">
      <w:pPr>
        <w:spacing w:after="0" w:line="240" w:lineRule="auto"/>
        <w:rPr>
          <w:rFonts w:ascii="Arial" w:eastAsia="Times New Roman" w:hAnsi="Arial" w:cs="Times New Roman"/>
          <w:sz w:val="18"/>
          <w:szCs w:val="18"/>
        </w:rPr>
      </w:pPr>
    </w:p>
    <w:p w14:paraId="74357228"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As part of the selection process, in addition to assessing your skills and knowledge against the requirements of this role, specific questions will be asked to assess your suitability to work with children.</w:t>
      </w:r>
    </w:p>
    <w:p w14:paraId="41695361" w14:textId="77777777" w:rsidR="00B116A6" w:rsidRPr="00B116A6" w:rsidRDefault="00B116A6" w:rsidP="00B116A6">
      <w:pPr>
        <w:spacing w:after="0" w:line="240" w:lineRule="auto"/>
        <w:rPr>
          <w:rFonts w:ascii="Arial" w:eastAsia="Times New Roman" w:hAnsi="Arial" w:cs="Times New Roman"/>
          <w:sz w:val="18"/>
          <w:szCs w:val="18"/>
        </w:rPr>
      </w:pPr>
    </w:p>
    <w:p w14:paraId="00B08AFB"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the school if you need to discuss this in any detail.</w:t>
      </w:r>
    </w:p>
    <w:p w14:paraId="0FD07164" w14:textId="77777777" w:rsidR="00B116A6" w:rsidRPr="00B116A6" w:rsidRDefault="00B116A6" w:rsidP="00B116A6">
      <w:pPr>
        <w:spacing w:after="0" w:line="240" w:lineRule="auto"/>
        <w:rPr>
          <w:rFonts w:ascii="Arial" w:eastAsia="Times New Roman" w:hAnsi="Arial" w:cs="Times New Roman"/>
          <w:sz w:val="18"/>
          <w:szCs w:val="18"/>
        </w:rPr>
      </w:pPr>
    </w:p>
    <w:p w14:paraId="4A9AB144" w14:textId="77777777"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will consider any reasonable adjustments under the terms of the Disability Discrimination Act to enable an applicant with a disability (as defined under the act) to meet the requirements of the post.</w:t>
      </w:r>
    </w:p>
    <w:p w14:paraId="2B8F5BED" w14:textId="77777777" w:rsidR="00976D87" w:rsidRDefault="00976D87" w:rsidP="00B116A6">
      <w:pPr>
        <w:spacing w:after="0" w:line="240" w:lineRule="auto"/>
        <w:rPr>
          <w:rFonts w:ascii="Arial" w:eastAsia="Times New Roman" w:hAnsi="Arial" w:cs="Times New Roman"/>
          <w:sz w:val="18"/>
          <w:szCs w:val="18"/>
        </w:rPr>
      </w:pPr>
    </w:p>
    <w:p w14:paraId="35C66991" w14:textId="77777777" w:rsidR="00976D87" w:rsidRDefault="00976D87" w:rsidP="00B116A6">
      <w:pPr>
        <w:spacing w:after="0" w:line="240" w:lineRule="auto"/>
        <w:rPr>
          <w:rFonts w:ascii="Arial" w:eastAsia="Times New Roman" w:hAnsi="Arial" w:cs="Times New Roman"/>
          <w:sz w:val="18"/>
          <w:szCs w:val="18"/>
        </w:rPr>
      </w:pPr>
    </w:p>
    <w:p w14:paraId="17CCAAAF" w14:textId="77777777" w:rsidR="00976D87" w:rsidRPr="00B116A6" w:rsidRDefault="00976D87" w:rsidP="00B116A6">
      <w:pPr>
        <w:spacing w:after="0" w:line="240" w:lineRule="auto"/>
        <w:rPr>
          <w:rFonts w:ascii="Arial" w:eastAsia="Times New Roman" w:hAnsi="Arial" w:cs="Times New Roman"/>
          <w:sz w:val="18"/>
          <w:szCs w:val="18"/>
        </w:rPr>
      </w:pPr>
    </w:p>
    <w:p w14:paraId="21BCA83C" w14:textId="77777777" w:rsidR="00B116A6" w:rsidRDefault="00B116A6" w:rsidP="00B116A6">
      <w:pPr>
        <w:spacing w:after="0" w:line="240" w:lineRule="auto"/>
        <w:rPr>
          <w:rFonts w:ascii="Arial" w:eastAsia="Times New Roman" w:hAnsi="Arial" w:cs="Times New Roman"/>
          <w:sz w:val="18"/>
          <w:szCs w:val="18"/>
        </w:rPr>
      </w:pPr>
    </w:p>
    <w:p w14:paraId="5D8EC329" w14:textId="77777777" w:rsidR="00D62F71" w:rsidRDefault="00D62F71" w:rsidP="00B116A6">
      <w:pPr>
        <w:spacing w:after="0" w:line="240" w:lineRule="auto"/>
        <w:rPr>
          <w:rFonts w:ascii="Arial" w:eastAsia="Times New Roman" w:hAnsi="Arial" w:cs="Times New Roman"/>
          <w:sz w:val="18"/>
          <w:szCs w:val="18"/>
        </w:rPr>
      </w:pPr>
    </w:p>
    <w:p w14:paraId="48E1F308" w14:textId="77777777" w:rsidR="00D62F71" w:rsidRPr="00B116A6" w:rsidRDefault="00D62F71"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52DB6275" w14:textId="77777777" w:rsidTr="00FE62A9">
        <w:tc>
          <w:tcPr>
            <w:tcW w:w="4176" w:type="dxa"/>
          </w:tcPr>
          <w:p w14:paraId="1F354C68" w14:textId="77777777" w:rsidR="00B116A6" w:rsidRPr="00B116A6" w:rsidRDefault="00B116A6" w:rsidP="00B116A6">
            <w:pPr>
              <w:rPr>
                <w:rFonts w:ascii="Arial" w:hAnsi="Arial"/>
                <w:sz w:val="18"/>
                <w:szCs w:val="18"/>
              </w:rPr>
            </w:pPr>
          </w:p>
          <w:p w14:paraId="5AC0E4BB" w14:textId="77777777" w:rsidR="00B116A6" w:rsidRPr="00B116A6" w:rsidRDefault="00B116A6" w:rsidP="00B116A6">
            <w:pPr>
              <w:jc w:val="center"/>
              <w:rPr>
                <w:rFonts w:ascii="Arial" w:hAnsi="Arial"/>
                <w:b/>
                <w:sz w:val="18"/>
                <w:szCs w:val="18"/>
              </w:rPr>
            </w:pPr>
            <w:r w:rsidRPr="00B116A6">
              <w:rPr>
                <w:rFonts w:ascii="Arial" w:hAnsi="Arial"/>
                <w:b/>
                <w:sz w:val="18"/>
                <w:szCs w:val="18"/>
              </w:rPr>
              <w:t>Induction and Continuous Professional Development</w:t>
            </w:r>
          </w:p>
          <w:p w14:paraId="3513C78E" w14:textId="77777777" w:rsidR="00B116A6" w:rsidRPr="00B116A6" w:rsidRDefault="00B116A6" w:rsidP="00B116A6">
            <w:pPr>
              <w:jc w:val="center"/>
              <w:rPr>
                <w:rFonts w:ascii="Arial" w:hAnsi="Arial"/>
                <w:sz w:val="18"/>
                <w:szCs w:val="18"/>
              </w:rPr>
            </w:pPr>
          </w:p>
        </w:tc>
      </w:tr>
    </w:tbl>
    <w:p w14:paraId="455D1478" w14:textId="77777777" w:rsidR="00B116A6" w:rsidRPr="00B116A6" w:rsidRDefault="00B116A6" w:rsidP="00B116A6">
      <w:pPr>
        <w:spacing w:after="0" w:line="240" w:lineRule="auto"/>
        <w:rPr>
          <w:rFonts w:ascii="Arial" w:eastAsia="Times New Roman" w:hAnsi="Arial" w:cs="Times New Roman"/>
          <w:sz w:val="18"/>
          <w:szCs w:val="18"/>
        </w:rPr>
      </w:pPr>
    </w:p>
    <w:p w14:paraId="1EE72400"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The Headteacher and School Governing Body are committed to ensuring your wellbeing and continuous professional development in this role.  On appointment the Headteacher will discuss an appropriate induction programme with you this will help familiarise you with the culture of the school, local practices and policies.</w:t>
      </w:r>
    </w:p>
    <w:p w14:paraId="245CD6C3" w14:textId="77777777" w:rsidR="00B116A6" w:rsidRPr="00B116A6" w:rsidRDefault="00B116A6" w:rsidP="00B116A6">
      <w:pPr>
        <w:spacing w:after="0" w:line="240" w:lineRule="auto"/>
        <w:rPr>
          <w:rFonts w:ascii="Arial" w:eastAsia="Times New Roman" w:hAnsi="Arial" w:cs="Times New Roman"/>
          <w:sz w:val="18"/>
          <w:szCs w:val="18"/>
        </w:rPr>
      </w:pPr>
    </w:p>
    <w:p w14:paraId="18A7CA9D"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You will be offered the opportunity to further develop your professional knowledge by participating in local training events and, where appropriate, working towards further qualifications such as NVQs.</w:t>
      </w:r>
    </w:p>
    <w:p w14:paraId="78149F5B" w14:textId="77777777" w:rsidR="00B116A6" w:rsidRPr="00B116A6" w:rsidRDefault="00B116A6" w:rsidP="00B116A6">
      <w:pPr>
        <w:spacing w:after="0" w:line="240" w:lineRule="auto"/>
        <w:rPr>
          <w:rFonts w:ascii="Arial" w:eastAsia="Times New Roman" w:hAnsi="Arial" w:cs="Times New Roman"/>
          <w:sz w:val="18"/>
          <w:szCs w:val="18"/>
        </w:rPr>
      </w:pPr>
    </w:p>
    <w:p w14:paraId="4A325A59"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Support Staff employees new to the Council will be subject to a probationary period of 9 months.</w:t>
      </w:r>
    </w:p>
    <w:p w14:paraId="08C0DE94" w14:textId="77777777" w:rsidR="00B116A6" w:rsidRPr="00B116A6" w:rsidRDefault="00B116A6" w:rsidP="00B116A6">
      <w:pPr>
        <w:spacing w:after="0" w:line="240" w:lineRule="auto"/>
        <w:rPr>
          <w:rFonts w:ascii="Arial" w:eastAsia="Times New Roman" w:hAnsi="Arial" w:cs="Times New Roman"/>
          <w:sz w:val="18"/>
          <w:szCs w:val="18"/>
        </w:rPr>
      </w:pPr>
    </w:p>
    <w:p w14:paraId="6A2789DD" w14:textId="77777777" w:rsidR="00B116A6" w:rsidRPr="00B116A6" w:rsidRDefault="00B116A6" w:rsidP="00B116A6">
      <w:pPr>
        <w:spacing w:after="0" w:line="240" w:lineRule="auto"/>
        <w:rPr>
          <w:rFonts w:ascii="Arial" w:eastAsia="Times New Roman" w:hAnsi="Arial" w:cs="Times New Roman"/>
          <w:sz w:val="18"/>
          <w:szCs w:val="18"/>
        </w:rPr>
      </w:pPr>
    </w:p>
    <w:p w14:paraId="09E0C2AC"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176"/>
      </w:tblGrid>
      <w:tr w:rsidR="00B116A6" w:rsidRPr="00B116A6" w14:paraId="3B64D721" w14:textId="77777777" w:rsidTr="00FE62A9">
        <w:tc>
          <w:tcPr>
            <w:tcW w:w="4176" w:type="dxa"/>
          </w:tcPr>
          <w:p w14:paraId="0E98FCBB" w14:textId="77777777" w:rsidR="00B116A6" w:rsidRPr="00B116A6" w:rsidRDefault="00B116A6" w:rsidP="00B116A6">
            <w:pPr>
              <w:rPr>
                <w:rFonts w:ascii="Arial" w:hAnsi="Arial"/>
                <w:sz w:val="18"/>
                <w:szCs w:val="18"/>
              </w:rPr>
            </w:pPr>
          </w:p>
          <w:p w14:paraId="1E2446E9" w14:textId="77777777" w:rsidR="00B116A6" w:rsidRPr="00B116A6" w:rsidRDefault="00B116A6" w:rsidP="00B116A6">
            <w:pPr>
              <w:rPr>
                <w:rFonts w:ascii="Arial" w:hAnsi="Arial"/>
                <w:b/>
                <w:sz w:val="18"/>
                <w:szCs w:val="18"/>
              </w:rPr>
            </w:pPr>
            <w:r w:rsidRPr="00B116A6">
              <w:rPr>
                <w:rFonts w:ascii="Arial" w:hAnsi="Arial"/>
                <w:b/>
                <w:sz w:val="18"/>
                <w:szCs w:val="18"/>
              </w:rPr>
              <w:t>Pre-employment Checks</w:t>
            </w:r>
          </w:p>
          <w:p w14:paraId="70C11C3A" w14:textId="77777777" w:rsidR="00B116A6" w:rsidRPr="00B116A6" w:rsidRDefault="00B116A6" w:rsidP="00B116A6">
            <w:pPr>
              <w:rPr>
                <w:rFonts w:ascii="Arial" w:hAnsi="Arial"/>
                <w:sz w:val="18"/>
                <w:szCs w:val="18"/>
              </w:rPr>
            </w:pPr>
          </w:p>
        </w:tc>
      </w:tr>
    </w:tbl>
    <w:p w14:paraId="269DE2C8" w14:textId="77777777" w:rsidR="00B116A6" w:rsidRPr="00B116A6" w:rsidRDefault="00B116A6" w:rsidP="00B116A6">
      <w:pPr>
        <w:spacing w:after="0" w:line="240" w:lineRule="auto"/>
        <w:rPr>
          <w:rFonts w:ascii="Arial" w:eastAsia="Times New Roman" w:hAnsi="Arial" w:cs="Times New Roman"/>
          <w:sz w:val="18"/>
          <w:szCs w:val="18"/>
        </w:rPr>
      </w:pPr>
    </w:p>
    <w:p w14:paraId="1211EBAD"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Reference</w:t>
      </w:r>
    </w:p>
    <w:p w14:paraId="548AF73B" w14:textId="77777777" w:rsidR="00B116A6" w:rsidRPr="00B116A6" w:rsidRDefault="00B116A6" w:rsidP="00B116A6">
      <w:pPr>
        <w:spacing w:after="0" w:line="240" w:lineRule="auto"/>
        <w:rPr>
          <w:rFonts w:ascii="Arial" w:eastAsia="Times New Roman" w:hAnsi="Arial" w:cs="Times New Roman"/>
          <w:sz w:val="18"/>
          <w:szCs w:val="18"/>
        </w:rPr>
      </w:pPr>
    </w:p>
    <w:p w14:paraId="723B72CA" w14:textId="07DB67D9"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If you are </w:t>
      </w:r>
      <w:r w:rsidR="007A7177" w:rsidRPr="00B116A6">
        <w:rPr>
          <w:rFonts w:ascii="Arial" w:eastAsia="Times New Roman" w:hAnsi="Arial" w:cs="Times New Roman"/>
          <w:sz w:val="18"/>
          <w:szCs w:val="18"/>
        </w:rPr>
        <w:t>shortlisted,</w:t>
      </w:r>
      <w:r w:rsidRPr="00B116A6">
        <w:rPr>
          <w:rFonts w:ascii="Arial" w:eastAsia="Times New Roman" w:hAnsi="Arial" w:cs="Times New Roman"/>
          <w:sz w:val="18"/>
          <w:szCs w:val="18"/>
        </w:rPr>
        <w:t xml:space="preserve"> we will normally take up references </w:t>
      </w:r>
      <w:r w:rsidRPr="00B116A6">
        <w:rPr>
          <w:rFonts w:ascii="Arial" w:eastAsia="Times New Roman" w:hAnsi="Arial" w:cs="Times New Roman"/>
          <w:b/>
          <w:sz w:val="18"/>
          <w:szCs w:val="18"/>
        </w:rPr>
        <w:t>before</w:t>
      </w:r>
      <w:r w:rsidRPr="00B116A6">
        <w:rPr>
          <w:rFonts w:ascii="Arial" w:eastAsia="Times New Roman" w:hAnsi="Arial" w:cs="Times New Roman"/>
          <w:sz w:val="18"/>
          <w:szCs w:val="18"/>
        </w:rPr>
        <w:t xml:space="preserve"> the interview date.  One of your referees must be your current or most recent employer.  Two satisfactory references must be received before we confirm any offer of an appointment.  The information we request will relate to salary, length of service, sickness absence record, skills and abilities, suitability for the job, disciplinary record and suitability to work with children.</w:t>
      </w:r>
    </w:p>
    <w:p w14:paraId="6DAF9FD9" w14:textId="77777777" w:rsidR="00603C18" w:rsidRDefault="00603C18" w:rsidP="00B116A6">
      <w:pPr>
        <w:spacing w:after="0" w:line="240" w:lineRule="auto"/>
        <w:rPr>
          <w:rFonts w:ascii="Arial" w:eastAsia="Times New Roman" w:hAnsi="Arial" w:cs="Times New Roman"/>
          <w:sz w:val="18"/>
          <w:szCs w:val="18"/>
        </w:rPr>
      </w:pPr>
    </w:p>
    <w:p w14:paraId="05943A67" w14:textId="77777777" w:rsidR="00603C18" w:rsidRPr="00B116A6" w:rsidRDefault="00603C18" w:rsidP="00B116A6">
      <w:pPr>
        <w:spacing w:after="0" w:line="240" w:lineRule="auto"/>
        <w:rPr>
          <w:rFonts w:ascii="Arial" w:eastAsia="Times New Roman" w:hAnsi="Arial" w:cs="Times New Roman"/>
          <w:sz w:val="18"/>
          <w:szCs w:val="18"/>
        </w:rPr>
      </w:pPr>
      <w:r>
        <w:rPr>
          <w:rFonts w:ascii="Arial" w:eastAsia="Times New Roman" w:hAnsi="Arial" w:cs="Times New Roman"/>
          <w:sz w:val="18"/>
          <w:szCs w:val="18"/>
        </w:rPr>
        <w:t>It is an offence to seek employment in regulated activity if you are on the barred list.</w:t>
      </w:r>
    </w:p>
    <w:p w14:paraId="22912A8E" w14:textId="77777777" w:rsidR="00B116A6" w:rsidRPr="00B116A6" w:rsidRDefault="00B116A6" w:rsidP="00B116A6">
      <w:pPr>
        <w:spacing w:after="0" w:line="240" w:lineRule="auto"/>
        <w:rPr>
          <w:rFonts w:ascii="Arial" w:eastAsia="Times New Roman" w:hAnsi="Arial" w:cs="Times New Roman"/>
          <w:sz w:val="18"/>
          <w:szCs w:val="18"/>
        </w:rPr>
      </w:pPr>
    </w:p>
    <w:p w14:paraId="361A58B6"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Copies of references or references that are addressed ‘to whom it may concern’ will not be accepted.  On receipt of references, your referees may be contacted to verify any discrepancies, anomalies or relevant issues as part of the recruitment verification process.</w:t>
      </w:r>
    </w:p>
    <w:p w14:paraId="2BCA10C4" w14:textId="77777777" w:rsidR="00B116A6" w:rsidRPr="00B116A6" w:rsidRDefault="00B116A6" w:rsidP="00B116A6">
      <w:pPr>
        <w:spacing w:after="0" w:line="240" w:lineRule="auto"/>
        <w:rPr>
          <w:rFonts w:ascii="Arial" w:eastAsia="Times New Roman" w:hAnsi="Arial" w:cs="Times New Roman"/>
          <w:sz w:val="18"/>
          <w:szCs w:val="18"/>
        </w:rPr>
      </w:pPr>
    </w:p>
    <w:p w14:paraId="01F1F018" w14:textId="77777777" w:rsid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Disclosure and Barring Service Check</w:t>
      </w:r>
    </w:p>
    <w:p w14:paraId="399487BC" w14:textId="77777777" w:rsidR="00603C18" w:rsidRPr="00B116A6" w:rsidRDefault="00603C18" w:rsidP="00B116A6">
      <w:pPr>
        <w:spacing w:after="0" w:line="240" w:lineRule="auto"/>
        <w:rPr>
          <w:rFonts w:ascii="Arial" w:eastAsia="Times New Roman" w:hAnsi="Arial" w:cs="Times New Roman"/>
          <w:sz w:val="18"/>
          <w:szCs w:val="18"/>
        </w:rPr>
      </w:pPr>
    </w:p>
    <w:p w14:paraId="122807ED" w14:textId="77777777" w:rsidR="00B116A6" w:rsidRPr="00B116A6" w:rsidRDefault="00B116A6" w:rsidP="00B116A6">
      <w:pPr>
        <w:spacing w:after="0" w:line="240" w:lineRule="auto"/>
        <w:rPr>
          <w:rFonts w:ascii="Arial" w:eastAsia="Times New Roman" w:hAnsi="Arial" w:cs="Times New Roman"/>
          <w:sz w:val="18"/>
          <w:szCs w:val="18"/>
        </w:rPr>
      </w:pPr>
    </w:p>
    <w:p w14:paraId="24C4C44C" w14:textId="77777777"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Employment at this school is subject to an enhanced check with the Disclosure and Barring Service. </w:t>
      </w:r>
      <w:r w:rsidR="00603C18">
        <w:rPr>
          <w:rFonts w:ascii="Arial" w:eastAsia="Times New Roman" w:hAnsi="Arial" w:cs="Times New Roman"/>
          <w:sz w:val="18"/>
          <w:szCs w:val="18"/>
        </w:rPr>
        <w:t xml:space="preserve"> And the completion of a Childcare Disqualification declaration. </w:t>
      </w:r>
      <w:r w:rsidRPr="00B116A6">
        <w:rPr>
          <w:rFonts w:ascii="Arial" w:eastAsia="Times New Roman" w:hAnsi="Arial" w:cs="Times New Roman"/>
          <w:sz w:val="18"/>
          <w:szCs w:val="18"/>
        </w:rPr>
        <w:t>All such checks must be satisfactory before we confirm any offer of an appointment.</w:t>
      </w:r>
    </w:p>
    <w:p w14:paraId="2BAB701A" w14:textId="77777777" w:rsidR="00603C18" w:rsidRDefault="00603C18" w:rsidP="00B116A6">
      <w:pPr>
        <w:spacing w:after="0" w:line="240" w:lineRule="auto"/>
        <w:rPr>
          <w:rFonts w:ascii="Arial" w:eastAsia="Times New Roman" w:hAnsi="Arial" w:cs="Times New Roman"/>
          <w:sz w:val="18"/>
          <w:szCs w:val="18"/>
        </w:rPr>
      </w:pPr>
    </w:p>
    <w:p w14:paraId="6AF85CC6" w14:textId="77777777" w:rsidR="00603C18" w:rsidRPr="00B116A6" w:rsidRDefault="00603C18" w:rsidP="00B116A6">
      <w:pPr>
        <w:spacing w:after="0" w:line="240" w:lineRule="auto"/>
        <w:rPr>
          <w:rFonts w:ascii="Arial" w:eastAsia="Times New Roman" w:hAnsi="Arial" w:cs="Times New Roman"/>
          <w:sz w:val="18"/>
          <w:szCs w:val="18"/>
        </w:rPr>
      </w:pPr>
      <w:r w:rsidRPr="00603C18">
        <w:rPr>
          <w:rFonts w:ascii="Arial" w:eastAsia="Times New Roman" w:hAnsi="Arial" w:cs="Times New Roman"/>
          <w:sz w:val="18"/>
          <w:szCs w:val="18"/>
        </w:rPr>
        <w:t>It is an offence to seek employment in regulated activity if you are on the barred list.</w:t>
      </w:r>
    </w:p>
    <w:p w14:paraId="550C1522" w14:textId="77777777" w:rsidR="00B116A6" w:rsidRPr="00B116A6" w:rsidRDefault="00B116A6" w:rsidP="00B116A6">
      <w:pPr>
        <w:spacing w:after="0" w:line="240" w:lineRule="auto"/>
        <w:rPr>
          <w:rFonts w:ascii="Arial" w:eastAsia="Times New Roman" w:hAnsi="Arial" w:cs="Times New Roman"/>
          <w:sz w:val="18"/>
          <w:szCs w:val="18"/>
        </w:rPr>
      </w:pPr>
    </w:p>
    <w:p w14:paraId="4B93A745"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Under the Rehabilitation of Offenders Act 1974 (Exemption Amendment) Order 1986, there are a number of jobs where we must take account of convictions, even though they are ‘spent’.  All posts at this school are regarded as such.  However, spent and /or unspent convictions may not necessarily make you unsuitable for appointment.</w:t>
      </w:r>
    </w:p>
    <w:p w14:paraId="7A84EDCF" w14:textId="77777777" w:rsidR="00B116A6" w:rsidRPr="00B116A6" w:rsidRDefault="00B116A6" w:rsidP="00B116A6">
      <w:pPr>
        <w:spacing w:after="0" w:line="240" w:lineRule="auto"/>
        <w:rPr>
          <w:rFonts w:ascii="Arial" w:eastAsia="Times New Roman" w:hAnsi="Arial" w:cs="Times New Roman"/>
          <w:sz w:val="18"/>
          <w:szCs w:val="18"/>
        </w:rPr>
      </w:pPr>
    </w:p>
    <w:p w14:paraId="58A4260B"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If you are permanently removed from employment, due to a safeguarding issue, it is our duty to refer the incident to the Disclosure and Barring Service.</w:t>
      </w:r>
    </w:p>
    <w:p w14:paraId="2C5459FA" w14:textId="77777777" w:rsidR="00B116A6" w:rsidRPr="00B116A6" w:rsidRDefault="00B116A6" w:rsidP="00B116A6">
      <w:pPr>
        <w:spacing w:after="0" w:line="240" w:lineRule="auto"/>
        <w:rPr>
          <w:rFonts w:ascii="Arial" w:eastAsia="Times New Roman" w:hAnsi="Arial" w:cs="Times New Roman"/>
          <w:sz w:val="18"/>
          <w:szCs w:val="18"/>
        </w:rPr>
      </w:pPr>
    </w:p>
    <w:p w14:paraId="3B0C8777"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 xml:space="preserve">Validation of Qualifications </w:t>
      </w:r>
    </w:p>
    <w:p w14:paraId="6AB5AA2F" w14:textId="77777777" w:rsidR="00B116A6" w:rsidRPr="00B116A6" w:rsidRDefault="00B116A6" w:rsidP="00B116A6">
      <w:pPr>
        <w:spacing w:after="0" w:line="240" w:lineRule="auto"/>
        <w:rPr>
          <w:rFonts w:ascii="Arial" w:eastAsia="Times New Roman" w:hAnsi="Arial" w:cs="Times New Roman"/>
          <w:sz w:val="18"/>
          <w:szCs w:val="18"/>
        </w:rPr>
      </w:pPr>
    </w:p>
    <w:p w14:paraId="564EB1A0"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All short-listed candidates will be asked to bring original certificates of relevant qualifications to interview.  These will be photocopied and kept on file and may be confirmed as genuine with the relevant awarding bodies.</w:t>
      </w:r>
    </w:p>
    <w:p w14:paraId="24013E30" w14:textId="77777777" w:rsidR="00B116A6" w:rsidRPr="00B116A6" w:rsidRDefault="00B116A6" w:rsidP="00B116A6">
      <w:pPr>
        <w:spacing w:after="0" w:line="240" w:lineRule="auto"/>
        <w:rPr>
          <w:rFonts w:ascii="Arial" w:eastAsia="Times New Roman" w:hAnsi="Arial" w:cs="Times New Roman"/>
          <w:sz w:val="18"/>
          <w:szCs w:val="18"/>
        </w:rPr>
      </w:pPr>
    </w:p>
    <w:p w14:paraId="5EBB82F7"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Right to work in the United Kingdom</w:t>
      </w:r>
    </w:p>
    <w:p w14:paraId="5A9C1B2A" w14:textId="77777777" w:rsidR="00B116A6" w:rsidRPr="00B116A6" w:rsidRDefault="00B116A6" w:rsidP="00B116A6">
      <w:pPr>
        <w:spacing w:after="0" w:line="240" w:lineRule="auto"/>
        <w:rPr>
          <w:rFonts w:ascii="Arial" w:eastAsia="Times New Roman" w:hAnsi="Arial" w:cs="Times New Roman"/>
          <w:sz w:val="18"/>
          <w:szCs w:val="18"/>
        </w:rPr>
      </w:pPr>
    </w:p>
    <w:p w14:paraId="31CB0781"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Under the Asylum and Immigration Act 1996, it is a criminal offence to employ anyone who is not entitled to live or work in the </w:t>
      </w:r>
      <w:smartTag w:uri="urn:schemas-microsoft-com:office:smarttags" w:element="place">
        <w:smartTag w:uri="urn:schemas-microsoft-com:office:smarttags" w:element="country-region">
          <w:r w:rsidRPr="00B116A6">
            <w:rPr>
              <w:rFonts w:ascii="Arial" w:eastAsia="Times New Roman" w:hAnsi="Arial" w:cs="Times New Roman"/>
              <w:sz w:val="18"/>
              <w:szCs w:val="18"/>
            </w:rPr>
            <w:t>United Kingdom</w:t>
          </w:r>
        </w:smartTag>
      </w:smartTag>
      <w:r w:rsidRPr="00B116A6">
        <w:rPr>
          <w:rFonts w:ascii="Arial" w:eastAsia="Times New Roman" w:hAnsi="Arial" w:cs="Times New Roman"/>
          <w:sz w:val="18"/>
          <w:szCs w:val="18"/>
        </w:rPr>
        <w:t xml:space="preserve">.  Applicants can expect us to ask for proof of this at interview stage, where you will be asked to provide some original documentation to confirm that you are eligible to work within the </w:t>
      </w:r>
      <w:smartTag w:uri="urn:schemas-microsoft-com:office:smarttags" w:element="place">
        <w:smartTag w:uri="urn:schemas-microsoft-com:office:smarttags" w:element="country-region">
          <w:r w:rsidRPr="00B116A6">
            <w:rPr>
              <w:rFonts w:ascii="Arial" w:eastAsia="Times New Roman" w:hAnsi="Arial" w:cs="Times New Roman"/>
              <w:sz w:val="18"/>
              <w:szCs w:val="18"/>
            </w:rPr>
            <w:t>UK</w:t>
          </w:r>
        </w:smartTag>
      </w:smartTag>
      <w:r w:rsidRPr="00B116A6">
        <w:rPr>
          <w:rFonts w:ascii="Arial" w:eastAsia="Times New Roman" w:hAnsi="Arial" w:cs="Times New Roman"/>
          <w:sz w:val="18"/>
          <w:szCs w:val="18"/>
        </w:rPr>
        <w:t>.  Photographic proof of identify will also be required.</w:t>
      </w:r>
    </w:p>
    <w:p w14:paraId="54EBB342" w14:textId="77777777" w:rsidR="00B116A6" w:rsidRPr="00B116A6" w:rsidRDefault="00B116A6" w:rsidP="00B116A6">
      <w:pPr>
        <w:spacing w:after="0" w:line="240" w:lineRule="auto"/>
        <w:rPr>
          <w:rFonts w:ascii="Arial" w:eastAsia="Times New Roman" w:hAnsi="Arial" w:cs="Times New Roman"/>
          <w:sz w:val="18"/>
          <w:szCs w:val="18"/>
        </w:rPr>
      </w:pPr>
    </w:p>
    <w:p w14:paraId="7148CB2F"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Medical Assessment</w:t>
      </w:r>
    </w:p>
    <w:p w14:paraId="10A7AC9C" w14:textId="77777777" w:rsidR="00B116A6" w:rsidRPr="00B116A6" w:rsidRDefault="00B116A6" w:rsidP="00B116A6">
      <w:pPr>
        <w:spacing w:after="0" w:line="240" w:lineRule="auto"/>
        <w:rPr>
          <w:rFonts w:ascii="Arial" w:eastAsia="Times New Roman" w:hAnsi="Arial" w:cs="Times New Roman"/>
          <w:sz w:val="18"/>
          <w:szCs w:val="18"/>
        </w:rPr>
      </w:pPr>
    </w:p>
    <w:p w14:paraId="0B958AC2" w14:textId="77777777" w:rsid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A satisfactory medical assessment will be required before we confirm any offer of an appointment.</w:t>
      </w:r>
    </w:p>
    <w:p w14:paraId="02F8DCCB" w14:textId="77777777" w:rsidR="00D62F71" w:rsidRDefault="00D62F71" w:rsidP="00B116A6">
      <w:pPr>
        <w:spacing w:after="0" w:line="240" w:lineRule="auto"/>
        <w:rPr>
          <w:rFonts w:ascii="Arial" w:eastAsia="Times New Roman" w:hAnsi="Arial" w:cs="Times New Roman"/>
          <w:sz w:val="18"/>
          <w:szCs w:val="18"/>
        </w:rPr>
      </w:pPr>
    </w:p>
    <w:p w14:paraId="203B0096" w14:textId="77777777" w:rsidR="00D62F71" w:rsidRDefault="00D62F71" w:rsidP="00B116A6">
      <w:pPr>
        <w:spacing w:after="0" w:line="240" w:lineRule="auto"/>
        <w:rPr>
          <w:rFonts w:ascii="Arial" w:eastAsia="Times New Roman" w:hAnsi="Arial" w:cs="Times New Roman"/>
          <w:sz w:val="18"/>
          <w:szCs w:val="18"/>
        </w:rPr>
      </w:pPr>
    </w:p>
    <w:p w14:paraId="12922DC0" w14:textId="77777777" w:rsidR="00D62F71" w:rsidRDefault="00D62F71" w:rsidP="00B116A6">
      <w:pPr>
        <w:spacing w:after="0" w:line="240" w:lineRule="auto"/>
        <w:rPr>
          <w:rFonts w:ascii="Arial" w:eastAsia="Times New Roman" w:hAnsi="Arial" w:cs="Times New Roman"/>
          <w:sz w:val="18"/>
          <w:szCs w:val="18"/>
        </w:rPr>
      </w:pPr>
    </w:p>
    <w:p w14:paraId="0CF1CC29" w14:textId="77777777" w:rsidR="00976D87" w:rsidRDefault="00976D87" w:rsidP="00B116A6">
      <w:pPr>
        <w:spacing w:after="0" w:line="240" w:lineRule="auto"/>
        <w:rPr>
          <w:rFonts w:ascii="Arial" w:eastAsia="Times New Roman" w:hAnsi="Arial" w:cs="Times New Roman"/>
          <w:sz w:val="18"/>
          <w:szCs w:val="18"/>
        </w:rPr>
      </w:pPr>
    </w:p>
    <w:p w14:paraId="3331F738" w14:textId="77777777" w:rsidR="00976D87" w:rsidRDefault="00976D87" w:rsidP="00B116A6">
      <w:pPr>
        <w:spacing w:after="0" w:line="240" w:lineRule="auto"/>
        <w:rPr>
          <w:rFonts w:ascii="Arial" w:eastAsia="Times New Roman" w:hAnsi="Arial" w:cs="Times New Roman"/>
          <w:sz w:val="18"/>
          <w:szCs w:val="18"/>
        </w:rPr>
      </w:pPr>
    </w:p>
    <w:p w14:paraId="1EE5ED46" w14:textId="77777777" w:rsidR="00976D87" w:rsidRDefault="00976D87" w:rsidP="00B116A6">
      <w:pPr>
        <w:spacing w:after="0" w:line="240" w:lineRule="auto"/>
        <w:rPr>
          <w:rFonts w:ascii="Arial" w:eastAsia="Times New Roman" w:hAnsi="Arial" w:cs="Times New Roman"/>
          <w:sz w:val="18"/>
          <w:szCs w:val="18"/>
        </w:rPr>
      </w:pPr>
    </w:p>
    <w:p w14:paraId="75CC464E" w14:textId="77777777" w:rsidR="00976D87" w:rsidRDefault="00976D87" w:rsidP="00B116A6">
      <w:pPr>
        <w:spacing w:after="0" w:line="240" w:lineRule="auto"/>
        <w:rPr>
          <w:rFonts w:ascii="Arial" w:eastAsia="Times New Roman" w:hAnsi="Arial" w:cs="Times New Roman"/>
          <w:sz w:val="18"/>
          <w:szCs w:val="18"/>
        </w:rPr>
      </w:pPr>
    </w:p>
    <w:p w14:paraId="38B22129" w14:textId="77777777" w:rsidR="00976D87" w:rsidRDefault="00976D87" w:rsidP="00B116A6">
      <w:pPr>
        <w:spacing w:after="0" w:line="240" w:lineRule="auto"/>
        <w:rPr>
          <w:rFonts w:ascii="Arial" w:eastAsia="Times New Roman" w:hAnsi="Arial" w:cs="Times New Roman"/>
          <w:sz w:val="18"/>
          <w:szCs w:val="18"/>
        </w:rPr>
      </w:pPr>
    </w:p>
    <w:p w14:paraId="24AF016E" w14:textId="77777777" w:rsidR="00976D87" w:rsidRDefault="00976D87" w:rsidP="00B116A6">
      <w:pPr>
        <w:spacing w:after="0" w:line="240" w:lineRule="auto"/>
        <w:rPr>
          <w:rFonts w:ascii="Arial" w:eastAsia="Times New Roman" w:hAnsi="Arial" w:cs="Times New Roman"/>
          <w:sz w:val="18"/>
          <w:szCs w:val="18"/>
        </w:rPr>
      </w:pPr>
    </w:p>
    <w:p w14:paraId="68D6A323" w14:textId="77777777" w:rsidR="00976D87" w:rsidRDefault="00976D87" w:rsidP="00B116A6">
      <w:pPr>
        <w:spacing w:after="0" w:line="240" w:lineRule="auto"/>
        <w:rPr>
          <w:rFonts w:ascii="Arial" w:eastAsia="Times New Roman" w:hAnsi="Arial" w:cs="Times New Roman"/>
          <w:sz w:val="18"/>
          <w:szCs w:val="18"/>
        </w:rPr>
      </w:pPr>
    </w:p>
    <w:p w14:paraId="0D3D6F2D" w14:textId="77777777" w:rsidR="00976D87" w:rsidRDefault="00976D87" w:rsidP="00B116A6">
      <w:pPr>
        <w:spacing w:after="0" w:line="240" w:lineRule="auto"/>
        <w:rPr>
          <w:rFonts w:ascii="Arial" w:eastAsia="Times New Roman" w:hAnsi="Arial" w:cs="Times New Roman"/>
          <w:sz w:val="18"/>
          <w:szCs w:val="18"/>
        </w:rPr>
      </w:pPr>
    </w:p>
    <w:p w14:paraId="08DED5B0" w14:textId="77777777" w:rsidR="00976D87" w:rsidRPr="00B116A6" w:rsidRDefault="00976D87" w:rsidP="00B116A6">
      <w:pPr>
        <w:spacing w:after="0" w:line="240" w:lineRule="auto"/>
        <w:rPr>
          <w:rFonts w:ascii="Arial" w:eastAsia="Times New Roman" w:hAnsi="Arial" w:cs="Times New Roman"/>
          <w:sz w:val="18"/>
          <w:szCs w:val="18"/>
        </w:rPr>
      </w:pPr>
    </w:p>
    <w:p w14:paraId="67B86739" w14:textId="77777777" w:rsidR="00B116A6" w:rsidRPr="00B116A6" w:rsidRDefault="00B116A6" w:rsidP="00B116A6">
      <w:pPr>
        <w:spacing w:after="0" w:line="240" w:lineRule="auto"/>
        <w:rPr>
          <w:rFonts w:ascii="Arial" w:eastAsia="Times New Roman" w:hAnsi="Arial" w:cs="Times New Roman"/>
          <w:sz w:val="18"/>
          <w:szCs w:val="18"/>
        </w:rPr>
      </w:pPr>
    </w:p>
    <w:tbl>
      <w:tblPr>
        <w:tblStyle w:val="TableGrid"/>
        <w:tblW w:w="0" w:type="auto"/>
        <w:tblLook w:val="00A0" w:firstRow="1" w:lastRow="0" w:firstColumn="1" w:lastColumn="0" w:noHBand="0" w:noVBand="0"/>
      </w:tblPr>
      <w:tblGrid>
        <w:gridCol w:w="4216"/>
      </w:tblGrid>
      <w:tr w:rsidR="00B116A6" w:rsidRPr="00B116A6" w14:paraId="286DEE4C" w14:textId="77777777" w:rsidTr="00FE62A9">
        <w:trPr>
          <w:trHeight w:val="385"/>
        </w:trPr>
        <w:tc>
          <w:tcPr>
            <w:tcW w:w="4216" w:type="dxa"/>
            <w:vAlign w:val="center"/>
          </w:tcPr>
          <w:p w14:paraId="285CEEF1" w14:textId="77777777" w:rsidR="00B116A6" w:rsidRPr="00B116A6" w:rsidRDefault="00B116A6" w:rsidP="00B116A6">
            <w:pPr>
              <w:rPr>
                <w:rFonts w:ascii="Arial" w:hAnsi="Arial"/>
                <w:b/>
                <w:sz w:val="18"/>
                <w:szCs w:val="18"/>
              </w:rPr>
            </w:pPr>
          </w:p>
          <w:p w14:paraId="10476959" w14:textId="77777777" w:rsidR="00B116A6" w:rsidRPr="00B116A6" w:rsidRDefault="00B116A6" w:rsidP="00B116A6">
            <w:pPr>
              <w:rPr>
                <w:rFonts w:ascii="Arial" w:hAnsi="Arial"/>
                <w:b/>
                <w:sz w:val="18"/>
                <w:szCs w:val="18"/>
              </w:rPr>
            </w:pPr>
            <w:r w:rsidRPr="00B116A6">
              <w:rPr>
                <w:rFonts w:ascii="Arial" w:hAnsi="Arial"/>
                <w:b/>
                <w:sz w:val="18"/>
                <w:szCs w:val="18"/>
              </w:rPr>
              <w:t>School Policies</w:t>
            </w:r>
          </w:p>
          <w:p w14:paraId="1EA12DFC" w14:textId="77777777" w:rsidR="00B116A6" w:rsidRPr="00B116A6" w:rsidRDefault="00B116A6" w:rsidP="00B116A6">
            <w:pPr>
              <w:rPr>
                <w:rFonts w:ascii="Arial" w:hAnsi="Arial"/>
                <w:b/>
                <w:sz w:val="18"/>
                <w:szCs w:val="18"/>
              </w:rPr>
            </w:pPr>
          </w:p>
        </w:tc>
      </w:tr>
    </w:tbl>
    <w:p w14:paraId="1C5B939B" w14:textId="77777777" w:rsidR="00B116A6" w:rsidRPr="00B116A6" w:rsidRDefault="00B116A6" w:rsidP="00B116A6">
      <w:pPr>
        <w:spacing w:after="0" w:line="240" w:lineRule="auto"/>
        <w:rPr>
          <w:rFonts w:ascii="Arial" w:eastAsia="Times New Roman" w:hAnsi="Arial" w:cs="Times New Roman"/>
          <w:sz w:val="18"/>
          <w:szCs w:val="18"/>
        </w:rPr>
      </w:pPr>
    </w:p>
    <w:p w14:paraId="003A6B6B"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Safeguarding</w:t>
      </w:r>
    </w:p>
    <w:p w14:paraId="5C378DA2" w14:textId="77777777" w:rsidR="00B116A6" w:rsidRPr="00B116A6" w:rsidRDefault="00B116A6" w:rsidP="00B116A6">
      <w:pPr>
        <w:spacing w:after="0" w:line="240" w:lineRule="auto"/>
        <w:rPr>
          <w:rFonts w:ascii="Arial" w:eastAsia="Times New Roman" w:hAnsi="Arial" w:cs="Times New Roman"/>
          <w:sz w:val="18"/>
          <w:szCs w:val="18"/>
        </w:rPr>
      </w:pPr>
    </w:p>
    <w:p w14:paraId="5A416EAC"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This school is committed to safeguarding and promoting the welfare of children and young people and expects all staff and volunteers to share this commitment.  We have a designated senior member of the leadership who is responsible for referring and monitoring any suspected case of abuse.  All members of staff will receive training in line with our child protection policy.</w:t>
      </w:r>
    </w:p>
    <w:p w14:paraId="1B3F9726"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 xml:space="preserve">It is the legal duty of the school to assist our colleagues with child protection enquiries. If we have to make a referral to another agency parents and carers will be informed </w:t>
      </w:r>
      <w:r w:rsidRPr="00B116A6">
        <w:rPr>
          <w:rFonts w:ascii="Arial" w:eastAsia="Times New Roman" w:hAnsi="Arial" w:cs="Times New Roman"/>
          <w:sz w:val="18"/>
          <w:szCs w:val="18"/>
          <w:u w:val="single"/>
        </w:rPr>
        <w:t>unless</w:t>
      </w:r>
      <w:r w:rsidRPr="00B116A6">
        <w:rPr>
          <w:rFonts w:ascii="Arial" w:eastAsia="Times New Roman" w:hAnsi="Arial" w:cs="Times New Roman"/>
          <w:sz w:val="18"/>
          <w:szCs w:val="18"/>
        </w:rPr>
        <w:t xml:space="preserve"> informing the parent or carer would put the child at risk of harm. The Safeguarding of Children Policy is available from the school office.</w:t>
      </w:r>
    </w:p>
    <w:p w14:paraId="71965E66" w14:textId="77777777" w:rsidR="00B116A6" w:rsidRPr="00B116A6" w:rsidRDefault="00B116A6" w:rsidP="00B116A6">
      <w:pPr>
        <w:spacing w:after="0" w:line="240" w:lineRule="auto"/>
        <w:rPr>
          <w:rFonts w:ascii="Arial" w:eastAsia="Times New Roman" w:hAnsi="Arial" w:cs="Times New Roman"/>
          <w:sz w:val="18"/>
          <w:szCs w:val="18"/>
        </w:rPr>
      </w:pPr>
    </w:p>
    <w:p w14:paraId="30B067D7"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Whistle Blowing</w:t>
      </w:r>
    </w:p>
    <w:p w14:paraId="7A8C7573" w14:textId="77777777" w:rsidR="00B116A6" w:rsidRPr="00B116A6" w:rsidRDefault="00B116A6" w:rsidP="00B116A6">
      <w:pPr>
        <w:spacing w:after="0" w:line="240" w:lineRule="auto"/>
        <w:rPr>
          <w:rFonts w:ascii="Arial" w:eastAsia="Times New Roman" w:hAnsi="Arial" w:cs="Times New Roman"/>
          <w:sz w:val="18"/>
          <w:szCs w:val="18"/>
        </w:rPr>
      </w:pPr>
    </w:p>
    <w:p w14:paraId="7982AE84"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recognise that children cannot be expected to raise concerns in an environment where staff fail to do so.  Therefore our policy is to ensure that all staff are made aware of their duty to raise concerns about the attitude or actions of colleagues.</w:t>
      </w:r>
    </w:p>
    <w:p w14:paraId="256DF3F8" w14:textId="77777777" w:rsidR="00B116A6" w:rsidRPr="00B116A6" w:rsidRDefault="00B116A6" w:rsidP="00B116A6">
      <w:pPr>
        <w:spacing w:after="0" w:line="240" w:lineRule="auto"/>
        <w:rPr>
          <w:rFonts w:ascii="Arial" w:eastAsia="Times New Roman" w:hAnsi="Arial" w:cs="Times New Roman"/>
          <w:sz w:val="18"/>
          <w:szCs w:val="18"/>
        </w:rPr>
      </w:pPr>
    </w:p>
    <w:p w14:paraId="063527DF"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Code of Conduct and Personal Behaviour</w:t>
      </w:r>
    </w:p>
    <w:p w14:paraId="40474105" w14:textId="77777777" w:rsidR="00B116A6" w:rsidRPr="00B116A6" w:rsidRDefault="00B116A6" w:rsidP="00B116A6">
      <w:pPr>
        <w:spacing w:after="0" w:line="240" w:lineRule="auto"/>
        <w:rPr>
          <w:rFonts w:ascii="Arial" w:eastAsia="Times New Roman" w:hAnsi="Arial" w:cs="Times New Roman"/>
          <w:sz w:val="18"/>
          <w:szCs w:val="18"/>
        </w:rPr>
      </w:pPr>
    </w:p>
    <w:p w14:paraId="089640B3"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The school believes that it is essential for standards of conduct at work to be maintained to ensure delivery of quality services and also to protect the wellbeing of all its employees and pupils.</w:t>
      </w:r>
    </w:p>
    <w:p w14:paraId="073CCB61" w14:textId="77777777" w:rsidR="00B116A6" w:rsidRPr="00B116A6" w:rsidRDefault="00B116A6" w:rsidP="00B116A6">
      <w:pPr>
        <w:spacing w:after="0" w:line="240" w:lineRule="auto"/>
        <w:rPr>
          <w:rFonts w:ascii="Arial" w:eastAsia="Times New Roman" w:hAnsi="Arial" w:cs="Times New Roman"/>
          <w:sz w:val="18"/>
          <w:szCs w:val="18"/>
        </w:rPr>
      </w:pPr>
    </w:p>
    <w:p w14:paraId="4252EC21"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The School Governors and Headteacher regard everyone working at our school as a role model to our pupils.  As such employees should conduct themselves with integrity, impartiality and honesty.  Furthermore, everyone in the school has an absolute duty to promote and safeguard the welfare of children.  Registered teachers are in addition bound by the codes and pr</w:t>
      </w:r>
      <w:r w:rsidR="00423E32">
        <w:rPr>
          <w:rFonts w:ascii="Arial" w:eastAsia="Times New Roman" w:hAnsi="Arial" w:cs="Times New Roman"/>
          <w:sz w:val="18"/>
          <w:szCs w:val="18"/>
        </w:rPr>
        <w:t>ofessional values</w:t>
      </w:r>
      <w:r w:rsidRPr="00B116A6">
        <w:rPr>
          <w:rFonts w:ascii="Arial" w:eastAsia="Times New Roman" w:hAnsi="Arial" w:cs="Times New Roman"/>
          <w:sz w:val="18"/>
          <w:szCs w:val="18"/>
        </w:rPr>
        <w:t>.  While registered teachers are bound by the code, the school considers the principles to apply to all staff employed at the school.</w:t>
      </w:r>
    </w:p>
    <w:p w14:paraId="0239880E" w14:textId="77777777" w:rsidR="00B116A6" w:rsidRPr="00B116A6" w:rsidRDefault="00B116A6" w:rsidP="00B116A6">
      <w:pPr>
        <w:spacing w:after="0" w:line="240" w:lineRule="auto"/>
        <w:rPr>
          <w:rFonts w:ascii="Arial" w:eastAsia="Times New Roman" w:hAnsi="Arial" w:cs="Times New Roman"/>
          <w:sz w:val="18"/>
          <w:szCs w:val="18"/>
        </w:rPr>
      </w:pPr>
    </w:p>
    <w:p w14:paraId="7425414C"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b/>
          <w:sz w:val="18"/>
          <w:szCs w:val="18"/>
        </w:rPr>
        <w:t>Equal Opportunities</w:t>
      </w:r>
    </w:p>
    <w:p w14:paraId="5446F400" w14:textId="77777777" w:rsidR="00B116A6" w:rsidRPr="00B116A6" w:rsidRDefault="00B116A6" w:rsidP="00B116A6">
      <w:pPr>
        <w:spacing w:after="0" w:line="240" w:lineRule="auto"/>
        <w:rPr>
          <w:rFonts w:ascii="Arial" w:eastAsia="Times New Roman" w:hAnsi="Arial" w:cs="Times New Roman"/>
          <w:sz w:val="18"/>
          <w:szCs w:val="18"/>
        </w:rPr>
      </w:pPr>
    </w:p>
    <w:p w14:paraId="410B8A6D"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are committed to promoting best practice in our efforts to eliminate discrimination and to create a working and learning environment were all are treated fairly and with respect.</w:t>
      </w:r>
    </w:p>
    <w:p w14:paraId="72CA5D0C" w14:textId="77777777" w:rsidR="00B116A6" w:rsidRPr="00B116A6" w:rsidRDefault="00B116A6" w:rsidP="00B116A6">
      <w:pPr>
        <w:spacing w:after="0" w:line="240" w:lineRule="auto"/>
        <w:rPr>
          <w:rFonts w:ascii="Arial" w:eastAsia="Times New Roman" w:hAnsi="Arial" w:cs="Times New Roman"/>
          <w:sz w:val="18"/>
          <w:szCs w:val="18"/>
        </w:rPr>
      </w:pPr>
    </w:p>
    <w:p w14:paraId="58609350" w14:textId="77777777" w:rsidR="00B116A6" w:rsidRPr="00B116A6" w:rsidRDefault="00B116A6" w:rsidP="00B116A6">
      <w:pPr>
        <w:spacing w:after="0" w:line="240" w:lineRule="auto"/>
        <w:rPr>
          <w:rFonts w:ascii="Arial" w:eastAsia="Times New Roman" w:hAnsi="Arial" w:cs="Times New Roman"/>
          <w:sz w:val="18"/>
          <w:szCs w:val="18"/>
        </w:rPr>
      </w:pPr>
      <w:r w:rsidRPr="00B116A6">
        <w:rPr>
          <w:rFonts w:ascii="Arial" w:eastAsia="Times New Roman" w:hAnsi="Arial" w:cs="Times New Roman"/>
          <w:sz w:val="18"/>
          <w:szCs w:val="18"/>
        </w:rPr>
        <w:t>We take action to ensure that nobody is treated less favourably than anyone else because of their colour race, ethnic or national origin, religion, gender, sexual orientation, disability or age.</w:t>
      </w:r>
    </w:p>
    <w:p w14:paraId="0C004AF1" w14:textId="77777777" w:rsidR="00B116A6" w:rsidRPr="00B116A6" w:rsidRDefault="00B116A6" w:rsidP="00B116A6">
      <w:pPr>
        <w:spacing w:after="0" w:line="240" w:lineRule="auto"/>
        <w:rPr>
          <w:rFonts w:ascii="Arial" w:eastAsia="Times New Roman" w:hAnsi="Arial" w:cs="Times New Roman"/>
          <w:sz w:val="18"/>
          <w:szCs w:val="18"/>
        </w:rPr>
      </w:pPr>
    </w:p>
    <w:p w14:paraId="0247C217" w14:textId="77777777" w:rsidR="00B116A6" w:rsidRPr="00B116A6" w:rsidRDefault="00B116A6" w:rsidP="00B116A6">
      <w:pPr>
        <w:spacing w:after="0" w:line="240" w:lineRule="auto"/>
        <w:rPr>
          <w:rFonts w:ascii="Arial" w:eastAsia="Times New Roman" w:hAnsi="Arial" w:cs="Times New Roman"/>
          <w:b/>
          <w:sz w:val="18"/>
          <w:szCs w:val="18"/>
        </w:rPr>
      </w:pPr>
      <w:r w:rsidRPr="00B116A6">
        <w:rPr>
          <w:rFonts w:ascii="Arial" w:eastAsia="Times New Roman" w:hAnsi="Arial" w:cs="Times New Roman"/>
          <w:b/>
          <w:sz w:val="18"/>
          <w:szCs w:val="18"/>
        </w:rPr>
        <w:t>Full details of all these policies are available in school</w:t>
      </w:r>
    </w:p>
    <w:p w14:paraId="15EDAB39" w14:textId="77777777" w:rsidR="00730BA1" w:rsidRDefault="00730BA1"/>
    <w:p w14:paraId="59CE6C65" w14:textId="77777777" w:rsidR="00CD115C" w:rsidRDefault="00CD115C"/>
    <w:p w14:paraId="5F21427F" w14:textId="77777777" w:rsidR="00CD115C" w:rsidRDefault="00CD115C"/>
    <w:p w14:paraId="1A00D9E1" w14:textId="77777777" w:rsidR="00CD115C" w:rsidRDefault="00CD115C"/>
    <w:p w14:paraId="2DB35B1D" w14:textId="77777777" w:rsidR="00CD115C" w:rsidRDefault="00CD115C"/>
    <w:p w14:paraId="54BB4139" w14:textId="77777777" w:rsidR="00CD115C" w:rsidRDefault="00CD115C"/>
    <w:p w14:paraId="2EC211CF" w14:textId="77777777" w:rsidR="00CD115C" w:rsidRDefault="00CD115C"/>
    <w:p w14:paraId="6631ED77" w14:textId="77777777" w:rsidR="00CD115C" w:rsidRDefault="00CD115C"/>
    <w:p w14:paraId="246FE212" w14:textId="77777777" w:rsidR="00423E32" w:rsidRDefault="00423E32" w:rsidP="005F7E84"/>
    <w:p w14:paraId="73409F55" w14:textId="77777777" w:rsidR="005F7E84" w:rsidRPr="00423E32" w:rsidRDefault="005F7E84" w:rsidP="005F7E84">
      <w:pPr>
        <w:rPr>
          <w:rFonts w:ascii="Arial" w:eastAsia="Times New Roman" w:hAnsi="Arial" w:cs="Arial"/>
          <w:b/>
          <w:bCs/>
        </w:rPr>
      </w:pPr>
    </w:p>
    <w:p w14:paraId="112D7512" w14:textId="77777777" w:rsidR="00423E32" w:rsidRPr="00423E32" w:rsidRDefault="00423E32" w:rsidP="00423E32">
      <w:pPr>
        <w:overflowPunct w:val="0"/>
        <w:autoSpaceDE w:val="0"/>
        <w:autoSpaceDN w:val="0"/>
        <w:adjustRightInd w:val="0"/>
        <w:spacing w:after="0" w:line="240" w:lineRule="auto"/>
        <w:jc w:val="center"/>
        <w:textAlignment w:val="baseline"/>
        <w:rPr>
          <w:rFonts w:ascii="Arial" w:eastAsia="Times New Roman" w:hAnsi="Arial" w:cs="Arial"/>
          <w:b/>
          <w:bCs/>
        </w:rPr>
      </w:pPr>
    </w:p>
    <w:p w14:paraId="17F0EA50" w14:textId="77777777" w:rsidR="005F7E84" w:rsidRDefault="005F7E84" w:rsidP="005F2E1A">
      <w:pPr>
        <w:ind w:right="-540"/>
        <w:jc w:val="right"/>
        <w:rPr>
          <w:rFonts w:ascii="Arial" w:eastAsia="Times New Roman" w:hAnsi="Arial" w:cs="Arial"/>
          <w:b/>
          <w:bCs/>
          <w:sz w:val="24"/>
          <w:szCs w:val="24"/>
        </w:rPr>
      </w:pPr>
    </w:p>
    <w:p w14:paraId="1059D070" w14:textId="77777777" w:rsidR="005F7E84" w:rsidRDefault="005F7E84" w:rsidP="005F2E1A">
      <w:pPr>
        <w:ind w:right="-540"/>
        <w:jc w:val="right"/>
        <w:rPr>
          <w:rFonts w:ascii="Arial" w:eastAsia="Times New Roman" w:hAnsi="Arial" w:cs="Arial"/>
          <w:b/>
          <w:bCs/>
          <w:sz w:val="24"/>
          <w:szCs w:val="24"/>
        </w:rPr>
      </w:pPr>
    </w:p>
    <w:p w14:paraId="609E1634" w14:textId="77777777" w:rsidR="005F7E84" w:rsidRDefault="00976D87" w:rsidP="005F2E1A">
      <w:pPr>
        <w:ind w:right="-540"/>
        <w:jc w:val="right"/>
        <w:rPr>
          <w:rFonts w:ascii="Arial" w:eastAsia="Times New Roman" w:hAnsi="Arial" w:cs="Arial"/>
          <w:b/>
          <w:bCs/>
          <w:sz w:val="24"/>
          <w:szCs w:val="24"/>
        </w:rPr>
      </w:pPr>
      <w:r w:rsidRPr="00B116A6">
        <w:rPr>
          <w:rFonts w:ascii="Arial" w:eastAsia="Times New Roman" w:hAnsi="Arial" w:cs="Arial"/>
          <w:b/>
          <w:noProof/>
          <w:sz w:val="18"/>
          <w:szCs w:val="16"/>
          <w:lang w:eastAsia="en-GB"/>
        </w:rPr>
        <w:drawing>
          <wp:anchor distT="0" distB="0" distL="114300" distR="114300" simplePos="0" relativeHeight="251663360" behindDoc="1" locked="0" layoutInCell="1" allowOverlap="1" wp14:anchorId="02691873" wp14:editId="14DBA130">
            <wp:simplePos x="0" y="0"/>
            <wp:positionH relativeFrom="column">
              <wp:posOffset>-812800</wp:posOffset>
            </wp:positionH>
            <wp:positionV relativeFrom="page">
              <wp:posOffset>9553575</wp:posOffset>
            </wp:positionV>
            <wp:extent cx="7534275" cy="1165860"/>
            <wp:effectExtent l="0" t="0" r="9525" b="0"/>
            <wp:wrapTight wrapText="bothSides">
              <wp:wrapPolygon edited="0">
                <wp:start x="1857" y="2471"/>
                <wp:lineTo x="0" y="3529"/>
                <wp:lineTo x="0" y="21176"/>
                <wp:lineTo x="21573" y="21176"/>
                <wp:lineTo x="21573" y="18000"/>
                <wp:lineTo x="12725" y="14471"/>
                <wp:lineTo x="11196" y="11294"/>
                <wp:lineTo x="9940" y="7765"/>
                <wp:lineTo x="5789" y="3529"/>
                <wp:lineTo x="4260" y="2471"/>
                <wp:lineTo x="1857" y="2471"/>
              </wp:wrapPolygon>
            </wp:wrapTight>
            <wp:docPr id="4" name="Picture 4" descr="C:\Users\paula.CURRICULUM\AppData\Local\Temp\Temp1_WardenHill_Swoosh.zip\WardenHill_Swoosh\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CURRICULUM\AppData\Local\Temp\Temp1_WardenHill_Swoosh.zip\WardenHill_Swoosh\swoos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427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C6A79A" w14:textId="77777777" w:rsidR="005F7E84" w:rsidRDefault="005F7E84" w:rsidP="005F2E1A">
      <w:pPr>
        <w:ind w:right="-540"/>
        <w:jc w:val="right"/>
        <w:rPr>
          <w:rFonts w:ascii="Arial" w:eastAsia="Times New Roman" w:hAnsi="Arial" w:cs="Arial"/>
          <w:b/>
          <w:bCs/>
          <w:sz w:val="24"/>
          <w:szCs w:val="24"/>
        </w:rPr>
      </w:pPr>
    </w:p>
    <w:p w14:paraId="7F188932" w14:textId="77777777" w:rsidR="005F7E84" w:rsidRDefault="005F7E84" w:rsidP="005F2E1A">
      <w:pPr>
        <w:ind w:right="-540"/>
        <w:jc w:val="right"/>
        <w:rPr>
          <w:rFonts w:ascii="Arial" w:eastAsia="Times New Roman" w:hAnsi="Arial" w:cs="Arial"/>
          <w:b/>
          <w:bCs/>
          <w:sz w:val="24"/>
          <w:szCs w:val="24"/>
        </w:rPr>
      </w:pPr>
    </w:p>
    <w:p w14:paraId="6B544397" w14:textId="77777777" w:rsidR="005F7E84" w:rsidRDefault="005F7E84" w:rsidP="005F7E84">
      <w:pPr>
        <w:ind w:right="-540"/>
        <w:rPr>
          <w:rFonts w:ascii="Arial" w:eastAsia="Times New Roman" w:hAnsi="Arial" w:cs="Arial"/>
          <w:b/>
          <w:bCs/>
          <w:sz w:val="24"/>
          <w:szCs w:val="24"/>
        </w:rPr>
      </w:pPr>
    </w:p>
    <w:p w14:paraId="1AB1DE96" w14:textId="77777777" w:rsidR="005F7E84" w:rsidRDefault="005342D6" w:rsidP="005F7E84">
      <w:pPr>
        <w:keepNext/>
        <w:spacing w:after="0" w:line="240" w:lineRule="auto"/>
        <w:outlineLvl w:val="1"/>
        <w:rPr>
          <w:rFonts w:ascii="Arial" w:eastAsia="Times New Roman" w:hAnsi="Arial" w:cs="Arial"/>
          <w:b/>
          <w:bCs/>
          <w:sz w:val="24"/>
          <w:szCs w:val="24"/>
        </w:rPr>
      </w:pPr>
      <w:r w:rsidRPr="00344FCA">
        <w:rPr>
          <w:rFonts w:ascii="Times New Roman" w:eastAsia="Times New Roman" w:hAnsi="Times New Roman" w:cs="Times New Roman"/>
          <w:noProof/>
          <w:sz w:val="24"/>
          <w:szCs w:val="24"/>
          <w:lang w:eastAsia="en-GB"/>
        </w:rPr>
        <w:lastRenderedPageBreak/>
        <w:drawing>
          <wp:anchor distT="0" distB="0" distL="114300" distR="114300" simplePos="0" relativeHeight="251666432" behindDoc="1" locked="0" layoutInCell="1" allowOverlap="1" wp14:anchorId="48C364C3" wp14:editId="0AFD71C6">
            <wp:simplePos x="0" y="0"/>
            <wp:positionH relativeFrom="column">
              <wp:posOffset>4620895</wp:posOffset>
            </wp:positionH>
            <wp:positionV relativeFrom="paragraph">
              <wp:posOffset>176530</wp:posOffset>
            </wp:positionV>
            <wp:extent cx="1238250" cy="777240"/>
            <wp:effectExtent l="0" t="0" r="0" b="3810"/>
            <wp:wrapTight wrapText="bothSides">
              <wp:wrapPolygon edited="0">
                <wp:start x="0" y="0"/>
                <wp:lineTo x="0" y="21176"/>
                <wp:lineTo x="21268" y="21176"/>
                <wp:lineTo x="21268" y="0"/>
                <wp:lineTo x="0" y="0"/>
              </wp:wrapPolygon>
            </wp:wrapTight>
            <wp:docPr id="9" name="Picture 9" descr="LBC Logo 2016 - Purple 16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BC Logo 2016 - Purple 160x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777240"/>
                    </a:xfrm>
                    <a:prstGeom prst="rect">
                      <a:avLst/>
                    </a:prstGeom>
                    <a:noFill/>
                  </pic:spPr>
                </pic:pic>
              </a:graphicData>
            </a:graphic>
            <wp14:sizeRelH relativeFrom="page">
              <wp14:pctWidth>0</wp14:pctWidth>
            </wp14:sizeRelH>
            <wp14:sizeRelV relativeFrom="page">
              <wp14:pctHeight>0</wp14:pctHeight>
            </wp14:sizeRelV>
          </wp:anchor>
        </w:drawing>
      </w:r>
    </w:p>
    <w:p w14:paraId="34B4D52B" w14:textId="77777777" w:rsidR="005F7E84" w:rsidRPr="005F7E84" w:rsidRDefault="005F7E84" w:rsidP="005F7E84">
      <w:pPr>
        <w:keepNext/>
        <w:spacing w:after="0" w:line="240" w:lineRule="auto"/>
        <w:outlineLvl w:val="1"/>
        <w:rPr>
          <w:rFonts w:ascii="Arial" w:eastAsia="Times New Roman" w:hAnsi="Arial" w:cs="Arial"/>
          <w:b/>
          <w:bCs/>
          <w:sz w:val="24"/>
          <w:szCs w:val="24"/>
        </w:rPr>
      </w:pPr>
      <w:r w:rsidRPr="005F7E84">
        <w:rPr>
          <w:rFonts w:ascii="Arial" w:eastAsia="Times New Roman" w:hAnsi="Arial" w:cs="Arial"/>
          <w:b/>
          <w:bCs/>
          <w:noProof/>
          <w:sz w:val="24"/>
          <w:szCs w:val="24"/>
          <w:lang w:eastAsia="en-GB"/>
        </w:rPr>
        <w:drawing>
          <wp:inline distT="0" distB="0" distL="0" distR="0" wp14:anchorId="38025FBE" wp14:editId="4E1FD94F">
            <wp:extent cx="1704975" cy="571500"/>
            <wp:effectExtent l="0" t="0" r="9525" b="0"/>
            <wp:docPr id="5" name="Picture 5"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571500"/>
                    </a:xfrm>
                    <a:prstGeom prst="rect">
                      <a:avLst/>
                    </a:prstGeom>
                    <a:noFill/>
                    <a:ln>
                      <a:noFill/>
                    </a:ln>
                  </pic:spPr>
                </pic:pic>
              </a:graphicData>
            </a:graphic>
          </wp:inline>
        </w:drawing>
      </w:r>
    </w:p>
    <w:p w14:paraId="1862A0B3" w14:textId="77777777" w:rsidR="00344FCA" w:rsidRPr="00344FCA" w:rsidRDefault="00344FCA" w:rsidP="005342D6">
      <w:pPr>
        <w:overflowPunct w:val="0"/>
        <w:autoSpaceDE w:val="0"/>
        <w:autoSpaceDN w:val="0"/>
        <w:adjustRightInd w:val="0"/>
        <w:spacing w:after="0" w:line="240" w:lineRule="auto"/>
        <w:textAlignment w:val="baseline"/>
        <w:rPr>
          <w:rFonts w:ascii="Arial" w:eastAsia="Times New Roman" w:hAnsi="Arial" w:cs="Times New Roman"/>
          <w:b/>
          <w:szCs w:val="20"/>
          <w:lang w:eastAsia="en-GB"/>
        </w:rPr>
      </w:pPr>
    </w:p>
    <w:p w14:paraId="1ABBB0D9" w14:textId="77777777" w:rsidR="00344FCA" w:rsidRPr="00344FCA" w:rsidRDefault="00344FCA" w:rsidP="00344FCA">
      <w:pPr>
        <w:overflowPunct w:val="0"/>
        <w:autoSpaceDE w:val="0"/>
        <w:autoSpaceDN w:val="0"/>
        <w:adjustRightInd w:val="0"/>
        <w:spacing w:after="0" w:line="240" w:lineRule="auto"/>
        <w:textAlignment w:val="baseline"/>
        <w:rPr>
          <w:rFonts w:ascii="Arial" w:eastAsia="Times New Roman" w:hAnsi="Arial" w:cs="Times New Roman"/>
          <w:sz w:val="20"/>
          <w:szCs w:val="20"/>
          <w:lang w:eastAsia="en-GB"/>
        </w:rPr>
      </w:pPr>
    </w:p>
    <w:p w14:paraId="6148A083" w14:textId="77777777" w:rsidR="001E7ABE" w:rsidRPr="001E7ABE" w:rsidRDefault="001E7ABE" w:rsidP="001E7ABE">
      <w:pPr>
        <w:spacing w:after="0" w:line="240" w:lineRule="auto"/>
        <w:jc w:val="center"/>
        <w:rPr>
          <w:rFonts w:ascii="Calibri" w:eastAsia="Calibri" w:hAnsi="Calibri" w:cs="Times New Roman"/>
        </w:rPr>
      </w:pPr>
      <w:r w:rsidRPr="001E7ABE">
        <w:rPr>
          <w:rFonts w:ascii="Calibri" w:eastAsia="Calibri" w:hAnsi="Calibri" w:cs="Times New Roman"/>
        </w:rPr>
        <w:t>JOB DESCRIPTION</w:t>
      </w:r>
    </w:p>
    <w:p w14:paraId="3A42B129" w14:textId="77777777" w:rsidR="001E7ABE" w:rsidRPr="001E7ABE" w:rsidRDefault="001E7ABE" w:rsidP="001E7ABE">
      <w:pPr>
        <w:spacing w:after="0" w:line="240" w:lineRule="auto"/>
        <w:jc w:val="center"/>
        <w:rPr>
          <w:rFonts w:ascii="Calibri" w:eastAsia="Calibri" w:hAnsi="Calibri" w:cs="Times New Roman"/>
        </w:rPr>
      </w:pPr>
    </w:p>
    <w:p w14:paraId="2B934298" w14:textId="77777777" w:rsidR="001E7ABE" w:rsidRPr="001E7ABE" w:rsidRDefault="001E7ABE" w:rsidP="001E7ABE">
      <w:pPr>
        <w:spacing w:after="0" w:line="240" w:lineRule="auto"/>
        <w:rPr>
          <w:rFonts w:ascii="Calibri" w:eastAsia="Calibri" w:hAnsi="Calibri" w:cs="Times New Roman"/>
        </w:rPr>
      </w:pPr>
      <w:r w:rsidRPr="001E7ABE">
        <w:rPr>
          <w:rFonts w:ascii="Calibri" w:eastAsia="Calibri" w:hAnsi="Calibri" w:cs="Times New Roman"/>
          <w:b/>
        </w:rPr>
        <w:t>School:</w:t>
      </w:r>
      <w:r w:rsidRPr="001E7ABE">
        <w:rPr>
          <w:rFonts w:ascii="Calibri" w:eastAsia="Calibri" w:hAnsi="Calibri" w:cs="Times New Roman"/>
          <w:b/>
        </w:rPr>
        <w:tab/>
      </w:r>
      <w:r w:rsidRPr="001E7ABE">
        <w:rPr>
          <w:rFonts w:ascii="Calibri" w:eastAsia="Calibri" w:hAnsi="Calibri" w:cs="Times New Roman"/>
        </w:rPr>
        <w:tab/>
      </w:r>
      <w:r w:rsidRPr="001E7ABE">
        <w:rPr>
          <w:rFonts w:ascii="Calibri" w:eastAsia="Calibri" w:hAnsi="Calibri" w:cs="Times New Roman"/>
        </w:rPr>
        <w:tab/>
        <w:t xml:space="preserve">Warden Hill Infant School </w:t>
      </w:r>
    </w:p>
    <w:p w14:paraId="4B6E8CBF" w14:textId="77777777" w:rsidR="001E7ABE" w:rsidRPr="001E7ABE" w:rsidRDefault="001E7ABE" w:rsidP="001E7ABE">
      <w:pPr>
        <w:spacing w:after="0" w:line="240" w:lineRule="auto"/>
        <w:rPr>
          <w:rFonts w:ascii="Calibri" w:eastAsia="Calibri" w:hAnsi="Calibri" w:cs="Times New Roman"/>
        </w:rPr>
      </w:pPr>
    </w:p>
    <w:p w14:paraId="6B1A58D2" w14:textId="2F874F51" w:rsidR="001E7ABE" w:rsidRPr="001E7ABE" w:rsidRDefault="001E7ABE" w:rsidP="001E7ABE">
      <w:pPr>
        <w:spacing w:after="0" w:line="240" w:lineRule="auto"/>
        <w:rPr>
          <w:rFonts w:ascii="Calibri" w:eastAsia="Calibri" w:hAnsi="Calibri" w:cs="Times New Roman"/>
        </w:rPr>
      </w:pPr>
      <w:r w:rsidRPr="001E7ABE">
        <w:rPr>
          <w:rFonts w:ascii="Calibri" w:eastAsia="Calibri" w:hAnsi="Calibri" w:cs="Times New Roman"/>
          <w:b/>
        </w:rPr>
        <w:t>Post:</w:t>
      </w:r>
      <w:r w:rsidRPr="001E7ABE">
        <w:rPr>
          <w:rFonts w:ascii="Calibri" w:eastAsia="Calibri" w:hAnsi="Calibri" w:cs="Times New Roman"/>
        </w:rPr>
        <w:t xml:space="preserve"> </w:t>
      </w:r>
      <w:r w:rsidRPr="001E7ABE">
        <w:rPr>
          <w:rFonts w:ascii="Calibri" w:eastAsia="Calibri" w:hAnsi="Calibri" w:cs="Times New Roman"/>
        </w:rPr>
        <w:tab/>
      </w:r>
      <w:r w:rsidRPr="001E7ABE">
        <w:rPr>
          <w:rFonts w:ascii="Calibri" w:eastAsia="Calibri" w:hAnsi="Calibri" w:cs="Times New Roman"/>
        </w:rPr>
        <w:tab/>
      </w:r>
      <w:r w:rsidRPr="001E7ABE">
        <w:rPr>
          <w:rFonts w:ascii="Calibri" w:eastAsia="Calibri" w:hAnsi="Calibri" w:cs="Times New Roman"/>
        </w:rPr>
        <w:tab/>
        <w:t>SENDCo</w:t>
      </w:r>
      <w:r>
        <w:rPr>
          <w:rFonts w:ascii="Calibri" w:eastAsia="Calibri" w:hAnsi="Calibri" w:cs="Times New Roman"/>
        </w:rPr>
        <w:t>/</w:t>
      </w:r>
      <w:r w:rsidRPr="001E7ABE">
        <w:rPr>
          <w:rFonts w:ascii="Calibri" w:eastAsia="Calibri" w:hAnsi="Calibri" w:cs="Times New Roman"/>
        </w:rPr>
        <w:t xml:space="preserve"> Inclusion Manager</w:t>
      </w:r>
    </w:p>
    <w:p w14:paraId="6CCE5D88" w14:textId="77777777" w:rsidR="001E7ABE" w:rsidRPr="001E7ABE" w:rsidRDefault="001E7ABE" w:rsidP="001E7ABE">
      <w:pPr>
        <w:spacing w:after="0" w:line="240" w:lineRule="auto"/>
        <w:rPr>
          <w:rFonts w:ascii="Calibri" w:eastAsia="Calibri" w:hAnsi="Calibri" w:cs="Times New Roman"/>
        </w:rPr>
      </w:pPr>
    </w:p>
    <w:p w14:paraId="43E72451" w14:textId="77777777" w:rsidR="001E7ABE" w:rsidRPr="001E7ABE" w:rsidRDefault="001E7ABE" w:rsidP="001E7ABE">
      <w:pPr>
        <w:spacing w:after="0" w:line="240" w:lineRule="auto"/>
        <w:rPr>
          <w:rFonts w:ascii="Calibri" w:eastAsia="Calibri" w:hAnsi="Calibri" w:cs="Times New Roman"/>
        </w:rPr>
      </w:pPr>
      <w:r w:rsidRPr="001E7ABE">
        <w:rPr>
          <w:rFonts w:ascii="Calibri" w:eastAsia="Calibri" w:hAnsi="Calibri" w:cs="Times New Roman"/>
          <w:b/>
        </w:rPr>
        <w:t>Pay Scale:</w:t>
      </w:r>
      <w:r w:rsidRPr="001E7ABE">
        <w:rPr>
          <w:rFonts w:ascii="Calibri" w:eastAsia="Calibri" w:hAnsi="Calibri" w:cs="Times New Roman"/>
        </w:rPr>
        <w:t xml:space="preserve"> </w:t>
      </w:r>
      <w:r w:rsidRPr="001E7ABE">
        <w:rPr>
          <w:rFonts w:ascii="Calibri" w:eastAsia="Calibri" w:hAnsi="Calibri" w:cs="Times New Roman"/>
        </w:rPr>
        <w:tab/>
      </w:r>
      <w:r w:rsidRPr="001E7ABE">
        <w:rPr>
          <w:rFonts w:ascii="Calibri" w:eastAsia="Calibri" w:hAnsi="Calibri" w:cs="Times New Roman"/>
        </w:rPr>
        <w:tab/>
        <w:t>MPS/UPS + TLR2b</w:t>
      </w:r>
    </w:p>
    <w:p w14:paraId="1568FF49" w14:textId="77777777" w:rsidR="001E7ABE" w:rsidRPr="001E7ABE" w:rsidRDefault="001E7ABE" w:rsidP="001E7ABE">
      <w:pPr>
        <w:spacing w:after="0" w:line="240" w:lineRule="auto"/>
        <w:rPr>
          <w:rFonts w:ascii="Calibri" w:eastAsia="Calibri" w:hAnsi="Calibri" w:cs="Times New Roman"/>
        </w:rPr>
      </w:pPr>
    </w:p>
    <w:p w14:paraId="78164E69" w14:textId="77777777" w:rsidR="001E7ABE" w:rsidRPr="001E7ABE" w:rsidRDefault="001E7ABE" w:rsidP="001E7ABE">
      <w:pPr>
        <w:spacing w:after="0" w:line="240" w:lineRule="auto"/>
        <w:rPr>
          <w:rFonts w:ascii="Calibri" w:eastAsia="Calibri" w:hAnsi="Calibri" w:cs="Times New Roman"/>
        </w:rPr>
      </w:pPr>
    </w:p>
    <w:p w14:paraId="0ACB0982" w14:textId="77777777" w:rsidR="001E7ABE" w:rsidRPr="001E7ABE" w:rsidRDefault="001E7ABE" w:rsidP="001E7ABE">
      <w:pPr>
        <w:spacing w:after="0" w:line="240" w:lineRule="auto"/>
        <w:rPr>
          <w:rFonts w:ascii="Calibri" w:eastAsia="Calibri" w:hAnsi="Calibri" w:cs="Times New Roman"/>
        </w:rPr>
      </w:pPr>
      <w:r w:rsidRPr="001E7ABE">
        <w:rPr>
          <w:rFonts w:ascii="Calibri" w:eastAsia="Calibri" w:hAnsi="Calibri" w:cs="Times New Roman"/>
          <w:b/>
        </w:rPr>
        <w:t>Responsible to</w:t>
      </w:r>
      <w:r w:rsidRPr="001E7ABE">
        <w:rPr>
          <w:rFonts w:ascii="Calibri" w:eastAsia="Calibri" w:hAnsi="Calibri" w:cs="Times New Roman"/>
        </w:rPr>
        <w:t xml:space="preserve">: </w:t>
      </w:r>
      <w:r w:rsidRPr="001E7ABE">
        <w:rPr>
          <w:rFonts w:ascii="Calibri" w:eastAsia="Calibri" w:hAnsi="Calibri" w:cs="Times New Roman"/>
        </w:rPr>
        <w:tab/>
        <w:t>Headteacher</w:t>
      </w:r>
    </w:p>
    <w:p w14:paraId="2A388157" w14:textId="77777777" w:rsidR="001E7ABE" w:rsidRPr="001E7ABE" w:rsidRDefault="001E7ABE" w:rsidP="001E7ABE">
      <w:pPr>
        <w:spacing w:after="0" w:line="240" w:lineRule="auto"/>
        <w:rPr>
          <w:rFonts w:ascii="Calibri" w:eastAsia="Calibri" w:hAnsi="Calibri" w:cs="Times New Roman"/>
        </w:rPr>
      </w:pPr>
    </w:p>
    <w:p w14:paraId="54C6BA86" w14:textId="77777777" w:rsidR="001E7ABE" w:rsidRPr="001E7ABE" w:rsidRDefault="001E7ABE" w:rsidP="001E7ABE">
      <w:pPr>
        <w:spacing w:after="0" w:line="240" w:lineRule="auto"/>
        <w:rPr>
          <w:rFonts w:ascii="Calibri" w:eastAsia="Calibri" w:hAnsi="Calibri" w:cs="Times New Roman"/>
        </w:rPr>
      </w:pPr>
    </w:p>
    <w:p w14:paraId="66EE914D" w14:textId="44530AF2" w:rsidR="001E7ABE" w:rsidRPr="001E7ABE" w:rsidRDefault="001E7ABE" w:rsidP="001E7ABE">
      <w:pPr>
        <w:spacing w:after="0" w:line="240" w:lineRule="auto"/>
        <w:ind w:left="1440" w:hanging="1440"/>
        <w:rPr>
          <w:rFonts w:ascii="Calibri" w:eastAsia="Calibri" w:hAnsi="Calibri" w:cs="Times New Roman"/>
        </w:rPr>
      </w:pPr>
      <w:r w:rsidRPr="001E7ABE">
        <w:rPr>
          <w:rFonts w:ascii="Calibri" w:eastAsia="Calibri" w:hAnsi="Calibri" w:cs="Times New Roman"/>
          <w:b/>
        </w:rPr>
        <w:t>Job purpose:</w:t>
      </w:r>
      <w:r w:rsidRPr="001E7ABE">
        <w:rPr>
          <w:rFonts w:ascii="Calibri" w:eastAsia="Calibri" w:hAnsi="Calibri" w:cs="Times New Roman"/>
          <w:b/>
        </w:rPr>
        <w:tab/>
      </w:r>
      <w:r w:rsidRPr="001E7ABE">
        <w:rPr>
          <w:rFonts w:ascii="Calibri" w:eastAsia="Calibri" w:hAnsi="Calibri" w:cs="Times New Roman"/>
        </w:rPr>
        <w:t>To assist in the promotion, direction and oversight of high standards of teaching and learning, pupil achievement and progression through effective inclusion for pupils</w:t>
      </w:r>
    </w:p>
    <w:p w14:paraId="69492304" w14:textId="77777777" w:rsidR="001E7ABE" w:rsidRPr="001E7ABE" w:rsidRDefault="001E7ABE" w:rsidP="001E7ABE">
      <w:pPr>
        <w:spacing w:after="0" w:line="240" w:lineRule="auto"/>
        <w:rPr>
          <w:rFonts w:ascii="Calibri" w:eastAsia="Calibri" w:hAnsi="Calibri" w:cs="Times New Roman"/>
        </w:rPr>
      </w:pPr>
    </w:p>
    <w:p w14:paraId="35D14DCF" w14:textId="77777777" w:rsidR="001E7ABE" w:rsidRPr="001E7ABE" w:rsidRDefault="001E7ABE" w:rsidP="001E7ABE">
      <w:pPr>
        <w:spacing w:after="0" w:line="240" w:lineRule="auto"/>
        <w:rPr>
          <w:rFonts w:ascii="Calibri" w:eastAsia="Calibri" w:hAnsi="Calibri" w:cs="Times New Roman"/>
        </w:rPr>
      </w:pPr>
    </w:p>
    <w:p w14:paraId="39A2D39E" w14:textId="77777777" w:rsidR="001E7ABE" w:rsidRPr="001E7ABE" w:rsidRDefault="001E7ABE" w:rsidP="001E7ABE">
      <w:pPr>
        <w:spacing w:after="0" w:line="240" w:lineRule="auto"/>
        <w:rPr>
          <w:rFonts w:ascii="Calibri" w:eastAsia="Calibri" w:hAnsi="Calibri" w:cs="Times New Roman"/>
        </w:rPr>
      </w:pPr>
      <w:r w:rsidRPr="001E7ABE">
        <w:rPr>
          <w:rFonts w:ascii="Calibri" w:eastAsia="Calibri" w:hAnsi="Calibri" w:cs="Times New Roman"/>
          <w:b/>
        </w:rPr>
        <w:t>Responsible for:</w:t>
      </w:r>
      <w:r w:rsidRPr="001E7ABE">
        <w:rPr>
          <w:rFonts w:ascii="Calibri" w:eastAsia="Calibri" w:hAnsi="Calibri" w:cs="Times New Roman"/>
        </w:rPr>
        <w:t xml:space="preserve"> </w:t>
      </w:r>
      <w:r w:rsidRPr="001E7ABE">
        <w:rPr>
          <w:rFonts w:ascii="Calibri" w:eastAsia="Calibri" w:hAnsi="Calibri" w:cs="Times New Roman"/>
        </w:rPr>
        <w:tab/>
        <w:t>Teaching Assistants</w:t>
      </w:r>
    </w:p>
    <w:p w14:paraId="369D30F0" w14:textId="77777777" w:rsidR="001E7ABE" w:rsidRPr="001E7ABE" w:rsidRDefault="001E7ABE" w:rsidP="001E7ABE">
      <w:pPr>
        <w:spacing w:after="0" w:line="240" w:lineRule="auto"/>
        <w:rPr>
          <w:rFonts w:ascii="Calibri" w:eastAsia="Calibri" w:hAnsi="Calibri" w:cs="Times New Roman"/>
        </w:rPr>
      </w:pPr>
    </w:p>
    <w:p w14:paraId="476B272D" w14:textId="48E01F4B" w:rsidR="001E7ABE" w:rsidRPr="001E7ABE" w:rsidRDefault="001E7ABE" w:rsidP="001E7ABE">
      <w:pPr>
        <w:spacing w:after="0" w:line="240" w:lineRule="auto"/>
        <w:rPr>
          <w:rFonts w:ascii="Calibri" w:eastAsia="Calibri" w:hAnsi="Calibri" w:cs="Times New Roman"/>
        </w:rPr>
      </w:pPr>
      <w:r w:rsidRPr="001E7ABE">
        <w:rPr>
          <w:rFonts w:ascii="Calibri" w:eastAsia="Calibri" w:hAnsi="Calibri" w:cs="Times New Roman"/>
          <w:b/>
        </w:rPr>
        <w:t>Note:</w:t>
      </w:r>
      <w:r w:rsidRPr="001E7ABE">
        <w:rPr>
          <w:rFonts w:ascii="Calibri" w:eastAsia="Calibri" w:hAnsi="Calibri" w:cs="Times New Roman"/>
          <w:b/>
        </w:rPr>
        <w:tab/>
      </w:r>
      <w:r w:rsidRPr="001E7ABE">
        <w:rPr>
          <w:rFonts w:ascii="Calibri" w:eastAsia="Calibri" w:hAnsi="Calibri" w:cs="Times New Roman"/>
        </w:rPr>
        <w:t xml:space="preserve"> In the context of this Job Description, pupils </w:t>
      </w:r>
      <w:r>
        <w:rPr>
          <w:rFonts w:ascii="Calibri" w:eastAsia="Calibri" w:hAnsi="Calibri" w:cs="Times New Roman"/>
        </w:rPr>
        <w:t>under the remit of the SENDCo/Inclusion Manager</w:t>
      </w:r>
      <w:r w:rsidRPr="001E7ABE">
        <w:rPr>
          <w:rFonts w:ascii="Calibri" w:eastAsia="Calibri" w:hAnsi="Calibri" w:cs="Times New Roman"/>
        </w:rPr>
        <w:t xml:space="preserve"> are deemed to include:</w:t>
      </w:r>
    </w:p>
    <w:p w14:paraId="74CAC7D4" w14:textId="77777777" w:rsidR="001E7ABE" w:rsidRPr="001E7ABE" w:rsidRDefault="001E7ABE" w:rsidP="001E7ABE">
      <w:pPr>
        <w:spacing w:after="0" w:line="240" w:lineRule="auto"/>
        <w:rPr>
          <w:rFonts w:ascii="Calibri" w:eastAsia="Calibri" w:hAnsi="Calibri" w:cs="Times New Roman"/>
        </w:rPr>
      </w:pPr>
    </w:p>
    <w:p w14:paraId="22611218" w14:textId="77777777" w:rsidR="001E7ABE" w:rsidRPr="001E7ABE" w:rsidRDefault="001E7ABE" w:rsidP="001E7ABE">
      <w:pPr>
        <w:numPr>
          <w:ilvl w:val="0"/>
          <w:numId w:val="22"/>
        </w:numPr>
        <w:spacing w:after="0" w:line="240" w:lineRule="auto"/>
        <w:contextualSpacing/>
        <w:rPr>
          <w:rFonts w:ascii="Calibri" w:eastAsia="Calibri" w:hAnsi="Calibri" w:cs="Times New Roman"/>
        </w:rPr>
      </w:pPr>
      <w:r w:rsidRPr="001E7ABE">
        <w:rPr>
          <w:rFonts w:ascii="Calibri" w:eastAsia="Calibri" w:hAnsi="Calibri" w:cs="Times New Roman"/>
        </w:rPr>
        <w:t>Pupils on the School’s Special Educational Needs Register;</w:t>
      </w:r>
    </w:p>
    <w:p w14:paraId="00FFE2C9" w14:textId="77777777" w:rsidR="001E7ABE" w:rsidRPr="001E7ABE" w:rsidRDefault="001E7ABE" w:rsidP="001E7ABE">
      <w:pPr>
        <w:numPr>
          <w:ilvl w:val="0"/>
          <w:numId w:val="22"/>
        </w:numPr>
        <w:spacing w:after="0" w:line="240" w:lineRule="auto"/>
        <w:contextualSpacing/>
        <w:rPr>
          <w:rFonts w:ascii="Calibri" w:eastAsia="Calibri" w:hAnsi="Calibri" w:cs="Times New Roman"/>
        </w:rPr>
      </w:pPr>
      <w:r w:rsidRPr="001E7ABE">
        <w:rPr>
          <w:rFonts w:ascii="Calibri" w:eastAsia="Calibri" w:hAnsi="Calibri" w:cs="Times New Roman"/>
        </w:rPr>
        <w:t>Pupils with identified specific learning difficulties;</w:t>
      </w:r>
    </w:p>
    <w:p w14:paraId="73ABF81B" w14:textId="2BF65D13" w:rsidR="001E7ABE" w:rsidRDefault="001E7ABE" w:rsidP="001E7ABE">
      <w:pPr>
        <w:numPr>
          <w:ilvl w:val="0"/>
          <w:numId w:val="22"/>
        </w:numPr>
        <w:spacing w:after="0" w:line="240" w:lineRule="auto"/>
        <w:contextualSpacing/>
        <w:rPr>
          <w:rFonts w:ascii="Calibri" w:eastAsia="Calibri" w:hAnsi="Calibri" w:cs="Times New Roman"/>
        </w:rPr>
      </w:pPr>
      <w:r w:rsidRPr="001E7ABE">
        <w:rPr>
          <w:rFonts w:ascii="Calibri" w:eastAsia="Calibri" w:hAnsi="Calibri" w:cs="Times New Roman"/>
        </w:rPr>
        <w:t>Pupils with identified behavioural problems;</w:t>
      </w:r>
    </w:p>
    <w:p w14:paraId="255D5A53" w14:textId="0A1ACBBD" w:rsidR="001E7ABE" w:rsidRDefault="001E7ABE" w:rsidP="001E7ABE">
      <w:pPr>
        <w:numPr>
          <w:ilvl w:val="0"/>
          <w:numId w:val="22"/>
        </w:numPr>
        <w:spacing w:after="0" w:line="240" w:lineRule="auto"/>
        <w:contextualSpacing/>
        <w:rPr>
          <w:rFonts w:ascii="Calibri" w:eastAsia="Calibri" w:hAnsi="Calibri" w:cs="Times New Roman"/>
        </w:rPr>
      </w:pPr>
      <w:r>
        <w:rPr>
          <w:rFonts w:ascii="Calibri" w:eastAsia="Calibri" w:hAnsi="Calibri" w:cs="Times New Roman"/>
        </w:rPr>
        <w:t>Looked After Children</w:t>
      </w:r>
    </w:p>
    <w:p w14:paraId="4106B88C" w14:textId="54FFD86B" w:rsidR="001E7ABE" w:rsidRPr="001E7ABE" w:rsidRDefault="001E7ABE" w:rsidP="001E7ABE">
      <w:pPr>
        <w:numPr>
          <w:ilvl w:val="0"/>
          <w:numId w:val="22"/>
        </w:numPr>
        <w:spacing w:after="0" w:line="240" w:lineRule="auto"/>
        <w:contextualSpacing/>
        <w:rPr>
          <w:rFonts w:ascii="Calibri" w:eastAsia="Calibri" w:hAnsi="Calibri" w:cs="Times New Roman"/>
        </w:rPr>
      </w:pPr>
      <w:r>
        <w:rPr>
          <w:rFonts w:ascii="Calibri" w:eastAsia="Calibri" w:hAnsi="Calibri" w:cs="Times New Roman"/>
        </w:rPr>
        <w:t>Children eligible for Pupil Premium funding</w:t>
      </w:r>
    </w:p>
    <w:p w14:paraId="3B3BFEA1" w14:textId="77777777" w:rsidR="001E7ABE" w:rsidRPr="001E7ABE" w:rsidRDefault="001E7ABE" w:rsidP="001E7ABE">
      <w:pPr>
        <w:numPr>
          <w:ilvl w:val="0"/>
          <w:numId w:val="22"/>
        </w:numPr>
        <w:spacing w:after="0" w:line="240" w:lineRule="auto"/>
        <w:contextualSpacing/>
        <w:rPr>
          <w:rFonts w:ascii="Calibri" w:eastAsia="Calibri" w:hAnsi="Calibri" w:cs="Times New Roman"/>
        </w:rPr>
      </w:pPr>
      <w:r w:rsidRPr="001E7ABE">
        <w:rPr>
          <w:rFonts w:ascii="Calibri" w:eastAsia="Calibri" w:hAnsi="Calibri" w:cs="Times New Roman"/>
        </w:rPr>
        <w:t>Pupils who the Headteacher considers have previously received, for any reason, an inadequate or compromised education.</w:t>
      </w:r>
    </w:p>
    <w:p w14:paraId="07A43C82" w14:textId="77777777" w:rsidR="001E7ABE" w:rsidRPr="001E7ABE" w:rsidRDefault="001E7ABE" w:rsidP="001E7ABE">
      <w:pPr>
        <w:spacing w:after="0" w:line="240" w:lineRule="auto"/>
        <w:ind w:left="720"/>
        <w:contextualSpacing/>
        <w:rPr>
          <w:rFonts w:ascii="Calibri" w:eastAsia="Calibri" w:hAnsi="Calibri" w:cs="Times New Roman"/>
        </w:rPr>
      </w:pPr>
    </w:p>
    <w:p w14:paraId="42B20EC9" w14:textId="77777777" w:rsidR="001E7ABE" w:rsidRPr="001E7ABE" w:rsidRDefault="001E7ABE" w:rsidP="001E7ABE">
      <w:pPr>
        <w:spacing w:after="0" w:line="240" w:lineRule="auto"/>
        <w:rPr>
          <w:rFonts w:ascii="Calibri" w:eastAsia="Calibri" w:hAnsi="Calibri" w:cs="Times New Roman"/>
          <w:b/>
        </w:rPr>
      </w:pPr>
      <w:r w:rsidRPr="001E7ABE">
        <w:rPr>
          <w:rFonts w:ascii="Calibri" w:eastAsia="Calibri" w:hAnsi="Calibri" w:cs="Times New Roman"/>
          <w:b/>
        </w:rPr>
        <w:t>Duties:</w:t>
      </w:r>
    </w:p>
    <w:p w14:paraId="43EDFA67" w14:textId="77777777" w:rsidR="001E7ABE" w:rsidRPr="001E7ABE" w:rsidRDefault="001E7ABE" w:rsidP="001E7ABE">
      <w:pPr>
        <w:spacing w:after="0" w:line="240" w:lineRule="auto"/>
        <w:rPr>
          <w:rFonts w:ascii="Calibri" w:eastAsia="Calibri" w:hAnsi="Calibri" w:cs="Times New Roman"/>
        </w:rPr>
      </w:pPr>
      <w:r w:rsidRPr="001E7ABE">
        <w:rPr>
          <w:rFonts w:ascii="Calibri" w:eastAsia="Calibri" w:hAnsi="Calibri" w:cs="Times New Roman"/>
        </w:rPr>
        <w:t>The duties outlined in this job description are in addition to those covered by the most recent School Teachers' Pay and Conditions Document. It may be modified by the Headteacher, after discussion with the post holder, to reflect or anticipate changes in the job, commensurate with the salary and job title.</w:t>
      </w:r>
    </w:p>
    <w:p w14:paraId="1BAC22E7" w14:textId="77777777" w:rsidR="001E7ABE" w:rsidRPr="001E7ABE" w:rsidRDefault="001E7ABE" w:rsidP="001E7ABE">
      <w:pPr>
        <w:spacing w:after="0" w:line="240" w:lineRule="auto"/>
        <w:rPr>
          <w:rFonts w:ascii="Calibri" w:eastAsia="Calibri" w:hAnsi="Calibri" w:cs="Times New Roman"/>
        </w:rPr>
      </w:pPr>
    </w:p>
    <w:p w14:paraId="35C3B775" w14:textId="77777777" w:rsidR="001E7ABE" w:rsidRPr="001E7ABE" w:rsidRDefault="001E7ABE" w:rsidP="001E7ABE">
      <w:pPr>
        <w:spacing w:after="0" w:line="240" w:lineRule="auto"/>
        <w:rPr>
          <w:rFonts w:ascii="Calibri" w:eastAsia="Calibri" w:hAnsi="Calibri" w:cs="Times New Roman"/>
          <w:b/>
        </w:rPr>
      </w:pPr>
      <w:r w:rsidRPr="001E7ABE">
        <w:rPr>
          <w:rFonts w:ascii="Calibri" w:eastAsia="Calibri" w:hAnsi="Calibri" w:cs="Times New Roman"/>
          <w:b/>
        </w:rPr>
        <w:t>Strategic direction and development:</w:t>
      </w:r>
    </w:p>
    <w:p w14:paraId="35A34893" w14:textId="2EC34F48" w:rsidR="001E7ABE" w:rsidRPr="001E7ABE" w:rsidRDefault="001E7ABE" w:rsidP="001E7ABE">
      <w:pPr>
        <w:numPr>
          <w:ilvl w:val="0"/>
          <w:numId w:val="23"/>
        </w:numPr>
        <w:spacing w:after="0" w:line="240" w:lineRule="auto"/>
        <w:contextualSpacing/>
        <w:rPr>
          <w:rFonts w:ascii="Calibri" w:eastAsia="Calibri" w:hAnsi="Calibri" w:cs="Times New Roman"/>
        </w:rPr>
      </w:pPr>
      <w:r w:rsidRPr="001E7ABE">
        <w:rPr>
          <w:rFonts w:ascii="Calibri" w:eastAsia="Calibri" w:hAnsi="Calibri" w:cs="Times New Roman"/>
        </w:rPr>
        <w:t xml:space="preserve">Support the vision, ethos and policies of the </w:t>
      </w:r>
      <w:r w:rsidR="007A7177" w:rsidRPr="001E7ABE">
        <w:rPr>
          <w:rFonts w:ascii="Calibri" w:eastAsia="Calibri" w:hAnsi="Calibri" w:cs="Times New Roman"/>
        </w:rPr>
        <w:t>school</w:t>
      </w:r>
      <w:r w:rsidRPr="001E7ABE">
        <w:rPr>
          <w:rFonts w:ascii="Calibri" w:eastAsia="Calibri" w:hAnsi="Calibri" w:cs="Times New Roman"/>
        </w:rPr>
        <w:t xml:space="preserve"> which secure effective teaching, successful learning and promote high levels of achievement and self-esteem for all pupils irrespective of background, ethnicity, gender or disability;</w:t>
      </w:r>
    </w:p>
    <w:p w14:paraId="5423ED38" w14:textId="77777777" w:rsidR="001E7ABE" w:rsidRPr="001E7ABE" w:rsidRDefault="001E7ABE" w:rsidP="001E7ABE">
      <w:pPr>
        <w:spacing w:after="0" w:line="240" w:lineRule="auto"/>
        <w:ind w:left="720" w:hanging="360"/>
        <w:rPr>
          <w:rFonts w:ascii="Calibri" w:eastAsia="Calibri" w:hAnsi="Calibri" w:cs="Times New Roman"/>
        </w:rPr>
      </w:pPr>
      <w:r w:rsidRPr="001E7ABE">
        <w:rPr>
          <w:rFonts w:ascii="Calibri" w:eastAsia="Calibri" w:hAnsi="Calibri" w:cs="Times New Roman"/>
        </w:rPr>
        <w:t>2.</w:t>
      </w:r>
      <w:r w:rsidRPr="001E7ABE">
        <w:rPr>
          <w:rFonts w:ascii="Calibri" w:eastAsia="Calibri" w:hAnsi="Calibri" w:cs="Times New Roman"/>
        </w:rPr>
        <w:tab/>
        <w:t>Help lead and manage the creation and implementation of the School Plan which identifies priorities and targets for ensuring pupils achieve high standards and make progress, increasing teachers' effectiveness and securing school improvement and to take responsibility for appropriately delegated aspects of it;</w:t>
      </w:r>
    </w:p>
    <w:p w14:paraId="01505191" w14:textId="4A0F9B34" w:rsidR="001E7ABE" w:rsidRPr="001E7ABE" w:rsidRDefault="001E7ABE" w:rsidP="001E7ABE">
      <w:pPr>
        <w:spacing w:after="0" w:line="240" w:lineRule="auto"/>
        <w:ind w:left="720" w:hanging="360"/>
        <w:rPr>
          <w:rFonts w:ascii="Calibri" w:eastAsia="Calibri" w:hAnsi="Calibri" w:cs="Times New Roman"/>
        </w:rPr>
      </w:pPr>
      <w:r w:rsidRPr="001E7ABE">
        <w:rPr>
          <w:rFonts w:ascii="Calibri" w:eastAsia="Calibri" w:hAnsi="Calibri" w:cs="Times New Roman"/>
        </w:rPr>
        <w:t>3.</w:t>
      </w:r>
      <w:r w:rsidRPr="001E7ABE">
        <w:rPr>
          <w:rFonts w:ascii="Calibri" w:eastAsia="Calibri" w:hAnsi="Calibri" w:cs="Times New Roman"/>
        </w:rPr>
        <w:tab/>
        <w:t xml:space="preserve"> Support the evaluation of the effectiveness of the </w:t>
      </w:r>
      <w:r w:rsidR="007A7177" w:rsidRPr="001E7ABE">
        <w:rPr>
          <w:rFonts w:ascii="Calibri" w:eastAsia="Calibri" w:hAnsi="Calibri" w:cs="Times New Roman"/>
        </w:rPr>
        <w:t>school’s</w:t>
      </w:r>
      <w:r w:rsidRPr="001E7ABE">
        <w:rPr>
          <w:rFonts w:ascii="Calibri" w:eastAsia="Calibri" w:hAnsi="Calibri" w:cs="Times New Roman"/>
        </w:rPr>
        <w:t xml:space="preserve"> policies and developments and analyse their impact on pupils who have special educational needs and/or disabilities;</w:t>
      </w:r>
    </w:p>
    <w:p w14:paraId="0155E173" w14:textId="77777777" w:rsidR="001E7ABE" w:rsidRPr="001E7ABE" w:rsidRDefault="001E7ABE" w:rsidP="001E7ABE">
      <w:pPr>
        <w:spacing w:after="0" w:line="240" w:lineRule="auto"/>
        <w:ind w:left="720" w:hanging="360"/>
        <w:rPr>
          <w:rFonts w:ascii="Calibri" w:eastAsia="Calibri" w:hAnsi="Calibri" w:cs="Times New Roman"/>
        </w:rPr>
      </w:pPr>
      <w:r w:rsidRPr="001E7ABE">
        <w:rPr>
          <w:rFonts w:ascii="Calibri" w:eastAsia="Calibri" w:hAnsi="Calibri" w:cs="Times New Roman"/>
        </w:rPr>
        <w:t xml:space="preserve">4. </w:t>
      </w:r>
      <w:r w:rsidRPr="001E7ABE">
        <w:rPr>
          <w:rFonts w:ascii="Calibri" w:eastAsia="Calibri" w:hAnsi="Calibri" w:cs="Times New Roman"/>
        </w:rPr>
        <w:tab/>
        <w:t>Ensure the effective and proficient use of pupil data from a variety of sources, both internal and external, in the process of target setting;</w:t>
      </w:r>
    </w:p>
    <w:p w14:paraId="56B6ADFA" w14:textId="524003A6" w:rsidR="001E7ABE" w:rsidRPr="001E7ABE" w:rsidRDefault="001E7ABE" w:rsidP="001E7ABE">
      <w:pPr>
        <w:spacing w:after="0" w:line="240" w:lineRule="auto"/>
        <w:ind w:left="720" w:hanging="360"/>
        <w:rPr>
          <w:rFonts w:ascii="Calibri" w:eastAsia="Calibri" w:hAnsi="Calibri" w:cs="Times New Roman"/>
        </w:rPr>
      </w:pPr>
      <w:r w:rsidRPr="001E7ABE">
        <w:rPr>
          <w:rFonts w:ascii="Calibri" w:eastAsia="Calibri" w:hAnsi="Calibri" w:cs="Times New Roman"/>
        </w:rPr>
        <w:t>5.</w:t>
      </w:r>
      <w:r w:rsidRPr="001E7ABE">
        <w:rPr>
          <w:rFonts w:ascii="Calibri" w:eastAsia="Calibri" w:hAnsi="Calibri" w:cs="Times New Roman"/>
        </w:rPr>
        <w:tab/>
        <w:t xml:space="preserve">Raise standards of individual pupil achievement and ensure that good attainment is maintained by providing a model of </w:t>
      </w:r>
      <w:r w:rsidR="007A7177" w:rsidRPr="001E7ABE">
        <w:rPr>
          <w:rFonts w:ascii="Calibri" w:eastAsia="Calibri" w:hAnsi="Calibri" w:cs="Times New Roman"/>
        </w:rPr>
        <w:t>high-quality</w:t>
      </w:r>
      <w:r w:rsidRPr="001E7ABE">
        <w:rPr>
          <w:rFonts w:ascii="Calibri" w:eastAsia="Calibri" w:hAnsi="Calibri" w:cs="Times New Roman"/>
        </w:rPr>
        <w:t xml:space="preserve"> teaching;</w:t>
      </w:r>
    </w:p>
    <w:p w14:paraId="393D33CF" w14:textId="77777777" w:rsidR="001E7ABE" w:rsidRPr="001E7ABE" w:rsidRDefault="001E7ABE" w:rsidP="001E7ABE">
      <w:pPr>
        <w:spacing w:after="0" w:line="240" w:lineRule="auto"/>
        <w:ind w:left="720" w:hanging="360"/>
        <w:rPr>
          <w:rFonts w:ascii="Calibri" w:eastAsia="Calibri" w:hAnsi="Calibri" w:cs="Times New Roman"/>
        </w:rPr>
      </w:pPr>
      <w:r w:rsidRPr="001E7ABE">
        <w:rPr>
          <w:rFonts w:ascii="Calibri" w:eastAsia="Calibri" w:hAnsi="Calibri" w:cs="Times New Roman"/>
        </w:rPr>
        <w:t xml:space="preserve">6. </w:t>
      </w:r>
      <w:r w:rsidRPr="001E7ABE">
        <w:rPr>
          <w:rFonts w:ascii="Calibri" w:eastAsia="Calibri" w:hAnsi="Calibri" w:cs="Times New Roman"/>
        </w:rPr>
        <w:tab/>
        <w:t>Ensure that parents are well informed about the curriculum, targets, individual pupils' progress and achievement;</w:t>
      </w:r>
    </w:p>
    <w:p w14:paraId="7BF97193" w14:textId="77777777" w:rsidR="001E7ABE" w:rsidRPr="001E7ABE" w:rsidRDefault="001E7ABE" w:rsidP="001E7ABE">
      <w:pPr>
        <w:spacing w:after="0" w:line="240" w:lineRule="auto"/>
        <w:ind w:left="720" w:hanging="360"/>
        <w:rPr>
          <w:rFonts w:ascii="Calibri" w:eastAsia="Calibri" w:hAnsi="Calibri" w:cs="Times New Roman"/>
        </w:rPr>
      </w:pPr>
      <w:r w:rsidRPr="001E7ABE">
        <w:rPr>
          <w:rFonts w:ascii="Calibri" w:eastAsia="Calibri" w:hAnsi="Calibri" w:cs="Times New Roman"/>
        </w:rPr>
        <w:t xml:space="preserve">7. </w:t>
      </w:r>
      <w:r w:rsidRPr="001E7ABE">
        <w:rPr>
          <w:rFonts w:ascii="Calibri" w:eastAsia="Calibri" w:hAnsi="Calibri" w:cs="Times New Roman"/>
        </w:rPr>
        <w:tab/>
        <w:t>Develop and maintain good relationships with parents, outside agencies and the local community.</w:t>
      </w:r>
    </w:p>
    <w:p w14:paraId="2B870B64" w14:textId="77777777" w:rsidR="001E7ABE" w:rsidRPr="001E7ABE" w:rsidRDefault="001E7ABE" w:rsidP="001E7ABE">
      <w:pPr>
        <w:spacing w:after="0" w:line="240" w:lineRule="auto"/>
        <w:ind w:left="720" w:hanging="720"/>
        <w:rPr>
          <w:rFonts w:ascii="Calibri" w:eastAsia="Calibri" w:hAnsi="Calibri" w:cs="Times New Roman"/>
        </w:rPr>
      </w:pPr>
    </w:p>
    <w:p w14:paraId="76CCBFE2" w14:textId="77777777" w:rsidR="001E7ABE" w:rsidRPr="001E7ABE" w:rsidRDefault="001E7ABE" w:rsidP="001E7ABE">
      <w:pPr>
        <w:spacing w:after="0" w:line="240" w:lineRule="auto"/>
        <w:rPr>
          <w:rFonts w:ascii="Calibri" w:eastAsia="Calibri" w:hAnsi="Calibri" w:cs="Times New Roman"/>
          <w:b/>
        </w:rPr>
      </w:pPr>
      <w:r w:rsidRPr="001E7ABE">
        <w:rPr>
          <w:rFonts w:ascii="Calibri" w:eastAsia="Calibri" w:hAnsi="Calibri" w:cs="Times New Roman"/>
          <w:b/>
        </w:rPr>
        <w:t>Teaching and learning</w:t>
      </w:r>
    </w:p>
    <w:p w14:paraId="27EA4906" w14:textId="77777777" w:rsidR="001E7ABE" w:rsidRPr="001E7ABE" w:rsidRDefault="001E7ABE" w:rsidP="001E7ABE">
      <w:pPr>
        <w:spacing w:after="0" w:line="240" w:lineRule="auto"/>
        <w:ind w:left="720" w:hanging="436"/>
        <w:rPr>
          <w:rFonts w:ascii="Calibri" w:eastAsia="Calibri" w:hAnsi="Calibri" w:cs="Times New Roman"/>
        </w:rPr>
      </w:pPr>
      <w:r w:rsidRPr="001E7ABE">
        <w:rPr>
          <w:rFonts w:ascii="Calibri" w:eastAsia="Calibri" w:hAnsi="Calibri" w:cs="Times New Roman"/>
        </w:rPr>
        <w:t xml:space="preserve">1. </w:t>
      </w:r>
      <w:r w:rsidRPr="001E7ABE">
        <w:rPr>
          <w:rFonts w:ascii="Calibri" w:eastAsia="Calibri" w:hAnsi="Calibri" w:cs="Times New Roman"/>
        </w:rPr>
        <w:tab/>
        <w:t>Identify and adopt the most effective teaching approaches for those pupils with special educational needs and/or disabilities;</w:t>
      </w:r>
    </w:p>
    <w:p w14:paraId="620031D6" w14:textId="059FB371" w:rsidR="001E7ABE" w:rsidRPr="001E7ABE" w:rsidRDefault="001E7ABE" w:rsidP="001E7ABE">
      <w:pPr>
        <w:spacing w:after="0" w:line="240" w:lineRule="auto"/>
        <w:ind w:left="720" w:hanging="436"/>
        <w:rPr>
          <w:rFonts w:ascii="Calibri" w:eastAsia="Calibri" w:hAnsi="Calibri" w:cs="Times New Roman"/>
        </w:rPr>
      </w:pPr>
      <w:r w:rsidRPr="001E7ABE">
        <w:rPr>
          <w:rFonts w:ascii="Calibri" w:eastAsia="Calibri" w:hAnsi="Calibri" w:cs="Times New Roman"/>
        </w:rPr>
        <w:t>2</w:t>
      </w:r>
      <w:r w:rsidRPr="001E7ABE">
        <w:rPr>
          <w:rFonts w:ascii="Calibri" w:eastAsia="Calibri" w:hAnsi="Calibri" w:cs="Times New Roman"/>
        </w:rPr>
        <w:tab/>
      </w:r>
      <w:r>
        <w:rPr>
          <w:rFonts w:ascii="Calibri" w:eastAsia="Calibri" w:hAnsi="Calibri" w:cs="Times New Roman"/>
        </w:rPr>
        <w:t xml:space="preserve">Teach and monitor </w:t>
      </w:r>
      <w:r w:rsidRPr="001E7ABE">
        <w:rPr>
          <w:rFonts w:ascii="Calibri" w:eastAsia="Calibri" w:hAnsi="Calibri" w:cs="Times New Roman"/>
        </w:rPr>
        <w:t>teaching and learning activities to meet the needs of pupils with special educational needs and/or disabilities;</w:t>
      </w:r>
    </w:p>
    <w:p w14:paraId="3C84C399" w14:textId="77777777" w:rsidR="001E7ABE" w:rsidRPr="001E7ABE" w:rsidRDefault="001E7ABE" w:rsidP="001E7ABE">
      <w:pPr>
        <w:spacing w:after="0" w:line="240" w:lineRule="auto"/>
        <w:ind w:left="720" w:hanging="436"/>
        <w:rPr>
          <w:rFonts w:ascii="Calibri" w:eastAsia="Calibri" w:hAnsi="Calibri" w:cs="Times New Roman"/>
        </w:rPr>
      </w:pPr>
      <w:r w:rsidRPr="001E7ABE">
        <w:rPr>
          <w:rFonts w:ascii="Calibri" w:eastAsia="Calibri" w:hAnsi="Calibri" w:cs="Times New Roman"/>
        </w:rPr>
        <w:t>3.</w:t>
      </w:r>
      <w:r w:rsidRPr="001E7ABE">
        <w:rPr>
          <w:rFonts w:ascii="Calibri" w:eastAsia="Calibri" w:hAnsi="Calibri" w:cs="Times New Roman"/>
        </w:rPr>
        <w:tab/>
        <w:t>Identify and oversee appropriate intervention for individuals and groups of pupils requiring additional provision, including those with special educational needs and/or disabilities;</w:t>
      </w:r>
    </w:p>
    <w:p w14:paraId="4C508ACA" w14:textId="77777777" w:rsidR="001E7ABE" w:rsidRPr="001E7ABE" w:rsidRDefault="001E7ABE" w:rsidP="001E7ABE">
      <w:pPr>
        <w:spacing w:after="0" w:line="240" w:lineRule="auto"/>
        <w:ind w:left="709" w:hanging="436"/>
        <w:rPr>
          <w:rFonts w:ascii="Calibri" w:eastAsia="Calibri" w:hAnsi="Calibri" w:cs="Times New Roman"/>
        </w:rPr>
      </w:pPr>
      <w:r w:rsidRPr="001E7ABE">
        <w:rPr>
          <w:rFonts w:ascii="Calibri" w:eastAsia="Calibri" w:hAnsi="Calibri" w:cs="Times New Roman"/>
        </w:rPr>
        <w:t>4.</w:t>
      </w:r>
      <w:r w:rsidRPr="001E7ABE">
        <w:rPr>
          <w:rFonts w:ascii="Calibri" w:eastAsia="Calibri" w:hAnsi="Calibri" w:cs="Times New Roman"/>
        </w:rPr>
        <w:tab/>
        <w:t>Promote skills that will develop pupils' ability to work independently;</w:t>
      </w:r>
    </w:p>
    <w:p w14:paraId="48E948CA" w14:textId="77777777" w:rsidR="001E7ABE" w:rsidRPr="001E7ABE" w:rsidRDefault="001E7ABE" w:rsidP="001E7ABE">
      <w:pPr>
        <w:spacing w:after="0" w:line="240" w:lineRule="auto"/>
        <w:ind w:left="720" w:hanging="436"/>
        <w:rPr>
          <w:rFonts w:ascii="Calibri" w:eastAsia="Calibri" w:hAnsi="Calibri" w:cs="Times New Roman"/>
        </w:rPr>
      </w:pPr>
      <w:r w:rsidRPr="001E7ABE">
        <w:rPr>
          <w:rFonts w:ascii="Calibri" w:eastAsia="Calibri" w:hAnsi="Calibri" w:cs="Times New Roman"/>
        </w:rPr>
        <w:t>5.</w:t>
      </w:r>
      <w:r w:rsidRPr="001E7ABE">
        <w:rPr>
          <w:rFonts w:ascii="Calibri" w:eastAsia="Calibri" w:hAnsi="Calibri" w:cs="Times New Roman"/>
        </w:rPr>
        <w:tab/>
        <w:t xml:space="preserve"> Liaise with other schools to ensure continuity of support and learning when transferring pupils with special educational needs and/or disabilities.</w:t>
      </w:r>
    </w:p>
    <w:p w14:paraId="389A4C51" w14:textId="77777777" w:rsidR="001E7ABE" w:rsidRPr="001E7ABE" w:rsidRDefault="001E7ABE" w:rsidP="001E7ABE">
      <w:pPr>
        <w:spacing w:after="0" w:line="240" w:lineRule="auto"/>
        <w:ind w:left="720" w:hanging="436"/>
        <w:rPr>
          <w:rFonts w:ascii="Calibri" w:eastAsia="Calibri" w:hAnsi="Calibri" w:cs="Times New Roman"/>
        </w:rPr>
      </w:pPr>
    </w:p>
    <w:p w14:paraId="126E9E96" w14:textId="77777777" w:rsidR="001E7ABE" w:rsidRPr="001E7ABE" w:rsidRDefault="001E7ABE" w:rsidP="001E7ABE">
      <w:pPr>
        <w:spacing w:after="0" w:line="240" w:lineRule="auto"/>
        <w:rPr>
          <w:rFonts w:ascii="Calibri" w:eastAsia="Calibri" w:hAnsi="Calibri" w:cs="Times New Roman"/>
          <w:b/>
        </w:rPr>
      </w:pPr>
      <w:r w:rsidRPr="001E7ABE">
        <w:rPr>
          <w:rFonts w:ascii="Calibri" w:eastAsia="Calibri" w:hAnsi="Calibri" w:cs="Times New Roman"/>
          <w:b/>
        </w:rPr>
        <w:t>Recording and assessment</w:t>
      </w:r>
    </w:p>
    <w:p w14:paraId="38C6AE32" w14:textId="77777777" w:rsidR="001E7ABE" w:rsidRPr="001E7ABE" w:rsidRDefault="001E7ABE" w:rsidP="001E7ABE">
      <w:pPr>
        <w:spacing w:after="0" w:line="240" w:lineRule="auto"/>
        <w:ind w:left="720" w:hanging="436"/>
        <w:rPr>
          <w:rFonts w:ascii="Calibri" w:eastAsia="Calibri" w:hAnsi="Calibri" w:cs="Times New Roman"/>
        </w:rPr>
      </w:pPr>
      <w:r w:rsidRPr="001E7ABE">
        <w:rPr>
          <w:rFonts w:ascii="Calibri" w:eastAsia="Calibri" w:hAnsi="Calibri" w:cs="Times New Roman"/>
        </w:rPr>
        <w:t>1.</w:t>
      </w:r>
      <w:r w:rsidRPr="001E7ABE">
        <w:rPr>
          <w:rFonts w:ascii="Calibri" w:eastAsia="Calibri" w:hAnsi="Calibri" w:cs="Times New Roman"/>
        </w:rPr>
        <w:tab/>
        <w:t xml:space="preserve"> Set targets for raising achievement among pupils with special educational needs and/or disabilities;</w:t>
      </w:r>
    </w:p>
    <w:p w14:paraId="39157581" w14:textId="77777777" w:rsidR="001E7ABE" w:rsidRPr="001E7ABE" w:rsidRDefault="001E7ABE" w:rsidP="001E7ABE">
      <w:pPr>
        <w:spacing w:after="0" w:line="240" w:lineRule="auto"/>
        <w:ind w:firstLine="284"/>
        <w:rPr>
          <w:rFonts w:ascii="Calibri" w:eastAsia="Calibri" w:hAnsi="Calibri" w:cs="Times New Roman"/>
        </w:rPr>
      </w:pPr>
      <w:r w:rsidRPr="001E7ABE">
        <w:rPr>
          <w:rFonts w:ascii="Calibri" w:eastAsia="Calibri" w:hAnsi="Calibri" w:cs="Times New Roman"/>
        </w:rPr>
        <w:t>2.     Collect and interpret specialist assessment data;</w:t>
      </w:r>
    </w:p>
    <w:p w14:paraId="07499854" w14:textId="77777777" w:rsidR="001E7ABE" w:rsidRPr="001E7ABE" w:rsidRDefault="001E7ABE" w:rsidP="001E7ABE">
      <w:pPr>
        <w:spacing w:after="0" w:line="240" w:lineRule="auto"/>
        <w:ind w:left="720" w:hanging="436"/>
        <w:rPr>
          <w:rFonts w:ascii="Calibri" w:eastAsia="Calibri" w:hAnsi="Calibri" w:cs="Times New Roman"/>
        </w:rPr>
      </w:pPr>
      <w:r w:rsidRPr="001E7ABE">
        <w:rPr>
          <w:rFonts w:ascii="Calibri" w:eastAsia="Calibri" w:hAnsi="Calibri" w:cs="Times New Roman"/>
        </w:rPr>
        <w:t>3.</w:t>
      </w:r>
      <w:r w:rsidRPr="001E7ABE">
        <w:rPr>
          <w:rFonts w:ascii="Calibri" w:eastAsia="Calibri" w:hAnsi="Calibri" w:cs="Times New Roman"/>
        </w:rPr>
        <w:tab/>
        <w:t>Set up systems for identifying, assessing and reviewing the provision for special educational needs and/or disabilities in the school;</w:t>
      </w:r>
    </w:p>
    <w:p w14:paraId="2D65866A" w14:textId="77777777" w:rsidR="001E7ABE" w:rsidRPr="001E7ABE" w:rsidRDefault="001E7ABE" w:rsidP="001E7ABE">
      <w:pPr>
        <w:spacing w:after="0" w:line="240" w:lineRule="auto"/>
        <w:ind w:left="720" w:hanging="436"/>
        <w:rPr>
          <w:rFonts w:ascii="Calibri" w:eastAsia="Calibri" w:hAnsi="Calibri" w:cs="Times New Roman"/>
        </w:rPr>
      </w:pPr>
      <w:r w:rsidRPr="001E7ABE">
        <w:rPr>
          <w:rFonts w:ascii="Calibri" w:eastAsia="Calibri" w:hAnsi="Calibri" w:cs="Times New Roman"/>
        </w:rPr>
        <w:t>4.</w:t>
      </w:r>
      <w:r w:rsidRPr="001E7ABE">
        <w:rPr>
          <w:rFonts w:ascii="Calibri" w:eastAsia="Calibri" w:hAnsi="Calibri" w:cs="Times New Roman"/>
        </w:rPr>
        <w:tab/>
        <w:t>Update the head teacher and governing body on the effectiveness of provision for pupils with special educational needs and/or disabilities;</w:t>
      </w:r>
    </w:p>
    <w:p w14:paraId="2AE25751" w14:textId="77777777" w:rsidR="001E7ABE" w:rsidRPr="001E7ABE" w:rsidRDefault="001E7ABE" w:rsidP="001E7ABE">
      <w:pPr>
        <w:spacing w:after="0" w:line="240" w:lineRule="auto"/>
        <w:ind w:left="720" w:hanging="436"/>
        <w:rPr>
          <w:rFonts w:ascii="Calibri" w:eastAsia="Calibri" w:hAnsi="Calibri" w:cs="Times New Roman"/>
        </w:rPr>
      </w:pPr>
      <w:r w:rsidRPr="001E7ABE">
        <w:rPr>
          <w:rFonts w:ascii="Calibri" w:eastAsia="Calibri" w:hAnsi="Calibri" w:cs="Times New Roman"/>
        </w:rPr>
        <w:t xml:space="preserve">5. </w:t>
      </w:r>
      <w:r w:rsidRPr="001E7ABE">
        <w:rPr>
          <w:rFonts w:ascii="Calibri" w:eastAsia="Calibri" w:hAnsi="Calibri" w:cs="Times New Roman"/>
        </w:rPr>
        <w:tab/>
        <w:t>Develop understanding of learning needs and the importance of raising achievement among pupils;</w:t>
      </w:r>
    </w:p>
    <w:p w14:paraId="483C8ADA" w14:textId="77777777" w:rsidR="001E7ABE" w:rsidRPr="001E7ABE" w:rsidRDefault="001E7ABE" w:rsidP="001E7ABE">
      <w:pPr>
        <w:spacing w:after="0" w:line="240" w:lineRule="auto"/>
        <w:ind w:firstLine="284"/>
        <w:rPr>
          <w:rFonts w:ascii="Calibri" w:eastAsia="Calibri" w:hAnsi="Calibri" w:cs="Times New Roman"/>
        </w:rPr>
      </w:pPr>
      <w:r w:rsidRPr="001E7ABE">
        <w:rPr>
          <w:rFonts w:ascii="Calibri" w:eastAsia="Calibri" w:hAnsi="Calibri" w:cs="Times New Roman"/>
        </w:rPr>
        <w:t xml:space="preserve">6. </w:t>
      </w:r>
      <w:r w:rsidRPr="001E7ABE">
        <w:rPr>
          <w:rFonts w:ascii="Calibri" w:eastAsia="Calibri" w:hAnsi="Calibri" w:cs="Times New Roman"/>
        </w:rPr>
        <w:tab/>
        <w:t>Attend consultation evenings and keep parents informed about their child's progress.</w:t>
      </w:r>
    </w:p>
    <w:p w14:paraId="55A7B186" w14:textId="77777777" w:rsidR="001E7ABE" w:rsidRPr="001E7ABE" w:rsidRDefault="001E7ABE" w:rsidP="001E7ABE">
      <w:pPr>
        <w:spacing w:after="0" w:line="240" w:lineRule="auto"/>
        <w:rPr>
          <w:rFonts w:ascii="Calibri" w:eastAsia="Calibri" w:hAnsi="Calibri" w:cs="Times New Roman"/>
        </w:rPr>
      </w:pPr>
    </w:p>
    <w:p w14:paraId="1D5243D7" w14:textId="77777777" w:rsidR="001E7ABE" w:rsidRPr="001E7ABE" w:rsidRDefault="001E7ABE" w:rsidP="001E7ABE">
      <w:pPr>
        <w:spacing w:after="0" w:line="240" w:lineRule="auto"/>
        <w:rPr>
          <w:rFonts w:ascii="Calibri" w:eastAsia="Calibri" w:hAnsi="Calibri" w:cs="Times New Roman"/>
          <w:b/>
        </w:rPr>
      </w:pPr>
      <w:r w:rsidRPr="001E7ABE">
        <w:rPr>
          <w:rFonts w:ascii="Calibri" w:eastAsia="Calibri" w:hAnsi="Calibri" w:cs="Times New Roman"/>
          <w:b/>
        </w:rPr>
        <w:t>Leadership</w:t>
      </w:r>
    </w:p>
    <w:p w14:paraId="780140A1" w14:textId="77777777" w:rsidR="001E7ABE" w:rsidRPr="001E7ABE" w:rsidRDefault="001E7ABE" w:rsidP="001E7ABE">
      <w:pPr>
        <w:spacing w:after="0" w:line="240" w:lineRule="auto"/>
        <w:ind w:left="720" w:hanging="436"/>
        <w:rPr>
          <w:rFonts w:ascii="Calibri" w:eastAsia="Calibri" w:hAnsi="Calibri" w:cs="Times New Roman"/>
        </w:rPr>
      </w:pPr>
      <w:r w:rsidRPr="001E7ABE">
        <w:rPr>
          <w:rFonts w:ascii="Calibri" w:eastAsia="Calibri" w:hAnsi="Calibri" w:cs="Times New Roman"/>
        </w:rPr>
        <w:t xml:space="preserve">1. </w:t>
      </w:r>
      <w:r w:rsidRPr="001E7ABE">
        <w:rPr>
          <w:rFonts w:ascii="Calibri" w:eastAsia="Calibri" w:hAnsi="Calibri" w:cs="Times New Roman"/>
        </w:rPr>
        <w:tab/>
        <w:t>Encourage all members of staff to recognise and fulfil their statutory responsibilities to pupils with special educational needs and/or disabilities;</w:t>
      </w:r>
    </w:p>
    <w:p w14:paraId="63196329" w14:textId="77777777" w:rsidR="001E7ABE" w:rsidRPr="001E7ABE" w:rsidRDefault="001E7ABE" w:rsidP="001E7ABE">
      <w:pPr>
        <w:spacing w:after="0" w:line="240" w:lineRule="auto"/>
        <w:ind w:left="720" w:hanging="436"/>
        <w:rPr>
          <w:rFonts w:ascii="Calibri" w:eastAsia="Calibri" w:hAnsi="Calibri" w:cs="Times New Roman"/>
        </w:rPr>
      </w:pPr>
      <w:r w:rsidRPr="001E7ABE">
        <w:rPr>
          <w:rFonts w:ascii="Calibri" w:eastAsia="Calibri" w:hAnsi="Calibri" w:cs="Times New Roman"/>
        </w:rPr>
        <w:t>2.</w:t>
      </w:r>
      <w:r w:rsidRPr="001E7ABE">
        <w:rPr>
          <w:rFonts w:ascii="Calibri" w:eastAsia="Calibri" w:hAnsi="Calibri" w:cs="Times New Roman"/>
        </w:rPr>
        <w:tab/>
        <w:t>Provide training opportunities for all staff, including teaching assistants, to learn about special educational needs and/or disabilities;</w:t>
      </w:r>
    </w:p>
    <w:p w14:paraId="5FFE13B4" w14:textId="25E1DE59" w:rsidR="001E7ABE" w:rsidRPr="001E7ABE" w:rsidRDefault="001E7ABE" w:rsidP="001E7ABE">
      <w:pPr>
        <w:spacing w:after="0" w:line="240" w:lineRule="auto"/>
        <w:ind w:left="720" w:hanging="436"/>
        <w:rPr>
          <w:rFonts w:ascii="Calibri" w:eastAsia="Calibri" w:hAnsi="Calibri" w:cs="Times New Roman"/>
        </w:rPr>
      </w:pPr>
      <w:r w:rsidRPr="001E7ABE">
        <w:rPr>
          <w:rFonts w:ascii="Calibri" w:eastAsia="Calibri" w:hAnsi="Calibri" w:cs="Times New Roman"/>
        </w:rPr>
        <w:t>3.</w:t>
      </w:r>
      <w:r w:rsidRPr="001E7ABE">
        <w:rPr>
          <w:rFonts w:ascii="Calibri" w:eastAsia="Calibri" w:hAnsi="Calibri" w:cs="Times New Roman"/>
        </w:rPr>
        <w:tab/>
        <w:t xml:space="preserve">Disseminate good practice in providing for the needs of children with special educational needs and/or disabilities across the </w:t>
      </w:r>
      <w:r w:rsidR="007A7177" w:rsidRPr="001E7ABE">
        <w:rPr>
          <w:rFonts w:ascii="Calibri" w:eastAsia="Calibri" w:hAnsi="Calibri" w:cs="Times New Roman"/>
        </w:rPr>
        <w:t>school</w:t>
      </w:r>
      <w:r w:rsidRPr="001E7ABE">
        <w:rPr>
          <w:rFonts w:ascii="Calibri" w:eastAsia="Calibri" w:hAnsi="Calibri" w:cs="Times New Roman"/>
        </w:rPr>
        <w:t>;</w:t>
      </w:r>
    </w:p>
    <w:p w14:paraId="3146CB3D" w14:textId="77777777" w:rsidR="001E7ABE" w:rsidRPr="001E7ABE" w:rsidRDefault="001E7ABE" w:rsidP="001E7ABE">
      <w:pPr>
        <w:spacing w:after="0" w:line="240" w:lineRule="auto"/>
        <w:ind w:left="720" w:hanging="436"/>
        <w:rPr>
          <w:rFonts w:ascii="Calibri" w:eastAsia="Calibri" w:hAnsi="Calibri" w:cs="Times New Roman"/>
        </w:rPr>
      </w:pPr>
      <w:r w:rsidRPr="001E7ABE">
        <w:rPr>
          <w:rFonts w:ascii="Calibri" w:eastAsia="Calibri" w:hAnsi="Calibri" w:cs="Times New Roman"/>
        </w:rPr>
        <w:t xml:space="preserve">4. </w:t>
      </w:r>
      <w:r w:rsidRPr="001E7ABE">
        <w:rPr>
          <w:rFonts w:ascii="Calibri" w:eastAsia="Calibri" w:hAnsi="Calibri" w:cs="Times New Roman"/>
        </w:rPr>
        <w:tab/>
        <w:t>Identify resources needed to meet the needs of pupils with special educational needs and/or disabilities and advise the head teacher of priorities for expenditure.</w:t>
      </w:r>
    </w:p>
    <w:p w14:paraId="03EFBDC1" w14:textId="77777777" w:rsidR="001E7ABE" w:rsidRPr="001E7ABE" w:rsidRDefault="001E7ABE" w:rsidP="001E7ABE">
      <w:pPr>
        <w:spacing w:after="0" w:line="240" w:lineRule="auto"/>
        <w:ind w:left="720" w:hanging="720"/>
        <w:rPr>
          <w:rFonts w:ascii="Calibri" w:eastAsia="Calibri" w:hAnsi="Calibri" w:cs="Times New Roman"/>
        </w:rPr>
      </w:pPr>
    </w:p>
    <w:p w14:paraId="1F4F3962" w14:textId="77777777" w:rsidR="001E7ABE" w:rsidRPr="001E7ABE" w:rsidRDefault="001E7ABE" w:rsidP="001E7ABE">
      <w:pPr>
        <w:spacing w:after="0" w:line="240" w:lineRule="auto"/>
        <w:rPr>
          <w:rFonts w:ascii="Calibri" w:eastAsia="Calibri" w:hAnsi="Calibri" w:cs="Times New Roman"/>
          <w:b/>
        </w:rPr>
      </w:pPr>
      <w:r w:rsidRPr="001E7ABE">
        <w:rPr>
          <w:rFonts w:ascii="Calibri" w:eastAsia="Calibri" w:hAnsi="Calibri" w:cs="Times New Roman"/>
          <w:b/>
        </w:rPr>
        <w:t>Standards and quality assurance</w:t>
      </w:r>
    </w:p>
    <w:p w14:paraId="3D5914C8" w14:textId="73709BA4" w:rsidR="001E7ABE" w:rsidRPr="001E7ABE" w:rsidRDefault="001E7ABE" w:rsidP="001E7ABE">
      <w:pPr>
        <w:spacing w:after="0" w:line="240" w:lineRule="auto"/>
        <w:ind w:firstLine="284"/>
        <w:rPr>
          <w:rFonts w:ascii="Calibri" w:eastAsia="Calibri" w:hAnsi="Calibri" w:cs="Times New Roman"/>
        </w:rPr>
      </w:pPr>
      <w:r w:rsidRPr="001E7ABE">
        <w:rPr>
          <w:rFonts w:ascii="Calibri" w:eastAsia="Calibri" w:hAnsi="Calibri" w:cs="Times New Roman"/>
        </w:rPr>
        <w:t>1.</w:t>
      </w:r>
      <w:r w:rsidRPr="001E7ABE">
        <w:rPr>
          <w:rFonts w:ascii="Calibri" w:eastAsia="Calibri" w:hAnsi="Calibri" w:cs="Times New Roman"/>
        </w:rPr>
        <w:tab/>
        <w:t xml:space="preserve">Support the aims, values and ethos of the </w:t>
      </w:r>
      <w:r w:rsidR="007A7177" w:rsidRPr="001E7ABE">
        <w:rPr>
          <w:rFonts w:ascii="Calibri" w:eastAsia="Calibri" w:hAnsi="Calibri" w:cs="Times New Roman"/>
        </w:rPr>
        <w:t>school</w:t>
      </w:r>
      <w:r w:rsidRPr="001E7ABE">
        <w:rPr>
          <w:rFonts w:ascii="Calibri" w:eastAsia="Calibri" w:hAnsi="Calibri" w:cs="Times New Roman"/>
        </w:rPr>
        <w:t>;</w:t>
      </w:r>
    </w:p>
    <w:p w14:paraId="1D7F0EA1" w14:textId="77777777" w:rsidR="001E7ABE" w:rsidRPr="001E7ABE" w:rsidRDefault="001E7ABE" w:rsidP="001E7ABE">
      <w:pPr>
        <w:spacing w:after="0" w:line="240" w:lineRule="auto"/>
        <w:ind w:firstLine="284"/>
        <w:rPr>
          <w:rFonts w:ascii="Calibri" w:eastAsia="Calibri" w:hAnsi="Calibri" w:cs="Times New Roman"/>
        </w:rPr>
      </w:pPr>
      <w:r w:rsidRPr="001E7ABE">
        <w:rPr>
          <w:rFonts w:ascii="Calibri" w:eastAsia="Calibri" w:hAnsi="Calibri" w:cs="Times New Roman"/>
        </w:rPr>
        <w:t>2.</w:t>
      </w:r>
      <w:r w:rsidRPr="001E7ABE">
        <w:rPr>
          <w:rFonts w:ascii="Calibri" w:eastAsia="Calibri" w:hAnsi="Calibri" w:cs="Times New Roman"/>
        </w:rPr>
        <w:tab/>
        <w:t>Set a good example in terms of dress, punctuality and attendance;</w:t>
      </w:r>
    </w:p>
    <w:p w14:paraId="2E610564" w14:textId="77777777" w:rsidR="001E7ABE" w:rsidRPr="001E7ABE" w:rsidRDefault="001E7ABE" w:rsidP="001E7ABE">
      <w:pPr>
        <w:spacing w:after="0" w:line="240" w:lineRule="auto"/>
        <w:ind w:firstLine="284"/>
        <w:rPr>
          <w:rFonts w:ascii="Calibri" w:eastAsia="Calibri" w:hAnsi="Calibri" w:cs="Times New Roman"/>
        </w:rPr>
      </w:pPr>
      <w:r w:rsidRPr="001E7ABE">
        <w:rPr>
          <w:rFonts w:ascii="Calibri" w:eastAsia="Calibri" w:hAnsi="Calibri" w:cs="Times New Roman"/>
        </w:rPr>
        <w:t xml:space="preserve">3. </w:t>
      </w:r>
      <w:r w:rsidRPr="001E7ABE">
        <w:rPr>
          <w:rFonts w:ascii="Calibri" w:eastAsia="Calibri" w:hAnsi="Calibri" w:cs="Times New Roman"/>
        </w:rPr>
        <w:tab/>
        <w:t>Attend and participate in open evenings;</w:t>
      </w:r>
    </w:p>
    <w:p w14:paraId="5B188B11" w14:textId="77777777" w:rsidR="001E7ABE" w:rsidRPr="001E7ABE" w:rsidRDefault="001E7ABE" w:rsidP="001E7ABE">
      <w:pPr>
        <w:spacing w:after="0" w:line="240" w:lineRule="auto"/>
        <w:ind w:firstLine="284"/>
        <w:rPr>
          <w:rFonts w:ascii="Calibri" w:eastAsia="Calibri" w:hAnsi="Calibri" w:cs="Times New Roman"/>
        </w:rPr>
      </w:pPr>
      <w:r w:rsidRPr="001E7ABE">
        <w:rPr>
          <w:rFonts w:ascii="Calibri" w:eastAsia="Calibri" w:hAnsi="Calibri" w:cs="Times New Roman"/>
        </w:rPr>
        <w:t xml:space="preserve">4. </w:t>
      </w:r>
      <w:r w:rsidRPr="001E7ABE">
        <w:rPr>
          <w:rFonts w:ascii="Calibri" w:eastAsia="Calibri" w:hAnsi="Calibri" w:cs="Times New Roman"/>
        </w:rPr>
        <w:tab/>
        <w:t>Uphold the school's behaviour code and uniform regulations;</w:t>
      </w:r>
    </w:p>
    <w:p w14:paraId="579BFECA" w14:textId="77777777" w:rsidR="001E7ABE" w:rsidRPr="001E7ABE" w:rsidRDefault="001E7ABE" w:rsidP="001E7ABE">
      <w:pPr>
        <w:spacing w:after="0" w:line="240" w:lineRule="auto"/>
        <w:ind w:firstLine="284"/>
        <w:rPr>
          <w:rFonts w:ascii="Calibri" w:eastAsia="Calibri" w:hAnsi="Calibri" w:cs="Times New Roman"/>
        </w:rPr>
      </w:pPr>
      <w:r w:rsidRPr="001E7ABE">
        <w:rPr>
          <w:rFonts w:ascii="Calibri" w:eastAsia="Calibri" w:hAnsi="Calibri" w:cs="Times New Roman"/>
        </w:rPr>
        <w:t xml:space="preserve">5. </w:t>
      </w:r>
      <w:r w:rsidRPr="001E7ABE">
        <w:rPr>
          <w:rFonts w:ascii="Calibri" w:eastAsia="Calibri" w:hAnsi="Calibri" w:cs="Times New Roman"/>
        </w:rPr>
        <w:tab/>
        <w:t>Participate in and, when appropriate, lead staff training;</w:t>
      </w:r>
    </w:p>
    <w:p w14:paraId="168A6FA4" w14:textId="77777777" w:rsidR="001E7ABE" w:rsidRPr="001E7ABE" w:rsidRDefault="001E7ABE" w:rsidP="001E7ABE">
      <w:pPr>
        <w:spacing w:after="0" w:line="240" w:lineRule="auto"/>
        <w:ind w:firstLine="284"/>
        <w:rPr>
          <w:rFonts w:ascii="Calibri" w:eastAsia="Calibri" w:hAnsi="Calibri" w:cs="Times New Roman"/>
        </w:rPr>
      </w:pPr>
      <w:r w:rsidRPr="001E7ABE">
        <w:rPr>
          <w:rFonts w:ascii="Calibri" w:eastAsia="Calibri" w:hAnsi="Calibri" w:cs="Times New Roman"/>
        </w:rPr>
        <w:t>6</w:t>
      </w:r>
      <w:r w:rsidRPr="001E7ABE">
        <w:rPr>
          <w:rFonts w:ascii="Calibri" w:eastAsia="Calibri" w:hAnsi="Calibri" w:cs="Times New Roman"/>
        </w:rPr>
        <w:tab/>
        <w:t>Attend team and staff meetings;</w:t>
      </w:r>
    </w:p>
    <w:p w14:paraId="57E99B67" w14:textId="77777777" w:rsidR="001E7ABE" w:rsidRPr="001E7ABE" w:rsidRDefault="001E7ABE" w:rsidP="001E7ABE">
      <w:pPr>
        <w:spacing w:after="0" w:line="240" w:lineRule="auto"/>
        <w:ind w:firstLine="284"/>
        <w:rPr>
          <w:rFonts w:ascii="Calibri" w:eastAsia="Calibri" w:hAnsi="Calibri" w:cs="Times New Roman"/>
        </w:rPr>
      </w:pPr>
      <w:r w:rsidRPr="001E7ABE">
        <w:rPr>
          <w:rFonts w:ascii="Calibri" w:eastAsia="Calibri" w:hAnsi="Calibri" w:cs="Times New Roman"/>
        </w:rPr>
        <w:t>7.</w:t>
      </w:r>
      <w:r w:rsidRPr="001E7ABE">
        <w:rPr>
          <w:rFonts w:ascii="Calibri" w:eastAsia="Calibri" w:hAnsi="Calibri" w:cs="Times New Roman"/>
        </w:rPr>
        <w:tab/>
        <w:t>Develop links with governors, Local Authorities, outside agencies and neighbouring schools.</w:t>
      </w:r>
    </w:p>
    <w:p w14:paraId="37FB9A6E" w14:textId="77777777" w:rsidR="001E7ABE" w:rsidRPr="001E7ABE" w:rsidRDefault="001E7ABE" w:rsidP="001E7ABE">
      <w:pPr>
        <w:spacing w:after="0" w:line="240" w:lineRule="auto"/>
        <w:ind w:firstLine="284"/>
        <w:rPr>
          <w:rFonts w:ascii="Calibri" w:eastAsia="Calibri" w:hAnsi="Calibri" w:cs="Times New Roman"/>
        </w:rPr>
      </w:pPr>
    </w:p>
    <w:p w14:paraId="4A6049E6" w14:textId="77777777" w:rsidR="001E7ABE" w:rsidRPr="001E7ABE" w:rsidRDefault="001E7ABE" w:rsidP="001E7ABE">
      <w:pPr>
        <w:spacing w:after="0" w:line="240" w:lineRule="auto"/>
        <w:ind w:firstLine="284"/>
        <w:rPr>
          <w:rFonts w:ascii="Calibri" w:eastAsia="Calibri" w:hAnsi="Calibri" w:cs="Times New Roman"/>
        </w:rPr>
      </w:pPr>
    </w:p>
    <w:p w14:paraId="6AFFD185" w14:textId="77777777" w:rsidR="001E7ABE" w:rsidRPr="001E7ABE" w:rsidRDefault="001E7ABE" w:rsidP="001E7ABE">
      <w:pPr>
        <w:spacing w:after="0" w:line="240" w:lineRule="auto"/>
        <w:rPr>
          <w:rFonts w:ascii="Calibri" w:eastAsia="Calibri" w:hAnsi="Calibri" w:cs="Times New Roman"/>
        </w:rPr>
      </w:pPr>
    </w:p>
    <w:p w14:paraId="7315DAC4" w14:textId="77777777" w:rsidR="001E7ABE" w:rsidRPr="001E7ABE" w:rsidRDefault="001E7ABE" w:rsidP="001E7ABE">
      <w:pPr>
        <w:spacing w:after="0" w:line="240" w:lineRule="auto"/>
        <w:rPr>
          <w:rFonts w:ascii="Calibri" w:eastAsia="Calibri" w:hAnsi="Calibri" w:cs="Times New Roman"/>
          <w:b/>
        </w:rPr>
      </w:pPr>
      <w:r w:rsidRPr="001E7ABE">
        <w:rPr>
          <w:rFonts w:ascii="Calibri" w:eastAsia="Calibri" w:hAnsi="Calibri" w:cs="Times New Roman"/>
          <w:b/>
        </w:rPr>
        <w:t>Maintenance of Professional Standards:</w:t>
      </w:r>
    </w:p>
    <w:p w14:paraId="2876905C" w14:textId="7778D905" w:rsidR="001E7ABE" w:rsidRPr="001E7ABE" w:rsidRDefault="001E7ABE" w:rsidP="001E7ABE">
      <w:pPr>
        <w:spacing w:after="0" w:line="240" w:lineRule="auto"/>
        <w:ind w:left="720" w:hanging="436"/>
        <w:rPr>
          <w:rFonts w:ascii="Calibri" w:eastAsia="Calibri" w:hAnsi="Calibri" w:cs="Times New Roman"/>
        </w:rPr>
      </w:pPr>
      <w:r w:rsidRPr="001E7ABE">
        <w:rPr>
          <w:rFonts w:ascii="Calibri" w:eastAsia="Calibri" w:hAnsi="Calibri" w:cs="Times New Roman"/>
        </w:rPr>
        <w:t>1.</w:t>
      </w:r>
      <w:r w:rsidRPr="001E7ABE">
        <w:rPr>
          <w:rFonts w:ascii="Calibri" w:eastAsia="Calibri" w:hAnsi="Calibri" w:cs="Times New Roman"/>
        </w:rPr>
        <w:tab/>
        <w:t xml:space="preserve">Keep fully appraised and aware of educational and other appropriate developments whether national or local, and assess their impact on the </w:t>
      </w:r>
      <w:r w:rsidR="007A7177" w:rsidRPr="001E7ABE">
        <w:rPr>
          <w:rFonts w:ascii="Calibri" w:eastAsia="Calibri" w:hAnsi="Calibri" w:cs="Times New Roman"/>
        </w:rPr>
        <w:t>school</w:t>
      </w:r>
      <w:r w:rsidRPr="001E7ABE">
        <w:rPr>
          <w:rFonts w:ascii="Calibri" w:eastAsia="Calibri" w:hAnsi="Calibri" w:cs="Times New Roman"/>
        </w:rPr>
        <w:t xml:space="preserve"> and the appropriate teams;</w:t>
      </w:r>
    </w:p>
    <w:p w14:paraId="678CD656" w14:textId="6502E563" w:rsidR="001E7ABE" w:rsidRPr="001E7ABE" w:rsidRDefault="001E7ABE" w:rsidP="001E7ABE">
      <w:pPr>
        <w:spacing w:after="0" w:line="240" w:lineRule="auto"/>
        <w:ind w:left="720" w:hanging="436"/>
        <w:rPr>
          <w:rFonts w:ascii="Calibri" w:eastAsia="Calibri" w:hAnsi="Calibri" w:cs="Times New Roman"/>
        </w:rPr>
      </w:pPr>
      <w:r w:rsidRPr="001E7ABE">
        <w:rPr>
          <w:rFonts w:ascii="Calibri" w:eastAsia="Calibri" w:hAnsi="Calibri" w:cs="Times New Roman"/>
        </w:rPr>
        <w:t xml:space="preserve">2. </w:t>
      </w:r>
      <w:r w:rsidRPr="001E7ABE">
        <w:rPr>
          <w:rFonts w:ascii="Calibri" w:eastAsia="Calibri" w:hAnsi="Calibri" w:cs="Times New Roman"/>
        </w:rPr>
        <w:tab/>
        <w:t xml:space="preserve">Ensure the highest standards of professional conduct and confidentiality at all times, and in particular when with other staff of the </w:t>
      </w:r>
      <w:r w:rsidR="007A7177" w:rsidRPr="001E7ABE">
        <w:rPr>
          <w:rFonts w:ascii="Calibri" w:eastAsia="Calibri" w:hAnsi="Calibri" w:cs="Times New Roman"/>
        </w:rPr>
        <w:t>school</w:t>
      </w:r>
      <w:r w:rsidRPr="001E7ABE">
        <w:rPr>
          <w:rFonts w:ascii="Calibri" w:eastAsia="Calibri" w:hAnsi="Calibri" w:cs="Times New Roman"/>
        </w:rPr>
        <w:t>;</w:t>
      </w:r>
    </w:p>
    <w:p w14:paraId="210794EF" w14:textId="77777777" w:rsidR="001E7ABE" w:rsidRPr="001E7ABE" w:rsidRDefault="001E7ABE" w:rsidP="001E7ABE">
      <w:pPr>
        <w:spacing w:after="0" w:line="240" w:lineRule="auto"/>
        <w:ind w:left="720" w:hanging="436"/>
        <w:rPr>
          <w:rFonts w:ascii="Calibri" w:eastAsia="Calibri" w:hAnsi="Calibri" w:cs="Times New Roman"/>
        </w:rPr>
      </w:pPr>
      <w:r w:rsidRPr="001E7ABE">
        <w:rPr>
          <w:rFonts w:ascii="Calibri" w:eastAsia="Calibri" w:hAnsi="Calibri" w:cs="Times New Roman"/>
        </w:rPr>
        <w:t xml:space="preserve">3. </w:t>
      </w:r>
      <w:r w:rsidRPr="001E7ABE">
        <w:rPr>
          <w:rFonts w:ascii="Calibri" w:eastAsia="Calibri" w:hAnsi="Calibri" w:cs="Times New Roman"/>
        </w:rPr>
        <w:tab/>
        <w:t>Ensure the development and maintenance of a team culture that enables all members of the Strategic Leadership and Senior Management Teams to be effective in their respective roles;</w:t>
      </w:r>
    </w:p>
    <w:p w14:paraId="3AE959AF" w14:textId="77777777" w:rsidR="001E7ABE" w:rsidRPr="001E7ABE" w:rsidRDefault="001E7ABE" w:rsidP="001E7ABE">
      <w:pPr>
        <w:spacing w:after="0" w:line="240" w:lineRule="auto"/>
        <w:ind w:left="720" w:hanging="436"/>
        <w:rPr>
          <w:rFonts w:ascii="Calibri" w:eastAsia="Calibri" w:hAnsi="Calibri" w:cs="Times New Roman"/>
        </w:rPr>
      </w:pPr>
      <w:r w:rsidRPr="001E7ABE">
        <w:rPr>
          <w:rFonts w:ascii="Calibri" w:eastAsia="Calibri" w:hAnsi="Calibri" w:cs="Times New Roman"/>
        </w:rPr>
        <w:t xml:space="preserve">4. </w:t>
      </w:r>
      <w:r w:rsidRPr="001E7ABE">
        <w:rPr>
          <w:rFonts w:ascii="Calibri" w:eastAsia="Calibri" w:hAnsi="Calibri" w:cs="Times New Roman"/>
        </w:rPr>
        <w:tab/>
        <w:t>Ensure the development and maintenance of a collaborative culture which demonstrates loyalty and integrity towards school leaders.</w:t>
      </w:r>
    </w:p>
    <w:p w14:paraId="252265A5" w14:textId="77777777" w:rsidR="001E7ABE" w:rsidRPr="001E7ABE" w:rsidRDefault="001E7ABE" w:rsidP="001E7ABE">
      <w:pPr>
        <w:spacing w:after="0" w:line="240" w:lineRule="auto"/>
        <w:ind w:left="720" w:hanging="720"/>
        <w:rPr>
          <w:rFonts w:ascii="Calibri" w:eastAsia="Calibri" w:hAnsi="Calibri" w:cs="Times New Roman"/>
        </w:rPr>
      </w:pPr>
    </w:p>
    <w:p w14:paraId="33A220F7" w14:textId="77777777" w:rsidR="001E7ABE" w:rsidRPr="001E7ABE" w:rsidRDefault="001E7ABE" w:rsidP="001E7ABE">
      <w:pPr>
        <w:spacing w:after="0" w:line="240" w:lineRule="auto"/>
        <w:rPr>
          <w:rFonts w:ascii="Calibri" w:eastAsia="Calibri" w:hAnsi="Calibri" w:cs="Times New Roman"/>
          <w:b/>
        </w:rPr>
      </w:pPr>
      <w:r w:rsidRPr="001E7ABE">
        <w:rPr>
          <w:rFonts w:ascii="Calibri" w:eastAsia="Calibri" w:hAnsi="Calibri" w:cs="Times New Roman"/>
          <w:b/>
        </w:rPr>
        <w:t>Other Duties and Responsibilities:</w:t>
      </w:r>
    </w:p>
    <w:p w14:paraId="6DD77C25" w14:textId="77777777" w:rsidR="001E7ABE" w:rsidRPr="001E7ABE" w:rsidRDefault="001E7ABE" w:rsidP="001E7ABE">
      <w:pPr>
        <w:spacing w:after="0" w:line="240" w:lineRule="auto"/>
        <w:rPr>
          <w:rFonts w:ascii="Calibri" w:eastAsia="Calibri" w:hAnsi="Calibri" w:cs="Times New Roman"/>
        </w:rPr>
      </w:pPr>
      <w:r w:rsidRPr="001E7ABE">
        <w:rPr>
          <w:rFonts w:ascii="Calibri" w:eastAsia="Calibri" w:hAnsi="Calibri" w:cs="Times New Roman"/>
        </w:rPr>
        <w:t>Undertake any other reasonable professional task as directed by the Headteacher</w:t>
      </w:r>
    </w:p>
    <w:p w14:paraId="7EC27E2A" w14:textId="45F20892" w:rsidR="001E7ABE" w:rsidRPr="001E7ABE" w:rsidRDefault="001E7ABE" w:rsidP="001E7ABE">
      <w:pPr>
        <w:spacing w:after="0" w:line="240" w:lineRule="auto"/>
        <w:rPr>
          <w:rFonts w:ascii="Calibri" w:eastAsia="Calibri" w:hAnsi="Calibri" w:cs="Times New Roman"/>
        </w:rPr>
      </w:pPr>
      <w:r w:rsidRPr="001E7ABE">
        <w:rPr>
          <w:rFonts w:ascii="Calibri" w:eastAsia="Calibri" w:hAnsi="Calibri" w:cs="Times New Roman"/>
        </w:rPr>
        <w:lastRenderedPageBreak/>
        <w:t xml:space="preserve">This acts as selection criteria and gives an outline of the types of </w:t>
      </w:r>
      <w:r w:rsidR="007A7177" w:rsidRPr="001E7ABE">
        <w:rPr>
          <w:rFonts w:ascii="Calibri" w:eastAsia="Calibri" w:hAnsi="Calibri" w:cs="Times New Roman"/>
        </w:rPr>
        <w:t>persons</w:t>
      </w:r>
      <w:r w:rsidRPr="001E7ABE">
        <w:rPr>
          <w:rFonts w:ascii="Calibri" w:eastAsia="Calibri" w:hAnsi="Calibri" w:cs="Times New Roman"/>
        </w:rPr>
        <w:t xml:space="preserve"> and the characteristics required to do the job.</w:t>
      </w:r>
    </w:p>
    <w:p w14:paraId="68E756AE" w14:textId="77777777" w:rsidR="005F7E84" w:rsidRDefault="005F7E84" w:rsidP="001B23D6">
      <w:pPr>
        <w:spacing w:after="0" w:line="310" w:lineRule="atLeast"/>
        <w:rPr>
          <w:rFonts w:ascii="Arial" w:eastAsia="Times New Roman" w:hAnsi="Arial" w:cs="Arial"/>
          <w:sz w:val="24"/>
          <w:szCs w:val="24"/>
        </w:rPr>
      </w:pPr>
    </w:p>
    <w:p w14:paraId="5F609408" w14:textId="77777777" w:rsidR="001E7ABE" w:rsidRDefault="001E7ABE" w:rsidP="001B23D6">
      <w:pPr>
        <w:spacing w:after="0" w:line="310" w:lineRule="atLeast"/>
        <w:rPr>
          <w:rFonts w:ascii="Arial" w:eastAsia="Times New Roman" w:hAnsi="Arial" w:cs="Arial"/>
          <w:sz w:val="24"/>
          <w:szCs w:val="24"/>
        </w:rPr>
      </w:pPr>
    </w:p>
    <w:p w14:paraId="256E0FA8" w14:textId="761A7C4C" w:rsidR="001E7ABE" w:rsidRDefault="001E7ABE" w:rsidP="001B23D6">
      <w:pPr>
        <w:spacing w:after="0" w:line="310" w:lineRule="atLeast"/>
        <w:rPr>
          <w:rFonts w:ascii="Arial" w:eastAsia="Times New Roman" w:hAnsi="Arial" w:cs="Arial"/>
          <w:sz w:val="24"/>
          <w:szCs w:val="24"/>
        </w:rPr>
      </w:pPr>
      <w:r w:rsidRPr="001E7ABE">
        <w:rPr>
          <w:rFonts w:ascii="Calibri" w:eastAsia="Calibri" w:hAnsi="Calibri" w:cs="Times New Roman"/>
          <w:noProof/>
          <w:lang w:eastAsia="en-GB"/>
        </w:rPr>
        <w:drawing>
          <wp:inline distT="0" distB="0" distL="0" distR="0" wp14:anchorId="711F5B34" wp14:editId="21DB746A">
            <wp:extent cx="5937250" cy="8392125"/>
            <wp:effectExtent l="0" t="0" r="635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250" cy="8392125"/>
                    </a:xfrm>
                    <a:prstGeom prst="rect">
                      <a:avLst/>
                    </a:prstGeom>
                    <a:noFill/>
                    <a:ln>
                      <a:noFill/>
                    </a:ln>
                  </pic:spPr>
                </pic:pic>
              </a:graphicData>
            </a:graphic>
          </wp:inline>
        </w:drawing>
      </w:r>
    </w:p>
    <w:p w14:paraId="721A34C9" w14:textId="77777777" w:rsidR="001E7ABE" w:rsidRDefault="001E7ABE" w:rsidP="001B23D6">
      <w:pPr>
        <w:spacing w:after="0" w:line="310" w:lineRule="atLeast"/>
        <w:rPr>
          <w:rFonts w:ascii="Arial" w:eastAsia="Times New Roman" w:hAnsi="Arial" w:cs="Arial"/>
          <w:sz w:val="24"/>
          <w:szCs w:val="24"/>
        </w:rPr>
      </w:pPr>
    </w:p>
    <w:p w14:paraId="18D2502B" w14:textId="77777777" w:rsidR="001E7ABE" w:rsidRDefault="001E7ABE" w:rsidP="001B23D6">
      <w:pPr>
        <w:spacing w:after="0" w:line="310" w:lineRule="atLeast"/>
        <w:rPr>
          <w:rFonts w:ascii="Arial" w:eastAsia="Times New Roman" w:hAnsi="Arial" w:cs="Arial"/>
          <w:sz w:val="24"/>
          <w:szCs w:val="24"/>
        </w:rPr>
      </w:pPr>
    </w:p>
    <w:p w14:paraId="3AD09076" w14:textId="77777777" w:rsidR="001E7ABE" w:rsidRDefault="001E7ABE" w:rsidP="001B23D6">
      <w:pPr>
        <w:spacing w:after="0" w:line="310" w:lineRule="atLeast"/>
        <w:rPr>
          <w:rFonts w:ascii="Arial" w:eastAsia="Times New Roman" w:hAnsi="Arial" w:cs="Arial"/>
          <w:sz w:val="24"/>
          <w:szCs w:val="24"/>
        </w:rPr>
      </w:pPr>
    </w:p>
    <w:p w14:paraId="1501EF1E" w14:textId="77777777" w:rsidR="001E7ABE" w:rsidRDefault="001E7ABE" w:rsidP="001B23D6">
      <w:pPr>
        <w:spacing w:after="0" w:line="310" w:lineRule="atLeast"/>
        <w:rPr>
          <w:rFonts w:ascii="Arial" w:eastAsia="Times New Roman" w:hAnsi="Arial" w:cs="Arial"/>
          <w:sz w:val="24"/>
          <w:szCs w:val="24"/>
        </w:rPr>
      </w:pPr>
    </w:p>
    <w:p w14:paraId="3EDFD5F5" w14:textId="22862EC2" w:rsidR="001E7ABE" w:rsidRDefault="001E7ABE" w:rsidP="001B23D6">
      <w:pPr>
        <w:spacing w:after="0" w:line="310" w:lineRule="atLeast"/>
        <w:rPr>
          <w:rFonts w:ascii="Arial" w:eastAsia="Times New Roman" w:hAnsi="Arial" w:cs="Arial"/>
          <w:sz w:val="24"/>
          <w:szCs w:val="24"/>
        </w:rPr>
      </w:pPr>
      <w:r w:rsidRPr="001E7ABE">
        <w:rPr>
          <w:rFonts w:ascii="Calibri" w:eastAsia="Calibri" w:hAnsi="Calibri" w:cs="Times New Roman"/>
          <w:noProof/>
          <w:lang w:eastAsia="en-GB"/>
        </w:rPr>
        <w:lastRenderedPageBreak/>
        <w:drawing>
          <wp:inline distT="0" distB="0" distL="0" distR="0" wp14:anchorId="10BC9A60" wp14:editId="2E7B1CCF">
            <wp:extent cx="5731510" cy="810173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8101735"/>
                    </a:xfrm>
                    <a:prstGeom prst="rect">
                      <a:avLst/>
                    </a:prstGeom>
                    <a:noFill/>
                    <a:ln>
                      <a:noFill/>
                    </a:ln>
                  </pic:spPr>
                </pic:pic>
              </a:graphicData>
            </a:graphic>
          </wp:inline>
        </w:drawing>
      </w:r>
    </w:p>
    <w:p w14:paraId="5D6EA117" w14:textId="77777777" w:rsidR="001E7ABE" w:rsidRDefault="001E7ABE" w:rsidP="001B23D6">
      <w:pPr>
        <w:spacing w:after="0" w:line="310" w:lineRule="atLeast"/>
        <w:rPr>
          <w:rFonts w:ascii="Arial" w:eastAsia="Times New Roman" w:hAnsi="Arial" w:cs="Arial"/>
          <w:sz w:val="24"/>
          <w:szCs w:val="24"/>
        </w:rPr>
      </w:pPr>
    </w:p>
    <w:p w14:paraId="07E69C74" w14:textId="77777777" w:rsidR="001E7ABE" w:rsidRDefault="001E7ABE" w:rsidP="001B23D6">
      <w:pPr>
        <w:spacing w:after="0" w:line="310" w:lineRule="atLeast"/>
        <w:rPr>
          <w:rFonts w:ascii="Arial" w:eastAsia="Times New Roman" w:hAnsi="Arial" w:cs="Arial"/>
          <w:sz w:val="24"/>
          <w:szCs w:val="24"/>
        </w:rPr>
      </w:pPr>
    </w:p>
    <w:p w14:paraId="465291B9" w14:textId="77777777" w:rsidR="001E7ABE" w:rsidRDefault="001E7ABE" w:rsidP="001B23D6">
      <w:pPr>
        <w:spacing w:after="0" w:line="310" w:lineRule="atLeast"/>
        <w:rPr>
          <w:rFonts w:ascii="Arial" w:eastAsia="Times New Roman" w:hAnsi="Arial" w:cs="Arial"/>
          <w:sz w:val="24"/>
          <w:szCs w:val="24"/>
        </w:rPr>
      </w:pPr>
    </w:p>
    <w:p w14:paraId="5BC383E8" w14:textId="77777777" w:rsidR="001E7ABE" w:rsidRDefault="001E7ABE" w:rsidP="001B23D6">
      <w:pPr>
        <w:spacing w:after="0" w:line="310" w:lineRule="atLeast"/>
        <w:rPr>
          <w:rFonts w:ascii="Arial" w:eastAsia="Times New Roman" w:hAnsi="Arial" w:cs="Arial"/>
          <w:sz w:val="24"/>
          <w:szCs w:val="24"/>
        </w:rPr>
      </w:pPr>
    </w:p>
    <w:p w14:paraId="2FB424CB" w14:textId="77777777" w:rsidR="001E7ABE" w:rsidRDefault="001E7ABE" w:rsidP="001B23D6">
      <w:pPr>
        <w:spacing w:after="0" w:line="310" w:lineRule="atLeast"/>
        <w:rPr>
          <w:rFonts w:ascii="Arial" w:eastAsia="Times New Roman" w:hAnsi="Arial" w:cs="Arial"/>
          <w:sz w:val="24"/>
          <w:szCs w:val="24"/>
        </w:rPr>
      </w:pPr>
    </w:p>
    <w:p w14:paraId="55DDB4A5" w14:textId="1CFCDF35" w:rsidR="001E7ABE" w:rsidRPr="005F7E84" w:rsidRDefault="001E7ABE" w:rsidP="001B23D6">
      <w:pPr>
        <w:spacing w:after="0" w:line="310" w:lineRule="atLeast"/>
        <w:rPr>
          <w:rFonts w:ascii="Arial" w:eastAsia="Times New Roman" w:hAnsi="Arial" w:cs="Arial"/>
          <w:sz w:val="24"/>
          <w:szCs w:val="24"/>
        </w:rPr>
        <w:sectPr w:rsidR="001E7ABE" w:rsidRPr="005F7E84" w:rsidSect="005F7E84">
          <w:footerReference w:type="default" r:id="rId13"/>
          <w:type w:val="continuous"/>
          <w:pgSz w:w="11910" w:h="16840"/>
          <w:pgMar w:top="340" w:right="1280" w:bottom="660" w:left="1280" w:header="720" w:footer="470" w:gutter="0"/>
          <w:cols w:space="720"/>
        </w:sectPr>
      </w:pPr>
    </w:p>
    <w:p w14:paraId="3568118F" w14:textId="77777777" w:rsidR="008A43A1" w:rsidRPr="0049132D" w:rsidRDefault="008A43A1" w:rsidP="008A43A1">
      <w:pPr>
        <w:widowControl w:val="0"/>
        <w:suppressAutoHyphens/>
        <w:autoSpaceDE w:val="0"/>
        <w:autoSpaceDN w:val="0"/>
        <w:adjustRightInd w:val="0"/>
        <w:spacing w:after="283" w:line="270" w:lineRule="atLeast"/>
        <w:jc w:val="center"/>
        <w:rPr>
          <w:rFonts w:ascii="Arial" w:eastAsia="Times New Roman" w:hAnsi="Arial" w:cs="Arial"/>
          <w:b/>
          <w:bCs/>
          <w:sz w:val="28"/>
          <w:szCs w:val="28"/>
          <w:u w:val="single"/>
        </w:rPr>
      </w:pPr>
      <w:r w:rsidRPr="0049132D">
        <w:rPr>
          <w:rFonts w:ascii="Arial" w:eastAsia="Times New Roman" w:hAnsi="Arial" w:cs="Arial"/>
          <w:b/>
          <w:bCs/>
          <w:spacing w:val="-6"/>
          <w:sz w:val="28"/>
          <w:szCs w:val="28"/>
          <w:u w:val="single"/>
        </w:rPr>
        <w:lastRenderedPageBreak/>
        <w:t xml:space="preserve">Criminal record self-declaration form for jobs exempt from the </w:t>
      </w:r>
      <w:r w:rsidRPr="0049132D">
        <w:rPr>
          <w:rFonts w:ascii="Arial" w:eastAsia="Times New Roman" w:hAnsi="Arial" w:cs="Arial"/>
          <w:b/>
          <w:bCs/>
          <w:sz w:val="28"/>
          <w:szCs w:val="28"/>
          <w:u w:val="single"/>
        </w:rPr>
        <w:t>Rehabilitation of Offenders Act 1974</w:t>
      </w:r>
    </w:p>
    <w:p w14:paraId="747658D6" w14:textId="77777777" w:rsidR="008A43A1" w:rsidRPr="0049132D" w:rsidRDefault="008A43A1" w:rsidP="008A43A1">
      <w:pPr>
        <w:widowControl w:val="0"/>
        <w:suppressAutoHyphens/>
        <w:autoSpaceDE w:val="0"/>
        <w:autoSpaceDN w:val="0"/>
        <w:adjustRightInd w:val="0"/>
        <w:spacing w:after="0" w:line="270" w:lineRule="atLeast"/>
        <w:rPr>
          <w:rFonts w:ascii="Arial" w:eastAsia="Times New Roman" w:hAnsi="Arial" w:cs="Arial"/>
        </w:rPr>
      </w:pPr>
      <w:r w:rsidRPr="0049132D">
        <w:rPr>
          <w:rFonts w:ascii="Arial" w:eastAsia="Times New Roman" w:hAnsi="Arial" w:cs="Arial"/>
        </w:rPr>
        <w:t>This form must be completed by all applicants for jobs, activities or posts that are eligible for standard or enhanced DBS checks. The information disclosed on this form will not be kept with your application form during the application process.</w:t>
      </w:r>
    </w:p>
    <w:p w14:paraId="7B3B0B4A" w14:textId="77777777" w:rsidR="008A43A1" w:rsidRPr="0049132D" w:rsidRDefault="008A43A1" w:rsidP="008A43A1">
      <w:pPr>
        <w:widowControl w:val="0"/>
        <w:suppressAutoHyphens/>
        <w:autoSpaceDE w:val="0"/>
        <w:autoSpaceDN w:val="0"/>
        <w:adjustRightInd w:val="0"/>
        <w:spacing w:after="0" w:line="270" w:lineRule="atLeast"/>
        <w:rPr>
          <w:rFonts w:ascii="Arial" w:eastAsia="Times New Roman" w:hAnsi="Arial" w:cs="Arial"/>
        </w:rPr>
      </w:pPr>
    </w:p>
    <w:p w14:paraId="232D1856" w14:textId="77777777" w:rsidR="008A43A1" w:rsidRPr="0049132D" w:rsidRDefault="008A43A1" w:rsidP="008A43A1">
      <w:pPr>
        <w:spacing w:after="0" w:line="240" w:lineRule="auto"/>
        <w:rPr>
          <w:rFonts w:ascii="Arial" w:eastAsia="Times New Roman" w:hAnsi="Arial" w:cs="Arial"/>
        </w:rPr>
      </w:pPr>
      <w:r w:rsidRPr="0049132D">
        <w:rPr>
          <w:rFonts w:ascii="Arial" w:eastAsia="Times New Roman" w:hAnsi="Arial" w:cs="Arial"/>
        </w:rPr>
        <w:t xml:space="preserve">Please return this disclosure to the school </w:t>
      </w:r>
      <w:r w:rsidRPr="0049132D">
        <w:rPr>
          <w:rFonts w:ascii="Arial" w:eastAsia="Times New Roman" w:hAnsi="Arial" w:cs="Arial"/>
          <w:b/>
          <w:bCs/>
        </w:rPr>
        <w:t>at least one day prior to interview</w:t>
      </w:r>
      <w:r w:rsidRPr="0049132D">
        <w:rPr>
          <w:rFonts w:ascii="Arial" w:eastAsia="Times New Roman" w:hAnsi="Arial" w:cs="Arial"/>
        </w:rPr>
        <w:t xml:space="preserve">.  </w:t>
      </w:r>
    </w:p>
    <w:p w14:paraId="140B57DD" w14:textId="77777777" w:rsidR="008A43A1" w:rsidRPr="0049132D" w:rsidRDefault="008A43A1" w:rsidP="008A43A1">
      <w:pPr>
        <w:widowControl w:val="0"/>
        <w:autoSpaceDE w:val="0"/>
        <w:autoSpaceDN w:val="0"/>
        <w:adjustRightInd w:val="0"/>
        <w:spacing w:after="0" w:line="288" w:lineRule="auto"/>
        <w:rPr>
          <w:rFonts w:ascii="Arial" w:eastAsia="Times New Roman" w:hAnsi="Arial" w:cs="Arial"/>
          <w:color w:val="000000"/>
        </w:rPr>
      </w:pPr>
    </w:p>
    <w:p w14:paraId="12366ABE" w14:textId="77777777" w:rsidR="008A43A1" w:rsidRPr="0049132D" w:rsidRDefault="008A43A1" w:rsidP="008A43A1">
      <w:pPr>
        <w:widowControl w:val="0"/>
        <w:suppressAutoHyphens/>
        <w:autoSpaceDE w:val="0"/>
        <w:autoSpaceDN w:val="0"/>
        <w:adjustRightInd w:val="0"/>
        <w:spacing w:after="0" w:line="270" w:lineRule="atLeast"/>
        <w:rPr>
          <w:rFonts w:ascii="Arial" w:eastAsia="Times New Roman" w:hAnsi="Arial" w:cs="Arial"/>
          <w:b/>
          <w:bCs/>
          <w:color w:val="005EB8"/>
        </w:rPr>
      </w:pPr>
      <w:r w:rsidRPr="0049132D">
        <w:rPr>
          <w:rFonts w:ascii="Arial" w:eastAsia="Times New Roman" w:hAnsi="Arial" w:cs="Arial"/>
          <w:b/>
          <w:bCs/>
        </w:rPr>
        <w:t>Policy statement on recruiting applicants with criminal records</w:t>
      </w:r>
    </w:p>
    <w:p w14:paraId="4CA9AA01" w14:textId="77777777" w:rsidR="008A43A1" w:rsidRPr="0049132D" w:rsidRDefault="008A43A1" w:rsidP="008A43A1">
      <w:pPr>
        <w:widowControl w:val="0"/>
        <w:suppressAutoHyphens/>
        <w:autoSpaceDE w:val="0"/>
        <w:autoSpaceDN w:val="0"/>
        <w:adjustRightInd w:val="0"/>
        <w:spacing w:after="0" w:line="270" w:lineRule="atLeast"/>
        <w:rPr>
          <w:rFonts w:ascii="Arial" w:eastAsia="Times New Roman" w:hAnsi="Arial" w:cs="Arial"/>
        </w:rPr>
      </w:pPr>
    </w:p>
    <w:p w14:paraId="23EBBDEF" w14:textId="77777777" w:rsidR="008A43A1" w:rsidRPr="0049132D" w:rsidRDefault="008A43A1" w:rsidP="008A43A1">
      <w:pPr>
        <w:widowControl w:val="0"/>
        <w:autoSpaceDE w:val="0"/>
        <w:autoSpaceDN w:val="0"/>
        <w:adjustRightInd w:val="0"/>
        <w:spacing w:after="0" w:line="288" w:lineRule="auto"/>
        <w:rPr>
          <w:rFonts w:ascii="Arial" w:eastAsia="Times New Roman" w:hAnsi="Arial" w:cs="Arial"/>
        </w:rPr>
      </w:pPr>
      <w:r w:rsidRPr="0049132D">
        <w:rPr>
          <w:rFonts w:ascii="Arial" w:eastAsia="Times New Roman" w:hAnsi="Arial" w:cs="Arial"/>
          <w:color w:val="000000"/>
        </w:rPr>
        <w:t xml:space="preserve">We comply with the Disclosure and Barring Service (DBS) Code of Practice and have a written policy on the recruitment of ex-offenders which is available on request. Pre-employment checks will be carried out, references will be sought and successful candidates will be subject to an enhanced DBS check and other relevant checks with statutory bodies.  </w:t>
      </w:r>
    </w:p>
    <w:p w14:paraId="25E23DF0" w14:textId="77777777" w:rsidR="008A43A1" w:rsidRPr="0049132D" w:rsidRDefault="008A43A1" w:rsidP="008A43A1">
      <w:pPr>
        <w:widowControl w:val="0"/>
        <w:suppressAutoHyphens/>
        <w:autoSpaceDE w:val="0"/>
        <w:autoSpaceDN w:val="0"/>
        <w:adjustRightInd w:val="0"/>
        <w:spacing w:after="0" w:line="270" w:lineRule="atLeast"/>
        <w:rPr>
          <w:rFonts w:ascii="Arial" w:eastAsia="Times New Roman" w:hAnsi="Arial" w:cs="Arial"/>
          <w:color w:val="000000"/>
        </w:rPr>
      </w:pPr>
    </w:p>
    <w:p w14:paraId="736ED7EE" w14:textId="77777777" w:rsidR="008A43A1" w:rsidRPr="0049132D" w:rsidRDefault="008A43A1" w:rsidP="008A43A1">
      <w:pPr>
        <w:widowControl w:val="0"/>
        <w:suppressAutoHyphens/>
        <w:autoSpaceDE w:val="0"/>
        <w:autoSpaceDN w:val="0"/>
        <w:adjustRightInd w:val="0"/>
        <w:spacing w:after="0" w:line="270" w:lineRule="atLeast"/>
        <w:rPr>
          <w:rFonts w:ascii="Arial" w:eastAsia="Times New Roman" w:hAnsi="Arial" w:cs="Arial"/>
        </w:rPr>
      </w:pPr>
      <w:r w:rsidRPr="0049132D">
        <w:rPr>
          <w:rFonts w:ascii="Arial" w:eastAsia="Times New Roman" w:hAnsi="Arial" w:cs="Arial"/>
        </w:rPr>
        <w:t>This post is exempt from the Rehabilitation of Offenders Act 1974 and therefore applicants are required to declare all unspent cautions and convictions; and also any adult cautions (simple or conditional), and spent convictions that are not protected as defined by the Rehabilitation of Offenders Act 1974 (Exceptions) Order 1975 (as amended in 2020).</w:t>
      </w:r>
    </w:p>
    <w:p w14:paraId="7E5ECB0E" w14:textId="77777777" w:rsidR="008A43A1" w:rsidRPr="0049132D" w:rsidRDefault="008A43A1" w:rsidP="008A43A1">
      <w:pPr>
        <w:widowControl w:val="0"/>
        <w:suppressAutoHyphens/>
        <w:autoSpaceDE w:val="0"/>
        <w:autoSpaceDN w:val="0"/>
        <w:adjustRightInd w:val="0"/>
        <w:spacing w:after="0" w:line="270" w:lineRule="atLeast"/>
        <w:rPr>
          <w:rFonts w:ascii="Arial" w:eastAsia="Times New Roman" w:hAnsi="Arial" w:cs="Arial"/>
        </w:rPr>
      </w:pPr>
    </w:p>
    <w:p w14:paraId="15A0D332" w14:textId="77777777" w:rsidR="008A43A1" w:rsidRPr="0049132D" w:rsidRDefault="008A43A1" w:rsidP="008A43A1">
      <w:pPr>
        <w:spacing w:after="240" w:line="240" w:lineRule="auto"/>
        <w:jc w:val="both"/>
        <w:rPr>
          <w:rFonts w:ascii="Arial" w:eastAsia="Times New Roman" w:hAnsi="Arial" w:cs="Arial"/>
        </w:rPr>
      </w:pPr>
      <w:r w:rsidRPr="0049132D">
        <w:rPr>
          <w:rFonts w:ascii="Arial" w:eastAsia="Times New Roman" w:hAnsi="Arial" w:cs="Arial"/>
        </w:rPr>
        <w:t xml:space="preserve">If you are unsure whether you need to disclose criminal information, you should seek legal advice or you may wish to contact </w:t>
      </w:r>
      <w:hyperlink r:id="rId14" w:history="1">
        <w:r w:rsidRPr="0049132D">
          <w:rPr>
            <w:rFonts w:ascii="Arial" w:eastAsia="Times New Roman" w:hAnsi="Arial" w:cs="Arial"/>
            <w:color w:val="0563C1"/>
            <w:u w:val="single"/>
          </w:rPr>
          <w:t>Nacro</w:t>
        </w:r>
      </w:hyperlink>
      <w:r w:rsidRPr="0049132D">
        <w:rPr>
          <w:rFonts w:ascii="Arial" w:eastAsia="Times New Roman" w:hAnsi="Arial" w:cs="Arial"/>
        </w:rPr>
        <w:t xml:space="preserve"> or </w:t>
      </w:r>
      <w:hyperlink r:id="rId15" w:history="1">
        <w:r w:rsidRPr="0049132D">
          <w:rPr>
            <w:rFonts w:ascii="Arial" w:eastAsia="Times New Roman" w:hAnsi="Arial" w:cs="Arial"/>
            <w:color w:val="0563C1"/>
            <w:u w:val="single"/>
          </w:rPr>
          <w:t>Unlock</w:t>
        </w:r>
      </w:hyperlink>
      <w:r w:rsidRPr="0049132D">
        <w:rPr>
          <w:rFonts w:ascii="Arial" w:eastAsia="Times New Roman" w:hAnsi="Arial" w:cs="Arial"/>
        </w:rPr>
        <w:t xml:space="preserve"> for impartial advice. There is more information on filtering and protected offences on the </w:t>
      </w:r>
      <w:hyperlink r:id="rId16" w:history="1">
        <w:r w:rsidRPr="0049132D">
          <w:rPr>
            <w:rFonts w:ascii="Arial" w:eastAsia="Times New Roman" w:hAnsi="Arial" w:cs="Arial"/>
            <w:color w:val="0563C1"/>
            <w:u w:val="single"/>
          </w:rPr>
          <w:t>Ministry of Justice website</w:t>
        </w:r>
      </w:hyperlink>
      <w:r w:rsidRPr="0049132D">
        <w:rPr>
          <w:rFonts w:ascii="Arial" w:eastAsia="Times New Roman" w:hAnsi="Arial" w:cs="Arial"/>
        </w:rPr>
        <w:t>.</w:t>
      </w:r>
    </w:p>
    <w:p w14:paraId="55D2E96C" w14:textId="77777777" w:rsidR="008A43A1" w:rsidRPr="0049132D" w:rsidRDefault="008A43A1" w:rsidP="008A43A1">
      <w:pPr>
        <w:widowControl w:val="0"/>
        <w:suppressAutoHyphens/>
        <w:autoSpaceDE w:val="0"/>
        <w:autoSpaceDN w:val="0"/>
        <w:adjustRightInd w:val="0"/>
        <w:spacing w:after="0" w:line="270" w:lineRule="atLeast"/>
        <w:rPr>
          <w:rFonts w:ascii="Arial" w:eastAsia="Times New Roman" w:hAnsi="Arial" w:cs="Arial"/>
        </w:rPr>
      </w:pPr>
      <w:r w:rsidRPr="0049132D">
        <w:rPr>
          <w:rFonts w:ascii="Arial" w:eastAsia="Times New Roman" w:hAnsi="Arial" w:cs="Arial"/>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751C049" w14:textId="77777777" w:rsidR="008A43A1" w:rsidRPr="0049132D" w:rsidRDefault="008A43A1" w:rsidP="008A43A1">
      <w:pPr>
        <w:widowControl w:val="0"/>
        <w:suppressAutoHyphens/>
        <w:autoSpaceDE w:val="0"/>
        <w:autoSpaceDN w:val="0"/>
        <w:adjustRightInd w:val="0"/>
        <w:spacing w:after="0" w:line="270" w:lineRule="atLeast"/>
        <w:rPr>
          <w:rFonts w:ascii="Arial" w:eastAsia="Times New Roman" w:hAnsi="Arial" w:cs="Arial"/>
        </w:rPr>
      </w:pPr>
    </w:p>
    <w:p w14:paraId="364A6126" w14:textId="77777777" w:rsidR="008A43A1" w:rsidRPr="0049132D" w:rsidRDefault="008A43A1" w:rsidP="008A43A1">
      <w:pPr>
        <w:widowControl w:val="0"/>
        <w:suppressAutoHyphens/>
        <w:autoSpaceDE w:val="0"/>
        <w:autoSpaceDN w:val="0"/>
        <w:adjustRightInd w:val="0"/>
        <w:spacing w:after="0" w:line="270" w:lineRule="atLeast"/>
        <w:rPr>
          <w:rFonts w:ascii="Arial" w:eastAsia="Times New Roman" w:hAnsi="Arial" w:cs="Arial"/>
        </w:rPr>
      </w:pPr>
      <w:r w:rsidRPr="0049132D">
        <w:rPr>
          <w:rFonts w:ascii="Arial" w:eastAsia="Times New Roman" w:hAnsi="Arial" w:cs="Arial"/>
          <w:spacing w:val="-2"/>
        </w:rPr>
        <w:t>All cases will be examined on an individual basis and will take the following into consideration:</w:t>
      </w:r>
    </w:p>
    <w:p w14:paraId="5E7DC439" w14:textId="77777777" w:rsidR="008A43A1" w:rsidRPr="0049132D" w:rsidRDefault="008A43A1" w:rsidP="008A43A1">
      <w:pPr>
        <w:widowControl w:val="0"/>
        <w:suppressAutoHyphens/>
        <w:autoSpaceDE w:val="0"/>
        <w:autoSpaceDN w:val="0"/>
        <w:adjustRightInd w:val="0"/>
        <w:spacing w:after="0" w:line="270" w:lineRule="atLeast"/>
        <w:rPr>
          <w:rFonts w:ascii="Arial" w:eastAsia="Times New Roman" w:hAnsi="Arial" w:cs="Arial"/>
        </w:rPr>
      </w:pPr>
      <w:r w:rsidRPr="0049132D">
        <w:rPr>
          <w:rFonts w:ascii="Arial" w:eastAsia="Times New Roman" w:hAnsi="Arial" w:cs="Arial"/>
        </w:rPr>
        <w:t xml:space="preserve"> </w:t>
      </w:r>
    </w:p>
    <w:p w14:paraId="19DD9B3F" w14:textId="77777777" w:rsidR="008A43A1" w:rsidRPr="0049132D" w:rsidRDefault="008A43A1" w:rsidP="008A43A1">
      <w:pPr>
        <w:widowControl w:val="0"/>
        <w:numPr>
          <w:ilvl w:val="0"/>
          <w:numId w:val="20"/>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rPr>
        <w:t>whether the caution or conviction is relevant to the position applied for</w:t>
      </w:r>
    </w:p>
    <w:p w14:paraId="65997FE0" w14:textId="77777777" w:rsidR="008A43A1" w:rsidRPr="0049132D" w:rsidRDefault="008A43A1" w:rsidP="008A43A1">
      <w:pPr>
        <w:widowControl w:val="0"/>
        <w:numPr>
          <w:ilvl w:val="0"/>
          <w:numId w:val="20"/>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rPr>
        <w:t>the seriousness of any offence revealed</w:t>
      </w:r>
    </w:p>
    <w:p w14:paraId="4CCB92DC" w14:textId="77777777" w:rsidR="008A43A1" w:rsidRPr="0049132D" w:rsidRDefault="008A43A1" w:rsidP="008A43A1">
      <w:pPr>
        <w:widowControl w:val="0"/>
        <w:numPr>
          <w:ilvl w:val="0"/>
          <w:numId w:val="20"/>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rPr>
        <w:t>the age of the applicant at the time of the offence(s)</w:t>
      </w:r>
    </w:p>
    <w:p w14:paraId="38CDDDA3" w14:textId="77777777" w:rsidR="008A43A1" w:rsidRPr="0049132D" w:rsidRDefault="008A43A1" w:rsidP="008A43A1">
      <w:pPr>
        <w:widowControl w:val="0"/>
        <w:numPr>
          <w:ilvl w:val="0"/>
          <w:numId w:val="20"/>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rPr>
        <w:t>the length of time since the offence(s) occurred</w:t>
      </w:r>
    </w:p>
    <w:p w14:paraId="4CBC7647" w14:textId="77777777" w:rsidR="008A43A1" w:rsidRPr="0049132D" w:rsidRDefault="008A43A1" w:rsidP="008A43A1">
      <w:pPr>
        <w:widowControl w:val="0"/>
        <w:numPr>
          <w:ilvl w:val="0"/>
          <w:numId w:val="20"/>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rPr>
        <w:t>whether the applicant has a pattern of offending behaviour</w:t>
      </w:r>
    </w:p>
    <w:p w14:paraId="7512673E" w14:textId="77777777" w:rsidR="008A43A1" w:rsidRPr="0049132D" w:rsidRDefault="008A43A1" w:rsidP="008A43A1">
      <w:pPr>
        <w:widowControl w:val="0"/>
        <w:numPr>
          <w:ilvl w:val="0"/>
          <w:numId w:val="20"/>
        </w:numPr>
        <w:suppressAutoHyphens/>
        <w:autoSpaceDE w:val="0"/>
        <w:autoSpaceDN w:val="0"/>
        <w:adjustRightInd w:val="0"/>
        <w:spacing w:after="113" w:line="270" w:lineRule="atLeast"/>
        <w:rPr>
          <w:rFonts w:ascii="Arial" w:eastAsia="Times New Roman" w:hAnsi="Arial" w:cs="Arial"/>
        </w:rPr>
      </w:pPr>
      <w:r w:rsidRPr="0049132D">
        <w:rPr>
          <w:rFonts w:ascii="Arial" w:eastAsia="Times New Roman" w:hAnsi="Arial" w:cs="Arial"/>
          <w:spacing w:val="-5"/>
        </w:rPr>
        <w:t>the circumstances surrounding the offence(s), and the explanation(s) offered by the person concerned</w:t>
      </w:r>
    </w:p>
    <w:p w14:paraId="5E0FB37A" w14:textId="77777777" w:rsidR="008A43A1" w:rsidRDefault="008A43A1" w:rsidP="008A43A1">
      <w:pPr>
        <w:widowControl w:val="0"/>
        <w:numPr>
          <w:ilvl w:val="0"/>
          <w:numId w:val="20"/>
        </w:numPr>
        <w:suppressAutoHyphens/>
        <w:autoSpaceDE w:val="0"/>
        <w:autoSpaceDN w:val="0"/>
        <w:adjustRightInd w:val="0"/>
        <w:spacing w:after="57" w:line="270" w:lineRule="atLeast"/>
        <w:rPr>
          <w:rFonts w:ascii="Arial" w:eastAsia="Times New Roman" w:hAnsi="Arial" w:cs="Arial"/>
        </w:rPr>
      </w:pPr>
      <w:r w:rsidRPr="0049132D">
        <w:rPr>
          <w:rFonts w:ascii="Arial" w:eastAsia="Times New Roman" w:hAnsi="Arial" w:cs="Arial"/>
        </w:rPr>
        <w:t>whether the applicant’s circumstances have changed since the offending behaviour.</w:t>
      </w:r>
    </w:p>
    <w:p w14:paraId="1B653633" w14:textId="77777777" w:rsidR="008A43A1" w:rsidRDefault="008A43A1" w:rsidP="008A43A1">
      <w:pPr>
        <w:widowControl w:val="0"/>
        <w:suppressAutoHyphens/>
        <w:autoSpaceDE w:val="0"/>
        <w:autoSpaceDN w:val="0"/>
        <w:adjustRightInd w:val="0"/>
        <w:spacing w:after="57" w:line="270" w:lineRule="atLeast"/>
        <w:rPr>
          <w:rFonts w:ascii="Arial" w:eastAsia="Times New Roman" w:hAnsi="Arial" w:cs="Arial"/>
        </w:rPr>
      </w:pPr>
      <w:r w:rsidRPr="0049132D">
        <w:rPr>
          <w:rFonts w:ascii="Arial" w:eastAsia="Calibri" w:hAnsi="Arial" w:cs="Arial"/>
          <w:noProof/>
          <w:lang w:eastAsia="en-GB"/>
        </w:rPr>
        <mc:AlternateContent>
          <mc:Choice Requires="wps">
            <w:drawing>
              <wp:anchor distT="0" distB="0" distL="114300" distR="114300" simplePos="0" relativeHeight="251668480" behindDoc="0" locked="0" layoutInCell="1" allowOverlap="1" wp14:anchorId="0D794460" wp14:editId="0040E1CF">
                <wp:simplePos x="0" y="0"/>
                <wp:positionH relativeFrom="margin">
                  <wp:posOffset>-81915</wp:posOffset>
                </wp:positionH>
                <wp:positionV relativeFrom="paragraph">
                  <wp:posOffset>45720</wp:posOffset>
                </wp:positionV>
                <wp:extent cx="6200775" cy="8826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200775" cy="882650"/>
                        </a:xfrm>
                        <a:prstGeom prst="rect">
                          <a:avLst/>
                        </a:prstGeom>
                        <a:solidFill>
                          <a:sysClr val="window" lastClr="FFFFFF">
                            <a:lumMod val="85000"/>
                          </a:sysClr>
                        </a:solidFill>
                        <a:ln w="6350">
                          <a:noFill/>
                        </a:ln>
                      </wps:spPr>
                      <wps:txbx>
                        <w:txbxContent>
                          <w:p w14:paraId="2F014BA7" w14:textId="77777777" w:rsidR="008A43A1" w:rsidRPr="00A536D2" w:rsidRDefault="008A43A1" w:rsidP="008A43A1">
                            <w:pPr>
                              <w:pStyle w:val="bodycopy95135pt"/>
                              <w:rPr>
                                <w:rFonts w:ascii="Arial" w:hAnsi="Arial" w:cs="Arial"/>
                                <w:b/>
                                <w:color w:val="005EB8"/>
                                <w:sz w:val="28"/>
                                <w:szCs w:val="24"/>
                              </w:rPr>
                            </w:pPr>
                          </w:p>
                          <w:p w14:paraId="5FC014A4" w14:textId="77777777" w:rsidR="008A43A1" w:rsidRPr="00A536D2" w:rsidRDefault="008A43A1" w:rsidP="008A43A1">
                            <w:pPr>
                              <w:pStyle w:val="bodycopy95135pt"/>
                              <w:rPr>
                                <w:rFonts w:ascii="Arial" w:hAnsi="Arial" w:cs="Arial"/>
                                <w:b/>
                                <w:color w:val="auto"/>
                                <w:sz w:val="24"/>
                                <w:szCs w:val="24"/>
                              </w:rPr>
                            </w:pPr>
                            <w:r w:rsidRPr="00A536D2">
                              <w:rPr>
                                <w:rFonts w:ascii="Arial" w:hAnsi="Arial" w:cs="Arial"/>
                                <w:b/>
                                <w:color w:val="auto"/>
                                <w:sz w:val="24"/>
                                <w:szCs w:val="24"/>
                              </w:rPr>
                              <w:t xml:space="preserve">It is important that applicants understand that failure to disclose all unspent cautions and convictions; and also any adult cautions and spent convictions that are not protected could result in disciplinary proceedings or dismissal. </w:t>
                            </w:r>
                          </w:p>
                          <w:p w14:paraId="66E4C2A6" w14:textId="77777777" w:rsidR="008A43A1" w:rsidRDefault="008A43A1" w:rsidP="008A43A1">
                            <w:pPr>
                              <w:pStyle w:val="bodycopy95135p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794460" id="_x0000_t202" coordsize="21600,21600" o:spt="202" path="m,l,21600r21600,l21600,xe">
                <v:stroke joinstyle="miter"/>
                <v:path gradientshapeok="t" o:connecttype="rect"/>
              </v:shapetype>
              <v:shape id="Text Box 10" o:spid="_x0000_s1026" type="#_x0000_t202" style="position:absolute;margin-left:-6.45pt;margin-top:3.6pt;width:488.25pt;height:6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" fillcolor="#d9d9d9" stroked="f" strokeweight=".5pt">
                <v:textbox>
                  <w:txbxContent>
                    <w:p w14:paraId="2F014BA7" w14:textId="77777777" w:rsidR="008A43A1" w:rsidRPr="00A536D2" w:rsidRDefault="008A43A1" w:rsidP="008A43A1">
                      <w:pPr>
                        <w:pStyle w:val="bodycopy95135pt"/>
                        <w:rPr>
                          <w:rFonts w:ascii="Arial" w:hAnsi="Arial" w:cs="Arial"/>
                          <w:b/>
                          <w:color w:val="005EB8"/>
                          <w:sz w:val="28"/>
                          <w:szCs w:val="24"/>
                        </w:rPr>
                      </w:pPr>
                    </w:p>
                    <w:p w14:paraId="5FC014A4" w14:textId="77777777" w:rsidR="008A43A1" w:rsidRPr="00A536D2" w:rsidRDefault="008A43A1" w:rsidP="008A43A1">
                      <w:pPr>
                        <w:pStyle w:val="bodycopy95135pt"/>
                        <w:rPr>
                          <w:rFonts w:ascii="Arial" w:hAnsi="Arial" w:cs="Arial"/>
                          <w:b/>
                          <w:color w:val="auto"/>
                          <w:sz w:val="24"/>
                          <w:szCs w:val="24"/>
                        </w:rPr>
                      </w:pPr>
                      <w:r w:rsidRPr="00A536D2">
                        <w:rPr>
                          <w:rFonts w:ascii="Arial" w:hAnsi="Arial" w:cs="Arial"/>
                          <w:b/>
                          <w:color w:val="auto"/>
                          <w:sz w:val="24"/>
                          <w:szCs w:val="24"/>
                        </w:rPr>
                        <w:t xml:space="preserve">It is important that applicants understand that failure to disclose all unspent cautions and convictions; and also any adult cautions and spent convictions that are not protected could result in disciplinary proceedings or dismissal. </w:t>
                      </w:r>
                    </w:p>
                    <w:p w14:paraId="66E4C2A6" w14:textId="77777777" w:rsidR="008A43A1" w:rsidRDefault="008A43A1" w:rsidP="008A43A1">
                      <w:pPr>
                        <w:pStyle w:val="bodycopy95135pt"/>
                      </w:pPr>
                    </w:p>
                  </w:txbxContent>
                </v:textbox>
                <w10:wrap anchorx="margin"/>
              </v:shape>
            </w:pict>
          </mc:Fallback>
        </mc:AlternateContent>
      </w:r>
    </w:p>
    <w:p w14:paraId="14DD0511" w14:textId="77777777" w:rsidR="008A43A1" w:rsidRPr="0049132D" w:rsidRDefault="008A43A1" w:rsidP="008A43A1">
      <w:pPr>
        <w:widowControl w:val="0"/>
        <w:suppressAutoHyphens/>
        <w:autoSpaceDE w:val="0"/>
        <w:autoSpaceDN w:val="0"/>
        <w:adjustRightInd w:val="0"/>
        <w:spacing w:after="57" w:line="270" w:lineRule="atLeast"/>
        <w:rPr>
          <w:rFonts w:ascii="Arial" w:eastAsia="Times New Roman" w:hAnsi="Arial" w:cs="Arial"/>
        </w:rPr>
      </w:pPr>
    </w:p>
    <w:p w14:paraId="7E181C0A" w14:textId="77777777" w:rsidR="008A43A1" w:rsidRPr="0049132D" w:rsidRDefault="008A43A1" w:rsidP="008A43A1">
      <w:pPr>
        <w:spacing w:after="240" w:line="240" w:lineRule="auto"/>
        <w:jc w:val="both"/>
        <w:rPr>
          <w:rFonts w:ascii="Arial" w:eastAsia="Times New Roman" w:hAnsi="Arial" w:cs="Arial"/>
          <w:b/>
          <w:i/>
        </w:rPr>
      </w:pPr>
      <w:r w:rsidRPr="0049132D">
        <w:rPr>
          <w:rFonts w:ascii="Arial" w:eastAsia="Times New Roman" w:hAnsi="Arial" w:cs="Arial"/>
        </w:rPr>
        <w:br w:type="page"/>
      </w:r>
    </w:p>
    <w:p w14:paraId="7DF894AE" w14:textId="77777777" w:rsidR="008A43A1" w:rsidRPr="0049132D" w:rsidRDefault="008A43A1" w:rsidP="008A43A1">
      <w:pPr>
        <w:rPr>
          <w:rFonts w:ascii="Arial" w:eastAsia="Times New Roman" w:hAnsi="Arial" w:cs="Arial"/>
        </w:rPr>
      </w:pPr>
    </w:p>
    <w:p w14:paraId="446CCA87" w14:textId="77777777" w:rsidR="008A43A1" w:rsidRPr="0049132D" w:rsidRDefault="008A43A1" w:rsidP="008A43A1">
      <w:pPr>
        <w:widowControl w:val="0"/>
        <w:suppressAutoHyphens/>
        <w:autoSpaceDE w:val="0"/>
        <w:autoSpaceDN w:val="0"/>
        <w:adjustRightInd w:val="0"/>
        <w:spacing w:after="170" w:line="270" w:lineRule="atLeast"/>
        <w:jc w:val="center"/>
        <w:rPr>
          <w:rFonts w:ascii="Arial" w:eastAsia="Times New Roman" w:hAnsi="Arial" w:cs="Arial"/>
          <w:sz w:val="24"/>
        </w:rPr>
      </w:pPr>
      <w:r w:rsidRPr="0049132D">
        <w:rPr>
          <w:rFonts w:ascii="Arial" w:eastAsia="Times New Roman" w:hAnsi="Arial" w:cs="Arial"/>
          <w:b/>
          <w:bCs/>
          <w:sz w:val="24"/>
        </w:rPr>
        <w:t xml:space="preserve">Criminal record self-declaration form </w:t>
      </w:r>
    </w:p>
    <w:tbl>
      <w:tblPr>
        <w:tblpPr w:leftFromText="180" w:rightFromText="180" w:bottomFromText="200" w:vertAnchor="text" w:tblpX="-612" w:tblpY="1"/>
        <w:tblOverlap w:val="never"/>
        <w:tblW w:w="103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08" w:type="dxa"/>
          <w:bottom w:w="108" w:type="dxa"/>
        </w:tblCellMar>
        <w:tblLook w:val="04A0" w:firstRow="1" w:lastRow="0" w:firstColumn="1" w:lastColumn="0" w:noHBand="0" w:noVBand="1"/>
      </w:tblPr>
      <w:tblGrid>
        <w:gridCol w:w="2124"/>
        <w:gridCol w:w="8221"/>
      </w:tblGrid>
      <w:tr w:rsidR="008A43A1" w:rsidRPr="0049132D" w14:paraId="6FF6C7AF" w14:textId="77777777" w:rsidTr="00E33B62">
        <w:trPr>
          <w:trHeight w:hRule="exact" w:val="499"/>
        </w:trPr>
        <w:tc>
          <w:tcPr>
            <w:tcW w:w="2124" w:type="dxa"/>
            <w:tcMar>
              <w:top w:w="100" w:type="dxa"/>
              <w:left w:w="100" w:type="dxa"/>
              <w:bottom w:w="100" w:type="dxa"/>
              <w:right w:w="100" w:type="dxa"/>
            </w:tcMar>
            <w:hideMark/>
          </w:tcPr>
          <w:p w14:paraId="1CA26580" w14:textId="77777777" w:rsidR="008A43A1" w:rsidRPr="0049132D" w:rsidRDefault="008A43A1" w:rsidP="00E33B62">
            <w:pPr>
              <w:widowControl w:val="0"/>
              <w:autoSpaceDE w:val="0"/>
              <w:autoSpaceDN w:val="0"/>
              <w:adjustRightInd w:val="0"/>
              <w:spacing w:after="141" w:line="256" w:lineRule="auto"/>
              <w:textAlignment w:val="center"/>
              <w:rPr>
                <w:rFonts w:ascii="Arial" w:eastAsia="Times New Roman" w:hAnsi="Arial" w:cs="Arial"/>
                <w:b/>
                <w:bCs/>
                <w:lang w:val="en-US"/>
              </w:rPr>
            </w:pPr>
            <w:r w:rsidRPr="0049132D">
              <w:rPr>
                <w:rFonts w:ascii="Arial" w:eastAsia="Times New Roman" w:hAnsi="Arial" w:cs="Arial"/>
                <w:b/>
                <w:bCs/>
                <w:lang w:val="en-US"/>
              </w:rPr>
              <w:t xml:space="preserve">Full name </w:t>
            </w:r>
          </w:p>
        </w:tc>
        <w:tc>
          <w:tcPr>
            <w:tcW w:w="8221" w:type="dxa"/>
            <w:tcMar>
              <w:top w:w="100" w:type="dxa"/>
              <w:left w:w="100" w:type="dxa"/>
              <w:bottom w:w="100" w:type="dxa"/>
              <w:right w:w="100" w:type="dxa"/>
            </w:tcMar>
          </w:tcPr>
          <w:p w14:paraId="1D1CABC8" w14:textId="77777777" w:rsidR="008A43A1" w:rsidRPr="0049132D" w:rsidRDefault="008A43A1" w:rsidP="00E33B62">
            <w:pPr>
              <w:widowControl w:val="0"/>
              <w:autoSpaceDE w:val="0"/>
              <w:autoSpaceDN w:val="0"/>
              <w:adjustRightInd w:val="0"/>
              <w:spacing w:after="0" w:line="276" w:lineRule="auto"/>
              <w:rPr>
                <w:rFonts w:ascii="Arial" w:eastAsia="Times New Roman" w:hAnsi="Arial" w:cs="Arial"/>
                <w:lang w:val="en-US"/>
              </w:rPr>
            </w:pPr>
          </w:p>
        </w:tc>
      </w:tr>
      <w:tr w:rsidR="008A43A1" w:rsidRPr="0049132D" w14:paraId="420159F0" w14:textId="77777777" w:rsidTr="00E33B62">
        <w:trPr>
          <w:trHeight w:hRule="exact" w:val="499"/>
        </w:trPr>
        <w:tc>
          <w:tcPr>
            <w:tcW w:w="2124" w:type="dxa"/>
            <w:tcMar>
              <w:top w:w="100" w:type="dxa"/>
              <w:left w:w="100" w:type="dxa"/>
              <w:bottom w:w="100" w:type="dxa"/>
              <w:right w:w="100" w:type="dxa"/>
            </w:tcMar>
            <w:hideMark/>
          </w:tcPr>
          <w:p w14:paraId="69576EF8" w14:textId="77777777" w:rsidR="008A43A1" w:rsidRPr="0049132D" w:rsidRDefault="008A43A1" w:rsidP="00E33B62">
            <w:pPr>
              <w:widowControl w:val="0"/>
              <w:autoSpaceDE w:val="0"/>
              <w:autoSpaceDN w:val="0"/>
              <w:adjustRightInd w:val="0"/>
              <w:spacing w:after="141" w:line="256" w:lineRule="auto"/>
              <w:textAlignment w:val="center"/>
              <w:rPr>
                <w:rFonts w:ascii="Arial" w:eastAsia="Times New Roman" w:hAnsi="Arial" w:cs="Arial"/>
                <w:b/>
                <w:bCs/>
                <w:lang w:val="en-US"/>
              </w:rPr>
            </w:pPr>
            <w:r w:rsidRPr="0049132D">
              <w:rPr>
                <w:rFonts w:ascii="Arial" w:eastAsia="Times New Roman" w:hAnsi="Arial" w:cs="Arial"/>
                <w:b/>
                <w:bCs/>
                <w:lang w:val="en-US"/>
              </w:rPr>
              <w:t>Post applied for</w:t>
            </w:r>
          </w:p>
        </w:tc>
        <w:tc>
          <w:tcPr>
            <w:tcW w:w="8221" w:type="dxa"/>
            <w:tcMar>
              <w:top w:w="100" w:type="dxa"/>
              <w:left w:w="100" w:type="dxa"/>
              <w:bottom w:w="100" w:type="dxa"/>
              <w:right w:w="100" w:type="dxa"/>
            </w:tcMar>
          </w:tcPr>
          <w:p w14:paraId="5A491D99" w14:textId="77777777" w:rsidR="008A43A1" w:rsidRPr="0049132D" w:rsidRDefault="008A43A1" w:rsidP="00E33B62">
            <w:pPr>
              <w:widowControl w:val="0"/>
              <w:autoSpaceDE w:val="0"/>
              <w:autoSpaceDN w:val="0"/>
              <w:adjustRightInd w:val="0"/>
              <w:spacing w:after="0" w:line="276" w:lineRule="auto"/>
              <w:rPr>
                <w:rFonts w:ascii="Arial" w:eastAsia="Times New Roman" w:hAnsi="Arial" w:cs="Arial"/>
                <w:lang w:val="en-US"/>
              </w:rPr>
            </w:pPr>
          </w:p>
        </w:tc>
      </w:tr>
      <w:tr w:rsidR="008A43A1" w:rsidRPr="0049132D" w14:paraId="0C5C0085" w14:textId="77777777" w:rsidTr="00E33B62">
        <w:trPr>
          <w:trHeight w:val="6066"/>
        </w:trPr>
        <w:tc>
          <w:tcPr>
            <w:tcW w:w="10345" w:type="dxa"/>
            <w:gridSpan w:val="2"/>
            <w:tcMar>
              <w:top w:w="100" w:type="dxa"/>
              <w:left w:w="100" w:type="dxa"/>
              <w:bottom w:w="100" w:type="dxa"/>
              <w:right w:w="100" w:type="dxa"/>
            </w:tcMar>
          </w:tcPr>
          <w:p w14:paraId="48E4207B" w14:textId="77777777" w:rsidR="008A43A1" w:rsidRPr="0049132D" w:rsidRDefault="008A43A1" w:rsidP="00E33B62">
            <w:pPr>
              <w:widowControl w:val="0"/>
              <w:autoSpaceDE w:val="0"/>
              <w:autoSpaceDN w:val="0"/>
              <w:adjustRightInd w:val="0"/>
              <w:spacing w:after="150" w:line="256" w:lineRule="auto"/>
              <w:textAlignment w:val="center"/>
              <w:rPr>
                <w:rFonts w:ascii="Arial" w:eastAsia="Times New Roman" w:hAnsi="Arial" w:cs="Arial"/>
                <w:lang w:val="en-US"/>
              </w:rPr>
            </w:pPr>
            <w:r w:rsidRPr="0049132D">
              <w:rPr>
                <w:rFonts w:ascii="Arial" w:eastAsia="Times New Roman" w:hAnsi="Arial" w:cs="Arial"/>
                <w:lang w:val="en-US"/>
              </w:rPr>
              <w:t xml:space="preserve">Do you have any unspent conditional cautions or convictions?   </w:t>
            </w:r>
          </w:p>
          <w:p w14:paraId="72BEF5C8" w14:textId="77777777" w:rsidR="008A43A1" w:rsidRPr="0049132D" w:rsidRDefault="008A43A1" w:rsidP="00E33B62">
            <w:pPr>
              <w:widowControl w:val="0"/>
              <w:autoSpaceDE w:val="0"/>
              <w:autoSpaceDN w:val="0"/>
              <w:adjustRightInd w:val="0"/>
              <w:spacing w:after="150" w:line="256" w:lineRule="auto"/>
              <w:textAlignment w:val="center"/>
              <w:rPr>
                <w:rFonts w:ascii="Arial" w:eastAsia="Times New Roman" w:hAnsi="Arial" w:cs="Arial"/>
                <w:b/>
                <w:bCs/>
                <w:lang w:val="en-US"/>
              </w:rPr>
            </w:pPr>
            <w:r w:rsidRPr="0049132D">
              <w:rPr>
                <w:rFonts w:ascii="Arial" w:eastAsia="Times New Roman" w:hAnsi="Arial" w:cs="Arial"/>
                <w:b/>
                <w:bCs/>
                <w:lang w:val="en-US"/>
              </w:rPr>
              <w:t xml:space="preserve">Yes  </w:t>
            </w:r>
            <w:r w:rsidRPr="0049132D">
              <w:rPr>
                <w:rFonts w:ascii="Arial" w:eastAsia="Times New Roman" w:hAnsi="Arial" w:cs="Arial"/>
                <w:b/>
                <w:bCs/>
                <w:lang w:val="en-US"/>
              </w:rPr>
              <w:fldChar w:fldCharType="begin">
                <w:ffData>
                  <w:name w:val="Check1"/>
                  <w:enabled/>
                  <w:calcOnExit w:val="0"/>
                  <w:checkBox>
                    <w:sizeAuto/>
                    <w:default w:val="0"/>
                  </w:checkBox>
                </w:ffData>
              </w:fldChar>
            </w:r>
            <w:r w:rsidRPr="0049132D">
              <w:rPr>
                <w:rFonts w:ascii="Arial" w:eastAsia="Times New Roman" w:hAnsi="Arial" w:cs="Arial"/>
                <w:b/>
                <w:bCs/>
                <w:lang w:val="en-US"/>
              </w:rPr>
              <w:instrText xml:space="preserve"> FORMCHECKBOX </w:instrText>
            </w:r>
            <w:r w:rsidR="00626B1D">
              <w:rPr>
                <w:rFonts w:ascii="Arial" w:eastAsia="Times New Roman" w:hAnsi="Arial" w:cs="Arial"/>
                <w:b/>
                <w:bCs/>
                <w:lang w:val="en-US"/>
              </w:rPr>
            </w:r>
            <w:r w:rsidR="00626B1D">
              <w:rPr>
                <w:rFonts w:ascii="Arial" w:eastAsia="Times New Roman" w:hAnsi="Arial" w:cs="Arial"/>
                <w:b/>
                <w:bCs/>
                <w:lang w:val="en-US"/>
              </w:rPr>
              <w:fldChar w:fldCharType="separate"/>
            </w:r>
            <w:r w:rsidRPr="0049132D">
              <w:rPr>
                <w:rFonts w:ascii="Arial" w:eastAsia="Times New Roman" w:hAnsi="Arial" w:cs="Arial"/>
                <w:b/>
                <w:bCs/>
                <w:lang w:val="en-US"/>
              </w:rPr>
              <w:fldChar w:fldCharType="end"/>
            </w:r>
            <w:r w:rsidRPr="0049132D">
              <w:rPr>
                <w:rFonts w:ascii="Arial" w:eastAsia="Times New Roman" w:hAnsi="Arial" w:cs="Arial"/>
                <w:b/>
                <w:bCs/>
                <w:lang w:val="en-US"/>
              </w:rPr>
              <w:t xml:space="preserve">                        No  </w:t>
            </w:r>
            <w:r w:rsidRPr="0049132D">
              <w:rPr>
                <w:rFonts w:ascii="Arial" w:eastAsia="Times New Roman" w:hAnsi="Arial" w:cs="Arial"/>
                <w:b/>
                <w:bCs/>
                <w:lang w:val="en-US"/>
              </w:rPr>
              <w:fldChar w:fldCharType="begin">
                <w:ffData>
                  <w:name w:val="Check2"/>
                  <w:enabled/>
                  <w:calcOnExit w:val="0"/>
                  <w:checkBox>
                    <w:sizeAuto/>
                    <w:default w:val="0"/>
                  </w:checkBox>
                </w:ffData>
              </w:fldChar>
            </w:r>
            <w:r w:rsidRPr="0049132D">
              <w:rPr>
                <w:rFonts w:ascii="Arial" w:eastAsia="Times New Roman" w:hAnsi="Arial" w:cs="Arial"/>
                <w:b/>
                <w:bCs/>
                <w:lang w:val="en-US"/>
              </w:rPr>
              <w:instrText xml:space="preserve"> FORMCHECKBOX </w:instrText>
            </w:r>
            <w:r w:rsidR="00626B1D">
              <w:rPr>
                <w:rFonts w:ascii="Arial" w:eastAsia="Times New Roman" w:hAnsi="Arial" w:cs="Arial"/>
                <w:b/>
                <w:bCs/>
                <w:lang w:val="en-US"/>
              </w:rPr>
            </w:r>
            <w:r w:rsidR="00626B1D">
              <w:rPr>
                <w:rFonts w:ascii="Arial" w:eastAsia="Times New Roman" w:hAnsi="Arial" w:cs="Arial"/>
                <w:b/>
                <w:bCs/>
                <w:lang w:val="en-US"/>
              </w:rPr>
              <w:fldChar w:fldCharType="separate"/>
            </w:r>
            <w:r w:rsidRPr="0049132D">
              <w:rPr>
                <w:rFonts w:ascii="Arial" w:eastAsia="Times New Roman" w:hAnsi="Arial" w:cs="Arial"/>
                <w:b/>
                <w:bCs/>
                <w:lang w:val="en-US"/>
              </w:rPr>
              <w:fldChar w:fldCharType="end"/>
            </w:r>
          </w:p>
          <w:p w14:paraId="22E7F777" w14:textId="77777777" w:rsidR="008A43A1" w:rsidRPr="0049132D" w:rsidRDefault="008A43A1" w:rsidP="00E33B62">
            <w:pPr>
              <w:widowControl w:val="0"/>
              <w:suppressAutoHyphens/>
              <w:autoSpaceDE w:val="0"/>
              <w:autoSpaceDN w:val="0"/>
              <w:adjustRightInd w:val="0"/>
              <w:spacing w:after="156" w:line="300" w:lineRule="atLeast"/>
              <w:ind w:right="104"/>
              <w:textAlignment w:val="center"/>
              <w:rPr>
                <w:rFonts w:ascii="Arial" w:eastAsia="Times New Roman" w:hAnsi="Arial" w:cs="Arial"/>
                <w:b/>
                <w:bCs/>
                <w:spacing w:val="-2"/>
                <w:lang w:val="en-US"/>
              </w:rPr>
            </w:pPr>
          </w:p>
          <w:p w14:paraId="380D42CF" w14:textId="77777777" w:rsidR="008A43A1" w:rsidRPr="0049132D" w:rsidRDefault="008A43A1" w:rsidP="00E33B62">
            <w:pPr>
              <w:widowControl w:val="0"/>
              <w:suppressAutoHyphens/>
              <w:autoSpaceDE w:val="0"/>
              <w:autoSpaceDN w:val="0"/>
              <w:adjustRightInd w:val="0"/>
              <w:spacing w:after="156" w:line="300" w:lineRule="atLeast"/>
              <w:ind w:right="104"/>
              <w:textAlignment w:val="center"/>
              <w:rPr>
                <w:rFonts w:ascii="Arial" w:eastAsia="Times New Roman" w:hAnsi="Arial" w:cs="Arial"/>
                <w:lang w:val="en-US"/>
              </w:rPr>
            </w:pPr>
            <w:r w:rsidRPr="0049132D">
              <w:rPr>
                <w:rFonts w:ascii="Arial" w:eastAsia="Times New Roman" w:hAnsi="Arial" w:cs="Arial"/>
                <w:spacing w:val="-2"/>
                <w:lang w:val="en-US"/>
              </w:rPr>
              <w:t xml:space="preserve">Do you have any spent adult cautions (simple or conditional), or spent convictions, which are not ‘protected’ as </w:t>
            </w:r>
            <w:r w:rsidRPr="0049132D">
              <w:rPr>
                <w:rFonts w:ascii="Arial" w:eastAsia="Times New Roman" w:hAnsi="Arial" w:cs="Arial"/>
                <w:spacing w:val="-6"/>
                <w:lang w:val="en-US"/>
              </w:rPr>
              <w:t xml:space="preserve">defined by the Rehabilitation of Offenders Act 1974 (Exceptions) Order 1975 (as </w:t>
            </w:r>
            <w:hyperlink r:id="rId17" w:history="1">
              <w:r w:rsidRPr="0049132D">
                <w:rPr>
                  <w:rFonts w:ascii="Arial" w:eastAsia="Times New Roman" w:hAnsi="Arial" w:cs="Arial"/>
                  <w:color w:val="0563C1"/>
                  <w:spacing w:val="-6"/>
                  <w:u w:val="single"/>
                  <w:lang w:val="en-US"/>
                </w:rPr>
                <w:t>amended</w:t>
              </w:r>
            </w:hyperlink>
            <w:r w:rsidRPr="0049132D">
              <w:rPr>
                <w:rFonts w:ascii="Arial" w:eastAsia="Times New Roman" w:hAnsi="Arial" w:cs="Arial"/>
                <w:spacing w:val="-6"/>
                <w:lang w:val="en-US"/>
              </w:rPr>
              <w:t>)?</w:t>
            </w:r>
            <w:r w:rsidRPr="0049132D">
              <w:rPr>
                <w:rFonts w:ascii="Arial" w:eastAsia="Times New Roman" w:hAnsi="Arial" w:cs="Arial"/>
                <w:spacing w:val="-2"/>
                <w:lang w:val="en-US"/>
              </w:rPr>
              <w:t xml:space="preserve">    </w:t>
            </w:r>
            <w:r w:rsidRPr="0049132D">
              <w:rPr>
                <w:rFonts w:ascii="Arial" w:eastAsia="Times New Roman" w:hAnsi="Arial" w:cs="Arial"/>
                <w:lang w:val="en-US"/>
              </w:rPr>
              <w:t xml:space="preserve">             </w:t>
            </w:r>
          </w:p>
          <w:p w14:paraId="6FC8C9FA" w14:textId="77777777" w:rsidR="008A43A1" w:rsidRPr="0049132D" w:rsidRDefault="008A43A1" w:rsidP="00E33B62">
            <w:pPr>
              <w:widowControl w:val="0"/>
              <w:autoSpaceDE w:val="0"/>
              <w:autoSpaceDN w:val="0"/>
              <w:adjustRightInd w:val="0"/>
              <w:spacing w:after="156" w:line="256" w:lineRule="auto"/>
              <w:textAlignment w:val="center"/>
              <w:rPr>
                <w:rFonts w:ascii="Arial" w:eastAsia="Times New Roman" w:hAnsi="Arial" w:cs="Arial"/>
                <w:b/>
                <w:bCs/>
                <w:lang w:val="en-US"/>
              </w:rPr>
            </w:pPr>
            <w:r w:rsidRPr="0049132D">
              <w:rPr>
                <w:rFonts w:ascii="Arial" w:eastAsia="Times New Roman" w:hAnsi="Arial" w:cs="Arial"/>
                <w:b/>
                <w:bCs/>
                <w:lang w:val="en-US"/>
              </w:rPr>
              <w:t xml:space="preserve">Yes </w:t>
            </w:r>
            <w:r w:rsidRPr="0049132D">
              <w:rPr>
                <w:rFonts w:ascii="Arial" w:eastAsia="Times New Roman" w:hAnsi="Arial" w:cs="Arial"/>
                <w:b/>
                <w:bCs/>
                <w:lang w:val="en-US"/>
              </w:rPr>
              <w:fldChar w:fldCharType="begin">
                <w:ffData>
                  <w:name w:val="Check1"/>
                  <w:enabled/>
                  <w:calcOnExit w:val="0"/>
                  <w:checkBox>
                    <w:sizeAuto/>
                    <w:default w:val="0"/>
                  </w:checkBox>
                </w:ffData>
              </w:fldChar>
            </w:r>
            <w:bookmarkStart w:id="0" w:name="Check1"/>
            <w:r w:rsidRPr="0049132D">
              <w:rPr>
                <w:rFonts w:ascii="Arial" w:eastAsia="Times New Roman" w:hAnsi="Arial" w:cs="Arial"/>
                <w:b/>
                <w:bCs/>
                <w:lang w:val="en-US"/>
              </w:rPr>
              <w:instrText xml:space="preserve"> FORMCHECKBOX </w:instrText>
            </w:r>
            <w:r w:rsidR="00626B1D">
              <w:rPr>
                <w:rFonts w:ascii="Arial" w:eastAsia="Times New Roman" w:hAnsi="Arial" w:cs="Arial"/>
                <w:b/>
                <w:bCs/>
                <w:lang w:val="en-US"/>
              </w:rPr>
            </w:r>
            <w:r w:rsidR="00626B1D">
              <w:rPr>
                <w:rFonts w:ascii="Arial" w:eastAsia="Times New Roman" w:hAnsi="Arial" w:cs="Arial"/>
                <w:b/>
                <w:bCs/>
                <w:lang w:val="en-US"/>
              </w:rPr>
              <w:fldChar w:fldCharType="separate"/>
            </w:r>
            <w:r w:rsidRPr="0049132D">
              <w:rPr>
                <w:rFonts w:ascii="Arial" w:eastAsia="Times New Roman" w:hAnsi="Arial" w:cs="Arial"/>
                <w:b/>
                <w:bCs/>
                <w:lang w:val="en-US"/>
              </w:rPr>
              <w:fldChar w:fldCharType="end"/>
            </w:r>
            <w:bookmarkEnd w:id="0"/>
            <w:r w:rsidRPr="0049132D">
              <w:rPr>
                <w:rFonts w:ascii="Arial" w:eastAsia="Times New Roman" w:hAnsi="Arial" w:cs="Arial"/>
                <w:b/>
                <w:bCs/>
                <w:lang w:val="en-US"/>
              </w:rPr>
              <w:t xml:space="preserve">                            No </w:t>
            </w:r>
            <w:r w:rsidRPr="0049132D">
              <w:rPr>
                <w:rFonts w:ascii="Arial" w:eastAsia="Times New Roman" w:hAnsi="Arial" w:cs="Arial"/>
                <w:b/>
                <w:bCs/>
                <w:lang w:val="en-US"/>
              </w:rPr>
              <w:fldChar w:fldCharType="begin">
                <w:ffData>
                  <w:name w:val="Check2"/>
                  <w:enabled/>
                  <w:calcOnExit w:val="0"/>
                  <w:checkBox>
                    <w:sizeAuto/>
                    <w:default w:val="0"/>
                  </w:checkBox>
                </w:ffData>
              </w:fldChar>
            </w:r>
            <w:bookmarkStart w:id="1" w:name="Check2"/>
            <w:r w:rsidRPr="0049132D">
              <w:rPr>
                <w:rFonts w:ascii="Arial" w:eastAsia="Times New Roman" w:hAnsi="Arial" w:cs="Arial"/>
                <w:b/>
                <w:bCs/>
                <w:lang w:val="en-US"/>
              </w:rPr>
              <w:instrText xml:space="preserve"> FORMCHECKBOX </w:instrText>
            </w:r>
            <w:r w:rsidR="00626B1D">
              <w:rPr>
                <w:rFonts w:ascii="Arial" w:eastAsia="Times New Roman" w:hAnsi="Arial" w:cs="Arial"/>
                <w:b/>
                <w:bCs/>
                <w:lang w:val="en-US"/>
              </w:rPr>
            </w:r>
            <w:r w:rsidR="00626B1D">
              <w:rPr>
                <w:rFonts w:ascii="Arial" w:eastAsia="Times New Roman" w:hAnsi="Arial" w:cs="Arial"/>
                <w:b/>
                <w:bCs/>
                <w:lang w:val="en-US"/>
              </w:rPr>
              <w:fldChar w:fldCharType="separate"/>
            </w:r>
            <w:r w:rsidRPr="0049132D">
              <w:rPr>
                <w:rFonts w:ascii="Arial" w:eastAsia="Times New Roman" w:hAnsi="Arial" w:cs="Arial"/>
                <w:b/>
                <w:bCs/>
                <w:lang w:val="en-US"/>
              </w:rPr>
              <w:fldChar w:fldCharType="end"/>
            </w:r>
            <w:bookmarkEnd w:id="1"/>
          </w:p>
          <w:p w14:paraId="04F9604E" w14:textId="77777777" w:rsidR="008A43A1" w:rsidRPr="0049132D" w:rsidRDefault="008A43A1" w:rsidP="00E33B62">
            <w:pPr>
              <w:widowControl w:val="0"/>
              <w:suppressAutoHyphens/>
              <w:autoSpaceDE w:val="0"/>
              <w:autoSpaceDN w:val="0"/>
              <w:adjustRightInd w:val="0"/>
              <w:spacing w:after="156" w:line="300" w:lineRule="atLeast"/>
              <w:ind w:right="104"/>
              <w:textAlignment w:val="center"/>
              <w:rPr>
                <w:rFonts w:ascii="Arial" w:eastAsia="Times New Roman" w:hAnsi="Arial" w:cs="Arial"/>
                <w:b/>
                <w:bCs/>
                <w:spacing w:val="-2"/>
                <w:lang w:val="en-US"/>
              </w:rPr>
            </w:pPr>
            <w:r w:rsidRPr="0049132D">
              <w:rPr>
                <w:rFonts w:ascii="Arial" w:eastAsia="Times New Roman" w:hAnsi="Arial" w:cs="Arial"/>
                <w:lang w:val="en-US"/>
              </w:rPr>
              <w:t xml:space="preserve">If you are not sure whether your caution(s) or conviction(s), should be disclosed please contact </w:t>
            </w:r>
            <w:hyperlink r:id="rId18" w:history="1">
              <w:r w:rsidRPr="0049132D">
                <w:rPr>
                  <w:rFonts w:ascii="Arial" w:eastAsia="Times New Roman" w:hAnsi="Arial" w:cs="Arial"/>
                  <w:color w:val="0563C1"/>
                  <w:u w:val="single"/>
                  <w:lang w:val="en-US"/>
                </w:rPr>
                <w:t>Nacro</w:t>
              </w:r>
            </w:hyperlink>
            <w:r w:rsidRPr="0049132D">
              <w:rPr>
                <w:rFonts w:ascii="Arial" w:eastAsia="Times New Roman" w:hAnsi="Arial" w:cs="Arial"/>
                <w:lang w:val="en-US"/>
              </w:rPr>
              <w:t xml:space="preserve"> for further advice.</w:t>
            </w:r>
          </w:p>
          <w:p w14:paraId="6DF033C6" w14:textId="77777777" w:rsidR="008A43A1" w:rsidRPr="0049132D" w:rsidRDefault="008A43A1" w:rsidP="00E33B62">
            <w:pPr>
              <w:widowControl w:val="0"/>
              <w:autoSpaceDE w:val="0"/>
              <w:autoSpaceDN w:val="0"/>
              <w:adjustRightInd w:val="0"/>
              <w:spacing w:after="150" w:line="288" w:lineRule="auto"/>
              <w:textAlignment w:val="center"/>
              <w:rPr>
                <w:rFonts w:ascii="Arial" w:eastAsia="Times New Roman" w:hAnsi="Arial" w:cs="Arial"/>
                <w:b/>
                <w:bCs/>
                <w:spacing w:val="-5"/>
                <w:lang w:val="en-US"/>
              </w:rPr>
            </w:pPr>
            <w:r w:rsidRPr="0049132D">
              <w:rPr>
                <w:rFonts w:ascii="Arial" w:eastAsia="Times New Roman" w:hAnsi="Arial" w:cs="Arial"/>
                <w:spacing w:val="-5"/>
                <w:lang w:val="en-US"/>
              </w:rPr>
              <w:t xml:space="preserve">If you have answered yes, you now have </w:t>
            </w:r>
            <w:r w:rsidRPr="0049132D">
              <w:rPr>
                <w:rFonts w:ascii="Arial" w:eastAsia="Times New Roman" w:hAnsi="Arial" w:cs="Arial"/>
                <w:b/>
                <w:bCs/>
                <w:spacing w:val="-5"/>
                <w:lang w:val="en-US"/>
              </w:rPr>
              <w:t>two</w:t>
            </w:r>
            <w:r w:rsidRPr="0049132D">
              <w:rPr>
                <w:rFonts w:ascii="Arial" w:eastAsia="Times New Roman" w:hAnsi="Arial" w:cs="Arial"/>
                <w:spacing w:val="-5"/>
                <w:lang w:val="en-US"/>
              </w:rPr>
              <w:t xml:space="preserve"> options on how to disclose your criminal record.</w:t>
            </w:r>
          </w:p>
          <w:p w14:paraId="32FF2FE9" w14:textId="77777777" w:rsidR="008A43A1" w:rsidRPr="0049132D" w:rsidRDefault="008A43A1" w:rsidP="00E33B62">
            <w:pPr>
              <w:widowControl w:val="0"/>
              <w:autoSpaceDE w:val="0"/>
              <w:autoSpaceDN w:val="0"/>
              <w:adjustRightInd w:val="0"/>
              <w:spacing w:after="250" w:line="300" w:lineRule="atLeast"/>
              <w:textAlignment w:val="center"/>
              <w:rPr>
                <w:rFonts w:ascii="Arial" w:eastAsia="Times New Roman" w:hAnsi="Arial" w:cs="Arial"/>
                <w:lang w:val="en-US"/>
              </w:rPr>
            </w:pPr>
            <w:r w:rsidRPr="0049132D">
              <w:rPr>
                <w:rFonts w:ascii="Arial" w:eastAsia="Times New Roman" w:hAnsi="Arial" w:cs="Arial"/>
                <w:b/>
                <w:bCs/>
                <w:noProof/>
                <w:lang w:eastAsia="en-GB"/>
              </w:rPr>
              <mc:AlternateContent>
                <mc:Choice Requires="wps">
                  <w:drawing>
                    <wp:anchor distT="0" distB="0" distL="114300" distR="114300" simplePos="0" relativeHeight="251669504" behindDoc="0" locked="0" layoutInCell="1" allowOverlap="1" wp14:anchorId="542367E3" wp14:editId="6D555751">
                      <wp:simplePos x="0" y="0"/>
                      <wp:positionH relativeFrom="column">
                        <wp:posOffset>62865</wp:posOffset>
                      </wp:positionH>
                      <wp:positionV relativeFrom="paragraph">
                        <wp:posOffset>329565</wp:posOffset>
                      </wp:positionV>
                      <wp:extent cx="6267450" cy="19812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267450" cy="1981200"/>
                              </a:xfrm>
                              <a:prstGeom prst="rect">
                                <a:avLst/>
                              </a:prstGeom>
                              <a:solidFill>
                                <a:srgbClr val="E7E6E6">
                                  <a:lumMod val="90000"/>
                                </a:srgbClr>
                              </a:solidFill>
                              <a:ln w="6350">
                                <a:solidFill>
                                  <a:prstClr val="black"/>
                                </a:solidFill>
                              </a:ln>
                            </wps:spPr>
                            <wps:txbx>
                              <w:txbxContent>
                                <w:p w14:paraId="7F77FBBC" w14:textId="77777777" w:rsidR="008A43A1" w:rsidRDefault="008A43A1" w:rsidP="008A43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2367E3" id="Text Box 11" o:spid="_x0000_s1027" type="#_x0000_t202" style="position:absolute;margin-left:4.95pt;margin-top:25.95pt;width:493.5pt;height:15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" fillcolor="#d0cece" strokeweight=".5pt">
                      <v:textbox>
                        <w:txbxContent>
                          <w:p w14:paraId="7F77FBBC" w14:textId="77777777" w:rsidR="008A43A1" w:rsidRDefault="008A43A1" w:rsidP="008A43A1"/>
                        </w:txbxContent>
                      </v:textbox>
                    </v:shape>
                  </w:pict>
                </mc:Fallback>
              </mc:AlternateContent>
            </w:r>
            <w:r w:rsidRPr="0049132D">
              <w:rPr>
                <w:rFonts w:ascii="Arial" w:eastAsia="Times New Roman" w:hAnsi="Arial" w:cs="Arial"/>
                <w:b/>
                <w:bCs/>
                <w:lang w:val="en-US"/>
              </w:rPr>
              <w:t xml:space="preserve">Option A: </w:t>
            </w:r>
            <w:r w:rsidRPr="0049132D">
              <w:rPr>
                <w:rFonts w:ascii="Arial" w:eastAsia="Times New Roman" w:hAnsi="Arial" w:cs="Arial"/>
                <w:lang w:val="en-US"/>
              </w:rPr>
              <w:t>Please provide details of your criminal record in the space below.</w:t>
            </w:r>
          </w:p>
          <w:p w14:paraId="02DDD697" w14:textId="77777777" w:rsidR="008A43A1" w:rsidRPr="0049132D" w:rsidRDefault="008A43A1" w:rsidP="00E33B62">
            <w:pPr>
              <w:widowControl w:val="0"/>
              <w:autoSpaceDE w:val="0"/>
              <w:autoSpaceDN w:val="0"/>
              <w:adjustRightInd w:val="0"/>
              <w:spacing w:after="250" w:line="300" w:lineRule="atLeast"/>
              <w:textAlignment w:val="center"/>
              <w:rPr>
                <w:rFonts w:ascii="Arial" w:eastAsia="Times New Roman" w:hAnsi="Arial" w:cs="Arial"/>
                <w:lang w:val="en-US"/>
              </w:rPr>
            </w:pPr>
          </w:p>
          <w:p w14:paraId="137E0346" w14:textId="77777777" w:rsidR="008A43A1" w:rsidRPr="0049132D" w:rsidRDefault="008A43A1" w:rsidP="00E33B62">
            <w:pPr>
              <w:widowControl w:val="0"/>
              <w:autoSpaceDE w:val="0"/>
              <w:autoSpaceDN w:val="0"/>
              <w:adjustRightInd w:val="0"/>
              <w:spacing w:after="250" w:line="300" w:lineRule="atLeast"/>
              <w:textAlignment w:val="center"/>
              <w:rPr>
                <w:rFonts w:ascii="Arial" w:eastAsia="Times New Roman" w:hAnsi="Arial" w:cs="Arial"/>
                <w:lang w:val="en-US"/>
              </w:rPr>
            </w:pPr>
          </w:p>
          <w:p w14:paraId="6450528C" w14:textId="77777777" w:rsidR="008A43A1" w:rsidRPr="0049132D" w:rsidRDefault="008A43A1" w:rsidP="00E33B62">
            <w:pPr>
              <w:widowControl w:val="0"/>
              <w:autoSpaceDE w:val="0"/>
              <w:autoSpaceDN w:val="0"/>
              <w:adjustRightInd w:val="0"/>
              <w:spacing w:after="250" w:line="300" w:lineRule="atLeast"/>
              <w:textAlignment w:val="center"/>
              <w:rPr>
                <w:rFonts w:ascii="Arial" w:eastAsia="Times New Roman" w:hAnsi="Arial" w:cs="Arial"/>
                <w:lang w:val="en-US"/>
              </w:rPr>
            </w:pPr>
          </w:p>
          <w:p w14:paraId="787BA597" w14:textId="77777777" w:rsidR="008A43A1" w:rsidRPr="0049132D" w:rsidRDefault="008A43A1" w:rsidP="00E33B62">
            <w:pPr>
              <w:widowControl w:val="0"/>
              <w:autoSpaceDE w:val="0"/>
              <w:autoSpaceDN w:val="0"/>
              <w:adjustRightInd w:val="0"/>
              <w:spacing w:after="250" w:line="300" w:lineRule="atLeast"/>
              <w:textAlignment w:val="center"/>
              <w:rPr>
                <w:rFonts w:ascii="Arial" w:eastAsia="Times New Roman" w:hAnsi="Arial" w:cs="Arial"/>
                <w:lang w:val="en-US"/>
              </w:rPr>
            </w:pPr>
          </w:p>
          <w:p w14:paraId="3A8C7ECD" w14:textId="77777777" w:rsidR="008A43A1" w:rsidRPr="0049132D" w:rsidRDefault="008A43A1" w:rsidP="00E33B62">
            <w:pPr>
              <w:widowControl w:val="0"/>
              <w:autoSpaceDE w:val="0"/>
              <w:autoSpaceDN w:val="0"/>
              <w:adjustRightInd w:val="0"/>
              <w:spacing w:after="250" w:line="300" w:lineRule="atLeast"/>
              <w:textAlignment w:val="center"/>
              <w:rPr>
                <w:rFonts w:ascii="Arial" w:eastAsia="Times New Roman" w:hAnsi="Arial" w:cs="Arial"/>
                <w:lang w:val="en-US"/>
              </w:rPr>
            </w:pPr>
          </w:p>
          <w:p w14:paraId="3AE95C82" w14:textId="77777777" w:rsidR="008A43A1" w:rsidRPr="0049132D" w:rsidRDefault="008A43A1" w:rsidP="00E33B62">
            <w:pPr>
              <w:widowControl w:val="0"/>
              <w:autoSpaceDE w:val="0"/>
              <w:autoSpaceDN w:val="0"/>
              <w:adjustRightInd w:val="0"/>
              <w:spacing w:after="250" w:line="300" w:lineRule="atLeast"/>
              <w:textAlignment w:val="center"/>
              <w:rPr>
                <w:rFonts w:ascii="Arial" w:eastAsia="Times New Roman" w:hAnsi="Arial" w:cs="Arial"/>
                <w:b/>
                <w:bCs/>
                <w:lang w:val="en-US"/>
              </w:rPr>
            </w:pPr>
          </w:p>
          <w:p w14:paraId="258EBF7E" w14:textId="77777777" w:rsidR="008A43A1" w:rsidRPr="0049132D" w:rsidRDefault="008A43A1" w:rsidP="00E33B62">
            <w:pPr>
              <w:widowControl w:val="0"/>
              <w:autoSpaceDE w:val="0"/>
              <w:autoSpaceDN w:val="0"/>
              <w:adjustRightInd w:val="0"/>
              <w:spacing w:after="250" w:line="300" w:lineRule="atLeast"/>
              <w:textAlignment w:val="center"/>
              <w:rPr>
                <w:rFonts w:ascii="Arial" w:eastAsia="Times New Roman" w:hAnsi="Arial" w:cs="Arial"/>
                <w:lang w:val="en-US"/>
              </w:rPr>
            </w:pPr>
            <w:r w:rsidRPr="0049132D">
              <w:rPr>
                <w:rFonts w:ascii="Arial" w:eastAsia="Times New Roman" w:hAnsi="Arial" w:cs="Arial"/>
                <w:b/>
                <w:bCs/>
                <w:lang w:val="en-US"/>
              </w:rPr>
              <w:t xml:space="preserve">Option B: </w:t>
            </w:r>
            <w:r w:rsidRPr="0049132D">
              <w:rPr>
                <w:rFonts w:ascii="Arial" w:eastAsia="Times New Roman" w:hAnsi="Arial" w:cs="Arial"/>
                <w:lang w:val="en-US"/>
              </w:rPr>
              <w:t xml:space="preserve">You can disclose your record in a written statement provided that you tick the box below and attach the disclosure statement stapled to this form in an envelope. The envelope should be marked </w:t>
            </w:r>
            <w:r w:rsidRPr="0049132D">
              <w:rPr>
                <w:rFonts w:ascii="Arial" w:eastAsia="Times New Roman" w:hAnsi="Arial" w:cs="Arial"/>
                <w:b/>
                <w:bCs/>
                <w:lang w:val="en-US"/>
              </w:rPr>
              <w:t>CONFIDENTIAL</w:t>
            </w:r>
            <w:r w:rsidRPr="0049132D">
              <w:rPr>
                <w:rFonts w:ascii="Arial" w:eastAsia="Times New Roman" w:hAnsi="Arial" w:cs="Arial"/>
                <w:lang w:val="en-US"/>
              </w:rPr>
              <w:t xml:space="preserve"> and state your name and the details of the post you are applying for.</w:t>
            </w:r>
          </w:p>
          <w:p w14:paraId="70551D90" w14:textId="77777777" w:rsidR="008A43A1" w:rsidRPr="0049132D" w:rsidRDefault="008A43A1" w:rsidP="00E33B62">
            <w:pPr>
              <w:widowControl w:val="0"/>
              <w:autoSpaceDE w:val="0"/>
              <w:autoSpaceDN w:val="0"/>
              <w:adjustRightInd w:val="0"/>
              <w:spacing w:after="250" w:line="300" w:lineRule="atLeast"/>
              <w:textAlignment w:val="center"/>
              <w:rPr>
                <w:rFonts w:ascii="Arial" w:eastAsia="Times New Roman" w:hAnsi="Arial" w:cs="Arial"/>
                <w:b/>
                <w:bCs/>
                <w:spacing w:val="-2"/>
                <w:lang w:val="en-US"/>
              </w:rPr>
            </w:pPr>
            <w:r w:rsidRPr="0049132D">
              <w:rPr>
                <w:rFonts w:ascii="Arial" w:eastAsia="Times New Roman" w:hAnsi="Arial" w:cs="Arial"/>
                <w:lang w:val="en-US"/>
              </w:rPr>
              <w:t>I</w:t>
            </w:r>
            <w:r w:rsidRPr="0049132D">
              <w:rPr>
                <w:rFonts w:ascii="Arial" w:eastAsia="Times New Roman" w:hAnsi="Arial" w:cs="Arial"/>
                <w:spacing w:val="-2"/>
                <w:lang w:val="en-US"/>
              </w:rPr>
              <w:t xml:space="preserve"> have attached details of my criminal record separately  </w:t>
            </w:r>
            <w:r w:rsidRPr="0049132D">
              <w:rPr>
                <w:rFonts w:ascii="Arial" w:eastAsia="Times New Roman" w:hAnsi="Arial" w:cs="Arial"/>
                <w:b/>
                <w:bCs/>
                <w:lang w:val="en-US"/>
              </w:rPr>
              <w:fldChar w:fldCharType="begin">
                <w:ffData>
                  <w:name w:val="Check3"/>
                  <w:enabled/>
                  <w:calcOnExit w:val="0"/>
                  <w:checkBox>
                    <w:sizeAuto/>
                    <w:default w:val="0"/>
                  </w:checkBox>
                </w:ffData>
              </w:fldChar>
            </w:r>
            <w:bookmarkStart w:id="2" w:name="Check3"/>
            <w:r w:rsidRPr="0049132D">
              <w:rPr>
                <w:rFonts w:ascii="Arial" w:eastAsia="Times New Roman" w:hAnsi="Arial" w:cs="Arial"/>
                <w:b/>
                <w:bCs/>
                <w:lang w:val="en-US"/>
              </w:rPr>
              <w:instrText xml:space="preserve"> FORMCHECKBOX </w:instrText>
            </w:r>
            <w:r w:rsidR="00626B1D">
              <w:rPr>
                <w:rFonts w:ascii="Arial" w:eastAsia="Times New Roman" w:hAnsi="Arial" w:cs="Arial"/>
                <w:b/>
                <w:bCs/>
                <w:lang w:val="en-US"/>
              </w:rPr>
            </w:r>
            <w:r w:rsidR="00626B1D">
              <w:rPr>
                <w:rFonts w:ascii="Arial" w:eastAsia="Times New Roman" w:hAnsi="Arial" w:cs="Arial"/>
                <w:b/>
                <w:bCs/>
                <w:lang w:val="en-US"/>
              </w:rPr>
              <w:fldChar w:fldCharType="separate"/>
            </w:r>
            <w:r w:rsidRPr="0049132D">
              <w:rPr>
                <w:rFonts w:ascii="Arial" w:eastAsia="Times New Roman" w:hAnsi="Arial" w:cs="Arial"/>
                <w:b/>
                <w:bCs/>
                <w:lang w:val="en-US"/>
              </w:rPr>
              <w:fldChar w:fldCharType="end"/>
            </w:r>
            <w:bookmarkEnd w:id="2"/>
            <w:r w:rsidRPr="0049132D">
              <w:rPr>
                <w:rFonts w:ascii="Arial" w:eastAsia="Times New Roman" w:hAnsi="Arial" w:cs="Arial"/>
                <w:b/>
                <w:bCs/>
                <w:lang w:val="en-US"/>
              </w:rPr>
              <w:t xml:space="preserve">                     </w:t>
            </w:r>
          </w:p>
        </w:tc>
      </w:tr>
      <w:tr w:rsidR="008A43A1" w:rsidRPr="0049132D" w14:paraId="14C2EFBD" w14:textId="77777777" w:rsidTr="00E33B62">
        <w:trPr>
          <w:trHeight w:val="1313"/>
        </w:trPr>
        <w:tc>
          <w:tcPr>
            <w:tcW w:w="10345" w:type="dxa"/>
            <w:gridSpan w:val="2"/>
            <w:tcMar>
              <w:top w:w="100" w:type="dxa"/>
              <w:left w:w="100" w:type="dxa"/>
              <w:bottom w:w="100" w:type="dxa"/>
              <w:right w:w="100" w:type="dxa"/>
            </w:tcMar>
          </w:tcPr>
          <w:p w14:paraId="408CB4AD" w14:textId="77777777" w:rsidR="008A43A1" w:rsidRPr="0049132D" w:rsidRDefault="008A43A1" w:rsidP="00E33B62">
            <w:pPr>
              <w:widowControl w:val="0"/>
              <w:autoSpaceDE w:val="0"/>
              <w:autoSpaceDN w:val="0"/>
              <w:adjustRightInd w:val="0"/>
              <w:spacing w:after="150" w:line="256" w:lineRule="auto"/>
              <w:textAlignment w:val="center"/>
              <w:rPr>
                <w:rFonts w:ascii="Arial" w:eastAsia="Times New Roman" w:hAnsi="Arial" w:cs="Arial"/>
                <w:b/>
                <w:color w:val="808080"/>
              </w:rPr>
            </w:pPr>
            <w:r w:rsidRPr="0049132D">
              <w:rPr>
                <w:rFonts w:ascii="Arial" w:eastAsia="Times New Roman" w:hAnsi="Arial" w:cs="Arial"/>
                <w:b/>
                <w:color w:val="808080"/>
              </w:rPr>
              <w:t xml:space="preserve">*Only for posts working in regulated activity with children                            </w:t>
            </w:r>
          </w:p>
          <w:p w14:paraId="70FC19D3" w14:textId="77777777" w:rsidR="008A43A1" w:rsidRPr="0049132D" w:rsidRDefault="008A43A1" w:rsidP="00E33B62">
            <w:pPr>
              <w:widowControl w:val="0"/>
              <w:autoSpaceDE w:val="0"/>
              <w:autoSpaceDN w:val="0"/>
              <w:adjustRightInd w:val="0"/>
              <w:spacing w:after="150" w:line="256" w:lineRule="auto"/>
              <w:textAlignment w:val="center"/>
              <w:rPr>
                <w:rFonts w:ascii="Arial" w:eastAsia="Times New Roman" w:hAnsi="Arial" w:cs="Arial"/>
              </w:rPr>
            </w:pPr>
            <w:r w:rsidRPr="0049132D">
              <w:rPr>
                <w:rFonts w:ascii="Arial" w:eastAsia="Times New Roman" w:hAnsi="Arial" w:cs="Arial"/>
              </w:rPr>
              <w:t xml:space="preserve">Are you included on the DBS children’s barred list? </w:t>
            </w:r>
          </w:p>
          <w:p w14:paraId="1277B0B6" w14:textId="77777777" w:rsidR="008A43A1" w:rsidRPr="0049132D" w:rsidRDefault="008A43A1" w:rsidP="00E33B62">
            <w:pPr>
              <w:widowControl w:val="0"/>
              <w:autoSpaceDE w:val="0"/>
              <w:autoSpaceDN w:val="0"/>
              <w:adjustRightInd w:val="0"/>
              <w:spacing w:after="150" w:line="256" w:lineRule="auto"/>
              <w:textAlignment w:val="center"/>
              <w:rPr>
                <w:rFonts w:ascii="Arial" w:eastAsia="Times New Roman" w:hAnsi="Arial" w:cs="Arial"/>
                <w:lang w:val="en-US"/>
              </w:rPr>
            </w:pPr>
            <w:r w:rsidRPr="0049132D">
              <w:rPr>
                <w:rFonts w:ascii="Arial" w:eastAsia="Times New Roman" w:hAnsi="Arial" w:cs="Arial"/>
              </w:rPr>
              <w:t>Yes / No</w:t>
            </w:r>
          </w:p>
        </w:tc>
      </w:tr>
      <w:tr w:rsidR="008A43A1" w:rsidRPr="0049132D" w14:paraId="3B343C32" w14:textId="77777777" w:rsidTr="00E33B62">
        <w:trPr>
          <w:trHeight w:val="1348"/>
        </w:trPr>
        <w:tc>
          <w:tcPr>
            <w:tcW w:w="10345" w:type="dxa"/>
            <w:gridSpan w:val="2"/>
            <w:tcMar>
              <w:top w:w="100" w:type="dxa"/>
              <w:left w:w="100" w:type="dxa"/>
              <w:bottom w:w="100" w:type="dxa"/>
              <w:right w:w="100" w:type="dxa"/>
            </w:tcMar>
          </w:tcPr>
          <w:p w14:paraId="1573F34A" w14:textId="77777777" w:rsidR="008A43A1" w:rsidRPr="0049132D" w:rsidRDefault="008A43A1" w:rsidP="00E33B62">
            <w:pPr>
              <w:spacing w:after="240" w:line="240" w:lineRule="auto"/>
              <w:jc w:val="both"/>
              <w:rPr>
                <w:rFonts w:ascii="Arial" w:eastAsia="Times New Roman" w:hAnsi="Arial" w:cs="Arial"/>
              </w:rPr>
            </w:pPr>
            <w:r w:rsidRPr="0049132D">
              <w:rPr>
                <w:rFonts w:ascii="Arial" w:eastAsia="Times New Roman" w:hAnsi="Arial" w:cs="Arial"/>
              </w:rPr>
              <w:lastRenderedPageBreak/>
              <w:t xml:space="preserve">If yes, please provide details here </w:t>
            </w:r>
          </w:p>
          <w:p w14:paraId="1C491841" w14:textId="77777777" w:rsidR="008A43A1" w:rsidRPr="0049132D" w:rsidRDefault="008A43A1" w:rsidP="00E33B62">
            <w:pPr>
              <w:widowControl w:val="0"/>
              <w:autoSpaceDE w:val="0"/>
              <w:autoSpaceDN w:val="0"/>
              <w:adjustRightInd w:val="0"/>
              <w:spacing w:after="150" w:line="256" w:lineRule="auto"/>
              <w:textAlignment w:val="center"/>
              <w:rPr>
                <w:rFonts w:ascii="Arial" w:eastAsia="Times New Roman" w:hAnsi="Arial" w:cs="Arial"/>
                <w:lang w:val="en-US"/>
              </w:rPr>
            </w:pPr>
          </w:p>
        </w:tc>
      </w:tr>
      <w:tr w:rsidR="008A43A1" w:rsidRPr="0049132D" w14:paraId="6308A291" w14:textId="77777777" w:rsidTr="00E33B62">
        <w:trPr>
          <w:trHeight w:val="1320"/>
        </w:trPr>
        <w:tc>
          <w:tcPr>
            <w:tcW w:w="10345" w:type="dxa"/>
            <w:gridSpan w:val="2"/>
            <w:tcMar>
              <w:top w:w="100" w:type="dxa"/>
              <w:left w:w="100" w:type="dxa"/>
              <w:bottom w:w="100" w:type="dxa"/>
              <w:right w:w="100" w:type="dxa"/>
            </w:tcMar>
          </w:tcPr>
          <w:p w14:paraId="5DF6280C" w14:textId="77777777" w:rsidR="008A43A1" w:rsidRPr="0049132D" w:rsidRDefault="008A43A1" w:rsidP="00E33B62">
            <w:pPr>
              <w:spacing w:after="240" w:line="240" w:lineRule="auto"/>
              <w:jc w:val="both"/>
              <w:rPr>
                <w:rFonts w:ascii="Arial" w:eastAsia="Times New Roman" w:hAnsi="Arial" w:cs="Arial"/>
                <w:b/>
                <w:color w:val="767171"/>
              </w:rPr>
            </w:pPr>
            <w:r w:rsidRPr="0049132D">
              <w:rPr>
                <w:rFonts w:ascii="Arial" w:eastAsia="Times New Roman" w:hAnsi="Arial" w:cs="Arial"/>
                <w:b/>
                <w:color w:val="767171"/>
              </w:rPr>
              <w:t>*Teaching posts only</w:t>
            </w:r>
          </w:p>
          <w:p w14:paraId="476B450D" w14:textId="77777777" w:rsidR="008A43A1" w:rsidRPr="0049132D" w:rsidRDefault="008A43A1" w:rsidP="00E33B62">
            <w:pPr>
              <w:spacing w:after="240" w:line="240" w:lineRule="auto"/>
              <w:jc w:val="both"/>
              <w:rPr>
                <w:rFonts w:ascii="Arial" w:eastAsia="Times New Roman" w:hAnsi="Arial" w:cs="Arial"/>
              </w:rPr>
            </w:pPr>
            <w:r w:rsidRPr="0049132D">
              <w:rPr>
                <w:rFonts w:ascii="Arial" w:eastAsia="Times New Roman" w:hAnsi="Arial" w:cs="Arial"/>
              </w:rPr>
              <w:t xml:space="preserve">Are you, or have you ever been, prohibited from teaching by the TRA or sanctioned by the GTCE?  </w:t>
            </w:r>
          </w:p>
          <w:p w14:paraId="7944E4C0" w14:textId="77777777" w:rsidR="008A43A1" w:rsidRPr="0049132D" w:rsidRDefault="008A43A1" w:rsidP="00E33B62">
            <w:pPr>
              <w:spacing w:after="240" w:line="240" w:lineRule="auto"/>
              <w:jc w:val="both"/>
              <w:rPr>
                <w:rFonts w:ascii="Arial" w:eastAsia="Times New Roman" w:hAnsi="Arial" w:cs="Arial"/>
              </w:rPr>
            </w:pPr>
            <w:r w:rsidRPr="0049132D">
              <w:rPr>
                <w:rFonts w:ascii="Arial" w:eastAsia="Times New Roman" w:hAnsi="Arial" w:cs="Arial"/>
              </w:rPr>
              <w:t>Yes / No / Not applicable</w:t>
            </w:r>
          </w:p>
        </w:tc>
      </w:tr>
      <w:tr w:rsidR="008A43A1" w:rsidRPr="0049132D" w14:paraId="298FB878" w14:textId="77777777" w:rsidTr="00E33B62">
        <w:trPr>
          <w:trHeight w:val="1472"/>
        </w:trPr>
        <w:tc>
          <w:tcPr>
            <w:tcW w:w="10345" w:type="dxa"/>
            <w:gridSpan w:val="2"/>
            <w:tcMar>
              <w:top w:w="100" w:type="dxa"/>
              <w:left w:w="100" w:type="dxa"/>
              <w:bottom w:w="100" w:type="dxa"/>
              <w:right w:w="100" w:type="dxa"/>
            </w:tcMar>
            <w:hideMark/>
          </w:tcPr>
          <w:p w14:paraId="5D518897" w14:textId="77777777" w:rsidR="008A43A1" w:rsidRPr="0049132D" w:rsidRDefault="008A43A1" w:rsidP="00E33B62">
            <w:pPr>
              <w:spacing w:after="240" w:line="240" w:lineRule="auto"/>
              <w:jc w:val="both"/>
              <w:rPr>
                <w:rFonts w:ascii="Arial" w:eastAsia="Times New Roman" w:hAnsi="Arial" w:cs="Arial"/>
              </w:rPr>
            </w:pPr>
            <w:r w:rsidRPr="0049132D">
              <w:rPr>
                <w:rFonts w:ascii="Arial" w:eastAsia="Times New Roman" w:hAnsi="Arial" w:cs="Arial"/>
              </w:rPr>
              <w:t xml:space="preserve">If yes, please provide details here </w:t>
            </w:r>
          </w:p>
          <w:p w14:paraId="1BF1E29F" w14:textId="77777777" w:rsidR="008A43A1" w:rsidRPr="0049132D" w:rsidRDefault="008A43A1" w:rsidP="00E33B62">
            <w:pPr>
              <w:widowControl w:val="0"/>
              <w:suppressAutoHyphens/>
              <w:autoSpaceDE w:val="0"/>
              <w:autoSpaceDN w:val="0"/>
              <w:adjustRightInd w:val="0"/>
              <w:spacing w:after="259" w:line="300" w:lineRule="atLeast"/>
              <w:textAlignment w:val="center"/>
              <w:rPr>
                <w:rFonts w:ascii="Arial" w:eastAsia="Times New Roman" w:hAnsi="Arial" w:cs="Arial"/>
                <w:lang w:val="en-US"/>
              </w:rPr>
            </w:pPr>
          </w:p>
        </w:tc>
      </w:tr>
      <w:tr w:rsidR="008A43A1" w:rsidRPr="0049132D" w14:paraId="5D5B48E3" w14:textId="77777777" w:rsidTr="00E33B62">
        <w:trPr>
          <w:trHeight w:val="1510"/>
        </w:trPr>
        <w:tc>
          <w:tcPr>
            <w:tcW w:w="10345" w:type="dxa"/>
            <w:gridSpan w:val="2"/>
            <w:tcMar>
              <w:top w:w="100" w:type="dxa"/>
              <w:left w:w="100" w:type="dxa"/>
              <w:bottom w:w="100" w:type="dxa"/>
              <w:right w:w="100" w:type="dxa"/>
            </w:tcMar>
          </w:tcPr>
          <w:p w14:paraId="09A48ABF" w14:textId="77777777" w:rsidR="008A43A1" w:rsidRPr="0049132D" w:rsidRDefault="008A43A1" w:rsidP="00E33B62">
            <w:pPr>
              <w:spacing w:after="240" w:line="240" w:lineRule="auto"/>
              <w:rPr>
                <w:rFonts w:ascii="Arial" w:eastAsia="Times New Roman" w:hAnsi="Arial" w:cs="Arial"/>
                <w:b/>
                <w:color w:val="808080"/>
              </w:rPr>
            </w:pPr>
            <w:r w:rsidRPr="0049132D">
              <w:rPr>
                <w:rFonts w:ascii="Arial" w:eastAsia="Times New Roman" w:hAnsi="Arial" w:cs="Arial"/>
                <w:b/>
                <w:color w:val="808080"/>
              </w:rPr>
              <w:t xml:space="preserve">*Management posts in independent schools / academies only                                                                        </w:t>
            </w:r>
          </w:p>
          <w:p w14:paraId="086B68E1" w14:textId="77777777" w:rsidR="008A43A1" w:rsidRPr="0049132D" w:rsidRDefault="008A43A1" w:rsidP="00E33B62">
            <w:pPr>
              <w:spacing w:after="240" w:line="240" w:lineRule="auto"/>
              <w:rPr>
                <w:rFonts w:ascii="Arial" w:eastAsia="Times New Roman" w:hAnsi="Arial" w:cs="Arial"/>
              </w:rPr>
            </w:pPr>
            <w:r w:rsidRPr="0049132D">
              <w:rPr>
                <w:rFonts w:ascii="Arial" w:eastAsia="Times New Roman" w:hAnsi="Arial" w:cs="Arial"/>
              </w:rPr>
              <w:t xml:space="preserve">Have you been prohibited from management of an independent school (s128)?  </w:t>
            </w:r>
          </w:p>
          <w:p w14:paraId="1BA328A7" w14:textId="77777777" w:rsidR="008A43A1" w:rsidRPr="0049132D" w:rsidRDefault="008A43A1" w:rsidP="00E33B62">
            <w:pPr>
              <w:spacing w:after="240" w:line="240" w:lineRule="auto"/>
              <w:rPr>
                <w:rFonts w:ascii="Arial" w:eastAsia="Times New Roman" w:hAnsi="Arial" w:cs="Arial"/>
              </w:rPr>
            </w:pPr>
            <w:r w:rsidRPr="0049132D">
              <w:rPr>
                <w:rFonts w:ascii="Arial" w:eastAsia="Times New Roman" w:hAnsi="Arial" w:cs="Arial"/>
              </w:rPr>
              <w:t>Yes / No / Not applicable</w:t>
            </w:r>
          </w:p>
        </w:tc>
      </w:tr>
      <w:tr w:rsidR="008A43A1" w:rsidRPr="0049132D" w14:paraId="0DFF1BC3" w14:textId="77777777" w:rsidTr="00E33B62">
        <w:trPr>
          <w:trHeight w:hRule="exact" w:val="1702"/>
        </w:trPr>
        <w:tc>
          <w:tcPr>
            <w:tcW w:w="10345" w:type="dxa"/>
            <w:gridSpan w:val="2"/>
            <w:tcMar>
              <w:top w:w="100" w:type="dxa"/>
              <w:left w:w="100" w:type="dxa"/>
              <w:bottom w:w="100" w:type="dxa"/>
              <w:right w:w="100" w:type="dxa"/>
            </w:tcMar>
          </w:tcPr>
          <w:p w14:paraId="12080B7A" w14:textId="77777777" w:rsidR="008A43A1" w:rsidRPr="0049132D" w:rsidRDefault="008A43A1" w:rsidP="00E33B62">
            <w:pPr>
              <w:spacing w:after="240" w:line="240" w:lineRule="auto"/>
              <w:jc w:val="both"/>
              <w:rPr>
                <w:rFonts w:ascii="Arial" w:eastAsia="Times New Roman" w:hAnsi="Arial" w:cs="Arial"/>
              </w:rPr>
            </w:pPr>
            <w:r w:rsidRPr="0049132D">
              <w:rPr>
                <w:rFonts w:ascii="Arial" w:eastAsia="Times New Roman" w:hAnsi="Arial" w:cs="Arial"/>
              </w:rPr>
              <w:t xml:space="preserve">If yes, please provide details here </w:t>
            </w:r>
          </w:p>
          <w:p w14:paraId="59AD0715" w14:textId="77777777" w:rsidR="008A43A1" w:rsidRPr="0049132D" w:rsidRDefault="008A43A1" w:rsidP="00E33B62">
            <w:pPr>
              <w:widowControl w:val="0"/>
              <w:autoSpaceDE w:val="0"/>
              <w:autoSpaceDN w:val="0"/>
              <w:adjustRightInd w:val="0"/>
              <w:spacing w:after="250" w:line="300" w:lineRule="atLeast"/>
              <w:textAlignment w:val="center"/>
              <w:rPr>
                <w:rFonts w:ascii="Arial" w:eastAsia="Times New Roman" w:hAnsi="Arial" w:cs="Arial"/>
                <w:b/>
                <w:bCs/>
                <w:lang w:val="en-US"/>
              </w:rPr>
            </w:pPr>
          </w:p>
          <w:p w14:paraId="5DF5A092" w14:textId="77777777" w:rsidR="008A43A1" w:rsidRPr="0049132D" w:rsidRDefault="008A43A1" w:rsidP="00E33B62">
            <w:pPr>
              <w:widowControl w:val="0"/>
              <w:autoSpaceDE w:val="0"/>
              <w:autoSpaceDN w:val="0"/>
              <w:adjustRightInd w:val="0"/>
              <w:spacing w:after="250" w:line="300" w:lineRule="atLeast"/>
              <w:ind w:left="48"/>
              <w:textAlignment w:val="center"/>
              <w:rPr>
                <w:rFonts w:ascii="Arial" w:eastAsia="Times New Roman" w:hAnsi="Arial" w:cs="Arial"/>
                <w:b/>
                <w:bCs/>
                <w:lang w:val="en-US"/>
              </w:rPr>
            </w:pPr>
          </w:p>
          <w:p w14:paraId="331DE91E" w14:textId="77777777" w:rsidR="008A43A1" w:rsidRPr="0049132D" w:rsidRDefault="008A43A1" w:rsidP="00E33B62">
            <w:pPr>
              <w:spacing w:after="200" w:line="276" w:lineRule="auto"/>
              <w:rPr>
                <w:rFonts w:ascii="Arial" w:eastAsia="Times New Roman" w:hAnsi="Arial" w:cs="Arial"/>
                <w:b/>
                <w:bCs/>
                <w:lang w:val="en-US"/>
              </w:rPr>
            </w:pPr>
            <w:r w:rsidRPr="0049132D">
              <w:rPr>
                <w:rFonts w:ascii="Arial" w:eastAsia="Times New Roman" w:hAnsi="Arial" w:cs="Arial"/>
                <w:b/>
                <w:bCs/>
                <w:lang w:val="en-US"/>
              </w:rPr>
              <w:fldChar w:fldCharType="begin">
                <w:ffData>
                  <w:name w:val="Text6"/>
                  <w:enabled/>
                  <w:calcOnExit w:val="0"/>
                  <w:textInput/>
                </w:ffData>
              </w:fldChar>
            </w:r>
            <w:bookmarkStart w:id="3" w:name="Text6"/>
            <w:r w:rsidRPr="0049132D">
              <w:rPr>
                <w:rFonts w:ascii="Arial" w:eastAsia="Times New Roman" w:hAnsi="Arial" w:cs="Arial"/>
                <w:b/>
                <w:bCs/>
                <w:lang w:val="en-US"/>
              </w:rPr>
              <w:instrText xml:space="preserve"> FORMTEXT </w:instrText>
            </w:r>
            <w:r w:rsidRPr="0049132D">
              <w:rPr>
                <w:rFonts w:ascii="Arial" w:eastAsia="Times New Roman" w:hAnsi="Arial" w:cs="Arial"/>
                <w:b/>
                <w:bCs/>
                <w:lang w:val="en-US"/>
              </w:rPr>
            </w:r>
            <w:r w:rsidRPr="0049132D">
              <w:rPr>
                <w:rFonts w:ascii="Arial" w:eastAsia="Times New Roman" w:hAnsi="Arial" w:cs="Arial"/>
                <w:b/>
                <w:bCs/>
                <w:lang w:val="en-US"/>
              </w:rPr>
              <w:fldChar w:fldCharType="separate"/>
            </w:r>
            <w:r w:rsidRPr="0049132D">
              <w:rPr>
                <w:rFonts w:ascii="Arial" w:eastAsia="Times New Roman" w:hAnsi="Arial" w:cs="Arial"/>
                <w:b/>
                <w:bCs/>
                <w:noProof/>
                <w:lang w:val="en-US"/>
              </w:rPr>
              <w:t> </w:t>
            </w:r>
            <w:r w:rsidRPr="0049132D">
              <w:rPr>
                <w:rFonts w:ascii="Arial" w:eastAsia="Times New Roman" w:hAnsi="Arial" w:cs="Arial"/>
                <w:b/>
                <w:bCs/>
                <w:noProof/>
                <w:lang w:val="en-US"/>
              </w:rPr>
              <w:t> </w:t>
            </w:r>
            <w:r w:rsidRPr="0049132D">
              <w:rPr>
                <w:rFonts w:ascii="Arial" w:eastAsia="Times New Roman" w:hAnsi="Arial" w:cs="Arial"/>
                <w:b/>
                <w:bCs/>
                <w:noProof/>
                <w:lang w:val="en-US"/>
              </w:rPr>
              <w:t> </w:t>
            </w:r>
            <w:r w:rsidRPr="0049132D">
              <w:rPr>
                <w:rFonts w:ascii="Arial" w:eastAsia="Times New Roman" w:hAnsi="Arial" w:cs="Arial"/>
                <w:b/>
                <w:bCs/>
                <w:noProof/>
                <w:lang w:val="en-US"/>
              </w:rPr>
              <w:t> </w:t>
            </w:r>
            <w:r w:rsidRPr="0049132D">
              <w:rPr>
                <w:rFonts w:ascii="Arial" w:eastAsia="Times New Roman" w:hAnsi="Arial" w:cs="Arial"/>
                <w:b/>
                <w:bCs/>
                <w:noProof/>
                <w:lang w:val="en-US"/>
              </w:rPr>
              <w:t> </w:t>
            </w:r>
            <w:r w:rsidRPr="0049132D">
              <w:rPr>
                <w:rFonts w:ascii="Arial" w:eastAsia="Times New Roman" w:hAnsi="Arial" w:cs="Arial"/>
                <w:b/>
                <w:bCs/>
                <w:lang w:val="en-US"/>
              </w:rPr>
              <w:fldChar w:fldCharType="end"/>
            </w:r>
            <w:bookmarkEnd w:id="3"/>
          </w:p>
          <w:p w14:paraId="1D84E2D7" w14:textId="77777777" w:rsidR="008A43A1" w:rsidRPr="0049132D" w:rsidRDefault="008A43A1" w:rsidP="00E33B62">
            <w:pPr>
              <w:widowControl w:val="0"/>
              <w:autoSpaceDE w:val="0"/>
              <w:autoSpaceDN w:val="0"/>
              <w:adjustRightInd w:val="0"/>
              <w:spacing w:after="250" w:line="300" w:lineRule="atLeast"/>
              <w:textAlignment w:val="center"/>
              <w:rPr>
                <w:rFonts w:ascii="Arial" w:eastAsia="Times New Roman" w:hAnsi="Arial" w:cs="Arial"/>
                <w:b/>
                <w:bCs/>
                <w:lang w:val="en-US"/>
              </w:rPr>
            </w:pPr>
          </w:p>
        </w:tc>
      </w:tr>
      <w:tr w:rsidR="008A43A1" w:rsidRPr="0049132D" w14:paraId="30AAD184" w14:textId="77777777" w:rsidTr="00E33B62">
        <w:trPr>
          <w:trHeight w:hRule="exact" w:val="1606"/>
        </w:trPr>
        <w:tc>
          <w:tcPr>
            <w:tcW w:w="10345" w:type="dxa"/>
            <w:gridSpan w:val="2"/>
            <w:tcMar>
              <w:top w:w="100" w:type="dxa"/>
              <w:left w:w="100" w:type="dxa"/>
              <w:bottom w:w="100" w:type="dxa"/>
              <w:right w:w="100" w:type="dxa"/>
            </w:tcMar>
          </w:tcPr>
          <w:p w14:paraId="0ED8D086" w14:textId="77777777" w:rsidR="008A43A1" w:rsidRPr="0049132D" w:rsidRDefault="008A43A1" w:rsidP="00E33B62">
            <w:pPr>
              <w:spacing w:after="200" w:line="276" w:lineRule="auto"/>
              <w:rPr>
                <w:rFonts w:ascii="Arial" w:eastAsia="Times New Roman" w:hAnsi="Arial" w:cs="Arial"/>
              </w:rPr>
            </w:pPr>
            <w:r w:rsidRPr="0049132D">
              <w:rPr>
                <w:rFonts w:ascii="Arial" w:eastAsia="Times New Roman" w:hAnsi="Arial" w:cs="Arial"/>
              </w:rPr>
              <w:t>Have you lived or worked outside the UK?</w:t>
            </w:r>
          </w:p>
          <w:p w14:paraId="2EC45F80" w14:textId="77777777" w:rsidR="008A43A1" w:rsidRPr="0049132D" w:rsidRDefault="008A43A1" w:rsidP="00E33B62">
            <w:pPr>
              <w:spacing w:after="200" w:line="276" w:lineRule="auto"/>
              <w:rPr>
                <w:rFonts w:ascii="Arial" w:eastAsia="Times New Roman" w:hAnsi="Arial" w:cs="Arial"/>
              </w:rPr>
            </w:pPr>
            <w:r w:rsidRPr="0049132D">
              <w:rPr>
                <w:rFonts w:ascii="Arial" w:eastAsia="Times New Roman" w:hAnsi="Arial" w:cs="Arial"/>
              </w:rPr>
              <w:t xml:space="preserve">Yes / No </w:t>
            </w:r>
          </w:p>
          <w:p w14:paraId="3E907B88" w14:textId="77777777" w:rsidR="008A43A1" w:rsidRPr="0049132D" w:rsidRDefault="008A43A1" w:rsidP="00E33B62">
            <w:pPr>
              <w:spacing w:after="200" w:line="276" w:lineRule="auto"/>
              <w:rPr>
                <w:rFonts w:ascii="Arial" w:eastAsia="Times New Roman" w:hAnsi="Arial" w:cs="Arial"/>
              </w:rPr>
            </w:pPr>
          </w:p>
          <w:p w14:paraId="47DFD591" w14:textId="77777777" w:rsidR="008A43A1" w:rsidRPr="0049132D" w:rsidRDefault="008A43A1" w:rsidP="00E33B62">
            <w:pPr>
              <w:spacing w:after="200" w:line="276" w:lineRule="auto"/>
              <w:rPr>
                <w:rFonts w:ascii="Arial" w:eastAsia="Times New Roman" w:hAnsi="Arial" w:cs="Arial"/>
              </w:rPr>
            </w:pPr>
          </w:p>
          <w:p w14:paraId="7110E840" w14:textId="77777777" w:rsidR="008A43A1" w:rsidRPr="0049132D" w:rsidRDefault="008A43A1" w:rsidP="00E33B62">
            <w:pPr>
              <w:spacing w:after="200" w:line="276" w:lineRule="auto"/>
              <w:rPr>
                <w:rFonts w:ascii="Arial" w:eastAsia="Times New Roman" w:hAnsi="Arial" w:cs="Arial"/>
                <w:b/>
                <w:bCs/>
                <w:lang w:val="en-US"/>
              </w:rPr>
            </w:pPr>
          </w:p>
        </w:tc>
      </w:tr>
      <w:tr w:rsidR="008A43A1" w:rsidRPr="0049132D" w14:paraId="6D865D0A" w14:textId="77777777" w:rsidTr="00E33B62">
        <w:trPr>
          <w:trHeight w:hRule="exact" w:val="1446"/>
        </w:trPr>
        <w:tc>
          <w:tcPr>
            <w:tcW w:w="10345" w:type="dxa"/>
            <w:gridSpan w:val="2"/>
            <w:tcMar>
              <w:top w:w="100" w:type="dxa"/>
              <w:left w:w="100" w:type="dxa"/>
              <w:bottom w:w="100" w:type="dxa"/>
              <w:right w:w="100" w:type="dxa"/>
            </w:tcMar>
          </w:tcPr>
          <w:p w14:paraId="24348EF2" w14:textId="77777777" w:rsidR="008A43A1" w:rsidRPr="0049132D" w:rsidRDefault="008A43A1" w:rsidP="00E33B62">
            <w:pPr>
              <w:spacing w:after="240" w:line="240" w:lineRule="auto"/>
              <w:jc w:val="both"/>
              <w:rPr>
                <w:rFonts w:ascii="Arial" w:eastAsia="Times New Roman" w:hAnsi="Arial" w:cs="Arial"/>
              </w:rPr>
            </w:pPr>
            <w:r w:rsidRPr="0049132D">
              <w:rPr>
                <w:rFonts w:ascii="Arial" w:eastAsia="Times New Roman" w:hAnsi="Arial" w:cs="Arial"/>
              </w:rPr>
              <w:t xml:space="preserve">If yes, please provide details here </w:t>
            </w:r>
          </w:p>
          <w:p w14:paraId="0F5C932A" w14:textId="77777777" w:rsidR="008A43A1" w:rsidRPr="0049132D" w:rsidRDefault="008A43A1" w:rsidP="00E33B62">
            <w:pPr>
              <w:spacing w:after="200" w:line="276" w:lineRule="auto"/>
              <w:rPr>
                <w:rFonts w:ascii="Arial" w:eastAsia="Times New Roman" w:hAnsi="Arial" w:cs="Arial"/>
                <w:b/>
                <w:bCs/>
                <w:lang w:val="en-US"/>
              </w:rPr>
            </w:pPr>
          </w:p>
        </w:tc>
      </w:tr>
      <w:tr w:rsidR="008A43A1" w:rsidRPr="0049132D" w14:paraId="24AD807F" w14:textId="77777777" w:rsidTr="00E33B62">
        <w:trPr>
          <w:trHeight w:hRule="exact" w:val="1604"/>
        </w:trPr>
        <w:tc>
          <w:tcPr>
            <w:tcW w:w="10345" w:type="dxa"/>
            <w:gridSpan w:val="2"/>
            <w:tcMar>
              <w:top w:w="100" w:type="dxa"/>
              <w:left w:w="100" w:type="dxa"/>
              <w:bottom w:w="100" w:type="dxa"/>
              <w:right w:w="100" w:type="dxa"/>
            </w:tcMar>
          </w:tcPr>
          <w:p w14:paraId="56AC3DF8" w14:textId="77777777" w:rsidR="008A43A1" w:rsidRPr="0049132D" w:rsidRDefault="008A43A1" w:rsidP="00E33B62">
            <w:pPr>
              <w:spacing w:after="200" w:line="276" w:lineRule="auto"/>
              <w:rPr>
                <w:rFonts w:ascii="Arial" w:eastAsia="Times New Roman" w:hAnsi="Arial" w:cs="Arial"/>
              </w:rPr>
            </w:pPr>
            <w:r w:rsidRPr="0049132D">
              <w:rPr>
                <w:rFonts w:ascii="Arial" w:eastAsia="Times New Roman" w:hAnsi="Arial" w:cs="Arial"/>
              </w:rPr>
              <w:t xml:space="preserve">Are you subject to any sanctions relating to work with children in any country outside the UK?   </w:t>
            </w:r>
          </w:p>
          <w:p w14:paraId="28D23E51" w14:textId="77777777" w:rsidR="008A43A1" w:rsidRPr="0049132D" w:rsidRDefault="008A43A1" w:rsidP="00E33B62">
            <w:pPr>
              <w:spacing w:after="200" w:line="276" w:lineRule="auto"/>
              <w:rPr>
                <w:rFonts w:ascii="Arial" w:eastAsia="Times New Roman" w:hAnsi="Arial" w:cs="Arial"/>
                <w:b/>
                <w:bCs/>
                <w:lang w:val="en-US"/>
              </w:rPr>
            </w:pPr>
            <w:r w:rsidRPr="0049132D">
              <w:rPr>
                <w:rFonts w:ascii="Arial" w:eastAsia="Times New Roman" w:hAnsi="Arial" w:cs="Arial"/>
              </w:rPr>
              <w:t>Yes / No</w:t>
            </w:r>
          </w:p>
        </w:tc>
      </w:tr>
      <w:tr w:rsidR="008A43A1" w:rsidRPr="0049132D" w14:paraId="0322546E" w14:textId="77777777" w:rsidTr="00E33B62">
        <w:trPr>
          <w:trHeight w:val="1455"/>
        </w:trPr>
        <w:tc>
          <w:tcPr>
            <w:tcW w:w="10345" w:type="dxa"/>
            <w:gridSpan w:val="2"/>
            <w:tcMar>
              <w:top w:w="100" w:type="dxa"/>
              <w:left w:w="100" w:type="dxa"/>
              <w:bottom w:w="100" w:type="dxa"/>
              <w:right w:w="100" w:type="dxa"/>
            </w:tcMar>
          </w:tcPr>
          <w:p w14:paraId="2F273E29" w14:textId="77777777" w:rsidR="008A43A1" w:rsidRPr="0049132D" w:rsidRDefault="008A43A1" w:rsidP="00E33B62">
            <w:pPr>
              <w:spacing w:after="240" w:line="240" w:lineRule="auto"/>
              <w:jc w:val="both"/>
              <w:rPr>
                <w:rFonts w:ascii="Arial" w:eastAsia="Times New Roman" w:hAnsi="Arial" w:cs="Arial"/>
              </w:rPr>
            </w:pPr>
            <w:r w:rsidRPr="0049132D">
              <w:rPr>
                <w:rFonts w:ascii="Arial" w:eastAsia="Times New Roman" w:hAnsi="Arial" w:cs="Arial"/>
              </w:rPr>
              <w:lastRenderedPageBreak/>
              <w:t xml:space="preserve">If yes, please provide details here </w:t>
            </w:r>
          </w:p>
          <w:p w14:paraId="0F888350" w14:textId="77777777" w:rsidR="008A43A1" w:rsidRPr="0049132D" w:rsidRDefault="008A43A1" w:rsidP="00E33B62">
            <w:pPr>
              <w:spacing w:after="200" w:line="276" w:lineRule="auto"/>
              <w:rPr>
                <w:rFonts w:ascii="Arial" w:eastAsia="Times New Roman" w:hAnsi="Arial" w:cs="Arial"/>
                <w:b/>
                <w:bCs/>
                <w:lang w:val="en-US"/>
              </w:rPr>
            </w:pPr>
          </w:p>
        </w:tc>
      </w:tr>
      <w:tr w:rsidR="008A43A1" w:rsidRPr="0049132D" w14:paraId="199A6CA8" w14:textId="77777777" w:rsidTr="00E33B62">
        <w:trPr>
          <w:trHeight w:val="1675"/>
        </w:trPr>
        <w:tc>
          <w:tcPr>
            <w:tcW w:w="10345" w:type="dxa"/>
            <w:gridSpan w:val="2"/>
            <w:tcMar>
              <w:top w:w="100" w:type="dxa"/>
              <w:left w:w="100" w:type="dxa"/>
              <w:bottom w:w="100" w:type="dxa"/>
              <w:right w:w="100" w:type="dxa"/>
            </w:tcMar>
          </w:tcPr>
          <w:p w14:paraId="570DB48F" w14:textId="77777777" w:rsidR="008A43A1" w:rsidRPr="0049132D" w:rsidRDefault="008A43A1" w:rsidP="00E33B62">
            <w:pPr>
              <w:spacing w:after="0" w:line="240" w:lineRule="auto"/>
              <w:jc w:val="both"/>
              <w:rPr>
                <w:rFonts w:ascii="Arial" w:eastAsia="Times New Roman" w:hAnsi="Arial" w:cs="Arial"/>
                <w:b/>
                <w:color w:val="A6A6A6"/>
                <w:u w:val="single"/>
              </w:rPr>
            </w:pPr>
            <w:r w:rsidRPr="0049132D">
              <w:rPr>
                <w:rFonts w:ascii="Arial" w:eastAsia="Times New Roman" w:hAnsi="Arial" w:cs="Arial"/>
                <w:b/>
                <w:color w:val="A6A6A6"/>
                <w:u w:val="single"/>
              </w:rPr>
              <w:t>*Applicants for posts in early years or later years childcare (wrap around care) only</w:t>
            </w:r>
          </w:p>
          <w:p w14:paraId="43D4BF6C" w14:textId="77777777" w:rsidR="008A43A1" w:rsidRPr="0049132D" w:rsidRDefault="008A43A1" w:rsidP="00E33B62">
            <w:pPr>
              <w:spacing w:after="0" w:line="240" w:lineRule="auto"/>
              <w:jc w:val="both"/>
              <w:rPr>
                <w:rFonts w:ascii="Arial" w:eastAsia="Times New Roman" w:hAnsi="Arial" w:cs="Arial"/>
              </w:rPr>
            </w:pPr>
          </w:p>
          <w:p w14:paraId="53C06B2C" w14:textId="77777777" w:rsidR="008A43A1" w:rsidRPr="0049132D" w:rsidRDefault="008A43A1" w:rsidP="00E33B62">
            <w:pPr>
              <w:spacing w:after="0" w:line="240" w:lineRule="auto"/>
              <w:jc w:val="both"/>
              <w:rPr>
                <w:rFonts w:ascii="Arial" w:eastAsia="Times New Roman" w:hAnsi="Arial" w:cs="Arial"/>
              </w:rPr>
            </w:pPr>
            <w:r w:rsidRPr="0049132D">
              <w:rPr>
                <w:rFonts w:ascii="Arial" w:eastAsia="Times New Roman" w:hAnsi="Arial" w:cs="Arial"/>
              </w:rPr>
              <w:t>The Disqualification under the Childcare Act 2006</w:t>
            </w:r>
          </w:p>
          <w:p w14:paraId="17DC6821" w14:textId="77777777" w:rsidR="008A43A1" w:rsidRPr="0049132D" w:rsidRDefault="008A43A1" w:rsidP="00E33B62">
            <w:pPr>
              <w:spacing w:after="0" w:line="240" w:lineRule="auto"/>
              <w:jc w:val="both"/>
              <w:rPr>
                <w:rFonts w:ascii="Arial" w:eastAsia="Times New Roman" w:hAnsi="Arial" w:cs="Arial"/>
              </w:rPr>
            </w:pPr>
            <w:r w:rsidRPr="0049132D">
              <w:rPr>
                <w:rFonts w:ascii="Arial" w:eastAsia="Times New Roman" w:hAnsi="Arial" w:cs="Arial"/>
              </w:rPr>
              <w:t xml:space="preserve">Regulations (2018) state that anyone employed to care for children in early years (children under the age of 5) or later years (wrap-around care for children under the age of 8) is disqualified from that work if they meet certain criteria. </w:t>
            </w:r>
          </w:p>
          <w:p w14:paraId="7D93781A" w14:textId="77777777" w:rsidR="008A43A1" w:rsidRPr="0049132D" w:rsidRDefault="008A43A1" w:rsidP="00E33B62">
            <w:pPr>
              <w:spacing w:after="0" w:line="240" w:lineRule="auto"/>
              <w:jc w:val="both"/>
              <w:rPr>
                <w:rFonts w:ascii="Arial" w:eastAsia="Times New Roman" w:hAnsi="Arial" w:cs="Arial"/>
              </w:rPr>
            </w:pPr>
          </w:p>
          <w:p w14:paraId="1D736D8A" w14:textId="77777777" w:rsidR="008A43A1" w:rsidRPr="0049132D" w:rsidRDefault="008A43A1" w:rsidP="00E33B62">
            <w:pPr>
              <w:spacing w:after="0" w:line="240" w:lineRule="auto"/>
              <w:jc w:val="both"/>
              <w:rPr>
                <w:rFonts w:ascii="Arial" w:eastAsia="Times New Roman" w:hAnsi="Arial" w:cs="Arial"/>
              </w:rPr>
            </w:pPr>
            <w:r w:rsidRPr="0049132D">
              <w:rPr>
                <w:rFonts w:ascii="Arial" w:eastAsia="Times New Roman" w:hAnsi="Arial" w:cs="Arial"/>
              </w:rPr>
              <w:t xml:space="preserve">These criteria include (this is not an exhaustive list): </w:t>
            </w:r>
          </w:p>
          <w:p w14:paraId="703E16C7" w14:textId="77777777" w:rsidR="008A43A1" w:rsidRPr="0049132D" w:rsidRDefault="008A43A1" w:rsidP="008A43A1">
            <w:pPr>
              <w:numPr>
                <w:ilvl w:val="0"/>
                <w:numId w:val="21"/>
              </w:numPr>
              <w:spacing w:after="0" w:line="240" w:lineRule="auto"/>
              <w:jc w:val="both"/>
              <w:rPr>
                <w:rFonts w:ascii="Arial" w:eastAsia="Times New Roman" w:hAnsi="Arial" w:cs="Arial"/>
              </w:rPr>
            </w:pPr>
            <w:r w:rsidRPr="0049132D">
              <w:rPr>
                <w:rFonts w:ascii="Arial" w:eastAsia="Times New Roman" w:hAnsi="Arial" w:cs="Arial"/>
              </w:rPr>
              <w:t xml:space="preserve">Certain serious criminal offences </w:t>
            </w:r>
          </w:p>
          <w:p w14:paraId="18FCD3B8" w14:textId="77777777" w:rsidR="008A43A1" w:rsidRPr="0049132D" w:rsidRDefault="008A43A1" w:rsidP="008A43A1">
            <w:pPr>
              <w:numPr>
                <w:ilvl w:val="0"/>
                <w:numId w:val="21"/>
              </w:numPr>
              <w:spacing w:after="0" w:line="240" w:lineRule="auto"/>
              <w:jc w:val="both"/>
              <w:rPr>
                <w:rFonts w:ascii="Arial" w:eastAsia="Times New Roman" w:hAnsi="Arial" w:cs="Arial"/>
              </w:rPr>
            </w:pPr>
            <w:r w:rsidRPr="0049132D">
              <w:rPr>
                <w:rFonts w:ascii="Arial" w:eastAsia="Times New Roman" w:hAnsi="Arial" w:cs="Arial"/>
              </w:rPr>
              <w:t>Court orders relating to the care of your own child</w:t>
            </w:r>
          </w:p>
          <w:p w14:paraId="36530466" w14:textId="77777777" w:rsidR="008A43A1" w:rsidRPr="0049132D" w:rsidRDefault="008A43A1" w:rsidP="008A43A1">
            <w:pPr>
              <w:numPr>
                <w:ilvl w:val="0"/>
                <w:numId w:val="21"/>
              </w:numPr>
              <w:spacing w:after="0" w:line="240" w:lineRule="auto"/>
              <w:jc w:val="both"/>
              <w:rPr>
                <w:rFonts w:ascii="Arial" w:eastAsia="Times New Roman" w:hAnsi="Arial" w:cs="Arial"/>
              </w:rPr>
            </w:pPr>
            <w:r w:rsidRPr="0049132D">
              <w:rPr>
                <w:rFonts w:ascii="Arial" w:eastAsia="Times New Roman" w:hAnsi="Arial" w:cs="Arial"/>
              </w:rPr>
              <w:t>Being prohibited from private fostering</w:t>
            </w:r>
          </w:p>
          <w:p w14:paraId="29DC8CA1" w14:textId="77777777" w:rsidR="008A43A1" w:rsidRPr="0049132D" w:rsidRDefault="008A43A1" w:rsidP="00E33B62">
            <w:pPr>
              <w:spacing w:after="0" w:line="240" w:lineRule="auto"/>
              <w:ind w:left="1080"/>
              <w:jc w:val="both"/>
              <w:rPr>
                <w:rFonts w:ascii="Arial" w:eastAsia="Times New Roman" w:hAnsi="Arial" w:cs="Arial"/>
              </w:rPr>
            </w:pPr>
          </w:p>
          <w:p w14:paraId="0D0BD296" w14:textId="77777777" w:rsidR="008A43A1" w:rsidRPr="0049132D" w:rsidRDefault="008A43A1" w:rsidP="00E33B62">
            <w:pPr>
              <w:spacing w:after="200" w:line="276" w:lineRule="auto"/>
              <w:rPr>
                <w:rFonts w:ascii="Arial" w:eastAsia="Times New Roman" w:hAnsi="Arial" w:cs="Arial"/>
                <w:b/>
                <w:bCs/>
                <w:lang w:val="en-US"/>
              </w:rPr>
            </w:pPr>
            <w:r w:rsidRPr="0049132D">
              <w:rPr>
                <w:rFonts w:ascii="Arial" w:eastAsia="Times New Roman" w:hAnsi="Arial" w:cs="Arial"/>
              </w:rPr>
              <w:t xml:space="preserve">Do you have any reason to believe you are disqualified from working in childcare? Yes / No </w:t>
            </w:r>
          </w:p>
        </w:tc>
      </w:tr>
      <w:tr w:rsidR="008A43A1" w:rsidRPr="0049132D" w14:paraId="135004D4" w14:textId="77777777" w:rsidTr="00E33B62">
        <w:trPr>
          <w:trHeight w:val="1440"/>
        </w:trPr>
        <w:tc>
          <w:tcPr>
            <w:tcW w:w="10345" w:type="dxa"/>
            <w:gridSpan w:val="2"/>
            <w:tcMar>
              <w:top w:w="100" w:type="dxa"/>
              <w:left w:w="100" w:type="dxa"/>
              <w:bottom w:w="100" w:type="dxa"/>
              <w:right w:w="100" w:type="dxa"/>
            </w:tcMar>
          </w:tcPr>
          <w:p w14:paraId="54472A4B" w14:textId="77777777" w:rsidR="008A43A1" w:rsidRPr="0049132D" w:rsidRDefault="008A43A1" w:rsidP="00E33B62">
            <w:pPr>
              <w:spacing w:after="240" w:line="240" w:lineRule="auto"/>
              <w:jc w:val="both"/>
              <w:rPr>
                <w:rFonts w:ascii="Arial" w:eastAsia="Times New Roman" w:hAnsi="Arial" w:cs="Arial"/>
              </w:rPr>
            </w:pPr>
            <w:r w:rsidRPr="0049132D">
              <w:rPr>
                <w:rFonts w:ascii="Arial" w:eastAsia="Times New Roman" w:hAnsi="Arial" w:cs="Arial"/>
              </w:rPr>
              <w:t xml:space="preserve">If yes, please provide details here </w:t>
            </w:r>
          </w:p>
          <w:p w14:paraId="492E611A" w14:textId="77777777" w:rsidR="008A43A1" w:rsidRPr="0049132D" w:rsidRDefault="008A43A1" w:rsidP="00E33B62">
            <w:pPr>
              <w:spacing w:after="0" w:line="240" w:lineRule="auto"/>
              <w:jc w:val="both"/>
              <w:rPr>
                <w:rFonts w:ascii="Arial" w:eastAsia="Times New Roman" w:hAnsi="Arial" w:cs="Arial"/>
                <w:color w:val="A6A6A6"/>
                <w:u w:val="single"/>
              </w:rPr>
            </w:pPr>
          </w:p>
        </w:tc>
      </w:tr>
      <w:tr w:rsidR="008A43A1" w:rsidRPr="0049132D" w14:paraId="1C14DD30" w14:textId="77777777" w:rsidTr="00E33B62">
        <w:trPr>
          <w:trHeight w:val="1001"/>
        </w:trPr>
        <w:tc>
          <w:tcPr>
            <w:tcW w:w="10345" w:type="dxa"/>
            <w:gridSpan w:val="2"/>
            <w:tcMar>
              <w:top w:w="100" w:type="dxa"/>
              <w:left w:w="100" w:type="dxa"/>
              <w:bottom w:w="100" w:type="dxa"/>
              <w:right w:w="100" w:type="dxa"/>
            </w:tcMar>
          </w:tcPr>
          <w:p w14:paraId="7FD5FF72" w14:textId="77777777" w:rsidR="008A43A1" w:rsidRPr="0049132D" w:rsidRDefault="008A43A1" w:rsidP="00E33B62">
            <w:pPr>
              <w:spacing w:after="0" w:line="240" w:lineRule="auto"/>
              <w:rPr>
                <w:rFonts w:ascii="Arial" w:eastAsia="Times New Roman" w:hAnsi="Arial" w:cs="Arial"/>
                <w:b/>
              </w:rPr>
            </w:pPr>
            <w:r w:rsidRPr="0049132D">
              <w:rPr>
                <w:rFonts w:ascii="Arial" w:eastAsia="Times New Roman" w:hAnsi="Arial" w:cs="Arial"/>
                <w:b/>
              </w:rPr>
              <w:t>Please complete the declaration below:</w:t>
            </w:r>
          </w:p>
          <w:p w14:paraId="4FB5AEBA" w14:textId="77777777" w:rsidR="008A43A1" w:rsidRPr="0049132D" w:rsidRDefault="008A43A1" w:rsidP="00E33B62">
            <w:pPr>
              <w:spacing w:after="0" w:line="240" w:lineRule="auto"/>
              <w:rPr>
                <w:rFonts w:ascii="Arial" w:eastAsia="Times New Roman" w:hAnsi="Arial" w:cs="Arial"/>
                <w:b/>
              </w:rPr>
            </w:pPr>
          </w:p>
          <w:p w14:paraId="07FCE838" w14:textId="77777777" w:rsidR="008A43A1" w:rsidRPr="0049132D" w:rsidRDefault="008A43A1" w:rsidP="00E33B62">
            <w:pPr>
              <w:spacing w:after="240" w:line="240" w:lineRule="auto"/>
              <w:jc w:val="both"/>
              <w:rPr>
                <w:rFonts w:ascii="Arial" w:eastAsia="Times New Roman" w:hAnsi="Arial" w:cs="Arial"/>
              </w:rPr>
            </w:pPr>
            <w:r w:rsidRPr="0049132D">
              <w:rPr>
                <w:rFonts w:ascii="Arial" w:eastAsia="Times New Roman" w:hAnsi="Arial" w:cs="Arial"/>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0C656D3C" w14:textId="77777777" w:rsidR="008A43A1" w:rsidRPr="0049132D" w:rsidRDefault="008A43A1" w:rsidP="00E33B62">
            <w:pPr>
              <w:spacing w:after="0" w:line="240" w:lineRule="auto"/>
              <w:rPr>
                <w:rFonts w:ascii="Arial" w:eastAsia="Times New Roman" w:hAnsi="Arial" w:cs="Arial"/>
              </w:rPr>
            </w:pPr>
            <w:r w:rsidRPr="0049132D">
              <w:rPr>
                <w:rFonts w:ascii="Arial" w:eastAsia="Times New Roman" w:hAnsi="Arial" w:cs="Arial"/>
                <w:b/>
              </w:rPr>
              <w:t>Signed</w:t>
            </w:r>
            <w:r w:rsidRPr="0049132D">
              <w:rPr>
                <w:rFonts w:ascii="Arial" w:eastAsia="Times New Roman" w:hAnsi="Arial" w:cs="Arial"/>
              </w:rPr>
              <w:t xml:space="preserve">:                                                                                </w:t>
            </w:r>
            <w:r w:rsidRPr="0049132D">
              <w:rPr>
                <w:rFonts w:ascii="Arial" w:eastAsia="Times New Roman" w:hAnsi="Arial" w:cs="Arial"/>
                <w:b/>
              </w:rPr>
              <w:t xml:space="preserve">                                Date:</w:t>
            </w:r>
          </w:p>
          <w:p w14:paraId="2A1C55D0" w14:textId="77777777" w:rsidR="008A43A1" w:rsidRPr="0049132D" w:rsidRDefault="008A43A1" w:rsidP="00E33B62">
            <w:pPr>
              <w:spacing w:after="240" w:line="240" w:lineRule="auto"/>
              <w:jc w:val="both"/>
              <w:rPr>
                <w:rFonts w:ascii="Arial" w:eastAsia="Times New Roman" w:hAnsi="Arial" w:cs="Arial"/>
              </w:rPr>
            </w:pPr>
          </w:p>
        </w:tc>
      </w:tr>
    </w:tbl>
    <w:p w14:paraId="67763EFF" w14:textId="77777777" w:rsidR="008A43A1" w:rsidRPr="0049132D" w:rsidRDefault="008A43A1" w:rsidP="008A43A1">
      <w:pPr>
        <w:widowControl w:val="0"/>
        <w:autoSpaceDE w:val="0"/>
        <w:autoSpaceDN w:val="0"/>
        <w:adjustRightInd w:val="0"/>
        <w:spacing w:after="0" w:line="288" w:lineRule="auto"/>
        <w:rPr>
          <w:rFonts w:ascii="Arial" w:eastAsia="Times New Roman" w:hAnsi="Arial" w:cs="Arial"/>
        </w:rPr>
      </w:pPr>
    </w:p>
    <w:p w14:paraId="3E5B9E32" w14:textId="77777777" w:rsidR="008A43A1" w:rsidRPr="0049132D" w:rsidRDefault="008A43A1" w:rsidP="008A43A1">
      <w:pPr>
        <w:widowControl w:val="0"/>
        <w:autoSpaceDE w:val="0"/>
        <w:autoSpaceDN w:val="0"/>
        <w:adjustRightInd w:val="0"/>
        <w:spacing w:after="0" w:line="288" w:lineRule="auto"/>
        <w:rPr>
          <w:rFonts w:ascii="Arial" w:eastAsia="Times New Roman" w:hAnsi="Arial" w:cs="Arial"/>
        </w:rPr>
      </w:pPr>
    </w:p>
    <w:p w14:paraId="5BD0AAAC" w14:textId="77777777" w:rsidR="008A43A1" w:rsidRPr="0049132D" w:rsidRDefault="008A43A1" w:rsidP="008A43A1">
      <w:pPr>
        <w:spacing w:after="0" w:line="240" w:lineRule="auto"/>
        <w:rPr>
          <w:rFonts w:ascii="Arial" w:eastAsia="Times New Roman" w:hAnsi="Arial" w:cs="Arial"/>
          <w:i/>
          <w:iCs/>
        </w:rPr>
      </w:pPr>
      <w:r w:rsidRPr="0049132D">
        <w:rPr>
          <w:rFonts w:ascii="Arial" w:eastAsia="Times New Roman" w:hAnsi="Arial" w:cs="Arial"/>
          <w:b/>
          <w:bCs/>
        </w:rPr>
        <w:t xml:space="preserve">Please return this form to: </w:t>
      </w:r>
      <w:r>
        <w:rPr>
          <w:rFonts w:ascii="Arial" w:eastAsia="Times New Roman" w:hAnsi="Arial" w:cs="Arial"/>
          <w:bCs/>
        </w:rPr>
        <w:t>pbright@wardenhillinfant.co.uk</w:t>
      </w:r>
    </w:p>
    <w:p w14:paraId="6F305F66" w14:textId="77777777" w:rsidR="008A43A1" w:rsidRPr="0049132D" w:rsidRDefault="008A43A1" w:rsidP="008A43A1">
      <w:pPr>
        <w:rPr>
          <w:rFonts w:ascii="Arial" w:eastAsia="Times New Roman" w:hAnsi="Arial" w:cs="Arial"/>
          <w:b/>
        </w:rPr>
      </w:pPr>
    </w:p>
    <w:p w14:paraId="2DC8C0DF" w14:textId="77777777" w:rsidR="008A43A1" w:rsidRPr="0049132D" w:rsidRDefault="008A43A1" w:rsidP="008A43A1">
      <w:pPr>
        <w:spacing w:after="0" w:line="240" w:lineRule="auto"/>
        <w:rPr>
          <w:rFonts w:ascii="Arial" w:eastAsia="Times New Roman" w:hAnsi="Arial" w:cs="Arial"/>
        </w:rPr>
      </w:pPr>
      <w:r w:rsidRPr="0049132D">
        <w:rPr>
          <w:rFonts w:ascii="Arial" w:eastAsia="Times New Roman" w:hAnsi="Arial" w:cs="Arial"/>
        </w:rPr>
        <w:t xml:space="preserve">Please note that, if you are unsuccessful, this disclosure form will be securely destroyed within 6 months of your application.  </w:t>
      </w:r>
    </w:p>
    <w:p w14:paraId="099BE562" w14:textId="77777777" w:rsidR="008A43A1" w:rsidRPr="0049132D" w:rsidRDefault="008A43A1" w:rsidP="008A43A1">
      <w:pPr>
        <w:rPr>
          <w:rFonts w:ascii="Arial" w:eastAsia="Times New Roman" w:hAnsi="Arial" w:cs="Arial"/>
          <w:b/>
        </w:rPr>
      </w:pPr>
    </w:p>
    <w:p w14:paraId="3CBBA72F" w14:textId="77777777" w:rsidR="008A43A1" w:rsidRPr="005F7E84" w:rsidRDefault="008A43A1" w:rsidP="008A43A1">
      <w:pPr>
        <w:overflowPunct w:val="0"/>
        <w:autoSpaceDE w:val="0"/>
        <w:autoSpaceDN w:val="0"/>
        <w:adjustRightInd w:val="0"/>
        <w:spacing w:after="0" w:line="240" w:lineRule="auto"/>
        <w:textAlignment w:val="baseline"/>
        <w:rPr>
          <w:rFonts w:ascii="Arial" w:eastAsia="Times New Roman" w:hAnsi="Arial" w:cs="Arial"/>
          <w:b/>
          <w:sz w:val="24"/>
          <w:szCs w:val="24"/>
        </w:rPr>
      </w:pPr>
    </w:p>
    <w:p w14:paraId="060993F7" w14:textId="77777777" w:rsidR="008A43A1" w:rsidRDefault="008A43A1" w:rsidP="008A43A1">
      <w:pPr>
        <w:overflowPunct w:val="0"/>
        <w:autoSpaceDE w:val="0"/>
        <w:autoSpaceDN w:val="0"/>
        <w:adjustRightInd w:val="0"/>
        <w:spacing w:after="0" w:line="240" w:lineRule="auto"/>
        <w:ind w:right="-540"/>
        <w:jc w:val="right"/>
        <w:rPr>
          <w:rFonts w:ascii="Arial" w:eastAsia="Times New Roman" w:hAnsi="Arial" w:cs="Arial"/>
          <w:b/>
          <w:bCs/>
        </w:rPr>
      </w:pPr>
    </w:p>
    <w:p w14:paraId="387E0EB2" w14:textId="77777777" w:rsidR="008A43A1" w:rsidRDefault="008A43A1" w:rsidP="008A43A1">
      <w:pPr>
        <w:overflowPunct w:val="0"/>
        <w:autoSpaceDE w:val="0"/>
        <w:autoSpaceDN w:val="0"/>
        <w:adjustRightInd w:val="0"/>
        <w:spacing w:after="0" w:line="240" w:lineRule="auto"/>
        <w:ind w:right="-540"/>
        <w:jc w:val="right"/>
        <w:rPr>
          <w:rFonts w:ascii="Arial" w:eastAsia="Times New Roman" w:hAnsi="Arial" w:cs="Arial"/>
          <w:b/>
          <w:bCs/>
        </w:rPr>
      </w:pPr>
    </w:p>
    <w:p w14:paraId="5706A3B2" w14:textId="77777777" w:rsidR="008A43A1" w:rsidRDefault="008A43A1" w:rsidP="008A43A1">
      <w:pPr>
        <w:overflowPunct w:val="0"/>
        <w:autoSpaceDE w:val="0"/>
        <w:autoSpaceDN w:val="0"/>
        <w:adjustRightInd w:val="0"/>
        <w:spacing w:after="0" w:line="240" w:lineRule="auto"/>
        <w:ind w:right="-540"/>
        <w:jc w:val="right"/>
        <w:rPr>
          <w:rFonts w:ascii="Arial" w:eastAsia="Times New Roman" w:hAnsi="Arial" w:cs="Arial"/>
          <w:b/>
          <w:bCs/>
        </w:rPr>
      </w:pPr>
    </w:p>
    <w:p w14:paraId="34C2C61F" w14:textId="77777777" w:rsidR="005F7E84" w:rsidRPr="005F7E84" w:rsidRDefault="005F7E84" w:rsidP="005F7E84">
      <w:pPr>
        <w:overflowPunct w:val="0"/>
        <w:autoSpaceDE w:val="0"/>
        <w:autoSpaceDN w:val="0"/>
        <w:adjustRightInd w:val="0"/>
        <w:spacing w:after="0" w:line="240" w:lineRule="auto"/>
        <w:textAlignment w:val="baseline"/>
        <w:rPr>
          <w:rFonts w:ascii="Arial" w:eastAsia="Times New Roman" w:hAnsi="Arial" w:cs="Arial"/>
          <w:b/>
          <w:sz w:val="24"/>
          <w:szCs w:val="24"/>
        </w:rPr>
      </w:pPr>
    </w:p>
    <w:p w14:paraId="2F3760AA" w14:textId="77777777" w:rsidR="00476B9F" w:rsidRDefault="00476B9F" w:rsidP="00CD115C">
      <w:pPr>
        <w:overflowPunct w:val="0"/>
        <w:autoSpaceDE w:val="0"/>
        <w:autoSpaceDN w:val="0"/>
        <w:adjustRightInd w:val="0"/>
        <w:spacing w:after="0" w:line="240" w:lineRule="auto"/>
        <w:ind w:right="-540"/>
        <w:jc w:val="right"/>
        <w:rPr>
          <w:rFonts w:ascii="Arial" w:eastAsia="Times New Roman" w:hAnsi="Arial" w:cs="Arial"/>
          <w:b/>
          <w:bCs/>
        </w:rPr>
      </w:pPr>
    </w:p>
    <w:p w14:paraId="7A842595" w14:textId="77777777" w:rsidR="00476B9F" w:rsidRDefault="00476B9F" w:rsidP="00CD115C">
      <w:pPr>
        <w:overflowPunct w:val="0"/>
        <w:autoSpaceDE w:val="0"/>
        <w:autoSpaceDN w:val="0"/>
        <w:adjustRightInd w:val="0"/>
        <w:spacing w:after="0" w:line="240" w:lineRule="auto"/>
        <w:ind w:right="-540"/>
        <w:jc w:val="right"/>
        <w:rPr>
          <w:rFonts w:ascii="Arial" w:eastAsia="Times New Roman" w:hAnsi="Arial" w:cs="Arial"/>
          <w:b/>
          <w:bCs/>
        </w:rPr>
      </w:pPr>
    </w:p>
    <w:p w14:paraId="3AA2BE70" w14:textId="77777777" w:rsidR="00476B9F" w:rsidRDefault="00476B9F" w:rsidP="00CD115C">
      <w:pPr>
        <w:overflowPunct w:val="0"/>
        <w:autoSpaceDE w:val="0"/>
        <w:autoSpaceDN w:val="0"/>
        <w:adjustRightInd w:val="0"/>
        <w:spacing w:after="0" w:line="240" w:lineRule="auto"/>
        <w:ind w:right="-540"/>
        <w:jc w:val="right"/>
        <w:rPr>
          <w:rFonts w:ascii="Arial" w:eastAsia="Times New Roman" w:hAnsi="Arial" w:cs="Arial"/>
          <w:b/>
          <w:bCs/>
        </w:rPr>
      </w:pPr>
    </w:p>
    <w:p w14:paraId="1070AB87" w14:textId="77777777" w:rsidR="00476B9F" w:rsidRPr="00CD115C" w:rsidRDefault="00476B9F" w:rsidP="00F80517">
      <w:pPr>
        <w:overflowPunct w:val="0"/>
        <w:autoSpaceDE w:val="0"/>
        <w:autoSpaceDN w:val="0"/>
        <w:adjustRightInd w:val="0"/>
        <w:spacing w:after="0" w:line="240" w:lineRule="auto"/>
        <w:ind w:right="-540"/>
        <w:rPr>
          <w:rFonts w:ascii="Arial" w:eastAsia="Times New Roman" w:hAnsi="Arial" w:cs="Arial"/>
          <w:b/>
          <w:bCs/>
        </w:rPr>
      </w:pPr>
    </w:p>
    <w:sectPr w:rsidR="00476B9F" w:rsidRPr="00CD115C" w:rsidSect="00CD115C">
      <w:type w:val="continuous"/>
      <w:pgSz w:w="12240" w:h="15840"/>
      <w:pgMar w:top="907" w:right="1797" w:bottom="1021" w:left="1531" w:header="720" w:footer="720" w:gutter="0"/>
      <w:pgBorders w:offsetFrom="page">
        <w:top w:val="single" w:sz="4" w:space="24" w:color="00B050"/>
        <w:left w:val="single" w:sz="4" w:space="24" w:color="00B050"/>
        <w:bottom w:val="single" w:sz="4" w:space="24" w:color="00B050"/>
        <w:right w:val="single" w:sz="4"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1A89" w14:textId="77777777" w:rsidR="0057053C" w:rsidRDefault="00D62F71">
      <w:pPr>
        <w:spacing w:after="0" w:line="240" w:lineRule="auto"/>
      </w:pPr>
      <w:r>
        <w:separator/>
      </w:r>
    </w:p>
  </w:endnote>
  <w:endnote w:type="continuationSeparator" w:id="0">
    <w:p w14:paraId="3EE51B8F" w14:textId="77777777" w:rsidR="0057053C" w:rsidRDefault="00D6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D5D5" w14:textId="77777777" w:rsidR="005F7E84" w:rsidRDefault="007C34DA">
    <w:pPr>
      <w:pStyle w:val="BodyText"/>
      <w:spacing w:line="14" w:lineRule="auto"/>
      <w:rPr>
        <w:sz w:val="20"/>
      </w:rPr>
    </w:pPr>
    <w:r>
      <w:rPr>
        <w:noProof/>
        <w:lang w:eastAsia="en-GB"/>
      </w:rPr>
      <mc:AlternateContent>
        <mc:Choice Requires="wps">
          <w:drawing>
            <wp:anchor distT="0" distB="0" distL="114300" distR="114300" simplePos="0" relativeHeight="251657216" behindDoc="1" locked="0" layoutInCell="1" allowOverlap="1" wp14:anchorId="0C9C2367" wp14:editId="5D06D493">
              <wp:simplePos x="0" y="0"/>
              <wp:positionH relativeFrom="page">
                <wp:posOffset>888365</wp:posOffset>
              </wp:positionH>
              <wp:positionV relativeFrom="page">
                <wp:posOffset>10256520</wp:posOffset>
              </wp:positionV>
              <wp:extent cx="3320415" cy="153035"/>
              <wp:effectExtent l="2540" t="0" r="127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22F4E" w14:textId="77777777" w:rsidR="005F7E84" w:rsidRDefault="005F7E84">
                          <w:pPr>
                            <w:spacing w:line="219" w:lineRule="exact"/>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C2367" id="_x0000_t202" coordsize="21600,21600" o:spt="202" path="m,l,21600r21600,l21600,xe">
              <v:stroke joinstyle="miter"/>
              <v:path gradientshapeok="t" o:connecttype="rect"/>
            </v:shapetype>
            <v:shape id="Text Box 7" o:spid="_x0000_s1028" type="#_x0000_t202" style="position:absolute;margin-left:69.95pt;margin-top:807.6pt;width:261.45pt;height:1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" filled="f" stroked="f">
              <v:textbox inset="0,0,0,0">
                <w:txbxContent>
                  <w:p w14:paraId="4D422F4E" w14:textId="77777777" w:rsidR="005F7E84" w:rsidRDefault="005F7E84">
                    <w:pPr>
                      <w:spacing w:line="219" w:lineRule="exact"/>
                      <w:ind w:left="20"/>
                      <w:rPr>
                        <w:i/>
                        <w:sz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1" locked="0" layoutInCell="1" allowOverlap="1" wp14:anchorId="6A15E10B" wp14:editId="64675470">
              <wp:simplePos x="0" y="0"/>
              <wp:positionH relativeFrom="page">
                <wp:posOffset>6411595</wp:posOffset>
              </wp:positionH>
              <wp:positionV relativeFrom="page">
                <wp:posOffset>10253980</wp:posOffset>
              </wp:positionV>
              <wp:extent cx="266065" cy="153035"/>
              <wp:effectExtent l="127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54412" w14:textId="77777777" w:rsidR="005F7E84" w:rsidRDefault="005F7E84">
                          <w:pPr>
                            <w:spacing w:line="223" w:lineRule="exact"/>
                            <w:ind w:left="20"/>
                            <w:rPr>
                              <w:rFonts w:ascii="Verdan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E10B" id="Text Box 6" o:spid="_x0000_s1029" type="#_x0000_t202" style="position:absolute;margin-left:504.85pt;margin-top:807.4pt;width:20.9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" filled="f" stroked="f">
              <v:textbox inset="0,0,0,0">
                <w:txbxContent>
                  <w:p w14:paraId="2FF54412" w14:textId="77777777" w:rsidR="005F7E84" w:rsidRDefault="005F7E84">
                    <w:pPr>
                      <w:spacing w:line="223" w:lineRule="exact"/>
                      <w:ind w:left="20"/>
                      <w:rPr>
                        <w:rFonts w:ascii="Verdana"/>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9D35" w14:textId="77777777" w:rsidR="0057053C" w:rsidRDefault="00D62F71">
      <w:pPr>
        <w:spacing w:after="0" w:line="240" w:lineRule="auto"/>
      </w:pPr>
      <w:r>
        <w:separator/>
      </w:r>
    </w:p>
  </w:footnote>
  <w:footnote w:type="continuationSeparator" w:id="0">
    <w:p w14:paraId="4AF77AFE" w14:textId="77777777" w:rsidR="0057053C" w:rsidRDefault="00D62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68F"/>
    <w:multiLevelType w:val="hybridMultilevel"/>
    <w:tmpl w:val="D616AB9E"/>
    <w:lvl w:ilvl="0" w:tplc="40A8E3AC">
      <w:numFmt w:val="bullet"/>
      <w:lvlText w:val="•"/>
      <w:lvlJc w:val="left"/>
      <w:pPr>
        <w:ind w:left="417" w:hanging="361"/>
      </w:pPr>
      <w:rPr>
        <w:rFonts w:ascii="Arial" w:eastAsia="Arial" w:hAnsi="Arial" w:cs="Arial" w:hint="default"/>
        <w:w w:val="132"/>
        <w:sz w:val="20"/>
        <w:szCs w:val="20"/>
        <w:lang w:val="en-US" w:eastAsia="en-US" w:bidi="en-US"/>
      </w:rPr>
    </w:lvl>
    <w:lvl w:ilvl="1" w:tplc="CB364B92">
      <w:numFmt w:val="bullet"/>
      <w:lvlText w:val="•"/>
      <w:lvlJc w:val="left"/>
      <w:pPr>
        <w:ind w:left="964" w:hanging="361"/>
      </w:pPr>
      <w:rPr>
        <w:rFonts w:hint="default"/>
        <w:lang w:val="en-US" w:eastAsia="en-US" w:bidi="en-US"/>
      </w:rPr>
    </w:lvl>
    <w:lvl w:ilvl="2" w:tplc="B11AC364">
      <w:numFmt w:val="bullet"/>
      <w:lvlText w:val="•"/>
      <w:lvlJc w:val="left"/>
      <w:pPr>
        <w:ind w:left="1508" w:hanging="361"/>
      </w:pPr>
      <w:rPr>
        <w:rFonts w:hint="default"/>
        <w:lang w:val="en-US" w:eastAsia="en-US" w:bidi="en-US"/>
      </w:rPr>
    </w:lvl>
    <w:lvl w:ilvl="3" w:tplc="8A5EAE98">
      <w:numFmt w:val="bullet"/>
      <w:lvlText w:val="•"/>
      <w:lvlJc w:val="left"/>
      <w:pPr>
        <w:ind w:left="2052" w:hanging="361"/>
      </w:pPr>
      <w:rPr>
        <w:rFonts w:hint="default"/>
        <w:lang w:val="en-US" w:eastAsia="en-US" w:bidi="en-US"/>
      </w:rPr>
    </w:lvl>
    <w:lvl w:ilvl="4" w:tplc="7D3E5536">
      <w:numFmt w:val="bullet"/>
      <w:lvlText w:val="•"/>
      <w:lvlJc w:val="left"/>
      <w:pPr>
        <w:ind w:left="2596" w:hanging="361"/>
      </w:pPr>
      <w:rPr>
        <w:rFonts w:hint="default"/>
        <w:lang w:val="en-US" w:eastAsia="en-US" w:bidi="en-US"/>
      </w:rPr>
    </w:lvl>
    <w:lvl w:ilvl="5" w:tplc="8AC41FB0">
      <w:numFmt w:val="bullet"/>
      <w:lvlText w:val="•"/>
      <w:lvlJc w:val="left"/>
      <w:pPr>
        <w:ind w:left="3140" w:hanging="361"/>
      </w:pPr>
      <w:rPr>
        <w:rFonts w:hint="default"/>
        <w:lang w:val="en-US" w:eastAsia="en-US" w:bidi="en-US"/>
      </w:rPr>
    </w:lvl>
    <w:lvl w:ilvl="6" w:tplc="0FBAB766">
      <w:numFmt w:val="bullet"/>
      <w:lvlText w:val="•"/>
      <w:lvlJc w:val="left"/>
      <w:pPr>
        <w:ind w:left="3684" w:hanging="361"/>
      </w:pPr>
      <w:rPr>
        <w:rFonts w:hint="default"/>
        <w:lang w:val="en-US" w:eastAsia="en-US" w:bidi="en-US"/>
      </w:rPr>
    </w:lvl>
    <w:lvl w:ilvl="7" w:tplc="6AE2DB2A">
      <w:numFmt w:val="bullet"/>
      <w:lvlText w:val="•"/>
      <w:lvlJc w:val="left"/>
      <w:pPr>
        <w:ind w:left="4228" w:hanging="361"/>
      </w:pPr>
      <w:rPr>
        <w:rFonts w:hint="default"/>
        <w:lang w:val="en-US" w:eastAsia="en-US" w:bidi="en-US"/>
      </w:rPr>
    </w:lvl>
    <w:lvl w:ilvl="8" w:tplc="74182D04">
      <w:numFmt w:val="bullet"/>
      <w:lvlText w:val="•"/>
      <w:lvlJc w:val="left"/>
      <w:pPr>
        <w:ind w:left="4772" w:hanging="361"/>
      </w:pPr>
      <w:rPr>
        <w:rFonts w:hint="default"/>
        <w:lang w:val="en-US" w:eastAsia="en-US" w:bidi="en-US"/>
      </w:rPr>
    </w:lvl>
  </w:abstractNum>
  <w:abstractNum w:abstractNumId="1" w15:restartNumberingAfterBreak="0">
    <w:nsid w:val="0C246872"/>
    <w:multiLevelType w:val="hybridMultilevel"/>
    <w:tmpl w:val="3AB6D27A"/>
    <w:lvl w:ilvl="0" w:tplc="3404FA3C">
      <w:numFmt w:val="bullet"/>
      <w:lvlText w:val="•"/>
      <w:lvlJc w:val="left"/>
      <w:pPr>
        <w:ind w:left="417" w:hanging="361"/>
      </w:pPr>
      <w:rPr>
        <w:rFonts w:ascii="Arial" w:eastAsia="Arial" w:hAnsi="Arial" w:cs="Arial" w:hint="default"/>
        <w:w w:val="132"/>
        <w:sz w:val="20"/>
        <w:szCs w:val="20"/>
        <w:lang w:val="en-US" w:eastAsia="en-US" w:bidi="en-US"/>
      </w:rPr>
    </w:lvl>
    <w:lvl w:ilvl="1" w:tplc="51E04D56">
      <w:numFmt w:val="bullet"/>
      <w:lvlText w:val="•"/>
      <w:lvlJc w:val="left"/>
      <w:pPr>
        <w:ind w:left="964" w:hanging="361"/>
      </w:pPr>
      <w:rPr>
        <w:rFonts w:hint="default"/>
        <w:lang w:val="en-US" w:eastAsia="en-US" w:bidi="en-US"/>
      </w:rPr>
    </w:lvl>
    <w:lvl w:ilvl="2" w:tplc="5572782C">
      <w:numFmt w:val="bullet"/>
      <w:lvlText w:val="•"/>
      <w:lvlJc w:val="left"/>
      <w:pPr>
        <w:ind w:left="1508" w:hanging="361"/>
      </w:pPr>
      <w:rPr>
        <w:rFonts w:hint="default"/>
        <w:lang w:val="en-US" w:eastAsia="en-US" w:bidi="en-US"/>
      </w:rPr>
    </w:lvl>
    <w:lvl w:ilvl="3" w:tplc="AFE44D38">
      <w:numFmt w:val="bullet"/>
      <w:lvlText w:val="•"/>
      <w:lvlJc w:val="left"/>
      <w:pPr>
        <w:ind w:left="2052" w:hanging="361"/>
      </w:pPr>
      <w:rPr>
        <w:rFonts w:hint="default"/>
        <w:lang w:val="en-US" w:eastAsia="en-US" w:bidi="en-US"/>
      </w:rPr>
    </w:lvl>
    <w:lvl w:ilvl="4" w:tplc="B9EABD14">
      <w:numFmt w:val="bullet"/>
      <w:lvlText w:val="•"/>
      <w:lvlJc w:val="left"/>
      <w:pPr>
        <w:ind w:left="2596" w:hanging="361"/>
      </w:pPr>
      <w:rPr>
        <w:rFonts w:hint="default"/>
        <w:lang w:val="en-US" w:eastAsia="en-US" w:bidi="en-US"/>
      </w:rPr>
    </w:lvl>
    <w:lvl w:ilvl="5" w:tplc="4F8C2C0E">
      <w:numFmt w:val="bullet"/>
      <w:lvlText w:val="•"/>
      <w:lvlJc w:val="left"/>
      <w:pPr>
        <w:ind w:left="3140" w:hanging="361"/>
      </w:pPr>
      <w:rPr>
        <w:rFonts w:hint="default"/>
        <w:lang w:val="en-US" w:eastAsia="en-US" w:bidi="en-US"/>
      </w:rPr>
    </w:lvl>
    <w:lvl w:ilvl="6" w:tplc="67B8593E">
      <w:numFmt w:val="bullet"/>
      <w:lvlText w:val="•"/>
      <w:lvlJc w:val="left"/>
      <w:pPr>
        <w:ind w:left="3684" w:hanging="361"/>
      </w:pPr>
      <w:rPr>
        <w:rFonts w:hint="default"/>
        <w:lang w:val="en-US" w:eastAsia="en-US" w:bidi="en-US"/>
      </w:rPr>
    </w:lvl>
    <w:lvl w:ilvl="7" w:tplc="273EDB94">
      <w:numFmt w:val="bullet"/>
      <w:lvlText w:val="•"/>
      <w:lvlJc w:val="left"/>
      <w:pPr>
        <w:ind w:left="4228" w:hanging="361"/>
      </w:pPr>
      <w:rPr>
        <w:rFonts w:hint="default"/>
        <w:lang w:val="en-US" w:eastAsia="en-US" w:bidi="en-US"/>
      </w:rPr>
    </w:lvl>
    <w:lvl w:ilvl="8" w:tplc="6108CA78">
      <w:numFmt w:val="bullet"/>
      <w:lvlText w:val="•"/>
      <w:lvlJc w:val="left"/>
      <w:pPr>
        <w:ind w:left="4772" w:hanging="361"/>
      </w:pPr>
      <w:rPr>
        <w:rFonts w:hint="default"/>
        <w:lang w:val="en-US" w:eastAsia="en-US" w:bidi="en-US"/>
      </w:rPr>
    </w:lvl>
  </w:abstractNum>
  <w:abstractNum w:abstractNumId="2" w15:restartNumberingAfterBreak="0">
    <w:nsid w:val="0F8220BD"/>
    <w:multiLevelType w:val="hybridMultilevel"/>
    <w:tmpl w:val="4A0E90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5F2DB2"/>
    <w:multiLevelType w:val="hybridMultilevel"/>
    <w:tmpl w:val="75301F9C"/>
    <w:lvl w:ilvl="0" w:tplc="04090001">
      <w:start w:val="1"/>
      <w:numFmt w:val="bullet"/>
      <w:lvlText w:val=""/>
      <w:lvlJc w:val="left"/>
      <w:pPr>
        <w:tabs>
          <w:tab w:val="num" w:pos="853"/>
        </w:tabs>
        <w:ind w:left="853" w:hanging="360"/>
      </w:pPr>
      <w:rPr>
        <w:rFonts w:ascii="Symbol" w:hAnsi="Symbol" w:cs="Symbol" w:hint="default"/>
      </w:rPr>
    </w:lvl>
    <w:lvl w:ilvl="1" w:tplc="04090003">
      <w:start w:val="1"/>
      <w:numFmt w:val="bullet"/>
      <w:lvlText w:val="o"/>
      <w:lvlJc w:val="left"/>
      <w:pPr>
        <w:tabs>
          <w:tab w:val="num" w:pos="1573"/>
        </w:tabs>
        <w:ind w:left="1573" w:hanging="360"/>
      </w:pPr>
      <w:rPr>
        <w:rFonts w:ascii="Courier New" w:hAnsi="Courier New" w:cs="Courier New" w:hint="default"/>
      </w:rPr>
    </w:lvl>
    <w:lvl w:ilvl="2" w:tplc="04090005">
      <w:start w:val="1"/>
      <w:numFmt w:val="bullet"/>
      <w:lvlText w:val=""/>
      <w:lvlJc w:val="left"/>
      <w:pPr>
        <w:tabs>
          <w:tab w:val="num" w:pos="2293"/>
        </w:tabs>
        <w:ind w:left="2293" w:hanging="360"/>
      </w:pPr>
      <w:rPr>
        <w:rFonts w:ascii="Wingdings" w:hAnsi="Wingdings" w:cs="Wingdings" w:hint="default"/>
      </w:rPr>
    </w:lvl>
    <w:lvl w:ilvl="3" w:tplc="04090001">
      <w:start w:val="1"/>
      <w:numFmt w:val="bullet"/>
      <w:lvlText w:val=""/>
      <w:lvlJc w:val="left"/>
      <w:pPr>
        <w:tabs>
          <w:tab w:val="num" w:pos="3013"/>
        </w:tabs>
        <w:ind w:left="3013" w:hanging="360"/>
      </w:pPr>
      <w:rPr>
        <w:rFonts w:ascii="Symbol" w:hAnsi="Symbol" w:cs="Symbol" w:hint="default"/>
      </w:rPr>
    </w:lvl>
    <w:lvl w:ilvl="4" w:tplc="04090003">
      <w:start w:val="1"/>
      <w:numFmt w:val="bullet"/>
      <w:lvlText w:val="o"/>
      <w:lvlJc w:val="left"/>
      <w:pPr>
        <w:tabs>
          <w:tab w:val="num" w:pos="3733"/>
        </w:tabs>
        <w:ind w:left="3733" w:hanging="360"/>
      </w:pPr>
      <w:rPr>
        <w:rFonts w:ascii="Courier New" w:hAnsi="Courier New" w:cs="Courier New" w:hint="default"/>
      </w:rPr>
    </w:lvl>
    <w:lvl w:ilvl="5" w:tplc="04090005">
      <w:start w:val="1"/>
      <w:numFmt w:val="bullet"/>
      <w:lvlText w:val=""/>
      <w:lvlJc w:val="left"/>
      <w:pPr>
        <w:tabs>
          <w:tab w:val="num" w:pos="4453"/>
        </w:tabs>
        <w:ind w:left="4453" w:hanging="360"/>
      </w:pPr>
      <w:rPr>
        <w:rFonts w:ascii="Wingdings" w:hAnsi="Wingdings" w:cs="Wingdings" w:hint="default"/>
      </w:rPr>
    </w:lvl>
    <w:lvl w:ilvl="6" w:tplc="04090001">
      <w:start w:val="1"/>
      <w:numFmt w:val="bullet"/>
      <w:lvlText w:val=""/>
      <w:lvlJc w:val="left"/>
      <w:pPr>
        <w:tabs>
          <w:tab w:val="num" w:pos="5173"/>
        </w:tabs>
        <w:ind w:left="5173" w:hanging="360"/>
      </w:pPr>
      <w:rPr>
        <w:rFonts w:ascii="Symbol" w:hAnsi="Symbol" w:cs="Symbol" w:hint="default"/>
      </w:rPr>
    </w:lvl>
    <w:lvl w:ilvl="7" w:tplc="04090003">
      <w:start w:val="1"/>
      <w:numFmt w:val="bullet"/>
      <w:lvlText w:val="o"/>
      <w:lvlJc w:val="left"/>
      <w:pPr>
        <w:tabs>
          <w:tab w:val="num" w:pos="5893"/>
        </w:tabs>
        <w:ind w:left="5893" w:hanging="360"/>
      </w:pPr>
      <w:rPr>
        <w:rFonts w:ascii="Courier New" w:hAnsi="Courier New" w:cs="Courier New" w:hint="default"/>
      </w:rPr>
    </w:lvl>
    <w:lvl w:ilvl="8" w:tplc="04090005">
      <w:start w:val="1"/>
      <w:numFmt w:val="bullet"/>
      <w:lvlText w:val=""/>
      <w:lvlJc w:val="left"/>
      <w:pPr>
        <w:tabs>
          <w:tab w:val="num" w:pos="6613"/>
        </w:tabs>
        <w:ind w:left="6613" w:hanging="360"/>
      </w:pPr>
      <w:rPr>
        <w:rFonts w:ascii="Wingdings" w:hAnsi="Wingdings" w:cs="Wingdings" w:hint="default"/>
      </w:rPr>
    </w:lvl>
  </w:abstractNum>
  <w:abstractNum w:abstractNumId="4" w15:restartNumberingAfterBreak="0">
    <w:nsid w:val="13930FE8"/>
    <w:multiLevelType w:val="hybridMultilevel"/>
    <w:tmpl w:val="BDF61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47AD3"/>
    <w:multiLevelType w:val="hybridMultilevel"/>
    <w:tmpl w:val="CCF6A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D4457"/>
    <w:multiLevelType w:val="hybridMultilevel"/>
    <w:tmpl w:val="0B08AFC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AC6441"/>
    <w:multiLevelType w:val="hybridMultilevel"/>
    <w:tmpl w:val="AF3C3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675146"/>
    <w:multiLevelType w:val="hybridMultilevel"/>
    <w:tmpl w:val="61964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46691"/>
    <w:multiLevelType w:val="hybridMultilevel"/>
    <w:tmpl w:val="BECE62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A12A2"/>
    <w:multiLevelType w:val="singleLevel"/>
    <w:tmpl w:val="2B4A3890"/>
    <w:lvl w:ilvl="0">
      <w:start w:val="1"/>
      <w:numFmt w:val="lowerRoman"/>
      <w:lvlText w:val="(%1) "/>
      <w:legacy w:legacy="1" w:legacySpace="0" w:legacyIndent="283"/>
      <w:lvlJc w:val="left"/>
      <w:pPr>
        <w:ind w:left="-437" w:hanging="283"/>
      </w:pPr>
      <w:rPr>
        <w:b w:val="0"/>
        <w:i w:val="0"/>
        <w:sz w:val="22"/>
      </w:rPr>
    </w:lvl>
  </w:abstractNum>
  <w:abstractNum w:abstractNumId="12" w15:restartNumberingAfterBreak="0">
    <w:nsid w:val="2AED01B8"/>
    <w:multiLevelType w:val="hybridMultilevel"/>
    <w:tmpl w:val="53E60D8E"/>
    <w:lvl w:ilvl="0" w:tplc="6A188A28">
      <w:numFmt w:val="bullet"/>
      <w:lvlText w:val="•"/>
      <w:lvlJc w:val="left"/>
      <w:pPr>
        <w:ind w:left="417" w:hanging="361"/>
      </w:pPr>
      <w:rPr>
        <w:rFonts w:ascii="Arial" w:eastAsia="Arial" w:hAnsi="Arial" w:cs="Arial" w:hint="default"/>
        <w:w w:val="132"/>
        <w:sz w:val="20"/>
        <w:szCs w:val="20"/>
        <w:lang w:val="en-US" w:eastAsia="en-US" w:bidi="en-US"/>
      </w:rPr>
    </w:lvl>
    <w:lvl w:ilvl="1" w:tplc="886879F6">
      <w:numFmt w:val="bullet"/>
      <w:lvlText w:val="•"/>
      <w:lvlJc w:val="left"/>
      <w:pPr>
        <w:ind w:left="964" w:hanging="361"/>
      </w:pPr>
      <w:rPr>
        <w:rFonts w:hint="default"/>
        <w:lang w:val="en-US" w:eastAsia="en-US" w:bidi="en-US"/>
      </w:rPr>
    </w:lvl>
    <w:lvl w:ilvl="2" w:tplc="494EC982">
      <w:numFmt w:val="bullet"/>
      <w:lvlText w:val="•"/>
      <w:lvlJc w:val="left"/>
      <w:pPr>
        <w:ind w:left="1508" w:hanging="361"/>
      </w:pPr>
      <w:rPr>
        <w:rFonts w:hint="default"/>
        <w:lang w:val="en-US" w:eastAsia="en-US" w:bidi="en-US"/>
      </w:rPr>
    </w:lvl>
    <w:lvl w:ilvl="3" w:tplc="1CDC87CC">
      <w:numFmt w:val="bullet"/>
      <w:lvlText w:val="•"/>
      <w:lvlJc w:val="left"/>
      <w:pPr>
        <w:ind w:left="2052" w:hanging="361"/>
      </w:pPr>
      <w:rPr>
        <w:rFonts w:hint="default"/>
        <w:lang w:val="en-US" w:eastAsia="en-US" w:bidi="en-US"/>
      </w:rPr>
    </w:lvl>
    <w:lvl w:ilvl="4" w:tplc="32C4EDD8">
      <w:numFmt w:val="bullet"/>
      <w:lvlText w:val="•"/>
      <w:lvlJc w:val="left"/>
      <w:pPr>
        <w:ind w:left="2596" w:hanging="361"/>
      </w:pPr>
      <w:rPr>
        <w:rFonts w:hint="default"/>
        <w:lang w:val="en-US" w:eastAsia="en-US" w:bidi="en-US"/>
      </w:rPr>
    </w:lvl>
    <w:lvl w:ilvl="5" w:tplc="10B4095E">
      <w:numFmt w:val="bullet"/>
      <w:lvlText w:val="•"/>
      <w:lvlJc w:val="left"/>
      <w:pPr>
        <w:ind w:left="3140" w:hanging="361"/>
      </w:pPr>
      <w:rPr>
        <w:rFonts w:hint="default"/>
        <w:lang w:val="en-US" w:eastAsia="en-US" w:bidi="en-US"/>
      </w:rPr>
    </w:lvl>
    <w:lvl w:ilvl="6" w:tplc="ACFE2874">
      <w:numFmt w:val="bullet"/>
      <w:lvlText w:val="•"/>
      <w:lvlJc w:val="left"/>
      <w:pPr>
        <w:ind w:left="3684" w:hanging="361"/>
      </w:pPr>
      <w:rPr>
        <w:rFonts w:hint="default"/>
        <w:lang w:val="en-US" w:eastAsia="en-US" w:bidi="en-US"/>
      </w:rPr>
    </w:lvl>
    <w:lvl w:ilvl="7" w:tplc="67C0ABD8">
      <w:numFmt w:val="bullet"/>
      <w:lvlText w:val="•"/>
      <w:lvlJc w:val="left"/>
      <w:pPr>
        <w:ind w:left="4228" w:hanging="361"/>
      </w:pPr>
      <w:rPr>
        <w:rFonts w:hint="default"/>
        <w:lang w:val="en-US" w:eastAsia="en-US" w:bidi="en-US"/>
      </w:rPr>
    </w:lvl>
    <w:lvl w:ilvl="8" w:tplc="1F068058">
      <w:numFmt w:val="bullet"/>
      <w:lvlText w:val="•"/>
      <w:lvlJc w:val="left"/>
      <w:pPr>
        <w:ind w:left="4772" w:hanging="361"/>
      </w:pPr>
      <w:rPr>
        <w:rFonts w:hint="default"/>
        <w:lang w:val="en-US" w:eastAsia="en-US" w:bidi="en-US"/>
      </w:rPr>
    </w:lvl>
  </w:abstractNum>
  <w:abstractNum w:abstractNumId="13" w15:restartNumberingAfterBreak="0">
    <w:nsid w:val="3F3F09F5"/>
    <w:multiLevelType w:val="singleLevel"/>
    <w:tmpl w:val="4AE0C6B6"/>
    <w:lvl w:ilvl="0">
      <w:start w:val="1"/>
      <w:numFmt w:val="lowerRoman"/>
      <w:lvlText w:val="(%1) "/>
      <w:legacy w:legacy="1" w:legacySpace="0" w:legacyIndent="283"/>
      <w:lvlJc w:val="left"/>
      <w:pPr>
        <w:ind w:left="-437" w:hanging="283"/>
      </w:pPr>
      <w:rPr>
        <w:b w:val="0"/>
        <w:i w:val="0"/>
        <w:sz w:val="22"/>
      </w:rPr>
    </w:lvl>
  </w:abstractNum>
  <w:abstractNum w:abstractNumId="14" w15:restartNumberingAfterBreak="0">
    <w:nsid w:val="44AE7A58"/>
    <w:multiLevelType w:val="singleLevel"/>
    <w:tmpl w:val="732CD846"/>
    <w:lvl w:ilvl="0">
      <w:start w:val="1"/>
      <w:numFmt w:val="lowerRoman"/>
      <w:lvlText w:val="(%1) "/>
      <w:legacy w:legacy="1" w:legacySpace="0" w:legacyIndent="283"/>
      <w:lvlJc w:val="left"/>
      <w:pPr>
        <w:ind w:left="-437" w:hanging="283"/>
      </w:pPr>
      <w:rPr>
        <w:b w:val="0"/>
        <w:i w:val="0"/>
        <w:sz w:val="22"/>
      </w:rPr>
    </w:lvl>
  </w:abstractNum>
  <w:abstractNum w:abstractNumId="15" w15:restartNumberingAfterBreak="0">
    <w:nsid w:val="4D04489B"/>
    <w:multiLevelType w:val="singleLevel"/>
    <w:tmpl w:val="2BDE54DA"/>
    <w:lvl w:ilvl="0">
      <w:start w:val="1"/>
      <w:numFmt w:val="lowerRoman"/>
      <w:lvlText w:val="(%1) "/>
      <w:legacy w:legacy="1" w:legacySpace="0" w:legacyIndent="283"/>
      <w:lvlJc w:val="left"/>
      <w:pPr>
        <w:ind w:left="-437" w:hanging="283"/>
      </w:pPr>
      <w:rPr>
        <w:b w:val="0"/>
        <w:i w:val="0"/>
        <w:sz w:val="22"/>
      </w:rPr>
    </w:lvl>
  </w:abstractNum>
  <w:abstractNum w:abstractNumId="16" w15:restartNumberingAfterBreak="0">
    <w:nsid w:val="55056DD2"/>
    <w:multiLevelType w:val="hybridMultilevel"/>
    <w:tmpl w:val="14D0E4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A2248"/>
    <w:multiLevelType w:val="hybridMultilevel"/>
    <w:tmpl w:val="CB3A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E450A"/>
    <w:multiLevelType w:val="hybridMultilevel"/>
    <w:tmpl w:val="B6F09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D71AA"/>
    <w:multiLevelType w:val="hybridMultilevel"/>
    <w:tmpl w:val="A8EA83B0"/>
    <w:lvl w:ilvl="0" w:tplc="6A70BCDE">
      <w:numFmt w:val="bullet"/>
      <w:lvlText w:val="•"/>
      <w:lvlJc w:val="left"/>
      <w:pPr>
        <w:ind w:left="417" w:hanging="361"/>
      </w:pPr>
      <w:rPr>
        <w:rFonts w:ascii="Arial" w:eastAsia="Arial" w:hAnsi="Arial" w:cs="Arial" w:hint="default"/>
        <w:w w:val="132"/>
        <w:sz w:val="20"/>
        <w:szCs w:val="20"/>
        <w:lang w:val="en-US" w:eastAsia="en-US" w:bidi="en-US"/>
      </w:rPr>
    </w:lvl>
    <w:lvl w:ilvl="1" w:tplc="034A91C8">
      <w:numFmt w:val="bullet"/>
      <w:lvlText w:val="•"/>
      <w:lvlJc w:val="left"/>
      <w:pPr>
        <w:ind w:left="964" w:hanging="361"/>
      </w:pPr>
      <w:rPr>
        <w:rFonts w:hint="default"/>
        <w:lang w:val="en-US" w:eastAsia="en-US" w:bidi="en-US"/>
      </w:rPr>
    </w:lvl>
    <w:lvl w:ilvl="2" w:tplc="12FCB098">
      <w:numFmt w:val="bullet"/>
      <w:lvlText w:val="•"/>
      <w:lvlJc w:val="left"/>
      <w:pPr>
        <w:ind w:left="1508" w:hanging="361"/>
      </w:pPr>
      <w:rPr>
        <w:rFonts w:hint="default"/>
        <w:lang w:val="en-US" w:eastAsia="en-US" w:bidi="en-US"/>
      </w:rPr>
    </w:lvl>
    <w:lvl w:ilvl="3" w:tplc="4A32BC6E">
      <w:numFmt w:val="bullet"/>
      <w:lvlText w:val="•"/>
      <w:lvlJc w:val="left"/>
      <w:pPr>
        <w:ind w:left="2052" w:hanging="361"/>
      </w:pPr>
      <w:rPr>
        <w:rFonts w:hint="default"/>
        <w:lang w:val="en-US" w:eastAsia="en-US" w:bidi="en-US"/>
      </w:rPr>
    </w:lvl>
    <w:lvl w:ilvl="4" w:tplc="40F45326">
      <w:numFmt w:val="bullet"/>
      <w:lvlText w:val="•"/>
      <w:lvlJc w:val="left"/>
      <w:pPr>
        <w:ind w:left="2596" w:hanging="361"/>
      </w:pPr>
      <w:rPr>
        <w:rFonts w:hint="default"/>
        <w:lang w:val="en-US" w:eastAsia="en-US" w:bidi="en-US"/>
      </w:rPr>
    </w:lvl>
    <w:lvl w:ilvl="5" w:tplc="2F4A9B72">
      <w:numFmt w:val="bullet"/>
      <w:lvlText w:val="•"/>
      <w:lvlJc w:val="left"/>
      <w:pPr>
        <w:ind w:left="3140" w:hanging="361"/>
      </w:pPr>
      <w:rPr>
        <w:rFonts w:hint="default"/>
        <w:lang w:val="en-US" w:eastAsia="en-US" w:bidi="en-US"/>
      </w:rPr>
    </w:lvl>
    <w:lvl w:ilvl="6" w:tplc="FC4A5E50">
      <w:numFmt w:val="bullet"/>
      <w:lvlText w:val="•"/>
      <w:lvlJc w:val="left"/>
      <w:pPr>
        <w:ind w:left="3684" w:hanging="361"/>
      </w:pPr>
      <w:rPr>
        <w:rFonts w:hint="default"/>
        <w:lang w:val="en-US" w:eastAsia="en-US" w:bidi="en-US"/>
      </w:rPr>
    </w:lvl>
    <w:lvl w:ilvl="7" w:tplc="952AF31A">
      <w:numFmt w:val="bullet"/>
      <w:lvlText w:val="•"/>
      <w:lvlJc w:val="left"/>
      <w:pPr>
        <w:ind w:left="4228" w:hanging="361"/>
      </w:pPr>
      <w:rPr>
        <w:rFonts w:hint="default"/>
        <w:lang w:val="en-US" w:eastAsia="en-US" w:bidi="en-US"/>
      </w:rPr>
    </w:lvl>
    <w:lvl w:ilvl="8" w:tplc="E14E27C0">
      <w:numFmt w:val="bullet"/>
      <w:lvlText w:val="•"/>
      <w:lvlJc w:val="left"/>
      <w:pPr>
        <w:ind w:left="4772" w:hanging="361"/>
      </w:pPr>
      <w:rPr>
        <w:rFonts w:hint="default"/>
        <w:lang w:val="en-US" w:eastAsia="en-US" w:bidi="en-US"/>
      </w:rPr>
    </w:lvl>
  </w:abstractNum>
  <w:abstractNum w:abstractNumId="20" w15:restartNumberingAfterBreak="0">
    <w:nsid w:val="6D6F15D8"/>
    <w:multiLevelType w:val="singleLevel"/>
    <w:tmpl w:val="5EB24864"/>
    <w:lvl w:ilvl="0">
      <w:start w:val="1"/>
      <w:numFmt w:val="lowerRoman"/>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21" w15:restartNumberingAfterBreak="0">
    <w:nsid w:val="6E7B3C18"/>
    <w:multiLevelType w:val="hybridMultilevel"/>
    <w:tmpl w:val="7834D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16D78"/>
    <w:multiLevelType w:val="singleLevel"/>
    <w:tmpl w:val="A942F59C"/>
    <w:lvl w:ilvl="0">
      <w:start w:val="1"/>
      <w:numFmt w:val="lowerRoman"/>
      <w:lvlText w:val="(%1) "/>
      <w:legacy w:legacy="1" w:legacySpace="0" w:legacyIndent="283"/>
      <w:lvlJc w:val="left"/>
      <w:pPr>
        <w:ind w:left="-437" w:hanging="283"/>
      </w:pPr>
      <w:rPr>
        <w:rFonts w:ascii="Times New Roman" w:hAnsi="Times New Roman" w:cs="Times New Roman" w:hint="default"/>
        <w:b w:val="0"/>
        <w:i w:val="0"/>
        <w:strike w:val="0"/>
        <w:dstrike w:val="0"/>
        <w:sz w:val="22"/>
        <w:szCs w:val="22"/>
        <w:u w:val="none"/>
        <w:effect w:val="none"/>
      </w:rPr>
    </w:lvl>
  </w:abstractNum>
  <w:num w:numId="1">
    <w:abstractNumId w:val="22"/>
    <w:lvlOverride w:ilvl="0">
      <w:startOverride w:val="1"/>
    </w:lvlOverride>
  </w:num>
  <w:num w:numId="2">
    <w:abstractNumId w:val="20"/>
  </w:num>
  <w:num w:numId="3">
    <w:abstractNumId w:val="11"/>
    <w:lvlOverride w:ilvl="0">
      <w:startOverride w:val="1"/>
    </w:lvlOverride>
  </w:num>
  <w:num w:numId="4">
    <w:abstractNumId w:val="3"/>
  </w:num>
  <w:num w:numId="5">
    <w:abstractNumId w:val="14"/>
  </w:num>
  <w:num w:numId="6">
    <w:abstractNumId w:val="15"/>
  </w:num>
  <w:num w:numId="7">
    <w:abstractNumId w:val="2"/>
  </w:num>
  <w:num w:numId="8">
    <w:abstractNumId w:val="6"/>
  </w:num>
  <w:num w:numId="9">
    <w:abstractNumId w:val="16"/>
  </w:num>
  <w:num w:numId="10">
    <w:abstractNumId w:val="8"/>
  </w:num>
  <w:num w:numId="11">
    <w:abstractNumId w:val="4"/>
  </w:num>
  <w:num w:numId="12">
    <w:abstractNumId w:val="21"/>
  </w:num>
  <w:num w:numId="13">
    <w:abstractNumId w:val="10"/>
  </w:num>
  <w:num w:numId="14">
    <w:abstractNumId w:val="18"/>
  </w:num>
  <w:num w:numId="15">
    <w:abstractNumId w:val="19"/>
  </w:num>
  <w:num w:numId="16">
    <w:abstractNumId w:val="12"/>
  </w:num>
  <w:num w:numId="17">
    <w:abstractNumId w:val="1"/>
  </w:num>
  <w:num w:numId="18">
    <w:abstractNumId w:val="0"/>
  </w:num>
  <w:num w:numId="19">
    <w:abstractNumId w:val="13"/>
  </w:num>
  <w:num w:numId="20">
    <w:abstractNumId w:val="9"/>
  </w:num>
  <w:num w:numId="21">
    <w:abstractNumId w:val="7"/>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A6"/>
    <w:rsid w:val="001067A8"/>
    <w:rsid w:val="001B23D6"/>
    <w:rsid w:val="001E7ABE"/>
    <w:rsid w:val="00344FCA"/>
    <w:rsid w:val="003B6C0A"/>
    <w:rsid w:val="003F0AC3"/>
    <w:rsid w:val="00423E32"/>
    <w:rsid w:val="00476B9F"/>
    <w:rsid w:val="005342D6"/>
    <w:rsid w:val="0057053C"/>
    <w:rsid w:val="005D74CC"/>
    <w:rsid w:val="005F2E1A"/>
    <w:rsid w:val="005F7E84"/>
    <w:rsid w:val="00603C18"/>
    <w:rsid w:val="00626B1D"/>
    <w:rsid w:val="00657556"/>
    <w:rsid w:val="006A30F3"/>
    <w:rsid w:val="006C755F"/>
    <w:rsid w:val="00730BA1"/>
    <w:rsid w:val="00750EAF"/>
    <w:rsid w:val="007A7177"/>
    <w:rsid w:val="007C34DA"/>
    <w:rsid w:val="00867435"/>
    <w:rsid w:val="00894FCC"/>
    <w:rsid w:val="00897EDA"/>
    <w:rsid w:val="008A43A1"/>
    <w:rsid w:val="008E0EB4"/>
    <w:rsid w:val="009177F4"/>
    <w:rsid w:val="00976D87"/>
    <w:rsid w:val="00B116A6"/>
    <w:rsid w:val="00BC3290"/>
    <w:rsid w:val="00BD70F8"/>
    <w:rsid w:val="00C54407"/>
    <w:rsid w:val="00C620DE"/>
    <w:rsid w:val="00C72D5A"/>
    <w:rsid w:val="00CD115C"/>
    <w:rsid w:val="00D0333F"/>
    <w:rsid w:val="00D62F71"/>
    <w:rsid w:val="00D85027"/>
    <w:rsid w:val="00DF5C79"/>
    <w:rsid w:val="00F80517"/>
    <w:rsid w:val="00FB2AA5"/>
    <w:rsid w:val="00FB7854"/>
    <w:rsid w:val="00FE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14:docId w14:val="451256E2"/>
  <w15:chartTrackingRefBased/>
  <w15:docId w15:val="{AA51ED72-8B8E-4681-8335-50465F4C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116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16A6"/>
  </w:style>
  <w:style w:type="table" w:styleId="TableGrid">
    <w:name w:val="Table Grid"/>
    <w:basedOn w:val="TableNormal"/>
    <w:rsid w:val="00B116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116A6"/>
  </w:style>
  <w:style w:type="paragraph" w:styleId="BalloonText">
    <w:name w:val="Balloon Text"/>
    <w:basedOn w:val="Normal"/>
    <w:link w:val="BalloonTextChar"/>
    <w:uiPriority w:val="99"/>
    <w:semiHidden/>
    <w:unhideWhenUsed/>
    <w:rsid w:val="00BC3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290"/>
    <w:rPr>
      <w:rFonts w:ascii="Segoe UI" w:hAnsi="Segoe UI" w:cs="Segoe UI"/>
      <w:sz w:val="18"/>
      <w:szCs w:val="18"/>
    </w:rPr>
  </w:style>
  <w:style w:type="table" w:customStyle="1" w:styleId="TableGrid1">
    <w:name w:val="Table Grid1"/>
    <w:basedOn w:val="TableNormal"/>
    <w:next w:val="TableGrid"/>
    <w:uiPriority w:val="39"/>
    <w:rsid w:val="0047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F80517"/>
    <w:pPr>
      <w:overflowPunct w:val="0"/>
      <w:autoSpaceDE w:val="0"/>
      <w:autoSpaceDN w:val="0"/>
      <w:adjustRightInd w:val="0"/>
      <w:spacing w:after="0" w:line="240" w:lineRule="auto"/>
      <w:ind w:left="-720" w:right="-630"/>
      <w:textAlignment w:val="baseline"/>
    </w:pPr>
    <w:rPr>
      <w:rFonts w:ascii="Arial" w:eastAsiaTheme="minorEastAsia" w:hAnsi="Arial" w:cs="Arial"/>
      <w:sz w:val="24"/>
      <w:szCs w:val="24"/>
    </w:rPr>
  </w:style>
  <w:style w:type="paragraph" w:styleId="BodyText2">
    <w:name w:val="Body Text 2"/>
    <w:basedOn w:val="Normal"/>
    <w:link w:val="BodyText2Char"/>
    <w:uiPriority w:val="99"/>
    <w:rsid w:val="00F80517"/>
    <w:pPr>
      <w:overflowPunct w:val="0"/>
      <w:autoSpaceDE w:val="0"/>
      <w:autoSpaceDN w:val="0"/>
      <w:adjustRightInd w:val="0"/>
      <w:spacing w:after="0" w:line="240" w:lineRule="auto"/>
      <w:textAlignment w:val="baseline"/>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F80517"/>
    <w:rPr>
      <w:rFonts w:ascii="Times New Roman" w:eastAsiaTheme="minorEastAsia" w:hAnsi="Times New Roman" w:cs="Times New Roman"/>
    </w:rPr>
  </w:style>
  <w:style w:type="paragraph" w:styleId="BodyText3">
    <w:name w:val="Body Text 3"/>
    <w:basedOn w:val="Normal"/>
    <w:link w:val="BodyText3Char"/>
    <w:uiPriority w:val="99"/>
    <w:rsid w:val="00F80517"/>
    <w:pPr>
      <w:overflowPunct w:val="0"/>
      <w:autoSpaceDE w:val="0"/>
      <w:autoSpaceDN w:val="0"/>
      <w:adjustRightInd w:val="0"/>
      <w:spacing w:after="0" w:line="240" w:lineRule="auto"/>
      <w:textAlignment w:val="baseline"/>
    </w:pPr>
    <w:rPr>
      <w:rFonts w:ascii="Arial" w:eastAsiaTheme="minorEastAsia" w:hAnsi="Arial" w:cs="Arial"/>
      <w:sz w:val="24"/>
      <w:szCs w:val="24"/>
      <w:lang w:val="en-US"/>
    </w:rPr>
  </w:style>
  <w:style w:type="character" w:customStyle="1" w:styleId="BodyText3Char">
    <w:name w:val="Body Text 3 Char"/>
    <w:basedOn w:val="DefaultParagraphFont"/>
    <w:link w:val="BodyText3"/>
    <w:uiPriority w:val="99"/>
    <w:rsid w:val="00F80517"/>
    <w:rPr>
      <w:rFonts w:ascii="Arial" w:eastAsiaTheme="minorEastAsia" w:hAnsi="Arial" w:cs="Arial"/>
      <w:sz w:val="24"/>
      <w:szCs w:val="24"/>
      <w:lang w:val="en-US"/>
    </w:rPr>
  </w:style>
  <w:style w:type="paragraph" w:styleId="BodyText">
    <w:name w:val="Body Text"/>
    <w:basedOn w:val="Normal"/>
    <w:link w:val="BodyTextChar"/>
    <w:uiPriority w:val="99"/>
    <w:semiHidden/>
    <w:unhideWhenUsed/>
    <w:rsid w:val="00FE4E65"/>
    <w:pPr>
      <w:spacing w:after="120"/>
    </w:pPr>
  </w:style>
  <w:style w:type="character" w:customStyle="1" w:styleId="BodyTextChar">
    <w:name w:val="Body Text Char"/>
    <w:basedOn w:val="DefaultParagraphFont"/>
    <w:link w:val="BodyText"/>
    <w:uiPriority w:val="99"/>
    <w:semiHidden/>
    <w:rsid w:val="00FE4E65"/>
  </w:style>
  <w:style w:type="paragraph" w:customStyle="1" w:styleId="bodycopy95135pt">
    <w:name w:val="body copy 9.5/13.5pt"/>
    <w:basedOn w:val="Normal"/>
    <w:next w:val="Normal"/>
    <w:uiPriority w:val="99"/>
    <w:rsid w:val="008A43A1"/>
    <w:pPr>
      <w:widowControl w:val="0"/>
      <w:suppressAutoHyphens/>
      <w:autoSpaceDE w:val="0"/>
      <w:autoSpaceDN w:val="0"/>
      <w:adjustRightInd w:val="0"/>
      <w:spacing w:after="0" w:line="270" w:lineRule="atLeast"/>
    </w:pPr>
    <w:rPr>
      <w:rFonts w:ascii="HelveticaNeue-Roman" w:eastAsiaTheme="minorEastAsia"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nacro.org.uk/criminal-record-support-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hub.unlock.org.uk/contac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4963-1592-431A-98FD-611EBE43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Warden Hill Infant School</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Bright</dc:creator>
  <cp:keywords/>
  <dc:description/>
  <cp:lastModifiedBy>paula and phil bright</cp:lastModifiedBy>
  <cp:revision>5</cp:revision>
  <cp:lastPrinted>2020-01-10T10:26:00Z</cp:lastPrinted>
  <dcterms:created xsi:type="dcterms:W3CDTF">2024-02-16T13:50:00Z</dcterms:created>
  <dcterms:modified xsi:type="dcterms:W3CDTF">2024-04-17T09:43:00Z</dcterms:modified>
</cp:coreProperties>
</file>