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F4544C" w:rsidRPr="004539DD" w:rsidTr="00B66C59">
        <w:trPr>
          <w:trHeight w:val="2268"/>
        </w:trPr>
        <w:tc>
          <w:tcPr>
            <w:tcW w:w="8504" w:type="dxa"/>
          </w:tcPr>
          <w:p w:rsidR="00F4544C" w:rsidRPr="00B65ACB" w:rsidRDefault="00F4544C" w:rsidP="00835907">
            <w:pPr>
              <w:rPr>
                <w:rStyle w:val="Heading1Char"/>
                <w:rFonts w:asciiTheme="minorHAnsi" w:eastAsiaTheme="minorHAnsi" w:hAnsiTheme="minorHAnsi" w:cstheme="minorHAnsi"/>
                <w:sz w:val="56"/>
                <w:szCs w:val="56"/>
              </w:rPr>
            </w:pPr>
            <w:r w:rsidRPr="00B65ACB">
              <w:rPr>
                <w:rStyle w:val="Heading1Char"/>
                <w:rFonts w:asciiTheme="minorHAnsi" w:eastAsiaTheme="minorHAnsi" w:hAnsiTheme="minorHAnsi" w:cstheme="minorHAnsi"/>
                <w:caps w:val="0"/>
                <w:sz w:val="56"/>
                <w:szCs w:val="56"/>
              </w:rPr>
              <w:t>The St. Bart’s Academy Trust</w:t>
            </w:r>
          </w:p>
          <w:p w:rsidR="00F4544C" w:rsidRPr="00B65ACB" w:rsidRDefault="00F4544C" w:rsidP="001045B5">
            <w:pPr>
              <w:rPr>
                <w:rStyle w:val="Heading1Char"/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F4544C" w:rsidRPr="007B3361" w:rsidRDefault="00D42A32" w:rsidP="00F4544C">
            <w:pPr>
              <w:rPr>
                <w:rFonts w:cstheme="minorHAnsi"/>
                <w:b/>
                <w:sz w:val="56"/>
                <w:szCs w:val="56"/>
              </w:rPr>
            </w:pPr>
            <w:r w:rsidRPr="007B3361">
              <w:rPr>
                <w:rStyle w:val="Heading1Char"/>
                <w:rFonts w:asciiTheme="minorHAnsi" w:eastAsiaTheme="minorHAnsi" w:hAnsiTheme="minorHAnsi" w:cstheme="minorHAnsi"/>
                <w:caps w:val="0"/>
                <w:sz w:val="56"/>
                <w:szCs w:val="56"/>
              </w:rPr>
              <w:t>Job Description</w:t>
            </w:r>
          </w:p>
          <w:p w:rsidR="00F4544C" w:rsidRPr="004539DD" w:rsidRDefault="00F4544C" w:rsidP="007B3361">
            <w:pPr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:rsidR="00F4544C" w:rsidRPr="004539DD" w:rsidRDefault="005551F4" w:rsidP="00F36344">
            <w:pPr>
              <w:rPr>
                <w:rFonts w:cstheme="minorHAnsi"/>
                <w:noProof/>
                <w:color w:val="0000FF"/>
                <w:sz w:val="15"/>
                <w:szCs w:val="15"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339C3A41" wp14:editId="0B739D18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142240</wp:posOffset>
                  </wp:positionV>
                  <wp:extent cx="1041400" cy="1259840"/>
                  <wp:effectExtent l="0" t="0" r="6350" b="0"/>
                  <wp:wrapTight wrapText="bothSides">
                    <wp:wrapPolygon edited="0">
                      <wp:start x="4346" y="0"/>
                      <wp:lineTo x="3161" y="3266"/>
                      <wp:lineTo x="4346" y="5879"/>
                      <wp:lineTo x="7902" y="10452"/>
                      <wp:lineTo x="0" y="13718"/>
                      <wp:lineTo x="0" y="21230"/>
                      <wp:lineTo x="7112" y="21230"/>
                      <wp:lineTo x="14224" y="21230"/>
                      <wp:lineTo x="21337" y="21230"/>
                      <wp:lineTo x="21337" y="13718"/>
                      <wp:lineTo x="14620" y="10452"/>
                      <wp:lineTo x="15805" y="2613"/>
                      <wp:lineTo x="13829" y="980"/>
                      <wp:lineTo x="8693" y="0"/>
                      <wp:lineTo x="4346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e St. Barts Academy Trust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4544C" w:rsidRPr="004539DD" w:rsidRDefault="00F4544C" w:rsidP="00F36344">
            <w:pPr>
              <w:rPr>
                <w:rFonts w:cstheme="minorHAnsi"/>
                <w:noProof/>
                <w:color w:val="0000FF"/>
                <w:sz w:val="15"/>
                <w:szCs w:val="15"/>
                <w:lang w:eastAsia="en-GB"/>
              </w:rPr>
            </w:pPr>
          </w:p>
        </w:tc>
      </w:tr>
    </w:tbl>
    <w:p w:rsidR="001045B5" w:rsidRPr="004539DD" w:rsidRDefault="001045B5" w:rsidP="007911B0">
      <w:pPr>
        <w:pStyle w:val="Text"/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FF77A2" w:rsidRPr="004539DD" w:rsidTr="00B65ACB">
        <w:trPr>
          <w:cantSplit/>
          <w:trHeight w:hRule="exact" w:val="283"/>
        </w:trPr>
        <w:tc>
          <w:tcPr>
            <w:tcW w:w="10774" w:type="dxa"/>
            <w:shd w:val="clear" w:color="auto" w:fill="0070C0"/>
            <w:vAlign w:val="center"/>
          </w:tcPr>
          <w:p w:rsidR="00FF77A2" w:rsidRPr="004539DD" w:rsidRDefault="00FF77A2" w:rsidP="00B106D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C353E7" w:rsidRPr="003E2087" w:rsidRDefault="00C353E7" w:rsidP="00C353E7">
      <w:pPr>
        <w:pStyle w:val="Text"/>
        <w:spacing w:after="0"/>
        <w:ind w:left="-851" w:right="-896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80"/>
      </w:tblGrid>
      <w:tr w:rsidR="00F4544C" w:rsidRPr="004539DD" w:rsidTr="007B3361"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4C" w:rsidRPr="003E2087" w:rsidRDefault="007B3361" w:rsidP="007B3361">
            <w:pPr>
              <w:spacing w:after="0" w:line="240" w:lineRule="auto"/>
              <w:rPr>
                <w:rStyle w:val="Heading1Char"/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3E2087">
              <w:rPr>
                <w:rStyle w:val="Heading1Char"/>
                <w:rFonts w:asciiTheme="minorHAnsi" w:eastAsiaTheme="minorHAnsi" w:hAnsiTheme="minorHAnsi" w:cstheme="minorHAnsi"/>
                <w:caps w:val="0"/>
                <w:sz w:val="36"/>
                <w:szCs w:val="36"/>
              </w:rPr>
              <w:t>Job Title: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F4544C" w:rsidRPr="0071602B" w:rsidRDefault="006D6573" w:rsidP="00FC35A8">
            <w:pPr>
              <w:spacing w:after="0" w:line="240" w:lineRule="auto"/>
              <w:rPr>
                <w:rStyle w:val="Heading1Char"/>
                <w:rFonts w:asciiTheme="minorHAnsi" w:eastAsiaTheme="minorHAnsi" w:hAnsiTheme="minorHAnsi" w:cstheme="minorHAnsi"/>
                <w:caps w:val="0"/>
                <w:sz w:val="32"/>
                <w:szCs w:val="32"/>
              </w:rPr>
            </w:pPr>
            <w:r>
              <w:rPr>
                <w:rStyle w:val="Heading1Char"/>
                <w:rFonts w:asciiTheme="minorHAnsi" w:eastAsiaTheme="minorHAnsi" w:hAnsiTheme="minorHAnsi" w:cstheme="minorHAnsi"/>
                <w:caps w:val="0"/>
                <w:sz w:val="32"/>
                <w:szCs w:val="32"/>
              </w:rPr>
              <w:t>Travel Trainer</w:t>
            </w:r>
          </w:p>
        </w:tc>
      </w:tr>
      <w:tr w:rsidR="00F4544C" w:rsidRPr="004539DD" w:rsidTr="007B3361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F4544C" w:rsidRPr="003E2087" w:rsidRDefault="007B3361" w:rsidP="007B3361">
            <w:pPr>
              <w:spacing w:after="0" w:line="240" w:lineRule="auto"/>
              <w:rPr>
                <w:rStyle w:val="Heading1Char"/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3E2087">
              <w:rPr>
                <w:rStyle w:val="Heading1Char"/>
                <w:rFonts w:asciiTheme="minorHAnsi" w:eastAsiaTheme="minorHAnsi" w:hAnsiTheme="minorHAnsi" w:cstheme="minorHAnsi"/>
                <w:caps w:val="0"/>
                <w:sz w:val="36"/>
                <w:szCs w:val="36"/>
              </w:rPr>
              <w:t>Grade:</w:t>
            </w:r>
            <w:r w:rsidRPr="003E2087">
              <w:rPr>
                <w:rStyle w:val="Heading1Char"/>
                <w:rFonts w:asciiTheme="minorHAnsi" w:eastAsiaTheme="minorHAnsi" w:hAnsiTheme="minorHAnsi" w:cstheme="minorHAnsi"/>
                <w:caps w:val="0"/>
                <w:sz w:val="36"/>
                <w:szCs w:val="36"/>
              </w:rPr>
              <w:tab/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F4544C" w:rsidRPr="0071602B" w:rsidRDefault="007462CF" w:rsidP="007B3361">
            <w:pPr>
              <w:spacing w:after="0" w:line="240" w:lineRule="auto"/>
              <w:rPr>
                <w:rStyle w:val="Heading1Char"/>
                <w:rFonts w:asciiTheme="minorHAnsi" w:eastAsiaTheme="minorHAnsi" w:hAnsiTheme="minorHAnsi" w:cstheme="minorHAnsi"/>
                <w:sz w:val="32"/>
                <w:szCs w:val="32"/>
              </w:rPr>
            </w:pPr>
            <w:r w:rsidRPr="007462CF">
              <w:rPr>
                <w:rStyle w:val="Heading1Char"/>
                <w:rFonts w:asciiTheme="minorHAnsi" w:eastAsiaTheme="minorHAnsi" w:hAnsiTheme="minorHAnsi" w:cstheme="minorHAnsi"/>
                <w:caps w:val="0"/>
                <w:sz w:val="32"/>
                <w:szCs w:val="32"/>
              </w:rPr>
              <w:t xml:space="preserve">Level 3 </w:t>
            </w:r>
          </w:p>
        </w:tc>
      </w:tr>
    </w:tbl>
    <w:p w:rsidR="00F4544C" w:rsidRPr="007B3361" w:rsidRDefault="00F4544C" w:rsidP="00D42A32">
      <w:pPr>
        <w:spacing w:after="0" w:line="240" w:lineRule="auto"/>
        <w:ind w:left="-851" w:right="-897"/>
        <w:jc w:val="both"/>
        <w:rPr>
          <w:rFonts w:cstheme="minorHAnsi"/>
          <w:b/>
          <w:sz w:val="16"/>
          <w:szCs w:val="16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F4544C" w:rsidRPr="004539DD" w:rsidTr="007B3361">
        <w:trPr>
          <w:trHeight w:val="454"/>
        </w:trPr>
        <w:tc>
          <w:tcPr>
            <w:tcW w:w="10774" w:type="dxa"/>
            <w:shd w:val="clear" w:color="auto" w:fill="0070C0"/>
            <w:vAlign w:val="center"/>
          </w:tcPr>
          <w:p w:rsidR="00F4544C" w:rsidRPr="004539DD" w:rsidRDefault="00D42A32" w:rsidP="007B336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D42A32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Job Purpose</w:t>
            </w:r>
          </w:p>
        </w:tc>
      </w:tr>
      <w:tr w:rsidR="00A72707" w:rsidRPr="004539DD" w:rsidTr="004539DD">
        <w:tc>
          <w:tcPr>
            <w:tcW w:w="10774" w:type="dxa"/>
            <w:shd w:val="clear" w:color="auto" w:fill="auto"/>
            <w:vAlign w:val="center"/>
          </w:tcPr>
          <w:p w:rsidR="006D6573" w:rsidRPr="006D6573" w:rsidRDefault="00B256CC" w:rsidP="006D6573">
            <w:pPr>
              <w:spacing w:after="120" w:line="240" w:lineRule="auto"/>
              <w:ind w:left="360" w:right="312"/>
              <w:rPr>
                <w:rFonts w:cstheme="minorHAnsi"/>
                <w:b/>
                <w:sz w:val="28"/>
                <w:szCs w:val="28"/>
              </w:rPr>
            </w:pPr>
            <w:r w:rsidRPr="006D6573">
              <w:rPr>
                <w:rFonts w:cstheme="minorHAnsi"/>
                <w:sz w:val="32"/>
                <w:szCs w:val="32"/>
              </w:rPr>
              <w:br w:type="page"/>
            </w:r>
            <w:r w:rsidR="006D6573" w:rsidRPr="006D6573">
              <w:rPr>
                <w:rFonts w:cstheme="minorHAnsi"/>
                <w:b/>
                <w:sz w:val="28"/>
                <w:szCs w:val="28"/>
              </w:rPr>
              <w:t>Job Purpose:</w:t>
            </w: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  <w:r w:rsidRPr="006D6573">
              <w:rPr>
                <w:rFonts w:cstheme="minorHAnsi"/>
                <w:sz w:val="28"/>
                <w:szCs w:val="28"/>
              </w:rPr>
              <w:t>To promote and support pupils and students with all aspects of Independent Travel, Personal Safety and Self Preservation Skills.</w:t>
            </w: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b/>
                <w:sz w:val="28"/>
                <w:szCs w:val="28"/>
              </w:rPr>
            </w:pPr>
            <w:r w:rsidRPr="006D6573">
              <w:rPr>
                <w:rFonts w:cstheme="minorHAnsi"/>
                <w:b/>
                <w:sz w:val="28"/>
                <w:szCs w:val="28"/>
              </w:rPr>
              <w:t>Key Responsibilities</w:t>
            </w:r>
            <w:r w:rsidRPr="006D6573">
              <w:rPr>
                <w:rFonts w:cstheme="minorHAnsi"/>
                <w:b/>
                <w:sz w:val="28"/>
                <w:szCs w:val="28"/>
              </w:rPr>
              <w:t>:</w:t>
            </w: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  <w:r w:rsidRPr="006D6573">
              <w:rPr>
                <w:rFonts w:cstheme="minorHAnsi"/>
                <w:sz w:val="28"/>
                <w:szCs w:val="28"/>
              </w:rPr>
              <w:t>•</w:t>
            </w:r>
            <w:r w:rsidRPr="006D6573">
              <w:rPr>
                <w:rFonts w:cstheme="minorHAnsi"/>
                <w:sz w:val="28"/>
                <w:szCs w:val="28"/>
              </w:rPr>
              <w:tab/>
              <w:t>Organise and plan travel timetables and journeys for individual pupils and small groups of pupils.</w:t>
            </w: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  <w:r w:rsidRPr="006D6573">
              <w:rPr>
                <w:rFonts w:cstheme="minorHAnsi"/>
                <w:sz w:val="28"/>
                <w:szCs w:val="28"/>
              </w:rPr>
              <w:t>•</w:t>
            </w:r>
            <w:r w:rsidRPr="006D6573">
              <w:rPr>
                <w:rFonts w:cstheme="minorHAnsi"/>
                <w:sz w:val="28"/>
                <w:szCs w:val="28"/>
              </w:rPr>
              <w:tab/>
              <w:t>Support pupils towards acquiring the skills required for independent travel.</w:t>
            </w: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  <w:r w:rsidRPr="006D6573">
              <w:rPr>
                <w:rFonts w:cstheme="minorHAnsi"/>
                <w:sz w:val="28"/>
                <w:szCs w:val="28"/>
              </w:rPr>
              <w:t>•</w:t>
            </w:r>
            <w:r w:rsidRPr="006D6573">
              <w:rPr>
                <w:rFonts w:cstheme="minorHAnsi"/>
                <w:sz w:val="28"/>
                <w:szCs w:val="28"/>
              </w:rPr>
              <w:tab/>
              <w:t>Complete Risk Assessments using the Evolve Risk Assessment programme</w:t>
            </w: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  <w:r w:rsidRPr="006D6573">
              <w:rPr>
                <w:rFonts w:cstheme="minorHAnsi"/>
                <w:sz w:val="28"/>
                <w:szCs w:val="28"/>
              </w:rPr>
              <w:t>•</w:t>
            </w:r>
            <w:r w:rsidRPr="006D6573">
              <w:rPr>
                <w:rFonts w:cstheme="minorHAnsi"/>
                <w:sz w:val="28"/>
                <w:szCs w:val="28"/>
              </w:rPr>
              <w:tab/>
              <w:t>Keep accurate records</w:t>
            </w: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  <w:r w:rsidRPr="006D6573">
              <w:rPr>
                <w:rFonts w:cstheme="minorHAnsi"/>
                <w:sz w:val="28"/>
                <w:szCs w:val="28"/>
              </w:rPr>
              <w:t>•</w:t>
            </w:r>
            <w:r w:rsidRPr="006D6573">
              <w:rPr>
                <w:rFonts w:cstheme="minorHAnsi"/>
                <w:sz w:val="28"/>
                <w:szCs w:val="28"/>
              </w:rPr>
              <w:tab/>
              <w:t>Complete and update travel logs.</w:t>
            </w:r>
          </w:p>
          <w:p w:rsid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  <w:r w:rsidRPr="006D6573">
              <w:rPr>
                <w:rFonts w:cstheme="minorHAnsi"/>
                <w:sz w:val="28"/>
                <w:szCs w:val="28"/>
              </w:rPr>
              <w:t>•</w:t>
            </w:r>
            <w:r w:rsidRPr="006D6573">
              <w:rPr>
                <w:rFonts w:cstheme="minorHAnsi"/>
                <w:sz w:val="28"/>
                <w:szCs w:val="28"/>
              </w:rPr>
              <w:tab/>
              <w:t>Provide an annual report of achievement for pupils</w:t>
            </w: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b/>
                <w:sz w:val="28"/>
                <w:szCs w:val="28"/>
              </w:rPr>
            </w:pPr>
            <w:r w:rsidRPr="006D6573">
              <w:rPr>
                <w:rFonts w:cstheme="minorHAnsi"/>
                <w:b/>
                <w:sz w:val="28"/>
                <w:szCs w:val="28"/>
              </w:rPr>
              <w:t>Person Specification</w:t>
            </w:r>
            <w:r w:rsidRPr="006D6573">
              <w:rPr>
                <w:rFonts w:cstheme="minorHAnsi"/>
                <w:b/>
                <w:sz w:val="28"/>
                <w:szCs w:val="28"/>
              </w:rPr>
              <w:t>:</w:t>
            </w: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  <w:r w:rsidRPr="006D6573">
              <w:rPr>
                <w:rFonts w:cstheme="minorHAnsi"/>
                <w:sz w:val="28"/>
                <w:szCs w:val="28"/>
              </w:rPr>
              <w:t>•</w:t>
            </w:r>
            <w:r w:rsidRPr="006D6573">
              <w:rPr>
                <w:rFonts w:cstheme="minorHAnsi"/>
                <w:sz w:val="28"/>
                <w:szCs w:val="28"/>
              </w:rPr>
              <w:tab/>
              <w:t>A good standard of education including GCSE Maths and English Level C or above</w:t>
            </w: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  <w:r w:rsidRPr="006D6573">
              <w:rPr>
                <w:rFonts w:cstheme="minorHAnsi"/>
                <w:sz w:val="28"/>
                <w:szCs w:val="28"/>
              </w:rPr>
              <w:t>•</w:t>
            </w:r>
            <w:r w:rsidRPr="006D6573">
              <w:rPr>
                <w:rFonts w:cstheme="minorHAnsi"/>
                <w:sz w:val="28"/>
                <w:szCs w:val="28"/>
              </w:rPr>
              <w:tab/>
              <w:t>Excellent communication skills both written and verbal</w:t>
            </w: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  <w:r w:rsidRPr="006D6573">
              <w:rPr>
                <w:rFonts w:cstheme="minorHAnsi"/>
                <w:sz w:val="28"/>
                <w:szCs w:val="28"/>
              </w:rPr>
              <w:t>•</w:t>
            </w:r>
            <w:r w:rsidRPr="006D6573">
              <w:rPr>
                <w:rFonts w:cstheme="minorHAnsi"/>
                <w:sz w:val="28"/>
                <w:szCs w:val="28"/>
              </w:rPr>
              <w:tab/>
              <w:t>The ability to establish good relationships with pupils and parents/carers</w:t>
            </w: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  <w:r w:rsidRPr="006D6573">
              <w:rPr>
                <w:rFonts w:cstheme="minorHAnsi"/>
                <w:sz w:val="28"/>
                <w:szCs w:val="28"/>
              </w:rPr>
              <w:t>•</w:t>
            </w:r>
            <w:r w:rsidRPr="006D6573">
              <w:rPr>
                <w:rFonts w:cstheme="minorHAnsi"/>
                <w:sz w:val="28"/>
                <w:szCs w:val="28"/>
              </w:rPr>
              <w:tab/>
              <w:t>The ability to deal with difficult and sensitive situations showing empathy and understanding</w:t>
            </w: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  <w:r w:rsidRPr="006D6573">
              <w:rPr>
                <w:rFonts w:cstheme="minorHAnsi"/>
                <w:sz w:val="28"/>
                <w:szCs w:val="28"/>
              </w:rPr>
              <w:t>•</w:t>
            </w:r>
            <w:r w:rsidRPr="006D6573">
              <w:rPr>
                <w:rFonts w:cstheme="minorHAnsi"/>
                <w:sz w:val="28"/>
                <w:szCs w:val="28"/>
              </w:rPr>
              <w:tab/>
              <w:t>The ability to form good relationships with both pupils and parents/carers.</w:t>
            </w: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  <w:r w:rsidRPr="006D6573">
              <w:rPr>
                <w:rFonts w:cstheme="minorHAnsi"/>
                <w:sz w:val="28"/>
                <w:szCs w:val="28"/>
              </w:rPr>
              <w:t>•</w:t>
            </w:r>
            <w:r w:rsidRPr="006D6573">
              <w:rPr>
                <w:rFonts w:cstheme="minorHAnsi"/>
                <w:sz w:val="28"/>
                <w:szCs w:val="28"/>
              </w:rPr>
              <w:tab/>
              <w:t>The ability to reassure and encourage confidence in both pupils and parents/carers</w:t>
            </w: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  <w:r w:rsidRPr="006D6573">
              <w:rPr>
                <w:rFonts w:cstheme="minorHAnsi"/>
                <w:sz w:val="28"/>
                <w:szCs w:val="28"/>
              </w:rPr>
              <w:t>•</w:t>
            </w:r>
            <w:r w:rsidRPr="006D6573">
              <w:rPr>
                <w:rFonts w:cstheme="minorHAnsi"/>
                <w:sz w:val="28"/>
                <w:szCs w:val="28"/>
              </w:rPr>
              <w:tab/>
              <w:t>Approachable disposition</w:t>
            </w: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  <w:r w:rsidRPr="006D6573">
              <w:rPr>
                <w:rFonts w:cstheme="minorHAnsi"/>
                <w:sz w:val="28"/>
                <w:szCs w:val="28"/>
              </w:rPr>
              <w:lastRenderedPageBreak/>
              <w:t>•</w:t>
            </w:r>
            <w:r w:rsidRPr="006D6573">
              <w:rPr>
                <w:rFonts w:cstheme="minorHAnsi"/>
                <w:sz w:val="28"/>
                <w:szCs w:val="28"/>
              </w:rPr>
              <w:tab/>
              <w:t>Enthusiastic with a good sense of humour, listening skills and lots of patience.</w:t>
            </w: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  <w:r w:rsidRPr="006D6573">
              <w:rPr>
                <w:rFonts w:cstheme="minorHAnsi"/>
                <w:sz w:val="28"/>
                <w:szCs w:val="28"/>
              </w:rPr>
              <w:t>•</w:t>
            </w:r>
            <w:r w:rsidRPr="006D6573">
              <w:rPr>
                <w:rFonts w:cstheme="minorHAnsi"/>
                <w:sz w:val="28"/>
                <w:szCs w:val="28"/>
              </w:rPr>
              <w:tab/>
              <w:t>The ability to work on own initiative</w:t>
            </w: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  <w:r w:rsidRPr="006D6573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</w:p>
          <w:p w:rsidR="006D6573" w:rsidRPr="006D6573" w:rsidRDefault="006D6573" w:rsidP="006D6573">
            <w:pPr>
              <w:spacing w:after="120" w:line="240" w:lineRule="auto"/>
              <w:ind w:left="360" w:right="312"/>
              <w:rPr>
                <w:rFonts w:cstheme="minorHAnsi"/>
                <w:sz w:val="28"/>
                <w:szCs w:val="28"/>
              </w:rPr>
            </w:pPr>
          </w:p>
          <w:p w:rsidR="009B704E" w:rsidRPr="006D6573" w:rsidRDefault="009B704E" w:rsidP="006D6573">
            <w:pPr>
              <w:spacing w:after="120" w:line="240" w:lineRule="auto"/>
              <w:ind w:left="360" w:right="312"/>
              <w:rPr>
                <w:rFonts w:cstheme="minorHAnsi"/>
              </w:rPr>
            </w:pPr>
          </w:p>
        </w:tc>
      </w:tr>
    </w:tbl>
    <w:p w:rsidR="0071602B" w:rsidRDefault="0071602B">
      <w:r>
        <w:lastRenderedPageBreak/>
        <w:br w:type="page"/>
      </w:r>
    </w:p>
    <w:tbl>
      <w:tblPr>
        <w:tblStyle w:val="TableGrid"/>
        <w:tblW w:w="1077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031B92" w:rsidRPr="004539DD" w:rsidTr="004853D0">
        <w:trPr>
          <w:trHeight w:val="2268"/>
        </w:trPr>
        <w:tc>
          <w:tcPr>
            <w:tcW w:w="8504" w:type="dxa"/>
          </w:tcPr>
          <w:p w:rsidR="00031B92" w:rsidRPr="00B65ACB" w:rsidRDefault="00031B92" w:rsidP="004853D0">
            <w:pPr>
              <w:rPr>
                <w:rStyle w:val="Heading1Char"/>
                <w:rFonts w:asciiTheme="minorHAnsi" w:eastAsiaTheme="minorHAnsi" w:hAnsiTheme="minorHAnsi" w:cstheme="minorHAnsi"/>
                <w:sz w:val="56"/>
                <w:szCs w:val="56"/>
              </w:rPr>
            </w:pPr>
            <w:r w:rsidRPr="00B65ACB">
              <w:rPr>
                <w:rStyle w:val="Heading1Char"/>
                <w:rFonts w:asciiTheme="minorHAnsi" w:eastAsiaTheme="minorHAnsi" w:hAnsiTheme="minorHAnsi" w:cstheme="minorHAnsi"/>
                <w:caps w:val="0"/>
                <w:sz w:val="56"/>
                <w:szCs w:val="56"/>
              </w:rPr>
              <w:lastRenderedPageBreak/>
              <w:t>The St. Bart’s Academy Trust</w:t>
            </w:r>
          </w:p>
          <w:p w:rsidR="00031B92" w:rsidRPr="00B65ACB" w:rsidRDefault="00031B92" w:rsidP="004853D0">
            <w:pPr>
              <w:rPr>
                <w:rStyle w:val="Heading1Char"/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031B92" w:rsidRPr="007B3361" w:rsidRDefault="00031B92" w:rsidP="004853D0">
            <w:pPr>
              <w:rPr>
                <w:rFonts w:cstheme="minorHAnsi"/>
                <w:b/>
                <w:sz w:val="56"/>
                <w:szCs w:val="56"/>
              </w:rPr>
            </w:pPr>
            <w:r w:rsidRPr="00031B92">
              <w:rPr>
                <w:rStyle w:val="Heading1Char"/>
                <w:rFonts w:asciiTheme="minorHAnsi" w:eastAsiaTheme="minorHAnsi" w:hAnsiTheme="minorHAnsi" w:cstheme="minorHAnsi"/>
                <w:caps w:val="0"/>
                <w:sz w:val="56"/>
                <w:szCs w:val="56"/>
              </w:rPr>
              <w:t>Person Specification</w:t>
            </w:r>
          </w:p>
          <w:p w:rsidR="00031B92" w:rsidRPr="004539DD" w:rsidRDefault="00031B92" w:rsidP="004853D0">
            <w:pPr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:rsidR="00031B92" w:rsidRPr="004539DD" w:rsidRDefault="00031B92" w:rsidP="004853D0">
            <w:pPr>
              <w:rPr>
                <w:rFonts w:cstheme="minorHAnsi"/>
                <w:noProof/>
                <w:color w:val="0000FF"/>
                <w:sz w:val="15"/>
                <w:szCs w:val="15"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42152463" wp14:editId="4021CE72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142240</wp:posOffset>
                  </wp:positionV>
                  <wp:extent cx="1041400" cy="1259840"/>
                  <wp:effectExtent l="0" t="0" r="6350" b="0"/>
                  <wp:wrapTight wrapText="bothSides">
                    <wp:wrapPolygon edited="0">
                      <wp:start x="4346" y="0"/>
                      <wp:lineTo x="3161" y="3266"/>
                      <wp:lineTo x="4346" y="5879"/>
                      <wp:lineTo x="7902" y="10452"/>
                      <wp:lineTo x="0" y="13718"/>
                      <wp:lineTo x="0" y="21230"/>
                      <wp:lineTo x="7112" y="21230"/>
                      <wp:lineTo x="14224" y="21230"/>
                      <wp:lineTo x="21337" y="21230"/>
                      <wp:lineTo x="21337" y="13718"/>
                      <wp:lineTo x="14620" y="10452"/>
                      <wp:lineTo x="15805" y="2613"/>
                      <wp:lineTo x="13829" y="980"/>
                      <wp:lineTo x="8693" y="0"/>
                      <wp:lineTo x="4346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e St. Barts Academy Trust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31B92" w:rsidRPr="004539DD" w:rsidRDefault="00031B92" w:rsidP="004853D0">
            <w:pPr>
              <w:rPr>
                <w:rFonts w:cstheme="minorHAnsi"/>
                <w:noProof/>
                <w:color w:val="0000FF"/>
                <w:sz w:val="15"/>
                <w:szCs w:val="15"/>
                <w:lang w:eastAsia="en-GB"/>
              </w:rPr>
            </w:pPr>
          </w:p>
        </w:tc>
      </w:tr>
    </w:tbl>
    <w:p w:rsidR="00031B92" w:rsidRPr="004539DD" w:rsidRDefault="00031B92" w:rsidP="00031B92">
      <w:pPr>
        <w:pStyle w:val="Text"/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031B92" w:rsidRPr="004539DD" w:rsidTr="004853D0">
        <w:trPr>
          <w:cantSplit/>
          <w:trHeight w:hRule="exact" w:val="283"/>
        </w:trPr>
        <w:tc>
          <w:tcPr>
            <w:tcW w:w="10774" w:type="dxa"/>
            <w:shd w:val="clear" w:color="auto" w:fill="0070C0"/>
            <w:vAlign w:val="center"/>
          </w:tcPr>
          <w:p w:rsidR="00031B92" w:rsidRPr="004539DD" w:rsidRDefault="00031B92" w:rsidP="004853D0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031B92" w:rsidRPr="003E2087" w:rsidRDefault="00031B92" w:rsidP="00031B92">
      <w:pPr>
        <w:pStyle w:val="Text"/>
        <w:spacing w:after="0"/>
        <w:ind w:left="-851" w:right="-896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80"/>
      </w:tblGrid>
      <w:tr w:rsidR="009B3F52" w:rsidRPr="004539DD" w:rsidTr="009B3F52"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52" w:rsidRPr="003E2087" w:rsidRDefault="009B3F52" w:rsidP="00425C33">
            <w:pPr>
              <w:spacing w:after="0" w:line="240" w:lineRule="auto"/>
              <w:rPr>
                <w:rStyle w:val="Heading1Char"/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3E2087">
              <w:rPr>
                <w:rStyle w:val="Heading1Char"/>
                <w:rFonts w:asciiTheme="minorHAnsi" w:eastAsiaTheme="minorHAnsi" w:hAnsiTheme="minorHAnsi" w:cstheme="minorHAnsi"/>
                <w:caps w:val="0"/>
                <w:sz w:val="36"/>
                <w:szCs w:val="36"/>
              </w:rPr>
              <w:t>Job Title: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9B3F52" w:rsidRPr="0071602B" w:rsidRDefault="006D6573" w:rsidP="00425C33">
            <w:pPr>
              <w:spacing w:after="0" w:line="240" w:lineRule="auto"/>
              <w:rPr>
                <w:rStyle w:val="Heading1Char"/>
                <w:rFonts w:asciiTheme="minorHAnsi" w:eastAsiaTheme="minorHAnsi" w:hAnsiTheme="minorHAnsi" w:cstheme="minorHAnsi"/>
                <w:caps w:val="0"/>
                <w:sz w:val="32"/>
                <w:szCs w:val="32"/>
              </w:rPr>
            </w:pPr>
            <w:r>
              <w:rPr>
                <w:rStyle w:val="Heading1Char"/>
                <w:rFonts w:asciiTheme="minorHAnsi" w:eastAsiaTheme="minorHAnsi" w:hAnsiTheme="minorHAnsi" w:cstheme="minorHAnsi"/>
                <w:caps w:val="0"/>
                <w:sz w:val="32"/>
                <w:szCs w:val="32"/>
              </w:rPr>
              <w:t>Travel Trainer</w:t>
            </w:r>
          </w:p>
        </w:tc>
      </w:tr>
      <w:tr w:rsidR="009B3F52" w:rsidRPr="004539DD" w:rsidTr="009B3F52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9B3F52" w:rsidRPr="003E2087" w:rsidRDefault="009B3F52" w:rsidP="00425C33">
            <w:pPr>
              <w:spacing w:after="0" w:line="240" w:lineRule="auto"/>
              <w:rPr>
                <w:rStyle w:val="Heading1Char"/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3E2087">
              <w:rPr>
                <w:rStyle w:val="Heading1Char"/>
                <w:rFonts w:asciiTheme="minorHAnsi" w:eastAsiaTheme="minorHAnsi" w:hAnsiTheme="minorHAnsi" w:cstheme="minorHAnsi"/>
                <w:caps w:val="0"/>
                <w:sz w:val="36"/>
                <w:szCs w:val="36"/>
              </w:rPr>
              <w:t>Grade:</w:t>
            </w:r>
            <w:r w:rsidRPr="003E2087">
              <w:rPr>
                <w:rStyle w:val="Heading1Char"/>
                <w:rFonts w:asciiTheme="minorHAnsi" w:eastAsiaTheme="minorHAnsi" w:hAnsiTheme="minorHAnsi" w:cstheme="minorHAnsi"/>
                <w:caps w:val="0"/>
                <w:sz w:val="36"/>
                <w:szCs w:val="36"/>
              </w:rPr>
              <w:tab/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9B3F52" w:rsidRPr="0071602B" w:rsidRDefault="009B3F52" w:rsidP="00425C33">
            <w:pPr>
              <w:spacing w:after="0" w:line="240" w:lineRule="auto"/>
              <w:rPr>
                <w:rStyle w:val="Heading1Char"/>
                <w:rFonts w:asciiTheme="minorHAnsi" w:eastAsiaTheme="minorHAnsi" w:hAnsiTheme="minorHAnsi" w:cstheme="minorHAnsi"/>
                <w:sz w:val="32"/>
                <w:szCs w:val="32"/>
              </w:rPr>
            </w:pPr>
            <w:r w:rsidRPr="007462CF">
              <w:rPr>
                <w:rStyle w:val="Heading1Char"/>
                <w:rFonts w:asciiTheme="minorHAnsi" w:eastAsiaTheme="minorHAnsi" w:hAnsiTheme="minorHAnsi" w:cstheme="minorHAnsi"/>
                <w:caps w:val="0"/>
                <w:sz w:val="32"/>
                <w:szCs w:val="32"/>
              </w:rPr>
              <w:t xml:space="preserve">Level 3 </w:t>
            </w:r>
          </w:p>
        </w:tc>
      </w:tr>
    </w:tbl>
    <w:p w:rsidR="00031B92" w:rsidRPr="00D71396" w:rsidRDefault="00031B92" w:rsidP="00D71396">
      <w:pPr>
        <w:spacing w:after="0" w:line="240" w:lineRule="auto"/>
        <w:ind w:left="-851" w:right="-897"/>
        <w:jc w:val="both"/>
        <w:rPr>
          <w:sz w:val="16"/>
          <w:szCs w:val="16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F4544C" w:rsidRPr="004539DD" w:rsidTr="007B3361">
        <w:trPr>
          <w:trHeight w:val="454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F4544C" w:rsidRPr="007B3361" w:rsidRDefault="007B3361" w:rsidP="007B3361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Person Specification</w:t>
            </w:r>
          </w:p>
        </w:tc>
      </w:tr>
      <w:tr w:rsidR="00F4544C" w:rsidRPr="004539DD" w:rsidTr="00FC35A8">
        <w:trPr>
          <w:trHeight w:val="4252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4F5BF4" w:rsidRDefault="007B3361" w:rsidP="00D42A32">
            <w:pPr>
              <w:rPr>
                <w:rFonts w:ascii="Arial" w:hAnsi="Arial" w:cs="Arial"/>
                <w:b/>
                <w:sz w:val="4"/>
                <w:szCs w:val="16"/>
              </w:rPr>
            </w:pPr>
          </w:p>
          <w:p w:rsidR="00D42A32" w:rsidRPr="007B3361" w:rsidRDefault="00D42A32" w:rsidP="00D42A32">
            <w:pPr>
              <w:rPr>
                <w:rFonts w:ascii="Arial" w:hAnsi="Arial" w:cs="Arial"/>
                <w:b/>
              </w:rPr>
            </w:pPr>
            <w:r w:rsidRPr="0074063B">
              <w:rPr>
                <w:rFonts w:ascii="Arial" w:hAnsi="Arial" w:cs="Arial"/>
                <w:b/>
              </w:rPr>
              <w:t>Minimum Essential Requirements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74063B">
              <w:rPr>
                <w:rFonts w:ascii="Arial" w:hAnsi="Arial" w:cs="Arial"/>
              </w:rPr>
              <w:t xml:space="preserve">Evidenced by: </w:t>
            </w:r>
            <w:r w:rsidRPr="0074063B">
              <w:rPr>
                <w:rFonts w:ascii="Arial" w:hAnsi="Arial" w:cs="Arial"/>
                <w:b/>
              </w:rPr>
              <w:t xml:space="preserve">a: </w:t>
            </w:r>
            <w:r w:rsidRPr="0074063B">
              <w:rPr>
                <w:rFonts w:ascii="Arial" w:hAnsi="Arial" w:cs="Arial"/>
              </w:rPr>
              <w:t>application form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4063B">
              <w:rPr>
                <w:rFonts w:ascii="Arial" w:hAnsi="Arial" w:cs="Arial"/>
                <w:b/>
              </w:rPr>
              <w:t xml:space="preserve">b: </w:t>
            </w:r>
            <w:r w:rsidRPr="0074063B">
              <w:rPr>
                <w:rFonts w:ascii="Arial" w:hAnsi="Arial" w:cs="Arial"/>
              </w:rPr>
              <w:t>test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4063B">
              <w:rPr>
                <w:rFonts w:ascii="Arial" w:hAnsi="Arial" w:cs="Arial"/>
                <w:b/>
              </w:rPr>
              <w:t xml:space="preserve">c: </w:t>
            </w:r>
            <w:r w:rsidRPr="0074063B">
              <w:rPr>
                <w:rFonts w:ascii="Arial" w:hAnsi="Arial" w:cs="Arial"/>
              </w:rPr>
              <w:t>interview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92"/>
              <w:gridCol w:w="709"/>
              <w:gridCol w:w="708"/>
              <w:gridCol w:w="709"/>
            </w:tblGrid>
            <w:tr w:rsidR="007B3361" w:rsidRPr="002541FA" w:rsidTr="003E2087">
              <w:tc>
                <w:tcPr>
                  <w:tcW w:w="8292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7B3361" w:rsidRPr="003E2087" w:rsidRDefault="007B3361" w:rsidP="00D42A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B3361" w:rsidRPr="003E2087" w:rsidRDefault="007B3361" w:rsidP="003E2087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2087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7B3361" w:rsidRPr="003E2087" w:rsidRDefault="007B3361" w:rsidP="003E2087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2087">
                    <w:rPr>
                      <w:rFonts w:ascii="Arial" w:hAnsi="Arial" w:cs="Arial"/>
                      <w:b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B3361" w:rsidRPr="003E2087" w:rsidRDefault="007B3361" w:rsidP="003E2087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2087"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</w:p>
              </w:tc>
            </w:tr>
            <w:tr w:rsidR="00585A91" w:rsidRPr="002541FA" w:rsidTr="002530CC">
              <w:trPr>
                <w:trHeight w:val="567"/>
              </w:trPr>
              <w:tc>
                <w:tcPr>
                  <w:tcW w:w="8292" w:type="dxa"/>
                  <w:shd w:val="clear" w:color="auto" w:fill="auto"/>
                </w:tcPr>
                <w:p w:rsidR="00585A91" w:rsidRPr="002541FA" w:rsidRDefault="00585A91" w:rsidP="00585A91">
                  <w:pPr>
                    <w:rPr>
                      <w:rFonts w:ascii="Arial" w:hAnsi="Arial" w:cs="Arial"/>
                    </w:rPr>
                  </w:pPr>
                  <w:r w:rsidRPr="00932EBD">
                    <w:rPr>
                      <w:rFonts w:ascii="Arial" w:hAnsi="Arial" w:cs="Arial"/>
                    </w:rPr>
                    <w:t>Working at NVQ level 2 in supporting teaching and learning or equivalent; may be working towards NVQ level 3 and/or national occupational standards.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85A91" w:rsidRPr="00884A15" w:rsidRDefault="00585A91" w:rsidP="00585A91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4A15"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585A91" w:rsidRPr="00884A15" w:rsidRDefault="00585A91" w:rsidP="00585A91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85A91" w:rsidRPr="00884A15" w:rsidRDefault="00585A91" w:rsidP="00585A91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85A91" w:rsidRPr="002541FA" w:rsidTr="002530CC">
              <w:trPr>
                <w:trHeight w:val="567"/>
              </w:trPr>
              <w:tc>
                <w:tcPr>
                  <w:tcW w:w="8292" w:type="dxa"/>
                  <w:shd w:val="clear" w:color="auto" w:fill="auto"/>
                </w:tcPr>
                <w:p w:rsidR="00585A91" w:rsidRPr="002541FA" w:rsidRDefault="00585A91" w:rsidP="00585A91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rPr>
                      <w:rFonts w:ascii="Arial" w:hAnsi="Arial" w:cs="Arial"/>
                    </w:rPr>
                  </w:pPr>
                  <w:r w:rsidRPr="00932EBD">
                    <w:rPr>
                      <w:rFonts w:ascii="Arial" w:hAnsi="Arial" w:cs="Arial"/>
                    </w:rPr>
                    <w:t>Knowledge and compliance with policies and procedures relevant to child protection and health and safety.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85A91" w:rsidRPr="00884A15" w:rsidRDefault="00585A91" w:rsidP="00585A91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84A15"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585A91" w:rsidRPr="00884A15" w:rsidRDefault="00585A91" w:rsidP="00585A91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85A91" w:rsidRPr="00884A15" w:rsidRDefault="00585A91" w:rsidP="00585A91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4A15"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</w:tr>
            <w:tr w:rsidR="00585A91" w:rsidRPr="002541FA" w:rsidTr="002530CC">
              <w:trPr>
                <w:trHeight w:val="567"/>
              </w:trPr>
              <w:tc>
                <w:tcPr>
                  <w:tcW w:w="8292" w:type="dxa"/>
                  <w:shd w:val="clear" w:color="auto" w:fill="auto"/>
                </w:tcPr>
                <w:p w:rsidR="00585A91" w:rsidRPr="00932EBD" w:rsidRDefault="00585A91" w:rsidP="00585A91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rPr>
                      <w:rFonts w:ascii="Arial" w:hAnsi="Arial" w:cs="Arial"/>
                    </w:rPr>
                  </w:pPr>
                  <w:r w:rsidRPr="00F36442">
                    <w:rPr>
                      <w:rFonts w:ascii="Arial" w:hAnsi="Arial" w:cs="Arial"/>
                    </w:rPr>
                    <w:t>An ability to fulfil all spoken aspects of the role with confidence through the medium of English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85A91" w:rsidRPr="00884A15" w:rsidRDefault="00585A91" w:rsidP="00585A91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84A15"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585A91" w:rsidRPr="00884A15" w:rsidRDefault="00585A91" w:rsidP="00585A91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85A91" w:rsidRPr="00884A15" w:rsidRDefault="00585A91" w:rsidP="00585A91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84A15"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</w:tr>
          </w:tbl>
          <w:p w:rsidR="00F4544C" w:rsidRPr="004539DD" w:rsidRDefault="00F4544C" w:rsidP="00A81EB2">
            <w:pPr>
              <w:jc w:val="both"/>
              <w:rPr>
                <w:rFonts w:cstheme="minorHAnsi"/>
              </w:rPr>
            </w:pPr>
          </w:p>
        </w:tc>
        <w:bookmarkStart w:id="0" w:name="_GoBack"/>
        <w:bookmarkEnd w:id="0"/>
      </w:tr>
    </w:tbl>
    <w:p w:rsidR="006D4C53" w:rsidRDefault="006D4C53" w:rsidP="004F5BF4"/>
    <w:sectPr w:rsidR="006D4C53" w:rsidSect="00D71396">
      <w:headerReference w:type="even" r:id="rId9"/>
      <w:headerReference w:type="default" r:id="rId10"/>
      <w:footerReference w:type="default" r:id="rId11"/>
      <w:type w:val="continuous"/>
      <w:pgSz w:w="11906" w:h="16838" w:code="9"/>
      <w:pgMar w:top="851" w:right="1440" w:bottom="284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913" w:rsidRDefault="00062913" w:rsidP="00AB45FC">
      <w:pPr>
        <w:spacing w:after="0" w:line="240" w:lineRule="auto"/>
      </w:pPr>
      <w:r>
        <w:separator/>
      </w:r>
    </w:p>
  </w:endnote>
  <w:endnote w:type="continuationSeparator" w:id="0">
    <w:p w:rsidR="00062913" w:rsidRDefault="00062913" w:rsidP="00AB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D0B" w:rsidRPr="00D71396" w:rsidRDefault="00585A91" w:rsidP="00D71396">
    <w:pPr>
      <w:pStyle w:val="Footer"/>
      <w:jc w:val="center"/>
    </w:pP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D71396">
          <w:t xml:space="preserve">Page </w:t>
        </w:r>
        <w:r w:rsidR="00D71396">
          <w:rPr>
            <w:b/>
            <w:bCs/>
            <w:sz w:val="24"/>
            <w:szCs w:val="24"/>
          </w:rPr>
          <w:fldChar w:fldCharType="begin"/>
        </w:r>
        <w:r w:rsidR="00D71396">
          <w:rPr>
            <w:b/>
            <w:bCs/>
          </w:rPr>
          <w:instrText xml:space="preserve"> PAGE </w:instrText>
        </w:r>
        <w:r w:rsidR="00D71396">
          <w:rPr>
            <w:b/>
            <w:bCs/>
            <w:sz w:val="24"/>
            <w:szCs w:val="24"/>
          </w:rPr>
          <w:fldChar w:fldCharType="separate"/>
        </w:r>
        <w:r w:rsidR="006A3CA4">
          <w:rPr>
            <w:b/>
            <w:bCs/>
            <w:noProof/>
          </w:rPr>
          <w:t>1</w:t>
        </w:r>
        <w:r w:rsidR="00D71396">
          <w:rPr>
            <w:b/>
            <w:bCs/>
            <w:sz w:val="24"/>
            <w:szCs w:val="24"/>
          </w:rPr>
          <w:fldChar w:fldCharType="end"/>
        </w:r>
        <w:r w:rsidR="00D71396">
          <w:t xml:space="preserve"> of </w:t>
        </w:r>
        <w:r w:rsidR="00D71396">
          <w:rPr>
            <w:b/>
            <w:bCs/>
            <w:sz w:val="24"/>
            <w:szCs w:val="24"/>
          </w:rPr>
          <w:fldChar w:fldCharType="begin"/>
        </w:r>
        <w:r w:rsidR="00D71396">
          <w:rPr>
            <w:b/>
            <w:bCs/>
          </w:rPr>
          <w:instrText xml:space="preserve"> NUMPAGES  </w:instrText>
        </w:r>
        <w:r w:rsidR="00D71396">
          <w:rPr>
            <w:b/>
            <w:bCs/>
            <w:sz w:val="24"/>
            <w:szCs w:val="24"/>
          </w:rPr>
          <w:fldChar w:fldCharType="separate"/>
        </w:r>
        <w:r w:rsidR="006A3CA4">
          <w:rPr>
            <w:b/>
            <w:bCs/>
            <w:noProof/>
          </w:rPr>
          <w:t>2</w:t>
        </w:r>
        <w:r w:rsidR="00D71396">
          <w:rPr>
            <w:b/>
            <w:bCs/>
            <w:sz w:val="24"/>
            <w:szCs w:val="24"/>
          </w:rPr>
          <w:fldChar w:fldCharType="end"/>
        </w:r>
      </w:sdtContent>
    </w:sdt>
    <w:r w:rsidR="002C15B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B0EAEC5" wp14:editId="6D53921B">
              <wp:simplePos x="0" y="0"/>
              <wp:positionH relativeFrom="page">
                <wp:posOffset>914400</wp:posOffset>
              </wp:positionH>
              <wp:positionV relativeFrom="paragraph">
                <wp:posOffset>7620</wp:posOffset>
              </wp:positionV>
              <wp:extent cx="1173236" cy="7743253"/>
              <wp:effectExtent l="0" t="8572" r="0" b="0"/>
              <wp:wrapNone/>
              <wp:docPr id="21" name="Flowchart: Dela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173236" cy="7743253"/>
                      </a:xfrm>
                      <a:prstGeom prst="flowChartDelay">
                        <a:avLst/>
                      </a:prstGeom>
                      <a:solidFill>
                        <a:srgbClr val="0059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D8056"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Flowchart: Delay 1" o:spid="_x0000_s1026" type="#_x0000_t135" style="position:absolute;margin-left:1in;margin-top:.6pt;width:92.4pt;height:609.7pt;rotation:-9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" fillcolor="#0059a5" stroked="f" strokeweight="1pt">
              <w10:wrap anchorx="page"/>
            </v:shape>
          </w:pict>
        </mc:Fallback>
      </mc:AlternateContent>
    </w:r>
    <w:r w:rsidR="002C15B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BE2723" wp14:editId="59F036BD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2112303" cy="7550150"/>
              <wp:effectExtent l="5080" t="0" r="7620" b="7620"/>
              <wp:wrapNone/>
              <wp:docPr id="10" name="Flowchart: Dela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112303" cy="7550150"/>
                      </a:xfrm>
                      <a:prstGeom prst="flowChartDelay">
                        <a:avLst/>
                      </a:prstGeom>
                      <a:solidFill>
                        <a:srgbClr val="0059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23EAB9" id="Flowchart: Delay 10" o:spid="_x0000_s1026" type="#_x0000_t135" style="position:absolute;margin-left:1in;margin-top:0;width:166.3pt;height:594.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" fillcolor="#0059a5" stroked="f" strokeweight="1pt">
              <w10:wrap anchorx="page"/>
            </v:shape>
          </w:pict>
        </mc:Fallback>
      </mc:AlternateContent>
    </w:r>
    <w:r w:rsidR="002C15B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D10E34" wp14:editId="4D1AD973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660276" cy="7550750"/>
              <wp:effectExtent l="2858" t="0" r="0" b="0"/>
              <wp:wrapNone/>
              <wp:docPr id="9" name="Flowchart: Dela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660276" cy="7550750"/>
                      </a:xfrm>
                      <a:prstGeom prst="flowChartDelay">
                        <a:avLst/>
                      </a:prstGeom>
                      <a:solidFill>
                        <a:srgbClr val="0059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32441" id="Flowchart: Delay 9" o:spid="_x0000_s1026" type="#_x0000_t135" style="position:absolute;margin-left:1in;margin-top:0;width:52pt;height:594.5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" fillcolor="#0059a5" stroked="f" strokeweight="1pt">
              <w10:wrap anchorx="page"/>
            </v:shape>
          </w:pict>
        </mc:Fallback>
      </mc:AlternateContent>
    </w:r>
    <w:r w:rsidR="00D5678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B965F2A" wp14:editId="62CDA433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499197" cy="7557074"/>
              <wp:effectExtent l="0" t="0" r="6350" b="6350"/>
              <wp:wrapNone/>
              <wp:docPr id="11" name="Flowchart: Dela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499197" cy="7557074"/>
                      </a:xfrm>
                      <a:prstGeom prst="flowChartDelay">
                        <a:avLst/>
                      </a:prstGeom>
                      <a:solidFill>
                        <a:srgbClr val="00B05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4B708B" id="Flowchart: Delay 11" o:spid="_x0000_s1026" type="#_x0000_t135" style="position:absolute;margin-left:1in;margin-top:0;width:118.05pt;height:595.05pt;rotation:-9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" fillcolor="#00b050" stroked="f" strokeweight="1pt"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913" w:rsidRDefault="00062913" w:rsidP="00AB45FC">
      <w:pPr>
        <w:spacing w:after="0" w:line="240" w:lineRule="auto"/>
      </w:pPr>
      <w:r>
        <w:separator/>
      </w:r>
    </w:p>
  </w:footnote>
  <w:footnote w:type="continuationSeparator" w:id="0">
    <w:p w:rsidR="00062913" w:rsidRDefault="00062913" w:rsidP="00AB4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ED2" w:rsidRDefault="00B92ED2">
    <w:pPr>
      <w:pStyle w:val="Header"/>
    </w:pPr>
    <w:r>
      <w:rPr>
        <w:b/>
        <w:noProof/>
        <w:color w:val="5B9BD5" w:themeColor="accent1"/>
        <w:lang w:eastAsia="en-GB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6CAF7A3F" wp14:editId="22F1A798">
              <wp:simplePos x="0" y="0"/>
              <wp:positionH relativeFrom="column">
                <wp:posOffset>-904875</wp:posOffset>
              </wp:positionH>
              <wp:positionV relativeFrom="paragraph">
                <wp:posOffset>-446879</wp:posOffset>
              </wp:positionV>
              <wp:extent cx="7585710" cy="368814"/>
              <wp:effectExtent l="0" t="0" r="0" b="0"/>
              <wp:wrapNone/>
              <wp:docPr id="194" name="Group 1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5710" cy="368814"/>
                        <a:chOff x="0" y="0"/>
                        <a:chExt cx="7585710" cy="369153"/>
                      </a:xfrm>
                    </wpg:grpSpPr>
                    <wps:wsp>
                      <wps:cNvPr id="195" name="Rectangle 3"/>
                      <wps:cNvSpPr/>
                      <wps:spPr>
                        <a:xfrm>
                          <a:off x="0" y="0"/>
                          <a:ext cx="7585710" cy="314164"/>
                        </a:xfrm>
                        <a:prstGeom prst="rect">
                          <a:avLst/>
                        </a:prstGeom>
                        <a:solidFill>
                          <a:srgbClr val="0059A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wps:wsp>
                      <wps:cNvPr id="196" name="Rectangle 4"/>
                      <wps:cNvSpPr/>
                      <wps:spPr>
                        <a:xfrm>
                          <a:off x="0" y="279070"/>
                          <a:ext cx="7564120" cy="90083"/>
                        </a:xfrm>
                        <a:prstGeom prst="rect">
                          <a:avLst/>
                        </a:prstGeom>
                        <a:solidFill>
                          <a:srgbClr val="6FBE4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A85118" id="Group 194" o:spid="_x0000_s1026" style="position:absolute;margin-left:-71.25pt;margin-top:-35.2pt;width:597.3pt;height:29.05pt;z-index:251687936;mso-height-relative:margin" coordsize="75857,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">
              <v:rect id="Rectangle 3" o:spid="_x0000_s1027" style="position:absolute;width:75857;height:3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" fillcolor="#0059a5" stroked="f" strokeweight="1pt"/>
              <v:rect id="Rectangle 4" o:spid="_x0000_s1028" style="position:absolute;top:2790;width:75641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" fillcolor="#6fbe44" stroked="f" strokeweight="1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395" w:rsidRDefault="0097041E">
    <w:pPr>
      <w:pStyle w:val="Header"/>
    </w:pPr>
    <w:r>
      <w:rPr>
        <w:b/>
        <w:noProof/>
        <w:color w:val="5B9BD5" w:themeColor="accent1"/>
        <w:lang w:eastAsia="en-GB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733378AC" wp14:editId="18A960F0">
              <wp:simplePos x="0" y="0"/>
              <wp:positionH relativeFrom="column">
                <wp:posOffset>-914400</wp:posOffset>
              </wp:positionH>
              <wp:positionV relativeFrom="paragraph">
                <wp:posOffset>-445079</wp:posOffset>
              </wp:positionV>
              <wp:extent cx="7585710" cy="368814"/>
              <wp:effectExtent l="0" t="0" r="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5710" cy="368814"/>
                        <a:chOff x="0" y="0"/>
                        <a:chExt cx="7585710" cy="369153"/>
                      </a:xfrm>
                    </wpg:grpSpPr>
                    <wps:wsp>
                      <wps:cNvPr id="2" name="Rectangle 3"/>
                      <wps:cNvSpPr/>
                      <wps:spPr>
                        <a:xfrm>
                          <a:off x="0" y="0"/>
                          <a:ext cx="7585710" cy="314164"/>
                        </a:xfrm>
                        <a:prstGeom prst="rect">
                          <a:avLst/>
                        </a:prstGeom>
                        <a:solidFill>
                          <a:srgbClr val="0059A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wps:wsp>
                      <wps:cNvPr id="15" name="Rectangle 4"/>
                      <wps:cNvSpPr/>
                      <wps:spPr>
                        <a:xfrm>
                          <a:off x="0" y="279070"/>
                          <a:ext cx="7564120" cy="90083"/>
                        </a:xfrm>
                        <a:prstGeom prst="rect">
                          <a:avLst/>
                        </a:prstGeom>
                        <a:solidFill>
                          <a:srgbClr val="6FBE4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D6D98A" id="Group 8" o:spid="_x0000_s1026" style="position:absolute;margin-left:-1in;margin-top:-35.05pt;width:597.3pt;height:29.05pt;z-index:251680768;mso-height-relative:margin" coordsize="75857,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">
              <v:rect id="Rectangle 3" o:spid="_x0000_s1027" style="position:absolute;width:75857;height:3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" fillcolor="#0059a5" stroked="f" strokeweight="1pt"/>
              <v:rect id="Rectangle 4" o:spid="_x0000_s1028" style="position:absolute;top:2790;width:75641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" fillcolor="#6fbe44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64E"/>
    <w:multiLevelType w:val="hybridMultilevel"/>
    <w:tmpl w:val="727C6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6A57"/>
    <w:multiLevelType w:val="hybridMultilevel"/>
    <w:tmpl w:val="90B4B5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6628"/>
    <w:multiLevelType w:val="hybridMultilevel"/>
    <w:tmpl w:val="BA26C854"/>
    <w:lvl w:ilvl="0" w:tplc="08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08E03759"/>
    <w:multiLevelType w:val="multilevel"/>
    <w:tmpl w:val="37E80D14"/>
    <w:lvl w:ilvl="0">
      <w:start w:val="1"/>
      <w:numFmt w:val="decimal"/>
      <w:pStyle w:val="Heading1"/>
      <w:lvlText w:val="%1."/>
      <w:lvlJc w:val="left"/>
      <w:pPr>
        <w:tabs>
          <w:tab w:val="num" w:pos="855"/>
        </w:tabs>
        <w:ind w:left="855" w:hanging="855"/>
      </w:pPr>
      <w:rPr>
        <w:rFonts w:ascii="Arial" w:hAnsi="Arial" w:hint="default"/>
        <w:b w:val="0"/>
        <w:i w:val="0"/>
        <w:sz w:val="2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705"/>
        </w:tabs>
        <w:ind w:left="1705" w:hanging="855"/>
      </w:pPr>
      <w:rPr>
        <w:rFonts w:ascii="Arial" w:hAnsi="Arial" w:hint="default"/>
        <w:b w:val="0"/>
        <w:i w:val="0"/>
        <w:sz w:val="21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265"/>
        </w:tabs>
        <w:ind w:left="3265" w:hanging="855"/>
      </w:pPr>
      <w:rPr>
        <w:rFonts w:hint="default"/>
        <w:b w:val="0"/>
        <w:i w:val="0"/>
        <w:sz w:val="21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405"/>
        </w:tabs>
        <w:ind w:left="3405" w:hanging="855"/>
      </w:pPr>
      <w:rPr>
        <w:rFonts w:ascii="Arial" w:hAnsi="Arial" w:hint="default"/>
        <w:b w:val="0"/>
        <w:i w:val="0"/>
        <w:sz w:val="21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330" w:hanging="1080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900"/>
        </w:tabs>
        <w:ind w:left="6540" w:hanging="1440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7750"/>
        </w:tabs>
        <w:ind w:left="739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8960"/>
        </w:tabs>
        <w:ind w:left="8600" w:hanging="1800"/>
      </w:pPr>
      <w:rPr>
        <w:rFonts w:hint="default"/>
        <w:b/>
      </w:rPr>
    </w:lvl>
  </w:abstractNum>
  <w:abstractNum w:abstractNumId="4" w15:restartNumberingAfterBreak="0">
    <w:nsid w:val="0E2E2633"/>
    <w:multiLevelType w:val="hybridMultilevel"/>
    <w:tmpl w:val="98EC1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65F60"/>
    <w:multiLevelType w:val="hybridMultilevel"/>
    <w:tmpl w:val="C4801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E1340"/>
    <w:multiLevelType w:val="hybridMultilevel"/>
    <w:tmpl w:val="7E586F3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7FB03EB"/>
    <w:multiLevelType w:val="hybridMultilevel"/>
    <w:tmpl w:val="020A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939A2"/>
    <w:multiLevelType w:val="hybridMultilevel"/>
    <w:tmpl w:val="52E81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3454F7"/>
    <w:multiLevelType w:val="hybridMultilevel"/>
    <w:tmpl w:val="ABD8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B1146"/>
    <w:multiLevelType w:val="hybridMultilevel"/>
    <w:tmpl w:val="0B2E39C8"/>
    <w:lvl w:ilvl="0" w:tplc="1DACA53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17430"/>
    <w:multiLevelType w:val="hybridMultilevel"/>
    <w:tmpl w:val="30EAC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B1EA4"/>
    <w:multiLevelType w:val="hybridMultilevel"/>
    <w:tmpl w:val="D5D83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8733E"/>
    <w:multiLevelType w:val="hybridMultilevel"/>
    <w:tmpl w:val="B052F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82FE8"/>
    <w:multiLevelType w:val="hybridMultilevel"/>
    <w:tmpl w:val="1F1E0D88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2"/>
  </w:num>
  <w:num w:numId="6">
    <w:abstractNumId w:val="14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D4E"/>
    <w:rsid w:val="00005C44"/>
    <w:rsid w:val="00031B92"/>
    <w:rsid w:val="00034FCB"/>
    <w:rsid w:val="00041235"/>
    <w:rsid w:val="00042FD9"/>
    <w:rsid w:val="00044F9A"/>
    <w:rsid w:val="00062913"/>
    <w:rsid w:val="00064278"/>
    <w:rsid w:val="000B2DE5"/>
    <w:rsid w:val="000C22A6"/>
    <w:rsid w:val="000E0770"/>
    <w:rsid w:val="000F24BD"/>
    <w:rsid w:val="001045B5"/>
    <w:rsid w:val="00161AC0"/>
    <w:rsid w:val="00166989"/>
    <w:rsid w:val="001912CB"/>
    <w:rsid w:val="00195C89"/>
    <w:rsid w:val="001B24F2"/>
    <w:rsid w:val="001B596D"/>
    <w:rsid w:val="001C03DE"/>
    <w:rsid w:val="001F1548"/>
    <w:rsid w:val="001F573B"/>
    <w:rsid w:val="001F6D30"/>
    <w:rsid w:val="00203530"/>
    <w:rsid w:val="00210096"/>
    <w:rsid w:val="00224063"/>
    <w:rsid w:val="00225F86"/>
    <w:rsid w:val="0023496F"/>
    <w:rsid w:val="0029599D"/>
    <w:rsid w:val="002B0D0B"/>
    <w:rsid w:val="002B32A6"/>
    <w:rsid w:val="002C15B5"/>
    <w:rsid w:val="002C5937"/>
    <w:rsid w:val="00315254"/>
    <w:rsid w:val="00362348"/>
    <w:rsid w:val="0037589A"/>
    <w:rsid w:val="003768D3"/>
    <w:rsid w:val="00384109"/>
    <w:rsid w:val="00392416"/>
    <w:rsid w:val="003954B0"/>
    <w:rsid w:val="003A541C"/>
    <w:rsid w:val="003E2087"/>
    <w:rsid w:val="0042430F"/>
    <w:rsid w:val="00424771"/>
    <w:rsid w:val="00425C33"/>
    <w:rsid w:val="004539DD"/>
    <w:rsid w:val="004822E2"/>
    <w:rsid w:val="004A495E"/>
    <w:rsid w:val="004D5DB9"/>
    <w:rsid w:val="004D77F4"/>
    <w:rsid w:val="004F5BF4"/>
    <w:rsid w:val="00534DD3"/>
    <w:rsid w:val="00546F4C"/>
    <w:rsid w:val="005500A4"/>
    <w:rsid w:val="005532AB"/>
    <w:rsid w:val="005551F4"/>
    <w:rsid w:val="00555F94"/>
    <w:rsid w:val="005579F0"/>
    <w:rsid w:val="00585A91"/>
    <w:rsid w:val="005968B7"/>
    <w:rsid w:val="005A4686"/>
    <w:rsid w:val="005C0495"/>
    <w:rsid w:val="005C5FCA"/>
    <w:rsid w:val="005D11BA"/>
    <w:rsid w:val="00610002"/>
    <w:rsid w:val="00613638"/>
    <w:rsid w:val="0065597B"/>
    <w:rsid w:val="00665962"/>
    <w:rsid w:val="006926CD"/>
    <w:rsid w:val="00696F7C"/>
    <w:rsid w:val="006A3CA4"/>
    <w:rsid w:val="006B33D0"/>
    <w:rsid w:val="006C7DBC"/>
    <w:rsid w:val="006D4C53"/>
    <w:rsid w:val="006D6573"/>
    <w:rsid w:val="006E5528"/>
    <w:rsid w:val="0071602B"/>
    <w:rsid w:val="007240D5"/>
    <w:rsid w:val="007462CF"/>
    <w:rsid w:val="0075344F"/>
    <w:rsid w:val="007911B0"/>
    <w:rsid w:val="007B3361"/>
    <w:rsid w:val="007B427B"/>
    <w:rsid w:val="007C1267"/>
    <w:rsid w:val="007C1BE7"/>
    <w:rsid w:val="007E4DF0"/>
    <w:rsid w:val="008015B1"/>
    <w:rsid w:val="00805917"/>
    <w:rsid w:val="00813BD0"/>
    <w:rsid w:val="00835907"/>
    <w:rsid w:val="00841780"/>
    <w:rsid w:val="0085260B"/>
    <w:rsid w:val="00882E25"/>
    <w:rsid w:val="00884A15"/>
    <w:rsid w:val="008A3585"/>
    <w:rsid w:val="009130E2"/>
    <w:rsid w:val="00920205"/>
    <w:rsid w:val="0093368D"/>
    <w:rsid w:val="00935054"/>
    <w:rsid w:val="0094078F"/>
    <w:rsid w:val="0095233C"/>
    <w:rsid w:val="009560E0"/>
    <w:rsid w:val="00962BB2"/>
    <w:rsid w:val="0097041E"/>
    <w:rsid w:val="00976C5C"/>
    <w:rsid w:val="00990759"/>
    <w:rsid w:val="00994793"/>
    <w:rsid w:val="009A44B0"/>
    <w:rsid w:val="009B3F52"/>
    <w:rsid w:val="009B704E"/>
    <w:rsid w:val="009D39E6"/>
    <w:rsid w:val="009E5803"/>
    <w:rsid w:val="009F0D68"/>
    <w:rsid w:val="00A20C4E"/>
    <w:rsid w:val="00A365D2"/>
    <w:rsid w:val="00A44914"/>
    <w:rsid w:val="00A67CBF"/>
    <w:rsid w:val="00A72707"/>
    <w:rsid w:val="00A81D4E"/>
    <w:rsid w:val="00A81EB2"/>
    <w:rsid w:val="00AB45FC"/>
    <w:rsid w:val="00AC3536"/>
    <w:rsid w:val="00AE462D"/>
    <w:rsid w:val="00AF2DDD"/>
    <w:rsid w:val="00AF2DF2"/>
    <w:rsid w:val="00B106DD"/>
    <w:rsid w:val="00B256CC"/>
    <w:rsid w:val="00B33B1F"/>
    <w:rsid w:val="00B62CC3"/>
    <w:rsid w:val="00B635C7"/>
    <w:rsid w:val="00B65ACB"/>
    <w:rsid w:val="00B77672"/>
    <w:rsid w:val="00B84AA8"/>
    <w:rsid w:val="00B92ED2"/>
    <w:rsid w:val="00B969F6"/>
    <w:rsid w:val="00BA165B"/>
    <w:rsid w:val="00BB2FAB"/>
    <w:rsid w:val="00BD275D"/>
    <w:rsid w:val="00BF4978"/>
    <w:rsid w:val="00BF7419"/>
    <w:rsid w:val="00C12018"/>
    <w:rsid w:val="00C353E7"/>
    <w:rsid w:val="00C52DD0"/>
    <w:rsid w:val="00C70641"/>
    <w:rsid w:val="00CB54DD"/>
    <w:rsid w:val="00CB6019"/>
    <w:rsid w:val="00D03B71"/>
    <w:rsid w:val="00D17A1F"/>
    <w:rsid w:val="00D42A32"/>
    <w:rsid w:val="00D42C8F"/>
    <w:rsid w:val="00D553FD"/>
    <w:rsid w:val="00D5678A"/>
    <w:rsid w:val="00D71396"/>
    <w:rsid w:val="00D8724A"/>
    <w:rsid w:val="00D90A6D"/>
    <w:rsid w:val="00DA7BB6"/>
    <w:rsid w:val="00DB1911"/>
    <w:rsid w:val="00DB6E8E"/>
    <w:rsid w:val="00DE4D1E"/>
    <w:rsid w:val="00E54989"/>
    <w:rsid w:val="00E559AC"/>
    <w:rsid w:val="00E617B2"/>
    <w:rsid w:val="00ED146A"/>
    <w:rsid w:val="00EF3258"/>
    <w:rsid w:val="00F36344"/>
    <w:rsid w:val="00F4544C"/>
    <w:rsid w:val="00F81DB7"/>
    <w:rsid w:val="00FA120C"/>
    <w:rsid w:val="00FC35A8"/>
    <w:rsid w:val="00FC5395"/>
    <w:rsid w:val="00FE0B97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9306C40"/>
  <w15:chartTrackingRefBased/>
  <w15:docId w15:val="{03A3E201-3A24-47B5-8096-7D06B530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B92"/>
  </w:style>
  <w:style w:type="paragraph" w:styleId="Heading1">
    <w:name w:val="heading 1"/>
    <w:basedOn w:val="Normal"/>
    <w:next w:val="Normal"/>
    <w:link w:val="Heading1Char"/>
    <w:qFormat/>
    <w:rsid w:val="00CB6019"/>
    <w:pPr>
      <w:keepNext/>
      <w:numPr>
        <w:numId w:val="1"/>
      </w:numPr>
      <w:spacing w:after="240" w:line="360" w:lineRule="auto"/>
      <w:jc w:val="both"/>
      <w:outlineLvl w:val="0"/>
    </w:pPr>
    <w:rPr>
      <w:rFonts w:ascii="Arial" w:eastAsia="Times New Roman" w:hAnsi="Arial" w:cs="Arial"/>
      <w:b/>
      <w:caps/>
      <w:sz w:val="21"/>
      <w:szCs w:val="20"/>
    </w:rPr>
  </w:style>
  <w:style w:type="paragraph" w:styleId="Heading2">
    <w:name w:val="heading 2"/>
    <w:basedOn w:val="Normal"/>
    <w:next w:val="BodyText2"/>
    <w:link w:val="Heading2Char"/>
    <w:qFormat/>
    <w:rsid w:val="00CB6019"/>
    <w:pPr>
      <w:keepNext/>
      <w:numPr>
        <w:ilvl w:val="1"/>
        <w:numId w:val="1"/>
      </w:numPr>
      <w:spacing w:after="240" w:line="360" w:lineRule="auto"/>
      <w:jc w:val="both"/>
      <w:outlineLvl w:val="1"/>
    </w:pPr>
    <w:rPr>
      <w:rFonts w:ascii="Arial" w:eastAsia="Times New Roman" w:hAnsi="Arial" w:cs="Arial"/>
      <w:sz w:val="21"/>
      <w:szCs w:val="20"/>
    </w:rPr>
  </w:style>
  <w:style w:type="paragraph" w:styleId="Heading3">
    <w:name w:val="heading 3"/>
    <w:basedOn w:val="Normal"/>
    <w:next w:val="BodyText3"/>
    <w:link w:val="Heading3Char"/>
    <w:qFormat/>
    <w:rsid w:val="00CB6019"/>
    <w:pPr>
      <w:numPr>
        <w:ilvl w:val="2"/>
        <w:numId w:val="1"/>
      </w:numPr>
      <w:spacing w:after="240" w:line="360" w:lineRule="auto"/>
      <w:jc w:val="both"/>
      <w:outlineLvl w:val="2"/>
    </w:pPr>
    <w:rPr>
      <w:rFonts w:ascii="Arial" w:eastAsia="Times New Roman" w:hAnsi="Arial" w:cs="Arial"/>
      <w:sz w:val="21"/>
      <w:szCs w:val="20"/>
    </w:rPr>
  </w:style>
  <w:style w:type="paragraph" w:styleId="Heading4">
    <w:name w:val="heading 4"/>
    <w:basedOn w:val="Normal"/>
    <w:next w:val="Normal"/>
    <w:link w:val="Heading4Char"/>
    <w:qFormat/>
    <w:rsid w:val="00CB6019"/>
    <w:pPr>
      <w:numPr>
        <w:ilvl w:val="3"/>
        <w:numId w:val="1"/>
      </w:numPr>
      <w:spacing w:after="240" w:line="360" w:lineRule="auto"/>
      <w:jc w:val="both"/>
      <w:outlineLvl w:val="3"/>
    </w:pPr>
    <w:rPr>
      <w:rFonts w:ascii="Arial" w:eastAsia="Times New Roman" w:hAnsi="Arial" w:cs="Arial"/>
      <w:sz w:val="21"/>
      <w:szCs w:val="20"/>
    </w:rPr>
  </w:style>
  <w:style w:type="paragraph" w:styleId="Heading5">
    <w:name w:val="heading 5"/>
    <w:basedOn w:val="Normal"/>
    <w:next w:val="Normal"/>
    <w:link w:val="Heading5Char"/>
    <w:qFormat/>
    <w:rsid w:val="00CB6019"/>
    <w:pPr>
      <w:numPr>
        <w:ilvl w:val="4"/>
        <w:numId w:val="1"/>
      </w:numPr>
      <w:spacing w:after="240" w:line="360" w:lineRule="auto"/>
      <w:jc w:val="both"/>
      <w:outlineLvl w:val="4"/>
    </w:pPr>
    <w:rPr>
      <w:rFonts w:ascii="Arial" w:eastAsia="Times New Roman" w:hAnsi="Arial" w:cs="Arial"/>
      <w:sz w:val="21"/>
      <w:szCs w:val="20"/>
    </w:rPr>
  </w:style>
  <w:style w:type="paragraph" w:styleId="Heading7">
    <w:name w:val="heading 7"/>
    <w:basedOn w:val="Normal"/>
    <w:next w:val="Normal"/>
    <w:link w:val="Heading7Char"/>
    <w:qFormat/>
    <w:rsid w:val="00CB6019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eastAsia="Times New Roman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B6019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eastAsia="Times New Roman" w:hAnsi="Arial" w:cs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B6019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5FC"/>
  </w:style>
  <w:style w:type="paragraph" w:styleId="Footer">
    <w:name w:val="footer"/>
    <w:basedOn w:val="Normal"/>
    <w:link w:val="FooterChar"/>
    <w:uiPriority w:val="99"/>
    <w:unhideWhenUsed/>
    <w:rsid w:val="00AB4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5FC"/>
  </w:style>
  <w:style w:type="character" w:customStyle="1" w:styleId="Heading1Char">
    <w:name w:val="Heading 1 Char"/>
    <w:basedOn w:val="DefaultParagraphFont"/>
    <w:link w:val="Heading1"/>
    <w:rsid w:val="00CB6019"/>
    <w:rPr>
      <w:rFonts w:ascii="Arial" w:eastAsia="Times New Roman" w:hAnsi="Arial" w:cs="Arial"/>
      <w:b/>
      <w:caps/>
      <w:sz w:val="21"/>
      <w:szCs w:val="20"/>
    </w:rPr>
  </w:style>
  <w:style w:type="character" w:customStyle="1" w:styleId="Heading2Char">
    <w:name w:val="Heading 2 Char"/>
    <w:basedOn w:val="DefaultParagraphFont"/>
    <w:link w:val="Heading2"/>
    <w:rsid w:val="00CB6019"/>
    <w:rPr>
      <w:rFonts w:ascii="Arial" w:eastAsia="Times New Roman" w:hAnsi="Arial" w:cs="Arial"/>
      <w:sz w:val="21"/>
      <w:szCs w:val="20"/>
    </w:rPr>
  </w:style>
  <w:style w:type="character" w:customStyle="1" w:styleId="Heading3Char">
    <w:name w:val="Heading 3 Char"/>
    <w:basedOn w:val="DefaultParagraphFont"/>
    <w:link w:val="Heading3"/>
    <w:rsid w:val="00CB6019"/>
    <w:rPr>
      <w:rFonts w:ascii="Arial" w:eastAsia="Times New Roman" w:hAnsi="Arial" w:cs="Arial"/>
      <w:sz w:val="21"/>
      <w:szCs w:val="20"/>
    </w:rPr>
  </w:style>
  <w:style w:type="character" w:customStyle="1" w:styleId="Heading4Char">
    <w:name w:val="Heading 4 Char"/>
    <w:basedOn w:val="DefaultParagraphFont"/>
    <w:link w:val="Heading4"/>
    <w:rsid w:val="00CB6019"/>
    <w:rPr>
      <w:rFonts w:ascii="Arial" w:eastAsia="Times New Roman" w:hAnsi="Arial" w:cs="Arial"/>
      <w:sz w:val="21"/>
      <w:szCs w:val="20"/>
    </w:rPr>
  </w:style>
  <w:style w:type="character" w:customStyle="1" w:styleId="Heading5Char">
    <w:name w:val="Heading 5 Char"/>
    <w:basedOn w:val="DefaultParagraphFont"/>
    <w:link w:val="Heading5"/>
    <w:rsid w:val="00CB6019"/>
    <w:rPr>
      <w:rFonts w:ascii="Arial" w:eastAsia="Times New Roman" w:hAnsi="Arial" w:cs="Arial"/>
      <w:sz w:val="21"/>
      <w:szCs w:val="20"/>
    </w:rPr>
  </w:style>
  <w:style w:type="character" w:customStyle="1" w:styleId="Heading7Char">
    <w:name w:val="Heading 7 Char"/>
    <w:basedOn w:val="DefaultParagraphFont"/>
    <w:link w:val="Heading7"/>
    <w:rsid w:val="00CB6019"/>
    <w:rPr>
      <w:rFonts w:ascii="Arial" w:eastAsia="Times New Roman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B6019"/>
    <w:rPr>
      <w:rFonts w:ascii="Arial" w:eastAsia="Times New Roman" w:hAnsi="Arial" w:cs="Arial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B6019"/>
    <w:rPr>
      <w:rFonts w:ascii="Arial" w:eastAsia="Times New Roman" w:hAnsi="Arial" w:cs="Arial"/>
      <w:b/>
      <w:i/>
      <w:sz w:val="18"/>
      <w:szCs w:val="20"/>
    </w:rPr>
  </w:style>
  <w:style w:type="paragraph" w:styleId="BodyText2">
    <w:name w:val="Body Text 2"/>
    <w:basedOn w:val="Normal"/>
    <w:link w:val="BodyText2Char"/>
    <w:rsid w:val="00CB6019"/>
    <w:pPr>
      <w:spacing w:after="240" w:line="360" w:lineRule="auto"/>
      <w:ind w:left="720"/>
      <w:jc w:val="both"/>
    </w:pPr>
    <w:rPr>
      <w:rFonts w:ascii="Arial" w:eastAsia="Times New Roman" w:hAnsi="Arial" w:cs="Arial"/>
      <w:sz w:val="21"/>
      <w:szCs w:val="20"/>
    </w:rPr>
  </w:style>
  <w:style w:type="character" w:customStyle="1" w:styleId="BodyText2Char">
    <w:name w:val="Body Text 2 Char"/>
    <w:basedOn w:val="DefaultParagraphFont"/>
    <w:link w:val="BodyText2"/>
    <w:rsid w:val="00CB6019"/>
    <w:rPr>
      <w:rFonts w:ascii="Arial" w:eastAsia="Times New Roman" w:hAnsi="Arial" w:cs="Arial"/>
      <w:sz w:val="21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B60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601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05C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6C5C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665962"/>
    <w:pPr>
      <w:ind w:left="720"/>
      <w:contextualSpacing/>
    </w:pPr>
  </w:style>
  <w:style w:type="paragraph" w:styleId="E-mailSignature">
    <w:name w:val="E-mail Signature"/>
    <w:basedOn w:val="Normal"/>
    <w:link w:val="E-mailSignatureChar"/>
    <w:uiPriority w:val="99"/>
    <w:unhideWhenUsed/>
    <w:rsid w:val="00AC3536"/>
    <w:pPr>
      <w:spacing w:after="0" w:line="240" w:lineRule="auto"/>
    </w:pPr>
    <w:rPr>
      <w:rFonts w:eastAsiaTheme="minorEastAsia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AC3536"/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83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BodyText"/>
    <w:link w:val="TextChar"/>
    <w:qFormat/>
    <w:rsid w:val="001F573B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1F573B"/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F57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573B"/>
  </w:style>
  <w:style w:type="paragraph" w:customStyle="1" w:styleId="body">
    <w:name w:val="body"/>
    <w:rsid w:val="00D42A32"/>
    <w:pPr>
      <w:spacing w:after="120" w:line="240" w:lineRule="exact"/>
    </w:pPr>
    <w:rPr>
      <w:rFonts w:ascii="Verdana" w:eastAsia="Times New Roman" w:hAnsi="Verdana" w:cs="Times New Roman"/>
      <w:sz w:val="18"/>
      <w:szCs w:val="20"/>
    </w:rPr>
  </w:style>
  <w:style w:type="paragraph" w:customStyle="1" w:styleId="Default">
    <w:name w:val="Default"/>
    <w:rsid w:val="00B256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2072D-5B67-4B87-B63A-93E58DFB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SBMAT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Jones</dc:creator>
  <cp:keywords/>
  <dc:description/>
  <cp:lastModifiedBy>Mrs M. Brown</cp:lastModifiedBy>
  <cp:revision>2</cp:revision>
  <cp:lastPrinted>2018-10-02T10:56:00Z</cp:lastPrinted>
  <dcterms:created xsi:type="dcterms:W3CDTF">2025-01-13T10:01:00Z</dcterms:created>
  <dcterms:modified xsi:type="dcterms:W3CDTF">2025-01-13T10:01:00Z</dcterms:modified>
</cp:coreProperties>
</file>