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1B533" w14:textId="24A57222" w:rsidR="00416E09" w:rsidRPr="00B5754C" w:rsidRDefault="007D5C07" w:rsidP="00B824A2">
      <w:pPr>
        <w:tabs>
          <w:tab w:val="left" w:pos="7740"/>
        </w:tabs>
        <w:spacing w:line="240" w:lineRule="auto"/>
        <w:ind w:right="75"/>
        <w:rPr>
          <w:rFonts w:ascii="Arial" w:eastAsia="Century Gothic" w:hAnsi="Arial" w:cs="Arial"/>
          <w:b/>
          <w:bCs/>
          <w:color w:val="2E74B5" w:themeColor="accent5" w:themeShade="BF"/>
          <w:lang w:val="en-US"/>
        </w:rPr>
      </w:pPr>
      <w:r w:rsidRPr="00B5754C"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 wp14:anchorId="7A184901" wp14:editId="72F2ED21">
            <wp:simplePos x="0" y="0"/>
            <wp:positionH relativeFrom="margin">
              <wp:posOffset>5320030</wp:posOffset>
            </wp:positionH>
            <wp:positionV relativeFrom="paragraph">
              <wp:posOffset>-580390</wp:posOffset>
            </wp:positionV>
            <wp:extent cx="1493520" cy="1493520"/>
            <wp:effectExtent l="0" t="0" r="0" b="0"/>
            <wp:wrapNone/>
            <wp:docPr id="427812696" name="Picture 427812696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5088779" name="Picture 725088779" descr="Logo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3520" cy="1493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361DA5" w14:textId="1317D5CC" w:rsidR="007B7794" w:rsidRPr="00B5754C" w:rsidRDefault="7955530D" w:rsidP="00B824A2">
      <w:pPr>
        <w:tabs>
          <w:tab w:val="left" w:pos="7740"/>
        </w:tabs>
        <w:spacing w:line="240" w:lineRule="auto"/>
        <w:ind w:right="75"/>
        <w:rPr>
          <w:rFonts w:ascii="Arial" w:eastAsia="Calibri" w:hAnsi="Arial" w:cs="Arial"/>
          <w:b/>
          <w:bCs/>
          <w:color w:val="000000" w:themeColor="text1"/>
        </w:rPr>
      </w:pPr>
      <w:r w:rsidRPr="00B5754C">
        <w:rPr>
          <w:rFonts w:ascii="Arial" w:eastAsia="Century Gothic" w:hAnsi="Arial" w:cs="Arial"/>
          <w:b/>
          <w:bCs/>
          <w:color w:val="2E74B5" w:themeColor="accent5" w:themeShade="BF"/>
          <w:lang w:val="en-US"/>
        </w:rPr>
        <w:t>T</w:t>
      </w:r>
      <w:r w:rsidR="1B59CAC1" w:rsidRPr="00B5754C">
        <w:rPr>
          <w:rFonts w:ascii="Arial" w:eastAsia="Century Gothic" w:hAnsi="Arial" w:cs="Arial"/>
          <w:b/>
          <w:bCs/>
          <w:color w:val="2E74B5" w:themeColor="accent5" w:themeShade="BF"/>
          <w:lang w:val="en-US"/>
        </w:rPr>
        <w:t>.</w:t>
      </w:r>
      <w:r w:rsidRPr="00B5754C">
        <w:rPr>
          <w:rFonts w:ascii="Arial" w:eastAsia="Century Gothic" w:hAnsi="Arial" w:cs="Arial"/>
          <w:b/>
          <w:bCs/>
          <w:color w:val="2E74B5" w:themeColor="accent5" w:themeShade="BF"/>
          <w:lang w:val="en-US"/>
        </w:rPr>
        <w:t>E</w:t>
      </w:r>
      <w:r w:rsidR="12943EF0" w:rsidRPr="00B5754C">
        <w:rPr>
          <w:rFonts w:ascii="Arial" w:eastAsia="Century Gothic" w:hAnsi="Arial" w:cs="Arial"/>
          <w:b/>
          <w:bCs/>
          <w:color w:val="2E74B5" w:themeColor="accent5" w:themeShade="BF"/>
          <w:lang w:val="en-US"/>
        </w:rPr>
        <w:t>.</w:t>
      </w:r>
      <w:r w:rsidRPr="00B5754C">
        <w:rPr>
          <w:rFonts w:ascii="Arial" w:eastAsia="Century Gothic" w:hAnsi="Arial" w:cs="Arial"/>
          <w:b/>
          <w:bCs/>
          <w:color w:val="2E74B5" w:themeColor="accent5" w:themeShade="BF"/>
          <w:lang w:val="en-US"/>
        </w:rPr>
        <w:t>A</w:t>
      </w:r>
      <w:r w:rsidR="12943EF0" w:rsidRPr="00B5754C">
        <w:rPr>
          <w:rFonts w:ascii="Arial" w:eastAsia="Century Gothic" w:hAnsi="Arial" w:cs="Arial"/>
          <w:b/>
          <w:bCs/>
          <w:color w:val="2E74B5" w:themeColor="accent5" w:themeShade="BF"/>
          <w:lang w:val="en-US"/>
        </w:rPr>
        <w:t>.</w:t>
      </w:r>
      <w:r w:rsidRPr="00B5754C">
        <w:rPr>
          <w:rFonts w:ascii="Arial" w:eastAsia="Century Gothic" w:hAnsi="Arial" w:cs="Arial"/>
          <w:b/>
          <w:bCs/>
          <w:color w:val="2E74B5" w:themeColor="accent5" w:themeShade="BF"/>
          <w:lang w:val="en-US"/>
        </w:rPr>
        <w:t>M EDUCATION TRUST</w:t>
      </w:r>
      <w:r w:rsidRPr="00B5754C">
        <w:rPr>
          <w:rFonts w:ascii="Arial" w:eastAsia="Calibri" w:hAnsi="Arial" w:cs="Arial"/>
          <w:b/>
          <w:bCs/>
          <w:color w:val="000000" w:themeColor="text1"/>
        </w:rPr>
        <w:t xml:space="preserve"> </w:t>
      </w:r>
    </w:p>
    <w:p w14:paraId="77D6F64B" w14:textId="79088E6B" w:rsidR="007B7794" w:rsidRPr="00B5754C" w:rsidRDefault="52F9E82B" w:rsidP="4AC0B298">
      <w:pPr>
        <w:tabs>
          <w:tab w:val="left" w:pos="7740"/>
        </w:tabs>
        <w:spacing w:line="240" w:lineRule="auto"/>
        <w:ind w:right="75"/>
        <w:jc w:val="both"/>
        <w:rPr>
          <w:rFonts w:ascii="Arial" w:eastAsia="Century Gothic" w:hAnsi="Arial" w:cs="Arial"/>
          <w:b/>
          <w:bCs/>
          <w:color w:val="2E74B5" w:themeColor="accent5" w:themeShade="BF"/>
          <w:lang w:val="en-US"/>
        </w:rPr>
      </w:pPr>
      <w:r w:rsidRPr="00B5754C">
        <w:rPr>
          <w:rFonts w:ascii="Arial" w:eastAsia="Century Gothic" w:hAnsi="Arial" w:cs="Arial"/>
          <w:b/>
          <w:bCs/>
          <w:color w:val="2E74B5" w:themeColor="accent5" w:themeShade="BF"/>
          <w:lang w:val="en-US"/>
        </w:rPr>
        <w:t>Person Specification</w:t>
      </w:r>
      <w:r w:rsidR="4036234E" w:rsidRPr="00B5754C">
        <w:rPr>
          <w:rFonts w:ascii="Arial" w:eastAsia="Century Gothic" w:hAnsi="Arial" w:cs="Arial"/>
          <w:b/>
          <w:bCs/>
          <w:color w:val="2E74B5" w:themeColor="accent5" w:themeShade="BF"/>
          <w:lang w:val="en-US"/>
        </w:rPr>
        <w:t xml:space="preserve"> – </w:t>
      </w:r>
      <w:r w:rsidR="7B513AA8" w:rsidRPr="00B5754C">
        <w:rPr>
          <w:rFonts w:ascii="Arial" w:eastAsia="Century Gothic" w:hAnsi="Arial" w:cs="Arial"/>
          <w:b/>
          <w:bCs/>
          <w:color w:val="2E74B5" w:themeColor="accent5" w:themeShade="BF"/>
          <w:lang w:val="en-US"/>
        </w:rPr>
        <w:t xml:space="preserve">Teaching Assistant </w:t>
      </w:r>
      <w:r w:rsidR="00CE6892" w:rsidRPr="00B5754C">
        <w:rPr>
          <w:rFonts w:ascii="Arial" w:eastAsia="Century Gothic" w:hAnsi="Arial" w:cs="Arial"/>
          <w:b/>
          <w:bCs/>
          <w:color w:val="2E74B5" w:themeColor="accent5" w:themeShade="BF"/>
          <w:lang w:val="en-US"/>
        </w:rPr>
        <w:t>(EYFS)</w:t>
      </w:r>
    </w:p>
    <w:tbl>
      <w:tblPr>
        <w:tblStyle w:val="TableGrid"/>
        <w:tblW w:w="10343" w:type="dxa"/>
        <w:tblLayout w:type="fixed"/>
        <w:tblLook w:val="06A0" w:firstRow="1" w:lastRow="0" w:firstColumn="1" w:lastColumn="0" w:noHBand="1" w:noVBand="1"/>
      </w:tblPr>
      <w:tblGrid>
        <w:gridCol w:w="1890"/>
        <w:gridCol w:w="4768"/>
        <w:gridCol w:w="2835"/>
        <w:gridCol w:w="850"/>
      </w:tblGrid>
      <w:tr w:rsidR="4AC0B298" w:rsidRPr="00B5754C" w14:paraId="02E087DD" w14:textId="77777777" w:rsidTr="001D1B81">
        <w:trPr>
          <w:trHeight w:val="300"/>
        </w:trPr>
        <w:tc>
          <w:tcPr>
            <w:tcW w:w="1890" w:type="dxa"/>
            <w:shd w:val="clear" w:color="auto" w:fill="1E8BCD"/>
          </w:tcPr>
          <w:p w14:paraId="0BABD144" w14:textId="30647420" w:rsidR="4AC0B298" w:rsidRPr="00B5754C" w:rsidRDefault="4AC0B298" w:rsidP="4AC0B298">
            <w:pPr>
              <w:rPr>
                <w:rFonts w:ascii="Arial" w:eastAsia="Arial" w:hAnsi="Arial" w:cs="Arial"/>
                <w:b/>
                <w:bCs/>
                <w:color w:val="2E74B5" w:themeColor="accent5" w:themeShade="BF"/>
                <w:lang w:val="en-US"/>
              </w:rPr>
            </w:pPr>
          </w:p>
        </w:tc>
        <w:tc>
          <w:tcPr>
            <w:tcW w:w="4768" w:type="dxa"/>
            <w:shd w:val="clear" w:color="auto" w:fill="1E8BCD"/>
          </w:tcPr>
          <w:p w14:paraId="1037A3F9" w14:textId="449F24A6" w:rsidR="0882015C" w:rsidRPr="00B5754C" w:rsidRDefault="0882015C" w:rsidP="4AC0B298">
            <w:pPr>
              <w:rPr>
                <w:rFonts w:ascii="Arial" w:eastAsia="Arial" w:hAnsi="Arial" w:cs="Arial"/>
                <w:b/>
                <w:bCs/>
                <w:color w:val="2E74B5" w:themeColor="accent5" w:themeShade="BF"/>
                <w:lang w:val="en-US"/>
              </w:rPr>
            </w:pPr>
            <w:r w:rsidRPr="00B5754C">
              <w:rPr>
                <w:rFonts w:ascii="Arial" w:eastAsia="Arial" w:hAnsi="Arial" w:cs="Arial"/>
                <w:b/>
                <w:bCs/>
                <w:color w:val="FFFFFF" w:themeColor="background1"/>
                <w:lang w:val="en-US"/>
              </w:rPr>
              <w:t xml:space="preserve">Essential </w:t>
            </w:r>
          </w:p>
        </w:tc>
        <w:tc>
          <w:tcPr>
            <w:tcW w:w="2835" w:type="dxa"/>
            <w:shd w:val="clear" w:color="auto" w:fill="1E8BCD"/>
          </w:tcPr>
          <w:p w14:paraId="28782850" w14:textId="7115A797" w:rsidR="0882015C" w:rsidRPr="00B5754C" w:rsidRDefault="0882015C" w:rsidP="4AC0B298">
            <w:pPr>
              <w:rPr>
                <w:rFonts w:ascii="Arial" w:eastAsia="Arial" w:hAnsi="Arial" w:cs="Arial"/>
                <w:b/>
                <w:bCs/>
                <w:color w:val="2E74B5" w:themeColor="accent5" w:themeShade="BF"/>
                <w:lang w:val="en-US"/>
              </w:rPr>
            </w:pPr>
            <w:r w:rsidRPr="00B5754C">
              <w:rPr>
                <w:rFonts w:ascii="Arial" w:eastAsia="Arial" w:hAnsi="Arial" w:cs="Arial"/>
                <w:b/>
                <w:bCs/>
                <w:color w:val="FFFFFF" w:themeColor="background1"/>
                <w:lang w:val="en-US"/>
              </w:rPr>
              <w:t xml:space="preserve">Desirable </w:t>
            </w:r>
          </w:p>
        </w:tc>
        <w:tc>
          <w:tcPr>
            <w:tcW w:w="850" w:type="dxa"/>
            <w:shd w:val="clear" w:color="auto" w:fill="1E8BCD"/>
          </w:tcPr>
          <w:p w14:paraId="371A387B" w14:textId="1DA155D7" w:rsidR="2C82FFFE" w:rsidRPr="00B5754C" w:rsidRDefault="2C82FFFE" w:rsidP="2C82FFFE">
            <w:pPr>
              <w:rPr>
                <w:rFonts w:ascii="Arial" w:eastAsia="Arial" w:hAnsi="Arial" w:cs="Arial"/>
                <w:b/>
                <w:bCs/>
                <w:color w:val="FFFFFF" w:themeColor="background1"/>
                <w:lang w:val="en-US"/>
              </w:rPr>
            </w:pPr>
          </w:p>
        </w:tc>
      </w:tr>
      <w:tr w:rsidR="4AC0B298" w:rsidRPr="00B5754C" w14:paraId="0B3105C6" w14:textId="77777777" w:rsidTr="001D1B81">
        <w:tc>
          <w:tcPr>
            <w:tcW w:w="1890" w:type="dxa"/>
            <w:shd w:val="clear" w:color="auto" w:fill="1E8BCD"/>
          </w:tcPr>
          <w:p w14:paraId="33AF60D5" w14:textId="5A23F0F0" w:rsidR="0882015C" w:rsidRPr="00B5754C" w:rsidRDefault="0882015C" w:rsidP="4AC0B298">
            <w:pPr>
              <w:rPr>
                <w:rFonts w:ascii="Arial" w:eastAsia="Arial" w:hAnsi="Arial" w:cs="Arial"/>
                <w:b/>
                <w:bCs/>
                <w:color w:val="2E74B5" w:themeColor="accent5" w:themeShade="BF"/>
                <w:lang w:val="en-US"/>
              </w:rPr>
            </w:pPr>
            <w:r w:rsidRPr="00B5754C">
              <w:rPr>
                <w:rFonts w:ascii="Arial" w:eastAsia="Arial" w:hAnsi="Arial" w:cs="Arial"/>
                <w:b/>
                <w:bCs/>
                <w:color w:val="FFFFFF" w:themeColor="background1"/>
                <w:lang w:val="en-US"/>
              </w:rPr>
              <w:t>Qualifications</w:t>
            </w:r>
          </w:p>
        </w:tc>
        <w:tc>
          <w:tcPr>
            <w:tcW w:w="4768" w:type="dxa"/>
          </w:tcPr>
          <w:p w14:paraId="6E44682A" w14:textId="4A19B1D5" w:rsidR="008E35E1" w:rsidRPr="00B5754C" w:rsidRDefault="00CA03F3" w:rsidP="00DA27BA">
            <w:pPr>
              <w:pStyle w:val="Title"/>
              <w:numPr>
                <w:ilvl w:val="0"/>
                <w:numId w:val="34"/>
              </w:numP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B5754C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en-US"/>
              </w:rPr>
              <w:t xml:space="preserve">A relevant </w:t>
            </w:r>
            <w:r w:rsidR="32E8D82A" w:rsidRPr="00B5754C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Level</w:t>
            </w:r>
            <w:r w:rsidR="00C84625" w:rsidRPr="00B5754C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8B3EBD" w:rsidRPr="00B5754C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3</w:t>
            </w:r>
            <w:r w:rsidR="00841240" w:rsidRPr="00B5754C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B5754C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qualification that is </w:t>
            </w:r>
            <w:r w:rsidR="00343352" w:rsidRPr="00B5754C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in line with those recognised in the EYQL (</w:t>
            </w:r>
            <w:hyperlink r:id="rId11" w:history="1">
              <w:r w:rsidR="009A564D" w:rsidRPr="00B5754C">
                <w:rPr>
                  <w:rStyle w:val="Hyperlink"/>
                  <w:rFonts w:ascii="Arial" w:hAnsi="Arial" w:cs="Arial"/>
                  <w:sz w:val="22"/>
                  <w:szCs w:val="22"/>
                </w:rPr>
                <w:t>Early years qualifications achieved in the United Kingdom - GOV.UK (www.gov.uk)</w:t>
              </w:r>
            </w:hyperlink>
            <w:r w:rsidR="009A564D" w:rsidRPr="00B5754C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6749EFF9" w14:textId="24FF8987" w:rsidR="0882015C" w:rsidRPr="00B5754C" w:rsidRDefault="008E35E1" w:rsidP="00841240">
            <w:pPr>
              <w:pStyle w:val="Title"/>
              <w:numPr>
                <w:ilvl w:val="0"/>
                <w:numId w:val="34"/>
              </w:numPr>
              <w:rPr>
                <w:rFonts w:ascii="Arial" w:hAnsi="Arial" w:cs="Arial"/>
                <w:sz w:val="22"/>
                <w:szCs w:val="22"/>
              </w:rPr>
            </w:pPr>
            <w:r w:rsidRPr="00B5754C">
              <w:rPr>
                <w:rFonts w:ascii="Arial" w:hAnsi="Arial" w:cs="Arial"/>
                <w:sz w:val="22"/>
                <w:szCs w:val="22"/>
              </w:rPr>
              <w:t>GCSE’s or equivalent in Maths and English, grade C or above / 4-9 / equivalent</w:t>
            </w:r>
          </w:p>
        </w:tc>
        <w:tc>
          <w:tcPr>
            <w:tcW w:w="2835" w:type="dxa"/>
          </w:tcPr>
          <w:p w14:paraId="668F320B" w14:textId="03C13D7D" w:rsidR="4AC0B298" w:rsidRPr="00B5754C" w:rsidRDefault="006A0698" w:rsidP="00DA27BA">
            <w:pPr>
              <w:pStyle w:val="ListParagraph"/>
              <w:numPr>
                <w:ilvl w:val="0"/>
                <w:numId w:val="34"/>
              </w:numPr>
              <w:rPr>
                <w:rFonts w:ascii="Arial" w:eastAsia="Arial" w:hAnsi="Arial" w:cs="Arial"/>
                <w:color w:val="000000" w:themeColor="text1"/>
                <w:lang w:val="en-US"/>
              </w:rPr>
            </w:pPr>
            <w:r w:rsidRPr="00B5754C">
              <w:rPr>
                <w:rFonts w:ascii="Arial" w:hAnsi="Arial" w:cs="Arial"/>
              </w:rPr>
              <w:t>Paediatric</w:t>
            </w:r>
            <w:r w:rsidR="009A564D" w:rsidRPr="00B5754C">
              <w:rPr>
                <w:rFonts w:ascii="Arial" w:hAnsi="Arial" w:cs="Arial"/>
              </w:rPr>
              <w:t xml:space="preserve"> </w:t>
            </w:r>
            <w:r w:rsidR="00FB4527" w:rsidRPr="00B5754C">
              <w:rPr>
                <w:rFonts w:ascii="Arial" w:hAnsi="Arial" w:cs="Arial"/>
              </w:rPr>
              <w:t xml:space="preserve">First Aid </w:t>
            </w:r>
            <w:r w:rsidRPr="00B5754C">
              <w:rPr>
                <w:rFonts w:ascii="Arial" w:hAnsi="Arial" w:cs="Arial"/>
              </w:rPr>
              <w:t>(or willingness to undertake)</w:t>
            </w:r>
          </w:p>
          <w:p w14:paraId="0EDD7EB5" w14:textId="198A680B" w:rsidR="00DA27BA" w:rsidRPr="00B5754C" w:rsidRDefault="00DA27BA" w:rsidP="00872482">
            <w:pPr>
              <w:pStyle w:val="Title"/>
              <w:ind w:left="720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</w:tcPr>
          <w:p w14:paraId="17DABABF" w14:textId="1E5635A7" w:rsidR="2C82FFFE" w:rsidRPr="00B5754C" w:rsidRDefault="32E8D82A" w:rsidP="5E5BE08E">
            <w:pPr>
              <w:pStyle w:val="ListParagraph"/>
              <w:ind w:left="0"/>
              <w:jc w:val="center"/>
              <w:rPr>
                <w:rFonts w:ascii="Arial" w:eastAsia="Arial" w:hAnsi="Arial" w:cs="Arial"/>
                <w:color w:val="000000" w:themeColor="text1"/>
                <w:lang w:val="en-US"/>
              </w:rPr>
            </w:pPr>
            <w:r w:rsidRPr="00B5754C">
              <w:rPr>
                <w:rFonts w:ascii="Arial" w:eastAsia="Arial" w:hAnsi="Arial" w:cs="Arial"/>
                <w:color w:val="000000" w:themeColor="text1"/>
                <w:lang w:val="en-US"/>
              </w:rPr>
              <w:t>A</w:t>
            </w:r>
          </w:p>
        </w:tc>
      </w:tr>
      <w:tr w:rsidR="4AC0B298" w:rsidRPr="00B5754C" w14:paraId="11BC7031" w14:textId="77777777" w:rsidTr="001D1B81">
        <w:tc>
          <w:tcPr>
            <w:tcW w:w="1890" w:type="dxa"/>
            <w:shd w:val="clear" w:color="auto" w:fill="1E8BCD"/>
          </w:tcPr>
          <w:p w14:paraId="61925A10" w14:textId="6B2D978D" w:rsidR="0882015C" w:rsidRPr="00B5754C" w:rsidRDefault="0882015C" w:rsidP="4AC0B298">
            <w:pPr>
              <w:rPr>
                <w:rFonts w:ascii="Arial" w:eastAsia="Arial" w:hAnsi="Arial" w:cs="Arial"/>
                <w:b/>
                <w:bCs/>
                <w:color w:val="2E74B5" w:themeColor="accent5" w:themeShade="BF"/>
                <w:lang w:val="en-US"/>
              </w:rPr>
            </w:pPr>
            <w:r w:rsidRPr="00B5754C">
              <w:rPr>
                <w:rFonts w:ascii="Arial" w:eastAsia="Arial" w:hAnsi="Arial" w:cs="Arial"/>
                <w:b/>
                <w:bCs/>
                <w:color w:val="FFFFFF" w:themeColor="background1"/>
                <w:lang w:val="en-US"/>
              </w:rPr>
              <w:t>Experience</w:t>
            </w:r>
          </w:p>
        </w:tc>
        <w:tc>
          <w:tcPr>
            <w:tcW w:w="4768" w:type="dxa"/>
          </w:tcPr>
          <w:p w14:paraId="45B41827" w14:textId="5C68D323" w:rsidR="00552B73" w:rsidRPr="00B5754C" w:rsidRDefault="00552B73" w:rsidP="00552B73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</w:rPr>
            </w:pPr>
            <w:r w:rsidRPr="00B5754C">
              <w:rPr>
                <w:rFonts w:ascii="Arial" w:hAnsi="Arial" w:cs="Arial"/>
              </w:rPr>
              <w:t>Experience of working in an Early Years setting</w:t>
            </w:r>
          </w:p>
          <w:p w14:paraId="6FB5A6A4" w14:textId="0BEDF6A3" w:rsidR="00874114" w:rsidRPr="00B5754C" w:rsidRDefault="00874114" w:rsidP="00874114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</w:rPr>
            </w:pPr>
            <w:r w:rsidRPr="00B5754C">
              <w:rPr>
                <w:rFonts w:ascii="Arial" w:hAnsi="Arial" w:cs="Arial"/>
              </w:rPr>
              <w:t>Experience of a key worker role</w:t>
            </w:r>
          </w:p>
          <w:p w14:paraId="02997ADC" w14:textId="528E25D8" w:rsidR="4AC0B298" w:rsidRPr="00B5754C" w:rsidRDefault="4AC0B298" w:rsidP="001C1575">
            <w:pPr>
              <w:pStyle w:val="Title"/>
              <w:ind w:left="720"/>
              <w:jc w:val="both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835" w:type="dxa"/>
          </w:tcPr>
          <w:p w14:paraId="02DEA32B" w14:textId="637D3A7C" w:rsidR="33384CD4" w:rsidRPr="00B5754C" w:rsidRDefault="007D75AA" w:rsidP="0095219F">
            <w:pPr>
              <w:pStyle w:val="Title"/>
              <w:numPr>
                <w:ilvl w:val="0"/>
                <w:numId w:val="36"/>
              </w:numP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B5754C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Experience of w</w:t>
            </w:r>
            <w:r w:rsidR="0095219F" w:rsidRPr="00B5754C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orking</w:t>
            </w:r>
            <w:r w:rsidR="4A0AD0E6" w:rsidRPr="00B5754C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 with a range of pupils with SEN</w:t>
            </w:r>
          </w:p>
          <w:p w14:paraId="3287BED5" w14:textId="15139095" w:rsidR="33384CD4" w:rsidRPr="00B5754C" w:rsidRDefault="33384CD4" w:rsidP="5E5BE08E">
            <w:pPr>
              <w:rPr>
                <w:rFonts w:ascii="Arial" w:eastAsia="Arial" w:hAnsi="Arial" w:cs="Arial"/>
                <w:b/>
                <w:bCs/>
                <w:color w:val="000000" w:themeColor="text1"/>
                <w:lang w:val="en-US"/>
              </w:rPr>
            </w:pPr>
          </w:p>
          <w:p w14:paraId="13BC3035" w14:textId="4676A0D6" w:rsidR="33384CD4" w:rsidRPr="00B5754C" w:rsidRDefault="33384CD4" w:rsidP="34C3A5B9">
            <w:pPr>
              <w:pStyle w:val="ListParagraph"/>
              <w:rPr>
                <w:rFonts w:ascii="Arial" w:eastAsia="Arial" w:hAnsi="Arial" w:cs="Arial"/>
                <w:color w:val="000000" w:themeColor="text1"/>
                <w:lang w:val="en-US"/>
              </w:rPr>
            </w:pPr>
          </w:p>
        </w:tc>
        <w:tc>
          <w:tcPr>
            <w:tcW w:w="850" w:type="dxa"/>
          </w:tcPr>
          <w:p w14:paraId="0726170B" w14:textId="2753962F" w:rsidR="2C82FFFE" w:rsidRPr="00B5754C" w:rsidRDefault="4A0AD0E6" w:rsidP="5E5BE08E">
            <w:pPr>
              <w:pStyle w:val="ListParagraph"/>
              <w:ind w:left="0"/>
              <w:jc w:val="center"/>
              <w:rPr>
                <w:rFonts w:ascii="Arial" w:eastAsia="Arial" w:hAnsi="Arial" w:cs="Arial"/>
                <w:color w:val="000000" w:themeColor="text1"/>
                <w:lang w:val="en-US"/>
              </w:rPr>
            </w:pPr>
            <w:r w:rsidRPr="00B5754C">
              <w:rPr>
                <w:rFonts w:ascii="Arial" w:eastAsia="Arial" w:hAnsi="Arial" w:cs="Arial"/>
                <w:color w:val="000000" w:themeColor="text1"/>
                <w:lang w:val="en-US"/>
              </w:rPr>
              <w:t>A/I/R</w:t>
            </w:r>
          </w:p>
        </w:tc>
      </w:tr>
      <w:tr w:rsidR="4AC0B298" w:rsidRPr="00B5754C" w14:paraId="2DA8D96E" w14:textId="77777777" w:rsidTr="001D1B81">
        <w:tc>
          <w:tcPr>
            <w:tcW w:w="1890" w:type="dxa"/>
            <w:shd w:val="clear" w:color="auto" w:fill="1E8BCD"/>
          </w:tcPr>
          <w:p w14:paraId="4982436A" w14:textId="65C98CBB" w:rsidR="0882015C" w:rsidRPr="00B5754C" w:rsidRDefault="7EA5D7C3" w:rsidP="4AC0B298">
            <w:pPr>
              <w:rPr>
                <w:rFonts w:ascii="Arial" w:eastAsia="Arial" w:hAnsi="Arial" w:cs="Arial"/>
                <w:b/>
                <w:bCs/>
                <w:color w:val="2E74B5" w:themeColor="accent5" w:themeShade="BF"/>
                <w:lang w:val="en-US"/>
              </w:rPr>
            </w:pPr>
            <w:r w:rsidRPr="00B5754C">
              <w:rPr>
                <w:rFonts w:ascii="Arial" w:eastAsia="Arial" w:hAnsi="Arial" w:cs="Arial"/>
                <w:b/>
                <w:bCs/>
                <w:color w:val="FFFFFF" w:themeColor="background1"/>
                <w:lang w:val="en-US"/>
              </w:rPr>
              <w:t>Knowledge</w:t>
            </w:r>
          </w:p>
        </w:tc>
        <w:tc>
          <w:tcPr>
            <w:tcW w:w="4768" w:type="dxa"/>
          </w:tcPr>
          <w:p w14:paraId="17D98CA9" w14:textId="2F5AF15E" w:rsidR="4AC0B298" w:rsidRPr="00B5754C" w:rsidRDefault="00231C03" w:rsidP="0095219F">
            <w:pPr>
              <w:pStyle w:val="Title"/>
              <w:numPr>
                <w:ilvl w:val="0"/>
                <w:numId w:val="37"/>
              </w:numP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B5754C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Functional ICT Skills</w:t>
            </w:r>
          </w:p>
          <w:p w14:paraId="1C01BD53" w14:textId="4AA19181" w:rsidR="4AC0B298" w:rsidRPr="00B5754C" w:rsidRDefault="34A50A3F" w:rsidP="00AE6D4C">
            <w:pPr>
              <w:pStyle w:val="Title"/>
              <w:numPr>
                <w:ilvl w:val="0"/>
                <w:numId w:val="37"/>
              </w:numP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B5754C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Has up to date knowledge of relevant legislation and guidance in relation to working with and the protection of young </w:t>
            </w:r>
            <w:proofErr w:type="gramStart"/>
            <w:r w:rsidRPr="00B5754C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people</w:t>
            </w:r>
            <w:proofErr w:type="gramEnd"/>
          </w:p>
          <w:p w14:paraId="7948F75F" w14:textId="60777AC7" w:rsidR="001C1575" w:rsidRPr="00B5754C" w:rsidRDefault="001C1575" w:rsidP="001C1575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</w:rPr>
            </w:pPr>
            <w:r w:rsidRPr="00B5754C">
              <w:rPr>
                <w:rFonts w:ascii="Arial" w:hAnsi="Arial" w:cs="Arial"/>
              </w:rPr>
              <w:t>Early Years Curriculum</w:t>
            </w:r>
          </w:p>
          <w:p w14:paraId="3D3BF5CE" w14:textId="068E4BE1" w:rsidR="00AE6D4C" w:rsidRPr="00B5754C" w:rsidRDefault="00AE6D4C" w:rsidP="00AE6D4C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09C8D0AE" w14:textId="62AE0FD0" w:rsidR="00AE6D4C" w:rsidRPr="00B5754C" w:rsidRDefault="00AE6D4C" w:rsidP="00AE6D4C">
            <w:pPr>
              <w:pStyle w:val="Title"/>
              <w:numPr>
                <w:ilvl w:val="0"/>
                <w:numId w:val="37"/>
              </w:numP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B5754C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An understanding of educational and subject pedagogy</w:t>
            </w:r>
          </w:p>
          <w:p w14:paraId="28C867B9" w14:textId="1F9ECDF7" w:rsidR="3A97459F" w:rsidRPr="00B5754C" w:rsidRDefault="3A97459F" w:rsidP="001C1575">
            <w:pPr>
              <w:pStyle w:val="ListParagraph"/>
              <w:rPr>
                <w:rFonts w:ascii="Arial" w:eastAsia="Arial" w:hAnsi="Arial" w:cs="Arial"/>
                <w:color w:val="000000" w:themeColor="text1"/>
                <w:lang w:val="en-US"/>
              </w:rPr>
            </w:pPr>
          </w:p>
        </w:tc>
        <w:tc>
          <w:tcPr>
            <w:tcW w:w="850" w:type="dxa"/>
          </w:tcPr>
          <w:p w14:paraId="3B5BECC5" w14:textId="6894DF4A" w:rsidR="2C82FFFE" w:rsidRPr="00B5754C" w:rsidRDefault="485F38E1" w:rsidP="5E5BE08E">
            <w:pPr>
              <w:pStyle w:val="ListParagraph"/>
              <w:ind w:left="0"/>
              <w:jc w:val="center"/>
              <w:rPr>
                <w:rFonts w:ascii="Arial" w:eastAsia="Arial" w:hAnsi="Arial" w:cs="Arial"/>
                <w:color w:val="000000" w:themeColor="text1"/>
                <w:lang w:val="en-US"/>
              </w:rPr>
            </w:pPr>
            <w:r w:rsidRPr="00B5754C">
              <w:rPr>
                <w:rFonts w:ascii="Arial" w:eastAsia="Arial" w:hAnsi="Arial" w:cs="Arial"/>
                <w:color w:val="000000" w:themeColor="text1"/>
                <w:lang w:val="en-US"/>
              </w:rPr>
              <w:t>A/I</w:t>
            </w:r>
            <w:r w:rsidR="4FFA8677" w:rsidRPr="00B5754C">
              <w:rPr>
                <w:rFonts w:ascii="Arial" w:eastAsia="Arial" w:hAnsi="Arial" w:cs="Arial"/>
                <w:color w:val="000000" w:themeColor="text1"/>
                <w:lang w:val="en-US"/>
              </w:rPr>
              <w:t>/</w:t>
            </w:r>
            <w:r w:rsidRPr="00B5754C">
              <w:rPr>
                <w:rFonts w:ascii="Arial" w:eastAsia="Arial" w:hAnsi="Arial" w:cs="Arial"/>
                <w:color w:val="000000" w:themeColor="text1"/>
                <w:lang w:val="en-US"/>
              </w:rPr>
              <w:t>R</w:t>
            </w:r>
          </w:p>
        </w:tc>
      </w:tr>
      <w:tr w:rsidR="4AC0B298" w:rsidRPr="00B5754C" w14:paraId="7C52AC80" w14:textId="77777777" w:rsidTr="001D1B81">
        <w:tc>
          <w:tcPr>
            <w:tcW w:w="1890" w:type="dxa"/>
            <w:shd w:val="clear" w:color="auto" w:fill="1E8BCD"/>
          </w:tcPr>
          <w:p w14:paraId="677C75E5" w14:textId="352F4987" w:rsidR="0882015C" w:rsidRPr="00B5754C" w:rsidRDefault="0882015C" w:rsidP="4AC0B298">
            <w:pPr>
              <w:rPr>
                <w:rFonts w:ascii="Arial" w:eastAsia="Arial" w:hAnsi="Arial" w:cs="Arial"/>
                <w:b/>
                <w:bCs/>
                <w:color w:val="2E74B5" w:themeColor="accent5" w:themeShade="BF"/>
                <w:lang w:val="en-US"/>
              </w:rPr>
            </w:pPr>
            <w:r w:rsidRPr="00B5754C">
              <w:rPr>
                <w:rFonts w:ascii="Arial" w:eastAsia="Arial" w:hAnsi="Arial" w:cs="Arial"/>
                <w:b/>
                <w:bCs/>
                <w:color w:val="FFFFFF" w:themeColor="background1"/>
                <w:lang w:val="en-US"/>
              </w:rPr>
              <w:t>Skills and Abilities</w:t>
            </w:r>
          </w:p>
        </w:tc>
        <w:tc>
          <w:tcPr>
            <w:tcW w:w="4768" w:type="dxa"/>
          </w:tcPr>
          <w:p w14:paraId="3B66C210" w14:textId="77777777" w:rsidR="00DE1DDB" w:rsidRPr="00B5754C" w:rsidRDefault="00DE1DDB" w:rsidP="00DE1DDB">
            <w:pPr>
              <w:pStyle w:val="Title"/>
              <w:numPr>
                <w:ilvl w:val="0"/>
                <w:numId w:val="38"/>
              </w:numPr>
              <w:rPr>
                <w:rFonts w:ascii="Arial" w:hAnsi="Arial" w:cs="Arial"/>
                <w:sz w:val="22"/>
                <w:szCs w:val="22"/>
              </w:rPr>
            </w:pPr>
            <w:r w:rsidRPr="00B5754C">
              <w:rPr>
                <w:rFonts w:ascii="Arial" w:hAnsi="Arial" w:cs="Arial"/>
                <w:sz w:val="22"/>
                <w:szCs w:val="22"/>
              </w:rPr>
              <w:t xml:space="preserve">Proven ability to manage your own time effectively, to prioritise and work to tight deadlines whilst retaining a professional </w:t>
            </w:r>
            <w:proofErr w:type="gramStart"/>
            <w:r w:rsidRPr="00B5754C">
              <w:rPr>
                <w:rFonts w:ascii="Arial" w:hAnsi="Arial" w:cs="Arial"/>
                <w:sz w:val="22"/>
                <w:szCs w:val="22"/>
              </w:rPr>
              <w:t>composure</w:t>
            </w:r>
            <w:proofErr w:type="gramEnd"/>
          </w:p>
          <w:p w14:paraId="702FB527" w14:textId="77777777" w:rsidR="00DE1DDB" w:rsidRPr="00B5754C" w:rsidRDefault="00DE1DDB" w:rsidP="00DE1DDB">
            <w:pPr>
              <w:pStyle w:val="Title"/>
              <w:numPr>
                <w:ilvl w:val="0"/>
                <w:numId w:val="38"/>
              </w:numPr>
              <w:rPr>
                <w:rFonts w:ascii="Arial" w:hAnsi="Arial" w:cs="Arial"/>
                <w:sz w:val="22"/>
                <w:szCs w:val="22"/>
              </w:rPr>
            </w:pPr>
            <w:r w:rsidRPr="00B5754C">
              <w:rPr>
                <w:rFonts w:ascii="Arial" w:hAnsi="Arial" w:cs="Arial"/>
                <w:sz w:val="22"/>
                <w:szCs w:val="22"/>
              </w:rPr>
              <w:t xml:space="preserve">Ability to communicate the Trust values and a desire to promote an excellent image of the </w:t>
            </w:r>
            <w:proofErr w:type="gramStart"/>
            <w:r w:rsidRPr="00B5754C">
              <w:rPr>
                <w:rFonts w:ascii="Arial" w:hAnsi="Arial" w:cs="Arial"/>
                <w:sz w:val="22"/>
                <w:szCs w:val="22"/>
              </w:rPr>
              <w:t>Trust</w:t>
            </w:r>
            <w:proofErr w:type="gramEnd"/>
          </w:p>
          <w:p w14:paraId="459A23A4" w14:textId="77777777" w:rsidR="00DE1DDB" w:rsidRPr="00B5754C" w:rsidRDefault="00DE1DDB" w:rsidP="001E56B2">
            <w:pPr>
              <w:pStyle w:val="Title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</w:p>
          <w:p w14:paraId="024B7F1A" w14:textId="63091107" w:rsidR="4AC0B298" w:rsidRPr="00B5754C" w:rsidRDefault="16034E56" w:rsidP="001E56B2">
            <w:pPr>
              <w:pStyle w:val="Title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5754C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The</w:t>
            </w:r>
            <w:r w:rsidR="00DE1DDB" w:rsidRPr="00B5754C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 Ability</w:t>
            </w:r>
            <w:r w:rsidRPr="00B5754C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 to:</w:t>
            </w:r>
          </w:p>
          <w:p w14:paraId="4317D0BE" w14:textId="785A55CE" w:rsidR="4AC0B298" w:rsidRPr="00B5754C" w:rsidRDefault="16034E56" w:rsidP="007D75AA">
            <w:pPr>
              <w:pStyle w:val="Title"/>
              <w:numPr>
                <w:ilvl w:val="0"/>
                <w:numId w:val="38"/>
              </w:numPr>
              <w:rPr>
                <w:rFonts w:ascii="Arial" w:hAnsi="Arial" w:cs="Arial"/>
                <w:color w:val="000000" w:themeColor="text1"/>
                <w:sz w:val="22"/>
                <w:szCs w:val="22"/>
                <w:u w:val="single"/>
                <w:lang w:val="en-US"/>
              </w:rPr>
            </w:pPr>
            <w:r w:rsidRPr="00B5754C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Plan teaching activities alongside the class teacher, prepare and run learning activities, monitor, modify and record as </w:t>
            </w:r>
            <w:proofErr w:type="gramStart"/>
            <w:r w:rsidRPr="00B5754C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appropriate</w:t>
            </w:r>
            <w:proofErr w:type="gramEnd"/>
          </w:p>
          <w:p w14:paraId="4A0532D7" w14:textId="2A6BD0A7" w:rsidR="4AC0B298" w:rsidRPr="00B5754C" w:rsidRDefault="16034E56" w:rsidP="007D75AA">
            <w:pPr>
              <w:pStyle w:val="Title"/>
              <w:numPr>
                <w:ilvl w:val="0"/>
                <w:numId w:val="38"/>
              </w:numPr>
              <w:rPr>
                <w:rFonts w:ascii="Arial" w:hAnsi="Arial" w:cs="Arial"/>
                <w:color w:val="000000" w:themeColor="text1"/>
                <w:sz w:val="22"/>
                <w:szCs w:val="22"/>
                <w:u w:val="single"/>
                <w:lang w:val="en-US"/>
              </w:rPr>
            </w:pPr>
            <w:r w:rsidRPr="00B5754C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Use alternative methods of communication where </w:t>
            </w:r>
            <w:proofErr w:type="gramStart"/>
            <w:r w:rsidRPr="00B5754C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required</w:t>
            </w:r>
            <w:proofErr w:type="gramEnd"/>
          </w:p>
          <w:p w14:paraId="5979D59D" w14:textId="586F3753" w:rsidR="4AC0B298" w:rsidRPr="00B5754C" w:rsidRDefault="16034E56" w:rsidP="007D75AA">
            <w:pPr>
              <w:pStyle w:val="Title"/>
              <w:numPr>
                <w:ilvl w:val="0"/>
                <w:numId w:val="38"/>
              </w:numPr>
              <w:rPr>
                <w:rFonts w:ascii="Arial" w:hAnsi="Arial" w:cs="Arial"/>
                <w:color w:val="000000" w:themeColor="text1"/>
                <w:sz w:val="22"/>
                <w:szCs w:val="22"/>
                <w:u w:val="single"/>
                <w:lang w:val="en-US"/>
              </w:rPr>
            </w:pPr>
            <w:r w:rsidRPr="00B5754C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Prepare teaching support </w:t>
            </w:r>
            <w:proofErr w:type="gramStart"/>
            <w:r w:rsidRPr="00B5754C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materials</w:t>
            </w:r>
            <w:proofErr w:type="gramEnd"/>
          </w:p>
          <w:p w14:paraId="35EAA273" w14:textId="0566F5C4" w:rsidR="00162594" w:rsidRPr="00B5754C" w:rsidRDefault="16034E56" w:rsidP="007D75AA">
            <w:pPr>
              <w:pStyle w:val="Title"/>
              <w:numPr>
                <w:ilvl w:val="0"/>
                <w:numId w:val="38"/>
              </w:numP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B5754C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Evaluate own learning needs and seek learning </w:t>
            </w:r>
            <w:proofErr w:type="gramStart"/>
            <w:r w:rsidRPr="00B5754C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opportunities</w:t>
            </w:r>
            <w:proofErr w:type="gramEnd"/>
          </w:p>
          <w:p w14:paraId="0FAF3A81" w14:textId="348E65BB" w:rsidR="4AC0B298" w:rsidRPr="00B5754C" w:rsidRDefault="4AC0B298" w:rsidP="5E5BE08E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2835" w:type="dxa"/>
          </w:tcPr>
          <w:p w14:paraId="179D1DFF" w14:textId="7E209098" w:rsidR="28F018D9" w:rsidRPr="00B5754C" w:rsidRDefault="28F018D9" w:rsidP="34C3A5B9">
            <w:pPr>
              <w:pStyle w:val="ListParagraph"/>
              <w:rPr>
                <w:rFonts w:ascii="Arial" w:eastAsia="Arial" w:hAnsi="Arial" w:cs="Arial"/>
                <w:color w:val="000000" w:themeColor="text1"/>
                <w:lang w:val="en-US"/>
              </w:rPr>
            </w:pPr>
          </w:p>
        </w:tc>
        <w:tc>
          <w:tcPr>
            <w:tcW w:w="850" w:type="dxa"/>
          </w:tcPr>
          <w:p w14:paraId="66BF2651" w14:textId="32B50A99" w:rsidR="2C82FFFE" w:rsidRPr="00B5754C" w:rsidRDefault="534A48FB" w:rsidP="5E5BE08E">
            <w:pPr>
              <w:pStyle w:val="ListParagraph"/>
              <w:ind w:left="0"/>
              <w:jc w:val="center"/>
              <w:rPr>
                <w:rFonts w:ascii="Arial" w:eastAsia="Arial" w:hAnsi="Arial" w:cs="Arial"/>
                <w:color w:val="000000" w:themeColor="text1"/>
                <w:lang w:val="en-US"/>
              </w:rPr>
            </w:pPr>
            <w:r w:rsidRPr="00B5754C">
              <w:rPr>
                <w:rFonts w:ascii="Arial" w:eastAsia="Arial" w:hAnsi="Arial" w:cs="Arial"/>
                <w:color w:val="000000" w:themeColor="text1"/>
                <w:lang w:val="en-US"/>
              </w:rPr>
              <w:t>A/I/R</w:t>
            </w:r>
          </w:p>
        </w:tc>
      </w:tr>
      <w:tr w:rsidR="4AC0B298" w:rsidRPr="00B5754C" w14:paraId="032051A6" w14:textId="77777777" w:rsidTr="001D1B81">
        <w:tc>
          <w:tcPr>
            <w:tcW w:w="1890" w:type="dxa"/>
            <w:shd w:val="clear" w:color="auto" w:fill="1E8BCD"/>
          </w:tcPr>
          <w:p w14:paraId="4A0519A4" w14:textId="34227129" w:rsidR="0882015C" w:rsidRPr="00B5754C" w:rsidRDefault="0882015C" w:rsidP="4AC0B298">
            <w:pPr>
              <w:rPr>
                <w:rFonts w:ascii="Arial" w:eastAsia="Arial" w:hAnsi="Arial" w:cs="Arial"/>
                <w:b/>
                <w:bCs/>
                <w:color w:val="2E74B5" w:themeColor="accent5" w:themeShade="BF"/>
                <w:lang w:val="en-US"/>
              </w:rPr>
            </w:pPr>
            <w:r w:rsidRPr="00B5754C">
              <w:rPr>
                <w:rFonts w:ascii="Arial" w:eastAsia="Arial" w:hAnsi="Arial" w:cs="Arial"/>
                <w:b/>
                <w:bCs/>
                <w:color w:val="FFFFFF" w:themeColor="background1"/>
                <w:lang w:val="en-US"/>
              </w:rPr>
              <w:t>Professional Development</w:t>
            </w:r>
          </w:p>
        </w:tc>
        <w:tc>
          <w:tcPr>
            <w:tcW w:w="4768" w:type="dxa"/>
          </w:tcPr>
          <w:p w14:paraId="49C8CC86" w14:textId="26299A7B" w:rsidR="4AC0B298" w:rsidRPr="00B5754C" w:rsidRDefault="3645BF13" w:rsidP="00FF3C67">
            <w:pPr>
              <w:pStyle w:val="ListParagraph"/>
              <w:numPr>
                <w:ilvl w:val="0"/>
                <w:numId w:val="40"/>
              </w:numPr>
              <w:rPr>
                <w:rFonts w:ascii="Arial" w:eastAsiaTheme="minorEastAsia" w:hAnsi="Arial" w:cs="Arial"/>
                <w:color w:val="000000" w:themeColor="text1"/>
                <w:lang w:val="en-US"/>
              </w:rPr>
            </w:pPr>
            <w:r w:rsidRPr="00B5754C">
              <w:rPr>
                <w:rFonts w:ascii="Arial" w:eastAsia="Arial" w:hAnsi="Arial" w:cs="Arial"/>
                <w:color w:val="000000" w:themeColor="text1"/>
                <w:lang w:val="en-US"/>
              </w:rPr>
              <w:t xml:space="preserve">Provide evidence of commitment to continued professional </w:t>
            </w:r>
            <w:proofErr w:type="gramStart"/>
            <w:r w:rsidRPr="00B5754C">
              <w:rPr>
                <w:rFonts w:ascii="Arial" w:eastAsia="Arial" w:hAnsi="Arial" w:cs="Arial"/>
                <w:color w:val="000000" w:themeColor="text1"/>
                <w:lang w:val="en-US"/>
              </w:rPr>
              <w:t>development</w:t>
            </w:r>
            <w:proofErr w:type="gramEnd"/>
          </w:p>
          <w:p w14:paraId="12D29C9F" w14:textId="2E190FD2" w:rsidR="4AC0B298" w:rsidRPr="00B5754C" w:rsidRDefault="4AC0B298" w:rsidP="5E5BE08E">
            <w:pPr>
              <w:rPr>
                <w:rFonts w:ascii="Arial" w:eastAsia="Arial" w:hAnsi="Arial" w:cs="Arial"/>
                <w:color w:val="000000" w:themeColor="text1"/>
                <w:lang w:val="en-US"/>
              </w:rPr>
            </w:pPr>
          </w:p>
        </w:tc>
        <w:tc>
          <w:tcPr>
            <w:tcW w:w="2835" w:type="dxa"/>
          </w:tcPr>
          <w:p w14:paraId="66F12B7C" w14:textId="71CAB27B" w:rsidR="4AC0B298" w:rsidRPr="00B5754C" w:rsidRDefault="4AC0B298" w:rsidP="4AC0B298">
            <w:pPr>
              <w:rPr>
                <w:rFonts w:ascii="Arial" w:eastAsia="Arial" w:hAnsi="Arial" w:cs="Arial"/>
                <w:color w:val="000000" w:themeColor="text1"/>
                <w:lang w:val="en-US"/>
              </w:rPr>
            </w:pPr>
          </w:p>
        </w:tc>
        <w:tc>
          <w:tcPr>
            <w:tcW w:w="850" w:type="dxa"/>
          </w:tcPr>
          <w:p w14:paraId="2D3ECE4C" w14:textId="523B3762" w:rsidR="2BDC8426" w:rsidRPr="00B5754C" w:rsidRDefault="2AF7FF04" w:rsidP="2C82FFFE">
            <w:pPr>
              <w:rPr>
                <w:rFonts w:ascii="Arial" w:eastAsia="Arial" w:hAnsi="Arial" w:cs="Arial"/>
                <w:color w:val="000000" w:themeColor="text1"/>
                <w:lang w:val="en-US"/>
              </w:rPr>
            </w:pPr>
            <w:r w:rsidRPr="00B5754C">
              <w:rPr>
                <w:rFonts w:ascii="Arial" w:eastAsia="Arial" w:hAnsi="Arial" w:cs="Arial"/>
                <w:color w:val="000000" w:themeColor="text1"/>
                <w:lang w:val="en-US"/>
              </w:rPr>
              <w:t>A/R</w:t>
            </w:r>
          </w:p>
        </w:tc>
      </w:tr>
      <w:tr w:rsidR="4AC0B298" w:rsidRPr="00B5754C" w14:paraId="027D98FB" w14:textId="77777777" w:rsidTr="001D1B81">
        <w:tc>
          <w:tcPr>
            <w:tcW w:w="1890" w:type="dxa"/>
            <w:shd w:val="clear" w:color="auto" w:fill="1E8BCD"/>
          </w:tcPr>
          <w:p w14:paraId="7B7E261E" w14:textId="57163705" w:rsidR="0882015C" w:rsidRPr="00B5754C" w:rsidRDefault="0882015C" w:rsidP="4AC0B298">
            <w:pPr>
              <w:rPr>
                <w:rFonts w:ascii="Arial" w:eastAsia="Arial" w:hAnsi="Arial" w:cs="Arial"/>
                <w:b/>
                <w:bCs/>
                <w:color w:val="2E74B5" w:themeColor="accent5" w:themeShade="BF"/>
                <w:lang w:val="en-US"/>
              </w:rPr>
            </w:pPr>
            <w:r w:rsidRPr="00B5754C">
              <w:rPr>
                <w:rFonts w:ascii="Arial" w:eastAsia="Arial" w:hAnsi="Arial" w:cs="Arial"/>
                <w:b/>
                <w:bCs/>
                <w:color w:val="FFFFFF" w:themeColor="background1"/>
                <w:lang w:val="en-US"/>
              </w:rPr>
              <w:t>Values</w:t>
            </w:r>
          </w:p>
        </w:tc>
        <w:tc>
          <w:tcPr>
            <w:tcW w:w="4768" w:type="dxa"/>
          </w:tcPr>
          <w:p w14:paraId="36BBD653" w14:textId="4B1BE84A" w:rsidR="4AC0B298" w:rsidRPr="00B5754C" w:rsidRDefault="40085B68" w:rsidP="00477F28">
            <w:pPr>
              <w:pStyle w:val="Title"/>
              <w:numPr>
                <w:ilvl w:val="0"/>
                <w:numId w:val="40"/>
              </w:numP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B5754C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An awareness of the School/Trust</w:t>
            </w:r>
            <w:r w:rsidR="7A3AD8E7" w:rsidRPr="00B5754C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s </w:t>
            </w:r>
            <w:r w:rsidRPr="00B5754C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equal opportunities policy</w:t>
            </w:r>
          </w:p>
          <w:p w14:paraId="14E1B02A" w14:textId="2BF58883" w:rsidR="4AC0B298" w:rsidRPr="00B5754C" w:rsidRDefault="40085B68" w:rsidP="00477F28">
            <w:pPr>
              <w:pStyle w:val="Title"/>
              <w:numPr>
                <w:ilvl w:val="0"/>
                <w:numId w:val="40"/>
              </w:numP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B5754C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Displays commitment to the protection and safeguarding of young </w:t>
            </w:r>
            <w:proofErr w:type="gramStart"/>
            <w:r w:rsidRPr="00B5754C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people</w:t>
            </w:r>
            <w:proofErr w:type="gramEnd"/>
          </w:p>
          <w:p w14:paraId="5D164CD2" w14:textId="77B3F5AD" w:rsidR="4AC0B298" w:rsidRPr="00B5754C" w:rsidRDefault="40085B68" w:rsidP="00477F28">
            <w:pPr>
              <w:pStyle w:val="Title"/>
              <w:numPr>
                <w:ilvl w:val="0"/>
                <w:numId w:val="40"/>
              </w:numP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B5754C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Values and respects the views and needs of young </w:t>
            </w:r>
            <w:proofErr w:type="gramStart"/>
            <w:r w:rsidRPr="00B5754C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people</w:t>
            </w:r>
            <w:proofErr w:type="gramEnd"/>
          </w:p>
          <w:p w14:paraId="56FBFB58" w14:textId="0BDF4F0D" w:rsidR="4AC0B298" w:rsidRPr="00B5754C" w:rsidRDefault="40085B68" w:rsidP="00477F28">
            <w:pPr>
              <w:pStyle w:val="Title"/>
              <w:numPr>
                <w:ilvl w:val="0"/>
                <w:numId w:val="40"/>
              </w:numP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B5754C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Is willing to work within organisational procedures and processes and to meet required standards for the </w:t>
            </w:r>
            <w:proofErr w:type="gramStart"/>
            <w:r w:rsidRPr="00B5754C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role</w:t>
            </w:r>
            <w:proofErr w:type="gramEnd"/>
          </w:p>
          <w:p w14:paraId="3BA18E82" w14:textId="0EF9B324" w:rsidR="4AC0B298" w:rsidRPr="00B5754C" w:rsidRDefault="40085B68" w:rsidP="00477F28">
            <w:pPr>
              <w:pStyle w:val="Title"/>
              <w:numPr>
                <w:ilvl w:val="0"/>
                <w:numId w:val="40"/>
              </w:numP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B5754C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Demonstrates a commitment to fundamental British values and an </w:t>
            </w:r>
            <w:r w:rsidRPr="00B5754C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lastRenderedPageBreak/>
              <w:t xml:space="preserve">awareness of how these can be promoted in direct work with </w:t>
            </w:r>
            <w:proofErr w:type="gramStart"/>
            <w:r w:rsidRPr="00B5754C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children</w:t>
            </w:r>
            <w:proofErr w:type="gramEnd"/>
          </w:p>
          <w:p w14:paraId="3A578050" w14:textId="3448554E" w:rsidR="4AC0B298" w:rsidRPr="00B5754C" w:rsidRDefault="4AC0B298" w:rsidP="5E5BE08E">
            <w:pPr>
              <w:rPr>
                <w:rFonts w:ascii="Arial" w:eastAsia="Arial" w:hAnsi="Arial" w:cs="Arial"/>
                <w:color w:val="000000" w:themeColor="text1"/>
                <w:lang w:val="en-US"/>
              </w:rPr>
            </w:pPr>
          </w:p>
        </w:tc>
        <w:tc>
          <w:tcPr>
            <w:tcW w:w="2835" w:type="dxa"/>
          </w:tcPr>
          <w:p w14:paraId="4BE60C16" w14:textId="18EEFD8F" w:rsidR="4AC0B298" w:rsidRPr="00B5754C" w:rsidRDefault="4AC0B298" w:rsidP="000C268D">
            <w:pPr>
              <w:pStyle w:val="Title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</w:tcPr>
          <w:p w14:paraId="3950025D" w14:textId="6E64C95E" w:rsidR="530A68A4" w:rsidRPr="00B5754C" w:rsidRDefault="729DD24D" w:rsidP="2C82FFFE">
            <w:pPr>
              <w:rPr>
                <w:rFonts w:ascii="Arial" w:eastAsia="Arial" w:hAnsi="Arial" w:cs="Arial"/>
                <w:color w:val="000000" w:themeColor="text1"/>
                <w:lang w:val="en-US"/>
              </w:rPr>
            </w:pPr>
            <w:r w:rsidRPr="00B5754C">
              <w:rPr>
                <w:rFonts w:ascii="Arial" w:eastAsia="Arial" w:hAnsi="Arial" w:cs="Arial"/>
                <w:color w:val="000000" w:themeColor="text1"/>
                <w:lang w:val="en-US"/>
              </w:rPr>
              <w:t>A/I</w:t>
            </w:r>
          </w:p>
        </w:tc>
      </w:tr>
      <w:tr w:rsidR="4AC0B298" w:rsidRPr="00B5754C" w14:paraId="2BD19055" w14:textId="77777777" w:rsidTr="001D1B81">
        <w:tc>
          <w:tcPr>
            <w:tcW w:w="1890" w:type="dxa"/>
            <w:shd w:val="clear" w:color="auto" w:fill="1E8BCD"/>
          </w:tcPr>
          <w:p w14:paraId="6C38F83B" w14:textId="0FCD5C19" w:rsidR="0882015C" w:rsidRPr="00B5754C" w:rsidRDefault="0882015C" w:rsidP="4AC0B298">
            <w:pPr>
              <w:rPr>
                <w:rFonts w:ascii="Arial" w:eastAsia="Arial" w:hAnsi="Arial" w:cs="Arial"/>
                <w:b/>
                <w:bCs/>
                <w:color w:val="2E74B5" w:themeColor="accent5" w:themeShade="BF"/>
                <w:lang w:val="en-US"/>
              </w:rPr>
            </w:pPr>
            <w:r w:rsidRPr="00B5754C">
              <w:rPr>
                <w:rFonts w:ascii="Arial" w:eastAsia="Arial" w:hAnsi="Arial" w:cs="Arial"/>
                <w:b/>
                <w:bCs/>
                <w:color w:val="FFFFFF" w:themeColor="background1"/>
                <w:lang w:val="en-US"/>
              </w:rPr>
              <w:t>Personal Qualities</w:t>
            </w:r>
          </w:p>
        </w:tc>
        <w:tc>
          <w:tcPr>
            <w:tcW w:w="4768" w:type="dxa"/>
          </w:tcPr>
          <w:p w14:paraId="298BD2A7" w14:textId="4976C347" w:rsidR="4AC0B298" w:rsidRPr="00B5754C" w:rsidRDefault="094F3706" w:rsidP="001D1B81">
            <w:pPr>
              <w:pStyle w:val="ListParagraph"/>
              <w:numPr>
                <w:ilvl w:val="0"/>
                <w:numId w:val="42"/>
              </w:numPr>
              <w:rPr>
                <w:rFonts w:ascii="Arial" w:eastAsiaTheme="minorEastAsia" w:hAnsi="Arial" w:cs="Arial"/>
                <w:color w:val="000000" w:themeColor="text1"/>
                <w:lang w:val="en-US"/>
              </w:rPr>
            </w:pPr>
            <w:r w:rsidRPr="00B5754C">
              <w:rPr>
                <w:rFonts w:ascii="Arial" w:eastAsia="Arial" w:hAnsi="Arial" w:cs="Arial"/>
                <w:color w:val="000000" w:themeColor="text1"/>
                <w:lang w:val="en-US"/>
              </w:rPr>
              <w:t>Passionate about education.</w:t>
            </w:r>
          </w:p>
          <w:p w14:paraId="0258108C" w14:textId="77777777" w:rsidR="001D1B81" w:rsidRPr="00B5754C" w:rsidRDefault="001D1B81" w:rsidP="001D1B81">
            <w:pPr>
              <w:pStyle w:val="ListParagraph"/>
              <w:numPr>
                <w:ilvl w:val="0"/>
                <w:numId w:val="42"/>
              </w:numPr>
              <w:rPr>
                <w:rFonts w:ascii="Arial" w:eastAsiaTheme="minorEastAsia" w:hAnsi="Arial" w:cs="Arial"/>
                <w:color w:val="000000" w:themeColor="text1"/>
                <w:lang w:val="en-US"/>
              </w:rPr>
            </w:pPr>
            <w:r w:rsidRPr="00B5754C">
              <w:rPr>
                <w:rFonts w:ascii="Arial" w:hAnsi="Arial" w:cs="Arial"/>
              </w:rPr>
              <w:t xml:space="preserve">Awareness of confidentiality and the ability to deal appropriately with sensitive or difficult </w:t>
            </w:r>
            <w:proofErr w:type="gramStart"/>
            <w:r w:rsidRPr="00B5754C">
              <w:rPr>
                <w:rFonts w:ascii="Arial" w:hAnsi="Arial" w:cs="Arial"/>
              </w:rPr>
              <w:t>situations</w:t>
            </w:r>
            <w:proofErr w:type="gramEnd"/>
          </w:p>
          <w:p w14:paraId="18B05F93" w14:textId="77777777" w:rsidR="001D1B81" w:rsidRPr="00B5754C" w:rsidRDefault="001D1B81" w:rsidP="001D1B81">
            <w:pPr>
              <w:pStyle w:val="ListParagraph"/>
              <w:numPr>
                <w:ilvl w:val="0"/>
                <w:numId w:val="42"/>
              </w:numPr>
              <w:rPr>
                <w:rFonts w:ascii="Arial" w:eastAsiaTheme="minorEastAsia" w:hAnsi="Arial" w:cs="Arial"/>
                <w:color w:val="000000" w:themeColor="text1"/>
                <w:lang w:val="en-US"/>
              </w:rPr>
            </w:pPr>
            <w:r w:rsidRPr="00B5754C">
              <w:rPr>
                <w:rFonts w:ascii="Arial" w:hAnsi="Arial" w:cs="Arial"/>
              </w:rPr>
              <w:t>To display the highest levels of integrity and complete trustworthiness and discretion</w:t>
            </w:r>
          </w:p>
          <w:p w14:paraId="02C4B050" w14:textId="77777777" w:rsidR="001D1B81" w:rsidRPr="00B5754C" w:rsidRDefault="001D1B81" w:rsidP="001D1B81">
            <w:pPr>
              <w:pStyle w:val="ListParagraph"/>
              <w:numPr>
                <w:ilvl w:val="0"/>
                <w:numId w:val="42"/>
              </w:numPr>
              <w:rPr>
                <w:rFonts w:ascii="Arial" w:eastAsiaTheme="minorEastAsia" w:hAnsi="Arial" w:cs="Arial"/>
                <w:color w:val="000000" w:themeColor="text1"/>
                <w:lang w:val="en-US"/>
              </w:rPr>
            </w:pPr>
            <w:r w:rsidRPr="00B5754C">
              <w:rPr>
                <w:rFonts w:ascii="Arial" w:hAnsi="Arial" w:cs="Arial"/>
              </w:rPr>
              <w:t xml:space="preserve">Be a problem solver, and to be able to reflect upon one’s own </w:t>
            </w:r>
            <w:proofErr w:type="gramStart"/>
            <w:r w:rsidRPr="00B5754C">
              <w:rPr>
                <w:rFonts w:ascii="Arial" w:hAnsi="Arial" w:cs="Arial"/>
              </w:rPr>
              <w:t>practice</w:t>
            </w:r>
            <w:proofErr w:type="gramEnd"/>
          </w:p>
          <w:p w14:paraId="0F0AB7DB" w14:textId="77777777" w:rsidR="001D1B81" w:rsidRPr="00B5754C" w:rsidRDefault="001D1B81" w:rsidP="001D1B81">
            <w:pPr>
              <w:pStyle w:val="ListParagraph"/>
              <w:numPr>
                <w:ilvl w:val="0"/>
                <w:numId w:val="42"/>
              </w:numPr>
              <w:rPr>
                <w:rFonts w:ascii="Arial" w:eastAsiaTheme="minorEastAsia" w:hAnsi="Arial" w:cs="Arial"/>
                <w:color w:val="000000" w:themeColor="text1"/>
                <w:lang w:val="en-US"/>
              </w:rPr>
            </w:pPr>
            <w:r w:rsidRPr="00B5754C">
              <w:rPr>
                <w:rFonts w:ascii="Arial" w:hAnsi="Arial" w:cs="Arial"/>
              </w:rPr>
              <w:t>Good oral and written communication skills</w:t>
            </w:r>
          </w:p>
          <w:p w14:paraId="0978F375" w14:textId="77777777" w:rsidR="001D1B81" w:rsidRPr="00B5754C" w:rsidRDefault="001D1B81" w:rsidP="001D1B81">
            <w:pPr>
              <w:pStyle w:val="ListParagraph"/>
              <w:numPr>
                <w:ilvl w:val="0"/>
                <w:numId w:val="42"/>
              </w:numPr>
              <w:rPr>
                <w:rFonts w:ascii="Arial" w:eastAsiaTheme="minorEastAsia" w:hAnsi="Arial" w:cs="Arial"/>
                <w:color w:val="000000" w:themeColor="text1"/>
                <w:lang w:val="en-US"/>
              </w:rPr>
            </w:pPr>
            <w:r w:rsidRPr="00B5754C">
              <w:rPr>
                <w:rFonts w:ascii="Arial" w:hAnsi="Arial" w:cs="Arial"/>
              </w:rPr>
              <w:t>Good interpersonal skills</w:t>
            </w:r>
          </w:p>
          <w:p w14:paraId="03A6A226" w14:textId="77777777" w:rsidR="001D1B81" w:rsidRPr="00B5754C" w:rsidRDefault="001D1B81" w:rsidP="001D1B81">
            <w:pPr>
              <w:pStyle w:val="ListParagraph"/>
              <w:numPr>
                <w:ilvl w:val="0"/>
                <w:numId w:val="42"/>
              </w:numPr>
              <w:rPr>
                <w:rFonts w:ascii="Arial" w:eastAsiaTheme="minorEastAsia" w:hAnsi="Arial" w:cs="Arial"/>
                <w:color w:val="000000" w:themeColor="text1"/>
                <w:lang w:val="en-US"/>
              </w:rPr>
            </w:pPr>
            <w:r w:rsidRPr="00B5754C">
              <w:rPr>
                <w:rFonts w:ascii="Arial" w:hAnsi="Arial" w:cs="Arial"/>
              </w:rPr>
              <w:t xml:space="preserve">Able to prioritise and organise work effectively, and to remain calm under </w:t>
            </w:r>
            <w:proofErr w:type="gramStart"/>
            <w:r w:rsidRPr="00B5754C">
              <w:rPr>
                <w:rFonts w:ascii="Arial" w:hAnsi="Arial" w:cs="Arial"/>
              </w:rPr>
              <w:t>pressure</w:t>
            </w:r>
            <w:proofErr w:type="gramEnd"/>
          </w:p>
          <w:p w14:paraId="6EC37BEE" w14:textId="77777777" w:rsidR="001D1B81" w:rsidRPr="00B5754C" w:rsidRDefault="001D1B81" w:rsidP="001D1B81">
            <w:pPr>
              <w:pStyle w:val="ListParagraph"/>
              <w:numPr>
                <w:ilvl w:val="0"/>
                <w:numId w:val="42"/>
              </w:numPr>
              <w:rPr>
                <w:rFonts w:ascii="Arial" w:eastAsiaTheme="minorEastAsia" w:hAnsi="Arial" w:cs="Arial"/>
                <w:color w:val="000000" w:themeColor="text1"/>
                <w:lang w:val="en-US"/>
              </w:rPr>
            </w:pPr>
            <w:r w:rsidRPr="00B5754C">
              <w:rPr>
                <w:rFonts w:ascii="Arial" w:hAnsi="Arial" w:cs="Arial"/>
              </w:rPr>
              <w:t xml:space="preserve">Proactive approach to work being responsive, empathetic and supportive to all within the </w:t>
            </w:r>
            <w:proofErr w:type="gramStart"/>
            <w:r w:rsidRPr="00B5754C">
              <w:rPr>
                <w:rFonts w:ascii="Arial" w:hAnsi="Arial" w:cs="Arial"/>
              </w:rPr>
              <w:t>school</w:t>
            </w:r>
            <w:proofErr w:type="gramEnd"/>
          </w:p>
          <w:p w14:paraId="5E454466" w14:textId="77777777" w:rsidR="001D1B81" w:rsidRPr="00B5754C" w:rsidRDefault="001D1B81" w:rsidP="001D1B81">
            <w:pPr>
              <w:pStyle w:val="ListParagraph"/>
              <w:numPr>
                <w:ilvl w:val="0"/>
                <w:numId w:val="42"/>
              </w:numPr>
              <w:rPr>
                <w:rFonts w:ascii="Arial" w:eastAsiaTheme="minorEastAsia" w:hAnsi="Arial" w:cs="Arial"/>
                <w:color w:val="000000" w:themeColor="text1"/>
                <w:lang w:val="en-US"/>
              </w:rPr>
            </w:pPr>
            <w:r w:rsidRPr="00B5754C">
              <w:rPr>
                <w:rFonts w:ascii="Arial" w:hAnsi="Arial" w:cs="Arial"/>
              </w:rPr>
              <w:t xml:space="preserve">Able to establish effective relationships with those working in and with the </w:t>
            </w:r>
            <w:proofErr w:type="gramStart"/>
            <w:r w:rsidRPr="00B5754C">
              <w:rPr>
                <w:rFonts w:ascii="Arial" w:hAnsi="Arial" w:cs="Arial"/>
              </w:rPr>
              <w:t>school</w:t>
            </w:r>
            <w:proofErr w:type="gramEnd"/>
          </w:p>
          <w:p w14:paraId="3BA73810" w14:textId="3D1EB652" w:rsidR="001D1B81" w:rsidRPr="00B5754C" w:rsidRDefault="001D1B81" w:rsidP="001D1B81">
            <w:pPr>
              <w:pStyle w:val="ListParagraph"/>
              <w:numPr>
                <w:ilvl w:val="0"/>
                <w:numId w:val="42"/>
              </w:numPr>
              <w:rPr>
                <w:rFonts w:ascii="Arial" w:eastAsiaTheme="minorEastAsia" w:hAnsi="Arial" w:cs="Arial"/>
                <w:color w:val="000000" w:themeColor="text1"/>
                <w:lang w:val="en-US"/>
              </w:rPr>
            </w:pPr>
            <w:r w:rsidRPr="00B5754C">
              <w:rPr>
                <w:rFonts w:ascii="Arial" w:hAnsi="Arial" w:cs="Arial"/>
              </w:rPr>
              <w:t xml:space="preserve">A commitment to safeguarding and promoting the welfare of </w:t>
            </w:r>
            <w:proofErr w:type="gramStart"/>
            <w:r w:rsidRPr="00B5754C">
              <w:rPr>
                <w:rFonts w:ascii="Arial" w:hAnsi="Arial" w:cs="Arial"/>
              </w:rPr>
              <w:t>children</w:t>
            </w:r>
            <w:proofErr w:type="gramEnd"/>
          </w:p>
          <w:p w14:paraId="2DF24814" w14:textId="3419F971" w:rsidR="4AC0B298" w:rsidRPr="00B5754C" w:rsidRDefault="4AC0B298" w:rsidP="5E5BE08E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2835" w:type="dxa"/>
          </w:tcPr>
          <w:p w14:paraId="3D0D2AFA" w14:textId="71CAB27B" w:rsidR="4AC0B298" w:rsidRPr="00B5754C" w:rsidRDefault="4AC0B298" w:rsidP="4AC0B298">
            <w:pPr>
              <w:rPr>
                <w:rFonts w:ascii="Arial" w:eastAsia="Arial" w:hAnsi="Arial" w:cs="Arial"/>
                <w:color w:val="000000" w:themeColor="text1"/>
                <w:lang w:val="en-US"/>
              </w:rPr>
            </w:pPr>
          </w:p>
        </w:tc>
        <w:tc>
          <w:tcPr>
            <w:tcW w:w="850" w:type="dxa"/>
          </w:tcPr>
          <w:p w14:paraId="4E2A7FF8" w14:textId="672A7F3F" w:rsidR="0AEF44CA" w:rsidRPr="00B5754C" w:rsidRDefault="1CCFE90D" w:rsidP="5E5BE08E">
            <w:pPr>
              <w:jc w:val="center"/>
              <w:rPr>
                <w:rFonts w:ascii="Arial" w:eastAsia="Arial" w:hAnsi="Arial" w:cs="Arial"/>
                <w:color w:val="000000" w:themeColor="text1"/>
                <w:lang w:val="en-US"/>
              </w:rPr>
            </w:pPr>
            <w:r w:rsidRPr="00B5754C">
              <w:rPr>
                <w:rFonts w:ascii="Arial" w:eastAsia="Arial" w:hAnsi="Arial" w:cs="Arial"/>
                <w:color w:val="000000" w:themeColor="text1"/>
                <w:lang w:val="en-US"/>
              </w:rPr>
              <w:t>A/I</w:t>
            </w:r>
          </w:p>
        </w:tc>
      </w:tr>
    </w:tbl>
    <w:p w14:paraId="30FA9DB3" w14:textId="2B8008A8" w:rsidR="007B7794" w:rsidRPr="00B5754C" w:rsidRDefault="456D2B3F" w:rsidP="3B94E160">
      <w:pPr>
        <w:pStyle w:val="Footer"/>
        <w:tabs>
          <w:tab w:val="left" w:pos="4536"/>
        </w:tabs>
        <w:rPr>
          <w:rFonts w:ascii="Arial" w:eastAsia="Arial" w:hAnsi="Arial" w:cs="Arial"/>
          <w:color w:val="000000" w:themeColor="text1"/>
        </w:rPr>
      </w:pPr>
      <w:r w:rsidRPr="00B5754C">
        <w:rPr>
          <w:rFonts w:ascii="Arial" w:eastAsia="Arial" w:hAnsi="Arial" w:cs="Arial"/>
          <w:b/>
          <w:bCs/>
          <w:color w:val="000000" w:themeColor="text1"/>
        </w:rPr>
        <w:t>Key: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1590"/>
        <w:gridCol w:w="345"/>
        <w:gridCol w:w="1260"/>
        <w:gridCol w:w="435"/>
        <w:gridCol w:w="1485"/>
      </w:tblGrid>
      <w:tr w:rsidR="2C82FFFE" w:rsidRPr="00B5754C" w14:paraId="4DB5AD52" w14:textId="77777777" w:rsidTr="3B94E160">
        <w:tc>
          <w:tcPr>
            <w:tcW w:w="360" w:type="dxa"/>
          </w:tcPr>
          <w:p w14:paraId="2317A650" w14:textId="77AEF66E" w:rsidR="2C82FFFE" w:rsidRPr="00B5754C" w:rsidRDefault="52A17055" w:rsidP="3B94E160">
            <w:pPr>
              <w:pStyle w:val="Footer"/>
              <w:tabs>
                <w:tab w:val="left" w:pos="4536"/>
              </w:tabs>
              <w:jc w:val="center"/>
              <w:rPr>
                <w:rFonts w:ascii="Arial" w:eastAsia="Arial" w:hAnsi="Arial" w:cs="Arial"/>
              </w:rPr>
            </w:pPr>
            <w:r w:rsidRPr="00B5754C">
              <w:rPr>
                <w:rFonts w:ascii="Arial" w:eastAsia="Arial" w:hAnsi="Arial" w:cs="Arial"/>
                <w:b/>
                <w:bCs/>
              </w:rPr>
              <w:t>A</w:t>
            </w:r>
          </w:p>
        </w:tc>
        <w:tc>
          <w:tcPr>
            <w:tcW w:w="1590" w:type="dxa"/>
          </w:tcPr>
          <w:p w14:paraId="2078740E" w14:textId="4A8C6D5B" w:rsidR="2C82FFFE" w:rsidRPr="00B5754C" w:rsidRDefault="52A17055" w:rsidP="3B94E160">
            <w:pPr>
              <w:pStyle w:val="Footer"/>
              <w:tabs>
                <w:tab w:val="left" w:pos="4536"/>
              </w:tabs>
              <w:jc w:val="center"/>
              <w:rPr>
                <w:rFonts w:ascii="Arial" w:eastAsia="Arial" w:hAnsi="Arial" w:cs="Arial"/>
              </w:rPr>
            </w:pPr>
            <w:r w:rsidRPr="00B5754C">
              <w:rPr>
                <w:rFonts w:ascii="Arial" w:eastAsia="Arial" w:hAnsi="Arial" w:cs="Arial"/>
                <w:b/>
                <w:bCs/>
              </w:rPr>
              <w:t>Application</w:t>
            </w:r>
          </w:p>
        </w:tc>
        <w:tc>
          <w:tcPr>
            <w:tcW w:w="345" w:type="dxa"/>
          </w:tcPr>
          <w:p w14:paraId="3C28BD63" w14:textId="305D8D9F" w:rsidR="2C82FFFE" w:rsidRPr="00B5754C" w:rsidRDefault="52A17055" w:rsidP="3B94E160">
            <w:pPr>
              <w:pStyle w:val="Footer"/>
              <w:tabs>
                <w:tab w:val="left" w:pos="4536"/>
              </w:tabs>
              <w:jc w:val="center"/>
              <w:rPr>
                <w:rFonts w:ascii="Arial" w:eastAsia="Arial" w:hAnsi="Arial" w:cs="Arial"/>
              </w:rPr>
            </w:pPr>
            <w:r w:rsidRPr="00B5754C">
              <w:rPr>
                <w:rFonts w:ascii="Arial" w:eastAsia="Arial" w:hAnsi="Arial" w:cs="Arial"/>
                <w:b/>
                <w:bCs/>
              </w:rPr>
              <w:t>I</w:t>
            </w:r>
          </w:p>
        </w:tc>
        <w:tc>
          <w:tcPr>
            <w:tcW w:w="1260" w:type="dxa"/>
          </w:tcPr>
          <w:p w14:paraId="59719FEF" w14:textId="644BF3F0" w:rsidR="2C82FFFE" w:rsidRPr="00B5754C" w:rsidRDefault="52A17055" w:rsidP="3B94E160">
            <w:pPr>
              <w:pStyle w:val="Footer"/>
              <w:tabs>
                <w:tab w:val="left" w:pos="4536"/>
              </w:tabs>
              <w:jc w:val="center"/>
              <w:rPr>
                <w:rFonts w:ascii="Arial" w:eastAsia="Arial" w:hAnsi="Arial" w:cs="Arial"/>
              </w:rPr>
            </w:pPr>
            <w:r w:rsidRPr="00B5754C">
              <w:rPr>
                <w:rFonts w:ascii="Arial" w:eastAsia="Arial" w:hAnsi="Arial" w:cs="Arial"/>
                <w:b/>
                <w:bCs/>
              </w:rPr>
              <w:t>Interview</w:t>
            </w:r>
          </w:p>
        </w:tc>
        <w:tc>
          <w:tcPr>
            <w:tcW w:w="435" w:type="dxa"/>
          </w:tcPr>
          <w:p w14:paraId="3809AD6B" w14:textId="41C18E2A" w:rsidR="2C82FFFE" w:rsidRPr="00B5754C" w:rsidRDefault="52A17055" w:rsidP="3B94E160">
            <w:pPr>
              <w:pStyle w:val="Footer"/>
              <w:tabs>
                <w:tab w:val="left" w:pos="4536"/>
              </w:tabs>
              <w:jc w:val="center"/>
              <w:rPr>
                <w:rFonts w:ascii="Arial" w:eastAsia="Arial" w:hAnsi="Arial" w:cs="Arial"/>
              </w:rPr>
            </w:pPr>
            <w:r w:rsidRPr="00B5754C">
              <w:rPr>
                <w:rFonts w:ascii="Arial" w:eastAsia="Arial" w:hAnsi="Arial" w:cs="Arial"/>
                <w:b/>
                <w:bCs/>
              </w:rPr>
              <w:t>R</w:t>
            </w:r>
          </w:p>
        </w:tc>
        <w:tc>
          <w:tcPr>
            <w:tcW w:w="1485" w:type="dxa"/>
          </w:tcPr>
          <w:p w14:paraId="099B8ABA" w14:textId="3AD9D9B3" w:rsidR="2C82FFFE" w:rsidRPr="00B5754C" w:rsidRDefault="52A17055" w:rsidP="3B94E160">
            <w:pPr>
              <w:pStyle w:val="Footer"/>
              <w:tabs>
                <w:tab w:val="left" w:pos="4536"/>
              </w:tabs>
              <w:jc w:val="center"/>
              <w:rPr>
                <w:rFonts w:ascii="Arial" w:eastAsia="Arial" w:hAnsi="Arial" w:cs="Arial"/>
              </w:rPr>
            </w:pPr>
            <w:r w:rsidRPr="00B5754C">
              <w:rPr>
                <w:rFonts w:ascii="Arial" w:eastAsia="Arial" w:hAnsi="Arial" w:cs="Arial"/>
                <w:b/>
                <w:bCs/>
              </w:rPr>
              <w:t>Reference</w:t>
            </w:r>
          </w:p>
        </w:tc>
      </w:tr>
    </w:tbl>
    <w:p w14:paraId="5E5787A5" w14:textId="4E99A5D2" w:rsidR="007B7794" w:rsidRPr="00B5754C" w:rsidRDefault="007B7794" w:rsidP="4AC0B298">
      <w:pPr>
        <w:rPr>
          <w:rFonts w:ascii="Arial" w:hAnsi="Arial" w:cs="Arial"/>
        </w:rPr>
      </w:pPr>
    </w:p>
    <w:sectPr w:rsidR="007B7794" w:rsidRPr="00B5754C">
      <w:headerReference w:type="default" r:id="rId12"/>
      <w:footerReference w:type="default" r:id="rId13"/>
      <w:footerReference w:type="first" r:id="rId14"/>
      <w:pgSz w:w="11906" w:h="16838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732AC" w14:textId="77777777" w:rsidR="00B97B53" w:rsidRDefault="00B97B53">
      <w:pPr>
        <w:spacing w:after="0" w:line="240" w:lineRule="auto"/>
      </w:pPr>
      <w:r>
        <w:separator/>
      </w:r>
    </w:p>
  </w:endnote>
  <w:endnote w:type="continuationSeparator" w:id="0">
    <w:p w14:paraId="7844263C" w14:textId="77777777" w:rsidR="00B97B53" w:rsidRDefault="00B97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4AC0B298" w14:paraId="10A8E833" w14:textId="77777777" w:rsidTr="4AC0B298">
      <w:tc>
        <w:tcPr>
          <w:tcW w:w="3005" w:type="dxa"/>
        </w:tcPr>
        <w:p w14:paraId="69B7B790" w14:textId="40BC1073" w:rsidR="4AC0B298" w:rsidRDefault="4AC0B298" w:rsidP="4AC0B298">
          <w:pPr>
            <w:pStyle w:val="Header"/>
            <w:ind w:left="-115"/>
          </w:pPr>
        </w:p>
      </w:tc>
      <w:tc>
        <w:tcPr>
          <w:tcW w:w="3005" w:type="dxa"/>
        </w:tcPr>
        <w:p w14:paraId="6A48D05A" w14:textId="186E50E9" w:rsidR="4AC0B298" w:rsidRDefault="4AC0B298" w:rsidP="4AC0B298">
          <w:pPr>
            <w:pStyle w:val="Header"/>
            <w:jc w:val="center"/>
          </w:pPr>
        </w:p>
      </w:tc>
      <w:tc>
        <w:tcPr>
          <w:tcW w:w="3005" w:type="dxa"/>
        </w:tcPr>
        <w:p w14:paraId="534F1009" w14:textId="2D339ABC" w:rsidR="4AC0B298" w:rsidRDefault="4AC0B298" w:rsidP="4AC0B298">
          <w:pPr>
            <w:pStyle w:val="Header"/>
            <w:ind w:right="-115"/>
            <w:jc w:val="right"/>
          </w:pPr>
          <w:r>
            <w:fldChar w:fldCharType="begin"/>
          </w:r>
          <w:r>
            <w:instrText>PAGE</w:instrText>
          </w:r>
          <w:r>
            <w:fldChar w:fldCharType="separate"/>
          </w:r>
          <w:r w:rsidR="00507BBE">
            <w:rPr>
              <w:noProof/>
            </w:rPr>
            <w:t>2</w:t>
          </w:r>
          <w:r>
            <w:fldChar w:fldCharType="end"/>
          </w:r>
        </w:p>
      </w:tc>
    </w:tr>
  </w:tbl>
  <w:p w14:paraId="53EC5A21" w14:textId="17C906AC" w:rsidR="4AC0B298" w:rsidRDefault="4AC0B298" w:rsidP="4AC0B2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FE3BC" w14:textId="735E23B6" w:rsidR="002971F8" w:rsidRPr="00DE35B4" w:rsidRDefault="002971F8" w:rsidP="002971F8">
    <w:pPr>
      <w:pStyle w:val="Footer"/>
      <w:jc w:val="right"/>
      <w:rPr>
        <w:lang w:val="fr-FR"/>
      </w:rPr>
    </w:pPr>
    <w:r w:rsidRPr="00DE35B4">
      <w:rPr>
        <w:lang w:val="fr-FR"/>
      </w:rPr>
      <w:t xml:space="preserve">TA </w:t>
    </w:r>
    <w:r w:rsidR="00B91641">
      <w:rPr>
        <w:lang w:val="fr-FR"/>
      </w:rPr>
      <w:t xml:space="preserve">EYFS </w:t>
    </w:r>
    <w:r w:rsidRPr="00DE35B4">
      <w:rPr>
        <w:lang w:val="fr-FR"/>
      </w:rPr>
      <w:t xml:space="preserve">Person Spec V1 </w:t>
    </w:r>
    <w:r w:rsidR="00B91641">
      <w:rPr>
        <w:lang w:val="fr-FR"/>
      </w:rPr>
      <w:t>Mar</w:t>
    </w:r>
    <w:r w:rsidRPr="00DE35B4">
      <w:rPr>
        <w:lang w:val="fr-FR"/>
      </w:rPr>
      <w:t xml:space="preserve"> 202</w:t>
    </w:r>
    <w:r w:rsidR="00B91641">
      <w:rPr>
        <w:lang w:val="fr-FR"/>
      </w:rPr>
      <w:t>4</w:t>
    </w:r>
  </w:p>
  <w:p w14:paraId="7C8EC892" w14:textId="27B63815" w:rsidR="2C82FFFE" w:rsidRPr="00DE35B4" w:rsidRDefault="2C82FFFE" w:rsidP="2C82FFFE">
    <w:pPr>
      <w:pStyle w:val="Footer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FAC7B" w14:textId="77777777" w:rsidR="00B97B53" w:rsidRDefault="00B97B53">
      <w:pPr>
        <w:spacing w:after="0" w:line="240" w:lineRule="auto"/>
      </w:pPr>
      <w:r>
        <w:separator/>
      </w:r>
    </w:p>
  </w:footnote>
  <w:footnote w:type="continuationSeparator" w:id="0">
    <w:p w14:paraId="3B106D6C" w14:textId="77777777" w:rsidR="00B97B53" w:rsidRDefault="00B97B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4AC0B298" w14:paraId="3AA8B4B7" w14:textId="77777777" w:rsidTr="2C82FFFE">
      <w:tc>
        <w:tcPr>
          <w:tcW w:w="3005" w:type="dxa"/>
        </w:tcPr>
        <w:p w14:paraId="30A7B579" w14:textId="279D8249" w:rsidR="4AC0B298" w:rsidRDefault="4AC0B298" w:rsidP="4AC0B298">
          <w:pPr>
            <w:pStyle w:val="Header"/>
            <w:ind w:left="-115"/>
          </w:pPr>
        </w:p>
      </w:tc>
      <w:tc>
        <w:tcPr>
          <w:tcW w:w="3005" w:type="dxa"/>
        </w:tcPr>
        <w:p w14:paraId="7D06715C" w14:textId="45A48798" w:rsidR="4AC0B298" w:rsidRDefault="4AC0B298" w:rsidP="4AC0B298">
          <w:pPr>
            <w:pStyle w:val="Header"/>
            <w:jc w:val="center"/>
          </w:pPr>
        </w:p>
      </w:tc>
      <w:tc>
        <w:tcPr>
          <w:tcW w:w="3005" w:type="dxa"/>
        </w:tcPr>
        <w:p w14:paraId="12E5862D" w14:textId="1728ABAA" w:rsidR="4AC0B298" w:rsidRDefault="4AC0B298" w:rsidP="4AC0B298">
          <w:pPr>
            <w:pStyle w:val="Header"/>
            <w:ind w:right="-115"/>
            <w:jc w:val="right"/>
          </w:pPr>
        </w:p>
      </w:tc>
    </w:tr>
  </w:tbl>
  <w:p w14:paraId="507BD862" w14:textId="38B12BD6" w:rsidR="4AC0B298" w:rsidRDefault="4AC0B298" w:rsidP="4AC0B2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D2DB3"/>
    <w:multiLevelType w:val="hybridMultilevel"/>
    <w:tmpl w:val="E3724DF6"/>
    <w:lvl w:ilvl="0" w:tplc="4600D640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1200E9E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D90B72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B568D0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56C94D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7F0D93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8627EC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2125B2C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394CA9A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7F561C"/>
    <w:multiLevelType w:val="hybridMultilevel"/>
    <w:tmpl w:val="50A2D12C"/>
    <w:lvl w:ilvl="0" w:tplc="2D66F6DA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B4F6C68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D878179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1DE8C4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32685D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64EC07D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54CC2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F2629F0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5C227D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945E86"/>
    <w:multiLevelType w:val="hybridMultilevel"/>
    <w:tmpl w:val="2A52D95A"/>
    <w:lvl w:ilvl="0" w:tplc="FAB8F060">
      <w:start w:val="1"/>
      <w:numFmt w:val="decimal"/>
      <w:lvlText w:val="%1."/>
      <w:lvlJc w:val="left"/>
      <w:pPr>
        <w:ind w:left="720" w:hanging="360"/>
      </w:pPr>
    </w:lvl>
    <w:lvl w:ilvl="1" w:tplc="231C5EB2">
      <w:start w:val="1"/>
      <w:numFmt w:val="lowerLetter"/>
      <w:lvlText w:val="%2."/>
      <w:lvlJc w:val="left"/>
      <w:pPr>
        <w:ind w:left="1440" w:hanging="360"/>
      </w:pPr>
    </w:lvl>
    <w:lvl w:ilvl="2" w:tplc="4C28F472">
      <w:start w:val="1"/>
      <w:numFmt w:val="lowerRoman"/>
      <w:lvlText w:val="%3."/>
      <w:lvlJc w:val="right"/>
      <w:pPr>
        <w:ind w:left="2160" w:hanging="180"/>
      </w:pPr>
    </w:lvl>
    <w:lvl w:ilvl="3" w:tplc="3BF80366">
      <w:start w:val="1"/>
      <w:numFmt w:val="decimal"/>
      <w:lvlText w:val="%4."/>
      <w:lvlJc w:val="left"/>
      <w:pPr>
        <w:ind w:left="2880" w:hanging="360"/>
      </w:pPr>
    </w:lvl>
    <w:lvl w:ilvl="4" w:tplc="A7482810">
      <w:start w:val="1"/>
      <w:numFmt w:val="lowerLetter"/>
      <w:lvlText w:val="%5."/>
      <w:lvlJc w:val="left"/>
      <w:pPr>
        <w:ind w:left="3600" w:hanging="360"/>
      </w:pPr>
    </w:lvl>
    <w:lvl w:ilvl="5" w:tplc="4DFE9DCE">
      <w:start w:val="1"/>
      <w:numFmt w:val="lowerRoman"/>
      <w:lvlText w:val="%6."/>
      <w:lvlJc w:val="right"/>
      <w:pPr>
        <w:ind w:left="4320" w:hanging="180"/>
      </w:pPr>
    </w:lvl>
    <w:lvl w:ilvl="6" w:tplc="599A0208">
      <w:start w:val="1"/>
      <w:numFmt w:val="decimal"/>
      <w:lvlText w:val="%7."/>
      <w:lvlJc w:val="left"/>
      <w:pPr>
        <w:ind w:left="5040" w:hanging="360"/>
      </w:pPr>
    </w:lvl>
    <w:lvl w:ilvl="7" w:tplc="331C29F4">
      <w:start w:val="1"/>
      <w:numFmt w:val="lowerLetter"/>
      <w:lvlText w:val="%8."/>
      <w:lvlJc w:val="left"/>
      <w:pPr>
        <w:ind w:left="5760" w:hanging="360"/>
      </w:pPr>
    </w:lvl>
    <w:lvl w:ilvl="8" w:tplc="F9B66A4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B6445"/>
    <w:multiLevelType w:val="hybridMultilevel"/>
    <w:tmpl w:val="F6E8E798"/>
    <w:lvl w:ilvl="0" w:tplc="40A2E5B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3888A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B0AA3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60FD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20A6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BCA6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0C28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DCAE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982DD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542DDF"/>
    <w:multiLevelType w:val="hybridMultilevel"/>
    <w:tmpl w:val="0AC21628"/>
    <w:lvl w:ilvl="0" w:tplc="7D00F290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1CD0D70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300756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BE4A65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24A72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3A36A4D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80E201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3221EF6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E40FDB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7F2896"/>
    <w:multiLevelType w:val="hybridMultilevel"/>
    <w:tmpl w:val="988C9E76"/>
    <w:lvl w:ilvl="0" w:tplc="9D9C13D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28FA5A0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4816E3F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23C72C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542C616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DECA95F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D20CC6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736887C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066845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B65C1D"/>
    <w:multiLevelType w:val="hybridMultilevel"/>
    <w:tmpl w:val="2DF47836"/>
    <w:lvl w:ilvl="0" w:tplc="1FF430A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38C3C0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88007E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3B80DC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25E17E6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6923AA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9DC8C4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704153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22E86E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212664E"/>
    <w:multiLevelType w:val="hybridMultilevel"/>
    <w:tmpl w:val="063EF47E"/>
    <w:lvl w:ilvl="0" w:tplc="12BADF90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53BA5B7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38CC52B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670506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FAC70A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CD64098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C6ED51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0AEFD56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8CDAF47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46A6842"/>
    <w:multiLevelType w:val="hybridMultilevel"/>
    <w:tmpl w:val="E9F620C8"/>
    <w:lvl w:ilvl="0" w:tplc="F79814C4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ECEA7D7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E380674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B4C16E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962F770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5F81D2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178DAE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C3421B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DDFEFFE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4AE08DF"/>
    <w:multiLevelType w:val="hybridMultilevel"/>
    <w:tmpl w:val="29088378"/>
    <w:lvl w:ilvl="0" w:tplc="FF560A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B5E8FBD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500C6A9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F76A4A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2D2A79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68ED3C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F56F34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804829C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29A45A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8A701F5"/>
    <w:multiLevelType w:val="hybridMultilevel"/>
    <w:tmpl w:val="75B29222"/>
    <w:lvl w:ilvl="0" w:tplc="C4FED8A4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A0C07AF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45C2714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1B8DF3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D1A908E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3110A30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EDE3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8CA71A8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C2B8BE4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BFD61E7"/>
    <w:multiLevelType w:val="hybridMultilevel"/>
    <w:tmpl w:val="5A1078BC"/>
    <w:lvl w:ilvl="0" w:tplc="52340140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682CF0F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AE4C2DD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60A38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5922F5C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316E9E3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6FA0B28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DFC41F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90FCABF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D895461"/>
    <w:multiLevelType w:val="hybridMultilevel"/>
    <w:tmpl w:val="BAAE5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514749"/>
    <w:multiLevelType w:val="hybridMultilevel"/>
    <w:tmpl w:val="F8B2731E"/>
    <w:lvl w:ilvl="0" w:tplc="E9AE3644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5136D5B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E884A1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912379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506DC1A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83385BB0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442AA6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3F69BB6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166B72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0EA759D"/>
    <w:multiLevelType w:val="hybridMultilevel"/>
    <w:tmpl w:val="9E28D3D0"/>
    <w:lvl w:ilvl="0" w:tplc="589E3BBE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304ADD0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6494096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D34695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A2A79B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55922AF0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3C294B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B4489F8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82D4650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0F34D16"/>
    <w:multiLevelType w:val="hybridMultilevel"/>
    <w:tmpl w:val="F5B6DB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D61BA5"/>
    <w:multiLevelType w:val="hybridMultilevel"/>
    <w:tmpl w:val="5C246AA2"/>
    <w:lvl w:ilvl="0" w:tplc="202696E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36E92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ED18650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DE8CA1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D8CDB46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871496A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0BC028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A603D9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5B7E580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E5A62C0"/>
    <w:multiLevelType w:val="hybridMultilevel"/>
    <w:tmpl w:val="5C98BF2C"/>
    <w:lvl w:ilvl="0" w:tplc="7E96CF56">
      <w:numFmt w:val="bullet"/>
      <w:lvlText w:val=""/>
      <w:lvlJc w:val="left"/>
      <w:pPr>
        <w:ind w:left="417" w:hanging="31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C876EC16">
      <w:numFmt w:val="bullet"/>
      <w:lvlText w:val="•"/>
      <w:lvlJc w:val="left"/>
      <w:pPr>
        <w:ind w:left="717" w:hanging="318"/>
      </w:pPr>
      <w:rPr>
        <w:rFonts w:hint="default"/>
        <w:lang w:val="en-GB" w:eastAsia="en-US" w:bidi="ar-SA"/>
      </w:rPr>
    </w:lvl>
    <w:lvl w:ilvl="2" w:tplc="9AF41B02">
      <w:numFmt w:val="bullet"/>
      <w:lvlText w:val="•"/>
      <w:lvlJc w:val="left"/>
      <w:pPr>
        <w:ind w:left="1015" w:hanging="318"/>
      </w:pPr>
      <w:rPr>
        <w:rFonts w:hint="default"/>
        <w:lang w:val="en-GB" w:eastAsia="en-US" w:bidi="ar-SA"/>
      </w:rPr>
    </w:lvl>
    <w:lvl w:ilvl="3" w:tplc="7FA07A9E">
      <w:numFmt w:val="bullet"/>
      <w:lvlText w:val="•"/>
      <w:lvlJc w:val="left"/>
      <w:pPr>
        <w:ind w:left="1312" w:hanging="318"/>
      </w:pPr>
      <w:rPr>
        <w:rFonts w:hint="default"/>
        <w:lang w:val="en-GB" w:eastAsia="en-US" w:bidi="ar-SA"/>
      </w:rPr>
    </w:lvl>
    <w:lvl w:ilvl="4" w:tplc="875E81A8">
      <w:numFmt w:val="bullet"/>
      <w:lvlText w:val="•"/>
      <w:lvlJc w:val="left"/>
      <w:pPr>
        <w:ind w:left="1610" w:hanging="318"/>
      </w:pPr>
      <w:rPr>
        <w:rFonts w:hint="default"/>
        <w:lang w:val="en-GB" w:eastAsia="en-US" w:bidi="ar-SA"/>
      </w:rPr>
    </w:lvl>
    <w:lvl w:ilvl="5" w:tplc="7FB85D78">
      <w:numFmt w:val="bullet"/>
      <w:lvlText w:val="•"/>
      <w:lvlJc w:val="left"/>
      <w:pPr>
        <w:ind w:left="1907" w:hanging="318"/>
      </w:pPr>
      <w:rPr>
        <w:rFonts w:hint="default"/>
        <w:lang w:val="en-GB" w:eastAsia="en-US" w:bidi="ar-SA"/>
      </w:rPr>
    </w:lvl>
    <w:lvl w:ilvl="6" w:tplc="38B26370">
      <w:numFmt w:val="bullet"/>
      <w:lvlText w:val="•"/>
      <w:lvlJc w:val="left"/>
      <w:pPr>
        <w:ind w:left="2205" w:hanging="318"/>
      </w:pPr>
      <w:rPr>
        <w:rFonts w:hint="default"/>
        <w:lang w:val="en-GB" w:eastAsia="en-US" w:bidi="ar-SA"/>
      </w:rPr>
    </w:lvl>
    <w:lvl w:ilvl="7" w:tplc="21D4256C">
      <w:numFmt w:val="bullet"/>
      <w:lvlText w:val="•"/>
      <w:lvlJc w:val="left"/>
      <w:pPr>
        <w:ind w:left="2502" w:hanging="318"/>
      </w:pPr>
      <w:rPr>
        <w:rFonts w:hint="default"/>
        <w:lang w:val="en-GB" w:eastAsia="en-US" w:bidi="ar-SA"/>
      </w:rPr>
    </w:lvl>
    <w:lvl w:ilvl="8" w:tplc="EC0C244E">
      <w:numFmt w:val="bullet"/>
      <w:lvlText w:val="•"/>
      <w:lvlJc w:val="left"/>
      <w:pPr>
        <w:ind w:left="2800" w:hanging="318"/>
      </w:pPr>
      <w:rPr>
        <w:rFonts w:hint="default"/>
        <w:lang w:val="en-GB" w:eastAsia="en-US" w:bidi="ar-SA"/>
      </w:rPr>
    </w:lvl>
  </w:abstractNum>
  <w:abstractNum w:abstractNumId="18" w15:restartNumberingAfterBreak="0">
    <w:nsid w:val="2EAB1211"/>
    <w:multiLevelType w:val="hybridMultilevel"/>
    <w:tmpl w:val="AA502FD4"/>
    <w:lvl w:ilvl="0" w:tplc="6198A2B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9C98147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DDF6D92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9FEFD9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1B2E110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A3D0CFF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6B6814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A2A685C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DA4915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F8B3202"/>
    <w:multiLevelType w:val="hybridMultilevel"/>
    <w:tmpl w:val="57526616"/>
    <w:lvl w:ilvl="0" w:tplc="DAFC9312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A77EFF2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5FEA226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B2EB87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032074C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6C1A822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2748FA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3B0F990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C7C2F43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08928A1"/>
    <w:multiLevelType w:val="hybridMultilevel"/>
    <w:tmpl w:val="D5141CB8"/>
    <w:lvl w:ilvl="0" w:tplc="1B8E80B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216CA8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34E0CB8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6E465C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BA202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E50A719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8D02D8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C42BAE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D1E60B6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5257DDD"/>
    <w:multiLevelType w:val="hybridMultilevel"/>
    <w:tmpl w:val="CB0E730A"/>
    <w:lvl w:ilvl="0" w:tplc="AC9EDF00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BEEAA23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9F9A52B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B24ED3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DBE9340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A4AAB06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740C3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D90F080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9726B4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89C771F"/>
    <w:multiLevelType w:val="hybridMultilevel"/>
    <w:tmpl w:val="783C30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9A625E"/>
    <w:multiLevelType w:val="hybridMultilevel"/>
    <w:tmpl w:val="10A29384"/>
    <w:lvl w:ilvl="0" w:tplc="D66A3FF0">
      <w:numFmt w:val="bullet"/>
      <w:lvlText w:val=""/>
      <w:lvlJc w:val="left"/>
      <w:pPr>
        <w:ind w:left="465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6A88637A">
      <w:numFmt w:val="bullet"/>
      <w:lvlText w:val="•"/>
      <w:lvlJc w:val="left"/>
      <w:pPr>
        <w:ind w:left="738" w:hanging="284"/>
      </w:pPr>
      <w:rPr>
        <w:rFonts w:hint="default"/>
        <w:lang w:val="en-GB" w:eastAsia="en-US" w:bidi="ar-SA"/>
      </w:rPr>
    </w:lvl>
    <w:lvl w:ilvl="2" w:tplc="AD308DFE">
      <w:numFmt w:val="bullet"/>
      <w:lvlText w:val="•"/>
      <w:lvlJc w:val="left"/>
      <w:pPr>
        <w:ind w:left="1017" w:hanging="284"/>
      </w:pPr>
      <w:rPr>
        <w:rFonts w:hint="default"/>
        <w:lang w:val="en-GB" w:eastAsia="en-US" w:bidi="ar-SA"/>
      </w:rPr>
    </w:lvl>
    <w:lvl w:ilvl="3" w:tplc="DCA6587A">
      <w:numFmt w:val="bullet"/>
      <w:lvlText w:val="•"/>
      <w:lvlJc w:val="left"/>
      <w:pPr>
        <w:ind w:left="1295" w:hanging="284"/>
      </w:pPr>
      <w:rPr>
        <w:rFonts w:hint="default"/>
        <w:lang w:val="en-GB" w:eastAsia="en-US" w:bidi="ar-SA"/>
      </w:rPr>
    </w:lvl>
    <w:lvl w:ilvl="4" w:tplc="D7BCCAC0">
      <w:numFmt w:val="bullet"/>
      <w:lvlText w:val="•"/>
      <w:lvlJc w:val="left"/>
      <w:pPr>
        <w:ind w:left="1574" w:hanging="284"/>
      </w:pPr>
      <w:rPr>
        <w:rFonts w:hint="default"/>
        <w:lang w:val="en-GB" w:eastAsia="en-US" w:bidi="ar-SA"/>
      </w:rPr>
    </w:lvl>
    <w:lvl w:ilvl="5" w:tplc="A0FC4B68">
      <w:numFmt w:val="bullet"/>
      <w:lvlText w:val="•"/>
      <w:lvlJc w:val="left"/>
      <w:pPr>
        <w:ind w:left="1852" w:hanging="284"/>
      </w:pPr>
      <w:rPr>
        <w:rFonts w:hint="default"/>
        <w:lang w:val="en-GB" w:eastAsia="en-US" w:bidi="ar-SA"/>
      </w:rPr>
    </w:lvl>
    <w:lvl w:ilvl="6" w:tplc="3272C0F8">
      <w:numFmt w:val="bullet"/>
      <w:lvlText w:val="•"/>
      <w:lvlJc w:val="left"/>
      <w:pPr>
        <w:ind w:left="2131" w:hanging="284"/>
      </w:pPr>
      <w:rPr>
        <w:rFonts w:hint="default"/>
        <w:lang w:val="en-GB" w:eastAsia="en-US" w:bidi="ar-SA"/>
      </w:rPr>
    </w:lvl>
    <w:lvl w:ilvl="7" w:tplc="A48AB948">
      <w:numFmt w:val="bullet"/>
      <w:lvlText w:val="•"/>
      <w:lvlJc w:val="left"/>
      <w:pPr>
        <w:ind w:left="2409" w:hanging="284"/>
      </w:pPr>
      <w:rPr>
        <w:rFonts w:hint="default"/>
        <w:lang w:val="en-GB" w:eastAsia="en-US" w:bidi="ar-SA"/>
      </w:rPr>
    </w:lvl>
    <w:lvl w:ilvl="8" w:tplc="71C64E1E">
      <w:numFmt w:val="bullet"/>
      <w:lvlText w:val="•"/>
      <w:lvlJc w:val="left"/>
      <w:pPr>
        <w:ind w:left="2688" w:hanging="284"/>
      </w:pPr>
      <w:rPr>
        <w:rFonts w:hint="default"/>
        <w:lang w:val="en-GB" w:eastAsia="en-US" w:bidi="ar-SA"/>
      </w:rPr>
    </w:lvl>
  </w:abstractNum>
  <w:abstractNum w:abstractNumId="24" w15:restartNumberingAfterBreak="0">
    <w:nsid w:val="46E75CFF"/>
    <w:multiLevelType w:val="hybridMultilevel"/>
    <w:tmpl w:val="FB8838B6"/>
    <w:lvl w:ilvl="0" w:tplc="F61879A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68E80B0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499C4DA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94A45B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F74110E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A6BC07D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5AC70B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910F1D8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8B085D6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9E50F67"/>
    <w:multiLevelType w:val="hybridMultilevel"/>
    <w:tmpl w:val="38DA8AA0"/>
    <w:lvl w:ilvl="0" w:tplc="AA18DF7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A8E82D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43A8F94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494255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C72435C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B5146470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F6CB47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986CA40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8772AC7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E380247"/>
    <w:multiLevelType w:val="hybridMultilevel"/>
    <w:tmpl w:val="F904922C"/>
    <w:lvl w:ilvl="0" w:tplc="124087B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2D2039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466E6D0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FBA5FA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44A8E1A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7522DF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C3E7918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E760AE8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E37A82C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2153C6B"/>
    <w:multiLevelType w:val="hybridMultilevel"/>
    <w:tmpl w:val="5E6828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F32FD2"/>
    <w:multiLevelType w:val="hybridMultilevel"/>
    <w:tmpl w:val="6C928CB0"/>
    <w:lvl w:ilvl="0" w:tplc="DFC4F55A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16CCDBD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EEEEA48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17E228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682911A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D4EB69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D2E559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7DE0DF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BEC498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B714551"/>
    <w:multiLevelType w:val="hybridMultilevel"/>
    <w:tmpl w:val="FBF2075E"/>
    <w:lvl w:ilvl="0" w:tplc="17EE538C">
      <w:start w:val="1"/>
      <w:numFmt w:val="decimal"/>
      <w:lvlText w:val="%1."/>
      <w:lvlJc w:val="left"/>
      <w:pPr>
        <w:ind w:left="720" w:hanging="360"/>
      </w:pPr>
    </w:lvl>
    <w:lvl w:ilvl="1" w:tplc="A920BB98">
      <w:start w:val="1"/>
      <w:numFmt w:val="lowerLetter"/>
      <w:lvlText w:val="%2."/>
      <w:lvlJc w:val="left"/>
      <w:pPr>
        <w:ind w:left="1440" w:hanging="360"/>
      </w:pPr>
    </w:lvl>
    <w:lvl w:ilvl="2" w:tplc="662AEFFE">
      <w:start w:val="1"/>
      <w:numFmt w:val="lowerRoman"/>
      <w:lvlText w:val="%3."/>
      <w:lvlJc w:val="right"/>
      <w:pPr>
        <w:ind w:left="2160" w:hanging="180"/>
      </w:pPr>
    </w:lvl>
    <w:lvl w:ilvl="3" w:tplc="A4B08B4C">
      <w:start w:val="1"/>
      <w:numFmt w:val="decimal"/>
      <w:lvlText w:val="%4."/>
      <w:lvlJc w:val="left"/>
      <w:pPr>
        <w:ind w:left="2880" w:hanging="360"/>
      </w:pPr>
    </w:lvl>
    <w:lvl w:ilvl="4" w:tplc="76D2CC10">
      <w:start w:val="1"/>
      <w:numFmt w:val="lowerLetter"/>
      <w:lvlText w:val="%5."/>
      <w:lvlJc w:val="left"/>
      <w:pPr>
        <w:ind w:left="3600" w:hanging="360"/>
      </w:pPr>
    </w:lvl>
    <w:lvl w:ilvl="5" w:tplc="3B8CDC8C">
      <w:start w:val="1"/>
      <w:numFmt w:val="lowerRoman"/>
      <w:lvlText w:val="%6."/>
      <w:lvlJc w:val="right"/>
      <w:pPr>
        <w:ind w:left="4320" w:hanging="180"/>
      </w:pPr>
    </w:lvl>
    <w:lvl w:ilvl="6" w:tplc="9626DC44">
      <w:start w:val="1"/>
      <w:numFmt w:val="decimal"/>
      <w:lvlText w:val="%7."/>
      <w:lvlJc w:val="left"/>
      <w:pPr>
        <w:ind w:left="5040" w:hanging="360"/>
      </w:pPr>
    </w:lvl>
    <w:lvl w:ilvl="7" w:tplc="D422BBE4">
      <w:start w:val="1"/>
      <w:numFmt w:val="lowerLetter"/>
      <w:lvlText w:val="%8."/>
      <w:lvlJc w:val="left"/>
      <w:pPr>
        <w:ind w:left="5760" w:hanging="360"/>
      </w:pPr>
    </w:lvl>
    <w:lvl w:ilvl="8" w:tplc="AF0E50AA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113D3C"/>
    <w:multiLevelType w:val="hybridMultilevel"/>
    <w:tmpl w:val="C5CA6480"/>
    <w:lvl w:ilvl="0" w:tplc="159EB1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7699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2C40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22C7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64B3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8E6B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4E45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76CC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2FEF7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9B5772"/>
    <w:multiLevelType w:val="hybridMultilevel"/>
    <w:tmpl w:val="0A62AAD6"/>
    <w:lvl w:ilvl="0" w:tplc="4844CAD8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47DC29C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D1AF8E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2C4850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D2ED45A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5BC514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BC05C9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E92DE78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545CC96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0804155"/>
    <w:multiLevelType w:val="hybridMultilevel"/>
    <w:tmpl w:val="277E6FE2"/>
    <w:lvl w:ilvl="0" w:tplc="B1DE08E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D702E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DC2F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10A2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78EB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1A8A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C0ED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E8ED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C4C01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9C652E"/>
    <w:multiLevelType w:val="hybridMultilevel"/>
    <w:tmpl w:val="77D813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8C1325"/>
    <w:multiLevelType w:val="hybridMultilevel"/>
    <w:tmpl w:val="4C7C996A"/>
    <w:lvl w:ilvl="0" w:tplc="267E098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1D607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CCC64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BA36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AE8D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82C5D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FEC6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3A04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43025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DA09B7"/>
    <w:multiLevelType w:val="hybridMultilevel"/>
    <w:tmpl w:val="ACDE30CA"/>
    <w:lvl w:ilvl="0" w:tplc="313AC7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6228286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56902F4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1502D7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C4AB106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A5923A6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218339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0C4819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81588D5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646345E"/>
    <w:multiLevelType w:val="hybridMultilevel"/>
    <w:tmpl w:val="56BAB732"/>
    <w:lvl w:ilvl="0" w:tplc="A83480E4">
      <w:numFmt w:val="bullet"/>
      <w:lvlText w:val=""/>
      <w:lvlJc w:val="left"/>
      <w:pPr>
        <w:ind w:left="465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1B18B714">
      <w:numFmt w:val="bullet"/>
      <w:lvlText w:val="•"/>
      <w:lvlJc w:val="left"/>
      <w:pPr>
        <w:ind w:left="738" w:hanging="284"/>
      </w:pPr>
      <w:rPr>
        <w:rFonts w:hint="default"/>
        <w:lang w:val="en-GB" w:eastAsia="en-US" w:bidi="ar-SA"/>
      </w:rPr>
    </w:lvl>
    <w:lvl w:ilvl="2" w:tplc="FDCE65BA">
      <w:numFmt w:val="bullet"/>
      <w:lvlText w:val="•"/>
      <w:lvlJc w:val="left"/>
      <w:pPr>
        <w:ind w:left="1017" w:hanging="284"/>
      </w:pPr>
      <w:rPr>
        <w:rFonts w:hint="default"/>
        <w:lang w:val="en-GB" w:eastAsia="en-US" w:bidi="ar-SA"/>
      </w:rPr>
    </w:lvl>
    <w:lvl w:ilvl="3" w:tplc="1082A614">
      <w:numFmt w:val="bullet"/>
      <w:lvlText w:val="•"/>
      <w:lvlJc w:val="left"/>
      <w:pPr>
        <w:ind w:left="1295" w:hanging="284"/>
      </w:pPr>
      <w:rPr>
        <w:rFonts w:hint="default"/>
        <w:lang w:val="en-GB" w:eastAsia="en-US" w:bidi="ar-SA"/>
      </w:rPr>
    </w:lvl>
    <w:lvl w:ilvl="4" w:tplc="C8BEAB24">
      <w:numFmt w:val="bullet"/>
      <w:lvlText w:val="•"/>
      <w:lvlJc w:val="left"/>
      <w:pPr>
        <w:ind w:left="1574" w:hanging="284"/>
      </w:pPr>
      <w:rPr>
        <w:rFonts w:hint="default"/>
        <w:lang w:val="en-GB" w:eastAsia="en-US" w:bidi="ar-SA"/>
      </w:rPr>
    </w:lvl>
    <w:lvl w:ilvl="5" w:tplc="11368840">
      <w:numFmt w:val="bullet"/>
      <w:lvlText w:val="•"/>
      <w:lvlJc w:val="left"/>
      <w:pPr>
        <w:ind w:left="1853" w:hanging="284"/>
      </w:pPr>
      <w:rPr>
        <w:rFonts w:hint="default"/>
        <w:lang w:val="en-GB" w:eastAsia="en-US" w:bidi="ar-SA"/>
      </w:rPr>
    </w:lvl>
    <w:lvl w:ilvl="6" w:tplc="6CA2E4B4">
      <w:numFmt w:val="bullet"/>
      <w:lvlText w:val="•"/>
      <w:lvlJc w:val="left"/>
      <w:pPr>
        <w:ind w:left="2131" w:hanging="284"/>
      </w:pPr>
      <w:rPr>
        <w:rFonts w:hint="default"/>
        <w:lang w:val="en-GB" w:eastAsia="en-US" w:bidi="ar-SA"/>
      </w:rPr>
    </w:lvl>
    <w:lvl w:ilvl="7" w:tplc="624A494C">
      <w:numFmt w:val="bullet"/>
      <w:lvlText w:val="•"/>
      <w:lvlJc w:val="left"/>
      <w:pPr>
        <w:ind w:left="2410" w:hanging="284"/>
      </w:pPr>
      <w:rPr>
        <w:rFonts w:hint="default"/>
        <w:lang w:val="en-GB" w:eastAsia="en-US" w:bidi="ar-SA"/>
      </w:rPr>
    </w:lvl>
    <w:lvl w:ilvl="8" w:tplc="52723DB6">
      <w:numFmt w:val="bullet"/>
      <w:lvlText w:val="•"/>
      <w:lvlJc w:val="left"/>
      <w:pPr>
        <w:ind w:left="2688" w:hanging="284"/>
      </w:pPr>
      <w:rPr>
        <w:rFonts w:hint="default"/>
        <w:lang w:val="en-GB" w:eastAsia="en-US" w:bidi="ar-SA"/>
      </w:rPr>
    </w:lvl>
  </w:abstractNum>
  <w:abstractNum w:abstractNumId="37" w15:restartNumberingAfterBreak="0">
    <w:nsid w:val="765F6269"/>
    <w:multiLevelType w:val="hybridMultilevel"/>
    <w:tmpl w:val="87D45B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87680D"/>
    <w:multiLevelType w:val="hybridMultilevel"/>
    <w:tmpl w:val="EF80AA52"/>
    <w:lvl w:ilvl="0" w:tplc="A7866402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2FD4415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5CF6D4F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532422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C4CA66A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B7E0936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538D10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AFC1310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A8EE66F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722131A"/>
    <w:multiLevelType w:val="hybridMultilevel"/>
    <w:tmpl w:val="E842AA7E"/>
    <w:lvl w:ilvl="0" w:tplc="55C4AC10">
      <w:start w:val="1"/>
      <w:numFmt w:val="decimal"/>
      <w:lvlText w:val="%1."/>
      <w:lvlJc w:val="left"/>
      <w:pPr>
        <w:ind w:left="720" w:hanging="360"/>
      </w:pPr>
    </w:lvl>
    <w:lvl w:ilvl="1" w:tplc="9056B29C">
      <w:start w:val="1"/>
      <w:numFmt w:val="lowerLetter"/>
      <w:lvlText w:val="%2."/>
      <w:lvlJc w:val="left"/>
      <w:pPr>
        <w:ind w:left="1440" w:hanging="360"/>
      </w:pPr>
    </w:lvl>
    <w:lvl w:ilvl="2" w:tplc="9E943C72">
      <w:start w:val="1"/>
      <w:numFmt w:val="lowerRoman"/>
      <w:lvlText w:val="%3."/>
      <w:lvlJc w:val="right"/>
      <w:pPr>
        <w:ind w:left="2160" w:hanging="180"/>
      </w:pPr>
    </w:lvl>
    <w:lvl w:ilvl="3" w:tplc="3E9C3C50">
      <w:start w:val="1"/>
      <w:numFmt w:val="decimal"/>
      <w:lvlText w:val="%4."/>
      <w:lvlJc w:val="left"/>
      <w:pPr>
        <w:ind w:left="2880" w:hanging="360"/>
      </w:pPr>
    </w:lvl>
    <w:lvl w:ilvl="4" w:tplc="1418202A">
      <w:start w:val="1"/>
      <w:numFmt w:val="lowerLetter"/>
      <w:lvlText w:val="%5."/>
      <w:lvlJc w:val="left"/>
      <w:pPr>
        <w:ind w:left="3600" w:hanging="360"/>
      </w:pPr>
    </w:lvl>
    <w:lvl w:ilvl="5" w:tplc="3DD69EA8">
      <w:start w:val="1"/>
      <w:numFmt w:val="lowerRoman"/>
      <w:lvlText w:val="%6."/>
      <w:lvlJc w:val="right"/>
      <w:pPr>
        <w:ind w:left="4320" w:hanging="180"/>
      </w:pPr>
    </w:lvl>
    <w:lvl w:ilvl="6" w:tplc="1BEEF3BC">
      <w:start w:val="1"/>
      <w:numFmt w:val="decimal"/>
      <w:lvlText w:val="%7."/>
      <w:lvlJc w:val="left"/>
      <w:pPr>
        <w:ind w:left="5040" w:hanging="360"/>
      </w:pPr>
    </w:lvl>
    <w:lvl w:ilvl="7" w:tplc="1B025D1A">
      <w:start w:val="1"/>
      <w:numFmt w:val="lowerLetter"/>
      <w:lvlText w:val="%8."/>
      <w:lvlJc w:val="left"/>
      <w:pPr>
        <w:ind w:left="5760" w:hanging="360"/>
      </w:pPr>
    </w:lvl>
    <w:lvl w:ilvl="8" w:tplc="3F807DBA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340C40"/>
    <w:multiLevelType w:val="hybridMultilevel"/>
    <w:tmpl w:val="3E3E38DE"/>
    <w:lvl w:ilvl="0" w:tplc="13B681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CBA8971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68EAE5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488947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64E927C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337EB9A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C7AB63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D383EB8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7318BA4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F28708B"/>
    <w:multiLevelType w:val="hybridMultilevel"/>
    <w:tmpl w:val="CCF0CE32"/>
    <w:lvl w:ilvl="0" w:tplc="F9AC090C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785CDBF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47D8772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62E4CC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1A87336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796CA48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13EA4F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F000C8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20227C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49940694">
    <w:abstractNumId w:val="41"/>
  </w:num>
  <w:num w:numId="2" w16cid:durableId="47194149">
    <w:abstractNumId w:val="32"/>
  </w:num>
  <w:num w:numId="3" w16cid:durableId="229510300">
    <w:abstractNumId w:val="40"/>
  </w:num>
  <w:num w:numId="4" w16cid:durableId="2068648825">
    <w:abstractNumId w:val="39"/>
  </w:num>
  <w:num w:numId="5" w16cid:durableId="319581617">
    <w:abstractNumId w:val="29"/>
  </w:num>
  <w:num w:numId="6" w16cid:durableId="1246914835">
    <w:abstractNumId w:val="2"/>
  </w:num>
  <w:num w:numId="7" w16cid:durableId="1762145022">
    <w:abstractNumId w:val="18"/>
  </w:num>
  <w:num w:numId="8" w16cid:durableId="825124724">
    <w:abstractNumId w:val="24"/>
  </w:num>
  <w:num w:numId="9" w16cid:durableId="2107142653">
    <w:abstractNumId w:val="26"/>
  </w:num>
  <w:num w:numId="10" w16cid:durableId="36513195">
    <w:abstractNumId w:val="5"/>
  </w:num>
  <w:num w:numId="11" w16cid:durableId="1658067547">
    <w:abstractNumId w:val="35"/>
  </w:num>
  <w:num w:numId="12" w16cid:durableId="1734114849">
    <w:abstractNumId w:val="9"/>
  </w:num>
  <w:num w:numId="13" w16cid:durableId="1144275236">
    <w:abstractNumId w:val="28"/>
  </w:num>
  <w:num w:numId="14" w16cid:durableId="1607926487">
    <w:abstractNumId w:val="6"/>
  </w:num>
  <w:num w:numId="15" w16cid:durableId="491721545">
    <w:abstractNumId w:val="20"/>
  </w:num>
  <w:num w:numId="16" w16cid:durableId="1345478812">
    <w:abstractNumId w:val="30"/>
  </w:num>
  <w:num w:numId="17" w16cid:durableId="1163164827">
    <w:abstractNumId w:val="25"/>
  </w:num>
  <w:num w:numId="18" w16cid:durableId="167258776">
    <w:abstractNumId w:val="16"/>
  </w:num>
  <w:num w:numId="19" w16cid:durableId="506292901">
    <w:abstractNumId w:val="19"/>
  </w:num>
  <w:num w:numId="20" w16cid:durableId="128135941">
    <w:abstractNumId w:val="7"/>
  </w:num>
  <w:num w:numId="21" w16cid:durableId="158931776">
    <w:abstractNumId w:val="4"/>
  </w:num>
  <w:num w:numId="22" w16cid:durableId="604850358">
    <w:abstractNumId w:val="11"/>
  </w:num>
  <w:num w:numId="23" w16cid:durableId="1419058059">
    <w:abstractNumId w:val="14"/>
  </w:num>
  <w:num w:numId="24" w16cid:durableId="1870755749">
    <w:abstractNumId w:val="8"/>
  </w:num>
  <w:num w:numId="25" w16cid:durableId="513496113">
    <w:abstractNumId w:val="10"/>
  </w:num>
  <w:num w:numId="26" w16cid:durableId="781343937">
    <w:abstractNumId w:val="21"/>
  </w:num>
  <w:num w:numId="27" w16cid:durableId="1332492420">
    <w:abstractNumId w:val="31"/>
  </w:num>
  <w:num w:numId="28" w16cid:durableId="2071730860">
    <w:abstractNumId w:val="0"/>
  </w:num>
  <w:num w:numId="29" w16cid:durableId="6949684">
    <w:abstractNumId w:val="38"/>
  </w:num>
  <w:num w:numId="30" w16cid:durableId="452676615">
    <w:abstractNumId w:val="34"/>
  </w:num>
  <w:num w:numId="31" w16cid:durableId="257759507">
    <w:abstractNumId w:val="1"/>
  </w:num>
  <w:num w:numId="32" w16cid:durableId="1434931714">
    <w:abstractNumId w:val="3"/>
  </w:num>
  <w:num w:numId="33" w16cid:durableId="659427609">
    <w:abstractNumId w:val="13"/>
  </w:num>
  <w:num w:numId="34" w16cid:durableId="651718611">
    <w:abstractNumId w:val="27"/>
  </w:num>
  <w:num w:numId="35" w16cid:durableId="1453745938">
    <w:abstractNumId w:val="17"/>
  </w:num>
  <w:num w:numId="36" w16cid:durableId="880437658">
    <w:abstractNumId w:val="37"/>
  </w:num>
  <w:num w:numId="37" w16cid:durableId="1898928086">
    <w:abstractNumId w:val="33"/>
  </w:num>
  <w:num w:numId="38" w16cid:durableId="272175545">
    <w:abstractNumId w:val="15"/>
  </w:num>
  <w:num w:numId="39" w16cid:durableId="665934874">
    <w:abstractNumId w:val="36"/>
  </w:num>
  <w:num w:numId="40" w16cid:durableId="1621374426">
    <w:abstractNumId w:val="22"/>
  </w:num>
  <w:num w:numId="41" w16cid:durableId="20203629">
    <w:abstractNumId w:val="23"/>
  </w:num>
  <w:num w:numId="42" w16cid:durableId="4487421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BA0CB65"/>
    <w:rsid w:val="00033680"/>
    <w:rsid w:val="000B4A1B"/>
    <w:rsid w:val="000C268D"/>
    <w:rsid w:val="00162594"/>
    <w:rsid w:val="001C1575"/>
    <w:rsid w:val="001D1B81"/>
    <w:rsid w:val="001E56B2"/>
    <w:rsid w:val="00230E5F"/>
    <w:rsid w:val="00231C03"/>
    <w:rsid w:val="002971F8"/>
    <w:rsid w:val="002C176F"/>
    <w:rsid w:val="00343352"/>
    <w:rsid w:val="00403A74"/>
    <w:rsid w:val="00416E09"/>
    <w:rsid w:val="00437A36"/>
    <w:rsid w:val="00477F28"/>
    <w:rsid w:val="00507BBE"/>
    <w:rsid w:val="00515268"/>
    <w:rsid w:val="00552B73"/>
    <w:rsid w:val="00572821"/>
    <w:rsid w:val="00593646"/>
    <w:rsid w:val="005D2E88"/>
    <w:rsid w:val="00610DF7"/>
    <w:rsid w:val="006266D7"/>
    <w:rsid w:val="006A0698"/>
    <w:rsid w:val="007B7794"/>
    <w:rsid w:val="007D5C07"/>
    <w:rsid w:val="007D75AA"/>
    <w:rsid w:val="00814976"/>
    <w:rsid w:val="00841240"/>
    <w:rsid w:val="0086C67C"/>
    <w:rsid w:val="00872482"/>
    <w:rsid w:val="00874114"/>
    <w:rsid w:val="008A4935"/>
    <w:rsid w:val="008B3EBD"/>
    <w:rsid w:val="008E35E1"/>
    <w:rsid w:val="0095219F"/>
    <w:rsid w:val="009A1AB9"/>
    <w:rsid w:val="009A564D"/>
    <w:rsid w:val="009D0F44"/>
    <w:rsid w:val="00AE6D4C"/>
    <w:rsid w:val="00B538C3"/>
    <w:rsid w:val="00B5754C"/>
    <w:rsid w:val="00B824A2"/>
    <w:rsid w:val="00B91641"/>
    <w:rsid w:val="00B97B53"/>
    <w:rsid w:val="00BD7F54"/>
    <w:rsid w:val="00BF62DB"/>
    <w:rsid w:val="00C10596"/>
    <w:rsid w:val="00C8242E"/>
    <w:rsid w:val="00C84625"/>
    <w:rsid w:val="00CA03F3"/>
    <w:rsid w:val="00CE6892"/>
    <w:rsid w:val="00DA27BA"/>
    <w:rsid w:val="00DE1DDB"/>
    <w:rsid w:val="00DE35B4"/>
    <w:rsid w:val="00E000A7"/>
    <w:rsid w:val="00EA0D1B"/>
    <w:rsid w:val="00F04299"/>
    <w:rsid w:val="00FB4527"/>
    <w:rsid w:val="00FF3C67"/>
    <w:rsid w:val="018E7545"/>
    <w:rsid w:val="0193B1CC"/>
    <w:rsid w:val="026A3ECB"/>
    <w:rsid w:val="029B6095"/>
    <w:rsid w:val="03BE673E"/>
    <w:rsid w:val="0420498B"/>
    <w:rsid w:val="053A82A0"/>
    <w:rsid w:val="0874D639"/>
    <w:rsid w:val="0882015C"/>
    <w:rsid w:val="0899C5E7"/>
    <w:rsid w:val="08F91DC0"/>
    <w:rsid w:val="094F3706"/>
    <w:rsid w:val="0AAE167E"/>
    <w:rsid w:val="0AEF44CA"/>
    <w:rsid w:val="0B880655"/>
    <w:rsid w:val="0C72014F"/>
    <w:rsid w:val="0D7116F9"/>
    <w:rsid w:val="0F583DA2"/>
    <w:rsid w:val="0F68104B"/>
    <w:rsid w:val="12943EF0"/>
    <w:rsid w:val="132AFABF"/>
    <w:rsid w:val="1491813D"/>
    <w:rsid w:val="16034E56"/>
    <w:rsid w:val="1AEED9EA"/>
    <w:rsid w:val="1B48B779"/>
    <w:rsid w:val="1B59CAC1"/>
    <w:rsid w:val="1CCFE90D"/>
    <w:rsid w:val="1D06B579"/>
    <w:rsid w:val="1D3AA53F"/>
    <w:rsid w:val="2056B627"/>
    <w:rsid w:val="21BF39AF"/>
    <w:rsid w:val="232B60B8"/>
    <w:rsid w:val="24C30B2B"/>
    <w:rsid w:val="24E0C6F6"/>
    <w:rsid w:val="26C85F28"/>
    <w:rsid w:val="272CDE08"/>
    <w:rsid w:val="284299DA"/>
    <w:rsid w:val="28C862AC"/>
    <w:rsid w:val="28F018D9"/>
    <w:rsid w:val="299AA23C"/>
    <w:rsid w:val="29A0A811"/>
    <w:rsid w:val="2A192847"/>
    <w:rsid w:val="2AF7FF04"/>
    <w:rsid w:val="2BDC8426"/>
    <w:rsid w:val="2C82FFFE"/>
    <w:rsid w:val="2CA11797"/>
    <w:rsid w:val="2E4349DE"/>
    <w:rsid w:val="2EEC996A"/>
    <w:rsid w:val="32978F63"/>
    <w:rsid w:val="32E8D82A"/>
    <w:rsid w:val="33384CD4"/>
    <w:rsid w:val="34A50A3F"/>
    <w:rsid w:val="34C3A5B9"/>
    <w:rsid w:val="35D696ED"/>
    <w:rsid w:val="3645BF13"/>
    <w:rsid w:val="3774136B"/>
    <w:rsid w:val="38B1CE11"/>
    <w:rsid w:val="3A97459F"/>
    <w:rsid w:val="3B94E160"/>
    <w:rsid w:val="3BB1F415"/>
    <w:rsid w:val="3CE046D2"/>
    <w:rsid w:val="3CF0544E"/>
    <w:rsid w:val="3D32349C"/>
    <w:rsid w:val="3E5D0415"/>
    <w:rsid w:val="3E9C6B5E"/>
    <w:rsid w:val="3EF1825D"/>
    <w:rsid w:val="40085B68"/>
    <w:rsid w:val="4036234E"/>
    <w:rsid w:val="4143DA06"/>
    <w:rsid w:val="42B5A0B3"/>
    <w:rsid w:val="44A003B0"/>
    <w:rsid w:val="44F490EC"/>
    <w:rsid w:val="456D2B3F"/>
    <w:rsid w:val="485F38E1"/>
    <w:rsid w:val="4A0AD0E6"/>
    <w:rsid w:val="4AC0B298"/>
    <w:rsid w:val="4BA0CB65"/>
    <w:rsid w:val="4D95334A"/>
    <w:rsid w:val="4DAF9DC5"/>
    <w:rsid w:val="4E5F98B9"/>
    <w:rsid w:val="4F9D36A0"/>
    <w:rsid w:val="4FFA8677"/>
    <w:rsid w:val="517E111E"/>
    <w:rsid w:val="51D42FB6"/>
    <w:rsid w:val="52A17055"/>
    <w:rsid w:val="52F9E82B"/>
    <w:rsid w:val="530A68A4"/>
    <w:rsid w:val="5319E17F"/>
    <w:rsid w:val="534A48FB"/>
    <w:rsid w:val="538A8AE0"/>
    <w:rsid w:val="544E6C81"/>
    <w:rsid w:val="54873778"/>
    <w:rsid w:val="54E1654D"/>
    <w:rsid w:val="55265B41"/>
    <w:rsid w:val="55F60A57"/>
    <w:rsid w:val="5697F999"/>
    <w:rsid w:val="5929CB2A"/>
    <w:rsid w:val="59A24B60"/>
    <w:rsid w:val="5B9D606C"/>
    <w:rsid w:val="5DFD3C4D"/>
    <w:rsid w:val="5E200615"/>
    <w:rsid w:val="5E5BE08E"/>
    <w:rsid w:val="611BB4B2"/>
    <w:rsid w:val="619434E8"/>
    <w:rsid w:val="62975B7A"/>
    <w:rsid w:val="649AFD62"/>
    <w:rsid w:val="6681F08C"/>
    <w:rsid w:val="66E03CF2"/>
    <w:rsid w:val="6A1A898A"/>
    <w:rsid w:val="6A4B66FB"/>
    <w:rsid w:val="6BB05416"/>
    <w:rsid w:val="6BE7375C"/>
    <w:rsid w:val="6DF7F97D"/>
    <w:rsid w:val="729DD24D"/>
    <w:rsid w:val="72D1C202"/>
    <w:rsid w:val="746B60EF"/>
    <w:rsid w:val="760CE3B5"/>
    <w:rsid w:val="7611D0C5"/>
    <w:rsid w:val="77AD4C1C"/>
    <w:rsid w:val="78071D41"/>
    <w:rsid w:val="7955530D"/>
    <w:rsid w:val="7A30AD54"/>
    <w:rsid w:val="7A3AD8E7"/>
    <w:rsid w:val="7B513AA8"/>
    <w:rsid w:val="7B856C5D"/>
    <w:rsid w:val="7C76E054"/>
    <w:rsid w:val="7CDA8E64"/>
    <w:rsid w:val="7D36B477"/>
    <w:rsid w:val="7E403CD6"/>
    <w:rsid w:val="7EA5D7C3"/>
    <w:rsid w:val="7F041E77"/>
    <w:rsid w:val="7F63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A0CB65"/>
  <w15:chartTrackingRefBased/>
  <w15:docId w15:val="{5DD010F0-B0F2-40D4-B595-134C22BA2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TableParagraph">
    <w:name w:val="Table Paragraph"/>
    <w:basedOn w:val="Normal"/>
    <w:uiPriority w:val="1"/>
    <w:qFormat/>
    <w:rsid w:val="008E35E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semiHidden/>
    <w:unhideWhenUsed/>
    <w:rsid w:val="009A56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gov.uk/government/publications/early-years-qualifications-achieved-in-england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9582e78-d1ec-4db8-b066-0b84ef0735b6">
      <UserInfo>
        <DisplayName/>
        <AccountId xsi:nil="true"/>
        <AccountType/>
      </UserInfo>
    </SharedWithUsers>
    <TaxCatchAll xmlns="89582e78-d1ec-4db8-b066-0b84ef0735b6" xsi:nil="true"/>
    <lcf76f155ced4ddcb4097134ff3c332f xmlns="c70f832e-596b-459b-9a3f-badaf68c9a66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E86267C7705C48BAB42AC95A8B689C" ma:contentTypeVersion="13" ma:contentTypeDescription="Create a new document." ma:contentTypeScope="" ma:versionID="7121e14812ff08a30afab253179d30a7">
  <xsd:schema xmlns:xsd="http://www.w3.org/2001/XMLSchema" xmlns:xs="http://www.w3.org/2001/XMLSchema" xmlns:p="http://schemas.microsoft.com/office/2006/metadata/properties" xmlns:ns2="c70f832e-596b-459b-9a3f-badaf68c9a66" xmlns:ns3="89582e78-d1ec-4db8-b066-0b84ef0735b6" targetNamespace="http://schemas.microsoft.com/office/2006/metadata/properties" ma:root="true" ma:fieldsID="6c93a907a8d58cbb766459024e3726c5" ns2:_="" ns3:_="">
    <xsd:import namespace="c70f832e-596b-459b-9a3f-badaf68c9a66"/>
    <xsd:import namespace="89582e78-d1ec-4db8-b066-0b84ef0735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0f832e-596b-459b-9a3f-badaf68c9a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4763ba3b-9ae3-4f8d-a415-2223094d22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582e78-d1ec-4db8-b066-0b84ef0735b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d2a32452-e175-4098-9a49-7aa5e768a5e5}" ma:internalName="TaxCatchAll" ma:showField="CatchAllData" ma:web="89582e78-d1ec-4db8-b066-0b84ef0735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90A310-04E4-4127-91CA-C3B1586E373A}">
  <ds:schemaRefs>
    <ds:schemaRef ds:uri="http://schemas.microsoft.com/office/2006/metadata/properties"/>
    <ds:schemaRef ds:uri="http://schemas.microsoft.com/office/infopath/2007/PartnerControls"/>
    <ds:schemaRef ds:uri="89582e78-d1ec-4db8-b066-0b84ef0735b6"/>
    <ds:schemaRef ds:uri="c70f832e-596b-459b-9a3f-badaf68c9a66"/>
  </ds:schemaRefs>
</ds:datastoreItem>
</file>

<file path=customXml/itemProps2.xml><?xml version="1.0" encoding="utf-8"?>
<ds:datastoreItem xmlns:ds="http://schemas.openxmlformats.org/officeDocument/2006/customXml" ds:itemID="{E75C5313-CB48-4F5C-9C21-CCF992896A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0f832e-596b-459b-9a3f-badaf68c9a66"/>
    <ds:schemaRef ds:uri="89582e78-d1ec-4db8-b066-0b84ef0735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35AA54-2A71-44BD-BE55-2A8AC3796F2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 Healey-Withers</dc:creator>
  <cp:keywords/>
  <dc:description/>
  <cp:lastModifiedBy>Principal (Whaley Thorns Primary School and Nursery)</cp:lastModifiedBy>
  <cp:revision>7</cp:revision>
  <dcterms:created xsi:type="dcterms:W3CDTF">2024-03-08T08:46:00Z</dcterms:created>
  <dcterms:modified xsi:type="dcterms:W3CDTF">2024-03-11T13:27:00Z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0x01010055E86267C7705C48BAB42AC95A8B689C</vt:lpwstr>
  </property>
  <property fmtid="{D5CDD505-2E9C-101B-9397-08002B2CF9AE}" pid="3" name="Order">
    <vt:r8>9300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</Properties>
</file>