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6FC5B" w14:textId="77777777" w:rsidR="00561EBD" w:rsidRDefault="00561EBD" w:rsidP="009854AB">
      <w:pPr>
        <w:tabs>
          <w:tab w:val="clear" w:pos="1440"/>
        </w:tabs>
        <w:ind w:left="0" w:firstLine="0"/>
      </w:pPr>
    </w:p>
    <w:p w14:paraId="4F7C15DC" w14:textId="77777777" w:rsidR="00561EBD" w:rsidRDefault="00561EBD" w:rsidP="009854AB">
      <w:pPr>
        <w:tabs>
          <w:tab w:val="clear" w:pos="1440"/>
        </w:tabs>
        <w:ind w:left="0" w:firstLine="0"/>
      </w:pPr>
    </w:p>
    <w:p w14:paraId="665F7ADA" w14:textId="77777777" w:rsidR="008C3110" w:rsidRDefault="00051CB7" w:rsidP="009854AB">
      <w:pPr>
        <w:tabs>
          <w:tab w:val="clear" w:pos="1440"/>
        </w:tabs>
        <w:ind w:left="0" w:firstLine="0"/>
      </w:pPr>
      <w:r>
        <w:rPr>
          <w:noProof/>
          <w:lang w:eastAsia="en-GB"/>
        </w:rPr>
        <w:drawing>
          <wp:anchor distT="0" distB="0" distL="114300" distR="114300" simplePos="0" relativeHeight="251659264" behindDoc="0" locked="0" layoutInCell="1" allowOverlap="1" wp14:anchorId="6A17CE4B" wp14:editId="2E51F7A7">
            <wp:simplePos x="0" y="0"/>
            <wp:positionH relativeFrom="column">
              <wp:align>center</wp:align>
            </wp:positionH>
            <wp:positionV relativeFrom="paragraph">
              <wp:posOffset>-645160</wp:posOffset>
            </wp:positionV>
            <wp:extent cx="860400" cy="874800"/>
            <wp:effectExtent l="0" t="0" r="0" b="1905"/>
            <wp:wrapNone/>
            <wp:docPr id="1" name="Picture 1" descr="Description: Y:\SA - Admin\Website\Images\Logos\StephensonTRUS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Y:\SA - Admin\Website\Images\Logos\StephensonTRUST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0400" cy="87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8E68B" w14:textId="77777777" w:rsidR="00B2746E" w:rsidRDefault="00B2746E" w:rsidP="00B2746E">
      <w:pPr>
        <w:tabs>
          <w:tab w:val="clear" w:pos="1440"/>
        </w:tabs>
        <w:ind w:left="0" w:firstLine="0"/>
        <w:outlineLvl w:val="0"/>
        <w:rPr>
          <w:rFonts w:cs="Arial"/>
          <w:b/>
        </w:rPr>
      </w:pPr>
    </w:p>
    <w:p w14:paraId="22B14B2C" w14:textId="77777777" w:rsidR="008C3110" w:rsidRDefault="00561EBD" w:rsidP="00B2746E">
      <w:pPr>
        <w:tabs>
          <w:tab w:val="clear" w:pos="1440"/>
        </w:tabs>
        <w:ind w:left="0" w:firstLine="0"/>
        <w:jc w:val="center"/>
        <w:outlineLvl w:val="0"/>
        <w:rPr>
          <w:rFonts w:cs="Arial"/>
          <w:b/>
        </w:rPr>
      </w:pPr>
      <w:r>
        <w:rPr>
          <w:rFonts w:cs="Arial"/>
          <w:b/>
        </w:rPr>
        <w:t>JOB</w:t>
      </w:r>
      <w:r w:rsidR="008C3110" w:rsidRPr="000F3FFF">
        <w:rPr>
          <w:rFonts w:cs="Arial"/>
          <w:b/>
        </w:rPr>
        <w:t xml:space="preserve"> PROFILE</w:t>
      </w:r>
    </w:p>
    <w:p w14:paraId="069DA763" w14:textId="77777777" w:rsidR="00051CB7" w:rsidRPr="000F3FFF" w:rsidRDefault="00051CB7" w:rsidP="00B2746E">
      <w:pPr>
        <w:pBdr>
          <w:bottom w:val="single" w:sz="6" w:space="3" w:color="auto"/>
        </w:pBdr>
        <w:tabs>
          <w:tab w:val="clear" w:pos="1440"/>
        </w:tabs>
        <w:ind w:left="360" w:firstLine="0"/>
        <w:rPr>
          <w:rFonts w:cs="Arial"/>
          <w:b/>
        </w:rPr>
      </w:pPr>
    </w:p>
    <w:p w14:paraId="692B309E" w14:textId="77777777" w:rsidR="008C3110" w:rsidRPr="00693F5F" w:rsidRDefault="008C3110" w:rsidP="009854AB">
      <w:pPr>
        <w:tabs>
          <w:tab w:val="clear" w:pos="1440"/>
        </w:tabs>
        <w:ind w:left="360" w:firstLine="0"/>
        <w:outlineLvl w:val="0"/>
        <w:rPr>
          <w:rFonts w:cs="Arial"/>
          <w:b/>
        </w:rPr>
      </w:pPr>
      <w:r w:rsidRPr="00693F5F">
        <w:rPr>
          <w:rFonts w:cs="Arial"/>
          <w:b/>
        </w:rPr>
        <w:tab/>
      </w:r>
      <w:r w:rsidRPr="00693F5F">
        <w:rPr>
          <w:rFonts w:cs="Arial"/>
          <w:b/>
        </w:rPr>
        <w:tab/>
      </w:r>
      <w:r w:rsidRPr="00693F5F">
        <w:rPr>
          <w:rFonts w:cs="Arial"/>
          <w:b/>
        </w:rPr>
        <w:tab/>
      </w:r>
      <w:r w:rsidRPr="00693F5F">
        <w:rPr>
          <w:rFonts w:cs="Arial"/>
          <w:b/>
        </w:rPr>
        <w:tab/>
      </w:r>
      <w:r w:rsidRPr="00693F5F">
        <w:rPr>
          <w:rFonts w:cs="Arial"/>
          <w:b/>
        </w:rPr>
        <w:tab/>
      </w:r>
      <w:r w:rsidRPr="00693F5F">
        <w:rPr>
          <w:rFonts w:cs="Arial"/>
          <w:b/>
        </w:rPr>
        <w:tab/>
      </w:r>
    </w:p>
    <w:p w14:paraId="38F50B52" w14:textId="7ACF1E62" w:rsidR="003F0CCB" w:rsidRPr="00693F5F" w:rsidRDefault="00051CB7" w:rsidP="00561EBD">
      <w:pPr>
        <w:tabs>
          <w:tab w:val="clear" w:pos="1440"/>
          <w:tab w:val="left" w:pos="2410"/>
        </w:tabs>
        <w:ind w:left="2160" w:hanging="1800"/>
        <w:outlineLvl w:val="0"/>
        <w:rPr>
          <w:rFonts w:cs="Arial"/>
        </w:rPr>
      </w:pPr>
      <w:r w:rsidRPr="00693F5F">
        <w:rPr>
          <w:rFonts w:cs="Arial"/>
          <w:b/>
        </w:rPr>
        <w:t xml:space="preserve">Post </w:t>
      </w:r>
      <w:r w:rsidR="008C3110" w:rsidRPr="00693F5F">
        <w:rPr>
          <w:rFonts w:cs="Arial"/>
          <w:b/>
        </w:rPr>
        <w:t>Title</w:t>
      </w:r>
      <w:r w:rsidR="000F4334" w:rsidRPr="00693F5F">
        <w:rPr>
          <w:rFonts w:cs="Arial"/>
          <w:b/>
        </w:rPr>
        <w:t>:</w:t>
      </w:r>
      <w:r w:rsidR="000F4334" w:rsidRPr="00693F5F">
        <w:rPr>
          <w:rFonts w:cs="Arial"/>
          <w:b/>
        </w:rPr>
        <w:tab/>
      </w:r>
      <w:r w:rsidR="002C4355" w:rsidRPr="00693F5F">
        <w:rPr>
          <w:rFonts w:cs="Arial"/>
          <w:b/>
        </w:rPr>
        <w:tab/>
      </w:r>
      <w:r w:rsidR="00F4230A">
        <w:rPr>
          <w:rFonts w:cs="Arial"/>
        </w:rPr>
        <w:t>Teacher</w:t>
      </w:r>
      <w:r w:rsidR="00A62B69" w:rsidRPr="00693F5F">
        <w:rPr>
          <w:rFonts w:cs="Arial"/>
        </w:rPr>
        <w:t xml:space="preserve"> </w:t>
      </w:r>
      <w:r w:rsidR="00E420DC">
        <w:rPr>
          <w:rFonts w:cs="Arial"/>
        </w:rPr>
        <w:t xml:space="preserve">of </w:t>
      </w:r>
      <w:r w:rsidR="00433D87">
        <w:rPr>
          <w:rFonts w:cs="Arial"/>
        </w:rPr>
        <w:t>Science</w:t>
      </w:r>
    </w:p>
    <w:p w14:paraId="2BC00E2D" w14:textId="77777777" w:rsidR="00051CB7" w:rsidRPr="00693F5F" w:rsidRDefault="00051CB7" w:rsidP="00561EBD">
      <w:pPr>
        <w:tabs>
          <w:tab w:val="clear" w:pos="1440"/>
          <w:tab w:val="left" w:pos="2410"/>
        </w:tabs>
        <w:ind w:left="2160" w:firstLine="0"/>
        <w:outlineLvl w:val="0"/>
        <w:rPr>
          <w:rFonts w:cs="Arial"/>
          <w:b/>
        </w:rPr>
      </w:pPr>
    </w:p>
    <w:p w14:paraId="01EC8F78" w14:textId="484192FC" w:rsidR="008C3110" w:rsidRPr="00693F5F" w:rsidRDefault="00051CB7" w:rsidP="00561EBD">
      <w:pPr>
        <w:tabs>
          <w:tab w:val="clear" w:pos="1440"/>
          <w:tab w:val="left" w:pos="2410"/>
        </w:tabs>
        <w:ind w:left="0" w:firstLine="360"/>
        <w:outlineLvl w:val="0"/>
        <w:rPr>
          <w:rFonts w:cs="Arial"/>
        </w:rPr>
      </w:pPr>
      <w:r w:rsidRPr="00693F5F">
        <w:rPr>
          <w:rFonts w:cs="Arial"/>
          <w:b/>
        </w:rPr>
        <w:t>Location:</w:t>
      </w:r>
      <w:r w:rsidR="003C5B43">
        <w:rPr>
          <w:rFonts w:cs="Arial"/>
        </w:rPr>
        <w:t xml:space="preserve"> </w:t>
      </w:r>
      <w:r w:rsidR="003C5B43">
        <w:rPr>
          <w:rFonts w:cs="Arial"/>
        </w:rPr>
        <w:tab/>
      </w:r>
      <w:r w:rsidR="00BA7A1C">
        <w:rPr>
          <w:rFonts w:cs="Arial"/>
        </w:rPr>
        <w:t xml:space="preserve">Stephenson (MK) Trust, </w:t>
      </w:r>
      <w:r w:rsidR="004D5DE9">
        <w:rPr>
          <w:rFonts w:cs="Arial"/>
        </w:rPr>
        <w:t xml:space="preserve">Stephenson </w:t>
      </w:r>
      <w:r w:rsidR="00892216" w:rsidRPr="00693F5F">
        <w:rPr>
          <w:rFonts w:cs="Arial"/>
        </w:rPr>
        <w:t xml:space="preserve">Academy </w:t>
      </w:r>
    </w:p>
    <w:p w14:paraId="6B48AE21" w14:textId="77777777" w:rsidR="008C3110" w:rsidRPr="00693F5F" w:rsidRDefault="008C3110" w:rsidP="00561EBD">
      <w:pPr>
        <w:tabs>
          <w:tab w:val="clear" w:pos="1440"/>
          <w:tab w:val="left" w:pos="2410"/>
        </w:tabs>
        <w:ind w:left="360" w:firstLine="0"/>
        <w:rPr>
          <w:rFonts w:cs="Arial"/>
          <w:b/>
        </w:rPr>
      </w:pPr>
      <w:r w:rsidRPr="00693F5F">
        <w:rPr>
          <w:rFonts w:cs="Arial"/>
          <w:b/>
        </w:rPr>
        <w:tab/>
      </w:r>
    </w:p>
    <w:p w14:paraId="5E4D2964" w14:textId="77777777" w:rsidR="008C3110" w:rsidRPr="00693F5F" w:rsidRDefault="008C3110" w:rsidP="00561EBD">
      <w:pPr>
        <w:tabs>
          <w:tab w:val="clear" w:pos="1440"/>
          <w:tab w:val="left" w:pos="2410"/>
        </w:tabs>
        <w:ind w:left="360" w:firstLine="0"/>
        <w:outlineLvl w:val="0"/>
        <w:rPr>
          <w:rFonts w:cs="Arial"/>
        </w:rPr>
      </w:pPr>
      <w:r w:rsidRPr="00693F5F">
        <w:rPr>
          <w:rFonts w:cs="Arial"/>
          <w:b/>
        </w:rPr>
        <w:t xml:space="preserve">Accountable to: </w:t>
      </w:r>
      <w:r w:rsidR="00561EBD" w:rsidRPr="00693F5F">
        <w:rPr>
          <w:rFonts w:cs="Arial"/>
          <w:b/>
        </w:rPr>
        <w:tab/>
      </w:r>
      <w:r w:rsidR="00ED1E91">
        <w:rPr>
          <w:rFonts w:cs="Arial"/>
        </w:rPr>
        <w:t>Deputy Principal</w:t>
      </w:r>
    </w:p>
    <w:p w14:paraId="5139C668" w14:textId="77777777" w:rsidR="008C3110" w:rsidRPr="00693F5F" w:rsidRDefault="008C3110" w:rsidP="00561EBD">
      <w:pPr>
        <w:tabs>
          <w:tab w:val="clear" w:pos="1440"/>
          <w:tab w:val="left" w:pos="2410"/>
        </w:tabs>
        <w:ind w:left="360" w:firstLine="0"/>
        <w:rPr>
          <w:rFonts w:cs="Arial"/>
          <w:b/>
        </w:rPr>
      </w:pPr>
    </w:p>
    <w:p w14:paraId="307D5EE5" w14:textId="641F5623" w:rsidR="008C3110" w:rsidRPr="00ED1E91" w:rsidRDefault="00ED1E91" w:rsidP="00561EBD">
      <w:pPr>
        <w:tabs>
          <w:tab w:val="clear" w:pos="1440"/>
          <w:tab w:val="left" w:pos="2410"/>
        </w:tabs>
        <w:ind w:left="360" w:firstLine="0"/>
        <w:outlineLvl w:val="0"/>
        <w:rPr>
          <w:rFonts w:cs="Arial"/>
        </w:rPr>
      </w:pPr>
      <w:r>
        <w:rPr>
          <w:rFonts w:cs="Arial"/>
          <w:b/>
        </w:rPr>
        <w:t>Salary</w:t>
      </w:r>
      <w:r w:rsidR="008C3110" w:rsidRPr="00693F5F">
        <w:rPr>
          <w:rFonts w:cs="Arial"/>
          <w:b/>
        </w:rPr>
        <w:t>:</w:t>
      </w:r>
      <w:r w:rsidR="00CE4945" w:rsidRPr="00693F5F">
        <w:rPr>
          <w:rFonts w:cs="Arial"/>
          <w:b/>
        </w:rPr>
        <w:tab/>
      </w:r>
      <w:r w:rsidR="00F4230A">
        <w:rPr>
          <w:rFonts w:cs="Arial"/>
        </w:rPr>
        <w:t>MPS/UPS</w:t>
      </w:r>
    </w:p>
    <w:p w14:paraId="54AE4C3C" w14:textId="77777777" w:rsidR="008C3110" w:rsidRPr="00693F5F" w:rsidRDefault="008C3110" w:rsidP="00445C53">
      <w:pPr>
        <w:pBdr>
          <w:bottom w:val="single" w:sz="6" w:space="1" w:color="auto"/>
        </w:pBdr>
        <w:tabs>
          <w:tab w:val="clear" w:pos="1440"/>
        </w:tabs>
        <w:ind w:left="360" w:firstLine="0"/>
        <w:rPr>
          <w:rFonts w:cs="Arial"/>
          <w:b/>
        </w:rPr>
      </w:pPr>
    </w:p>
    <w:p w14:paraId="3DAF79DB" w14:textId="77777777" w:rsidR="008C3110" w:rsidRPr="00693F5F" w:rsidRDefault="008C3110" w:rsidP="00445C53">
      <w:pPr>
        <w:tabs>
          <w:tab w:val="clear" w:pos="1440"/>
        </w:tabs>
        <w:ind w:left="360" w:firstLine="0"/>
        <w:jc w:val="both"/>
        <w:outlineLvl w:val="0"/>
        <w:rPr>
          <w:rFonts w:cs="Arial"/>
          <w:b/>
        </w:rPr>
      </w:pPr>
    </w:p>
    <w:p w14:paraId="0FE29B28" w14:textId="77777777" w:rsidR="00561EBD" w:rsidRPr="00693F5F" w:rsidRDefault="00561EBD" w:rsidP="00445C53">
      <w:pPr>
        <w:tabs>
          <w:tab w:val="clear" w:pos="1440"/>
        </w:tabs>
        <w:ind w:left="360" w:firstLine="0"/>
        <w:jc w:val="center"/>
        <w:outlineLvl w:val="0"/>
        <w:rPr>
          <w:rFonts w:cs="Arial"/>
        </w:rPr>
      </w:pPr>
      <w:r w:rsidRPr="00693F5F">
        <w:rPr>
          <w:rFonts w:cs="Arial"/>
          <w:b/>
        </w:rPr>
        <w:t>JOB PURPOSE</w:t>
      </w:r>
    </w:p>
    <w:p w14:paraId="036703C9" w14:textId="77777777" w:rsidR="00561EBD" w:rsidRPr="00693F5F" w:rsidRDefault="00561EBD" w:rsidP="00445C53">
      <w:pPr>
        <w:tabs>
          <w:tab w:val="clear" w:pos="1440"/>
        </w:tabs>
        <w:ind w:left="360" w:firstLine="0"/>
        <w:jc w:val="center"/>
        <w:outlineLvl w:val="0"/>
        <w:rPr>
          <w:rFonts w:cs="Arial"/>
        </w:rPr>
      </w:pPr>
    </w:p>
    <w:p w14:paraId="2208D69E" w14:textId="77777777" w:rsidR="009229AA" w:rsidRDefault="009229AA" w:rsidP="009229AA">
      <w:pPr>
        <w:pStyle w:val="ListParagraph"/>
        <w:pBdr>
          <w:bottom w:val="single" w:sz="4" w:space="1" w:color="auto"/>
        </w:pBdr>
        <w:ind w:left="360"/>
        <w:jc w:val="both"/>
        <w:outlineLvl w:val="0"/>
        <w:rPr>
          <w:rFonts w:ascii="Arial" w:hAnsi="Arial" w:cs="Arial"/>
          <w:sz w:val="24"/>
          <w:szCs w:val="24"/>
        </w:rPr>
      </w:pPr>
      <w:r>
        <w:rPr>
          <w:rFonts w:ascii="Arial" w:hAnsi="Arial" w:cs="Arial"/>
          <w:sz w:val="24"/>
          <w:szCs w:val="24"/>
        </w:rPr>
        <w:t xml:space="preserve">To have practical and theoretical knowledge of KS3 and KS4 </w:t>
      </w:r>
      <w:r w:rsidR="00F401C7">
        <w:rPr>
          <w:rFonts w:ascii="Arial" w:hAnsi="Arial" w:cs="Arial"/>
          <w:sz w:val="24"/>
          <w:szCs w:val="24"/>
        </w:rPr>
        <w:t>Science</w:t>
      </w:r>
      <w:r>
        <w:rPr>
          <w:rFonts w:ascii="Arial" w:hAnsi="Arial" w:cs="Arial"/>
          <w:sz w:val="24"/>
          <w:szCs w:val="24"/>
        </w:rPr>
        <w:t xml:space="preserve"> Curriculum, and the ability to adapt to various exam board criteria.  To have experience of delivering to mixed experience </w:t>
      </w:r>
      <w:r w:rsidRPr="00693F5F">
        <w:rPr>
          <w:rFonts w:ascii="Arial" w:hAnsi="Arial" w:cs="Arial"/>
          <w:sz w:val="24"/>
          <w:szCs w:val="24"/>
        </w:rPr>
        <w:t>student</w:t>
      </w:r>
      <w:r>
        <w:rPr>
          <w:rFonts w:ascii="Arial" w:hAnsi="Arial" w:cs="Arial"/>
          <w:sz w:val="24"/>
          <w:szCs w:val="24"/>
        </w:rPr>
        <w:t xml:space="preserve"> groups, aged 11-16.</w:t>
      </w:r>
    </w:p>
    <w:p w14:paraId="481E1F66" w14:textId="77777777" w:rsidR="009229AA" w:rsidRDefault="009229AA" w:rsidP="009229AA">
      <w:pPr>
        <w:pStyle w:val="ListParagraph"/>
        <w:pBdr>
          <w:bottom w:val="single" w:sz="4" w:space="1" w:color="auto"/>
        </w:pBdr>
        <w:ind w:left="360"/>
        <w:jc w:val="both"/>
        <w:outlineLvl w:val="0"/>
        <w:rPr>
          <w:rFonts w:ascii="Arial" w:hAnsi="Arial" w:cs="Arial"/>
          <w:sz w:val="24"/>
          <w:szCs w:val="24"/>
        </w:rPr>
      </w:pPr>
    </w:p>
    <w:p w14:paraId="46A76824" w14:textId="77777777" w:rsidR="009229AA" w:rsidRDefault="009229AA" w:rsidP="009229AA">
      <w:pPr>
        <w:pStyle w:val="ListParagraph"/>
        <w:pBdr>
          <w:bottom w:val="single" w:sz="4" w:space="1" w:color="auto"/>
        </w:pBdr>
        <w:ind w:left="360"/>
        <w:jc w:val="both"/>
        <w:outlineLvl w:val="0"/>
        <w:rPr>
          <w:rFonts w:ascii="Arial" w:hAnsi="Arial" w:cs="Arial"/>
          <w:sz w:val="24"/>
          <w:szCs w:val="24"/>
        </w:rPr>
      </w:pPr>
      <w:r>
        <w:rPr>
          <w:rFonts w:ascii="Arial" w:hAnsi="Arial" w:cs="Arial"/>
          <w:sz w:val="24"/>
          <w:szCs w:val="24"/>
        </w:rPr>
        <w:t xml:space="preserve">We are looking for a passionate and highly skilled practitioner who </w:t>
      </w:r>
      <w:proofErr w:type="gramStart"/>
      <w:r>
        <w:rPr>
          <w:rFonts w:ascii="Arial" w:hAnsi="Arial" w:cs="Arial"/>
          <w:sz w:val="24"/>
          <w:szCs w:val="24"/>
        </w:rPr>
        <w:t>is able to</w:t>
      </w:r>
      <w:proofErr w:type="gramEnd"/>
      <w:r>
        <w:rPr>
          <w:rFonts w:ascii="Arial" w:hAnsi="Arial" w:cs="Arial"/>
          <w:sz w:val="24"/>
          <w:szCs w:val="24"/>
        </w:rPr>
        <w:t xml:space="preserve"> engage learners, and support students on their pathway to success, both in their subject, and holistically, making positive contributions to our community and society. </w:t>
      </w:r>
    </w:p>
    <w:p w14:paraId="1F530FFC" w14:textId="77777777" w:rsidR="009229AA" w:rsidRDefault="009229AA" w:rsidP="009229AA">
      <w:pPr>
        <w:pStyle w:val="ListParagraph"/>
        <w:pBdr>
          <w:bottom w:val="single" w:sz="4" w:space="1" w:color="auto"/>
        </w:pBdr>
        <w:ind w:left="360"/>
        <w:jc w:val="both"/>
        <w:outlineLvl w:val="0"/>
        <w:rPr>
          <w:rFonts w:ascii="Arial" w:hAnsi="Arial" w:cs="Arial"/>
          <w:sz w:val="24"/>
          <w:szCs w:val="24"/>
        </w:rPr>
      </w:pPr>
    </w:p>
    <w:p w14:paraId="50990765" w14:textId="77777777" w:rsidR="005004E0" w:rsidRPr="00693F5F" w:rsidRDefault="005004E0" w:rsidP="005004E0">
      <w:pPr>
        <w:pStyle w:val="ListParagraph"/>
        <w:pBdr>
          <w:bottom w:val="single" w:sz="4" w:space="1" w:color="auto"/>
        </w:pBdr>
        <w:ind w:left="360"/>
        <w:jc w:val="both"/>
        <w:outlineLvl w:val="0"/>
        <w:rPr>
          <w:rFonts w:cs="Arial"/>
        </w:rPr>
      </w:pPr>
    </w:p>
    <w:p w14:paraId="19BD8729" w14:textId="77777777" w:rsidR="004826D1" w:rsidRPr="00693F5F" w:rsidRDefault="004238BA" w:rsidP="004826D1">
      <w:pPr>
        <w:tabs>
          <w:tab w:val="clear" w:pos="1440"/>
        </w:tabs>
        <w:ind w:left="0" w:firstLine="0"/>
        <w:jc w:val="center"/>
        <w:rPr>
          <w:rFonts w:cs="Arial"/>
          <w:b/>
        </w:rPr>
      </w:pPr>
      <w:r w:rsidRPr="00693F5F">
        <w:rPr>
          <w:rFonts w:cs="Arial"/>
          <w:b/>
        </w:rPr>
        <w:t>PRINCIPAL ACCOUNTABILITIES</w:t>
      </w:r>
      <w:r w:rsidR="0024136E" w:rsidRPr="00693F5F">
        <w:rPr>
          <w:rFonts w:cs="Arial"/>
          <w:b/>
        </w:rPr>
        <w:br/>
      </w:r>
    </w:p>
    <w:p w14:paraId="16F6DEBA" w14:textId="77777777" w:rsidR="002B0970" w:rsidRPr="00693F5F" w:rsidRDefault="002B0970" w:rsidP="00693F5F">
      <w:pPr>
        <w:numPr>
          <w:ilvl w:val="0"/>
          <w:numId w:val="27"/>
        </w:numPr>
        <w:tabs>
          <w:tab w:val="clear" w:pos="360"/>
          <w:tab w:val="num" w:pos="720"/>
        </w:tabs>
        <w:autoSpaceDE w:val="0"/>
        <w:autoSpaceDN w:val="0"/>
        <w:adjustRightInd w:val="0"/>
        <w:jc w:val="both"/>
        <w:textAlignment w:val="baseline"/>
        <w:rPr>
          <w:rFonts w:cs="Arial"/>
          <w:lang w:eastAsia="en-GB"/>
        </w:rPr>
      </w:pPr>
      <w:r w:rsidRPr="00693F5F">
        <w:rPr>
          <w:rFonts w:cs="Arial"/>
          <w:lang w:eastAsia="en-GB"/>
        </w:rPr>
        <w:t>Prepare</w:t>
      </w:r>
      <w:r w:rsidR="004826D1" w:rsidRPr="00693F5F">
        <w:rPr>
          <w:rFonts w:cs="Arial"/>
          <w:lang w:eastAsia="en-GB"/>
        </w:rPr>
        <w:t xml:space="preserve"> and </w:t>
      </w:r>
      <w:r w:rsidRPr="00693F5F">
        <w:rPr>
          <w:rFonts w:cs="Arial"/>
          <w:lang w:eastAsia="en-GB"/>
        </w:rPr>
        <w:t>deliver</w:t>
      </w:r>
      <w:r w:rsidR="004826D1" w:rsidRPr="00693F5F">
        <w:rPr>
          <w:rFonts w:cs="Arial"/>
          <w:lang w:eastAsia="en-GB"/>
        </w:rPr>
        <w:t xml:space="preserve"> </w:t>
      </w:r>
      <w:r w:rsidRPr="00693F5F">
        <w:rPr>
          <w:rFonts w:cs="Arial"/>
          <w:lang w:eastAsia="en-GB"/>
        </w:rPr>
        <w:t>an appropriately broad, balanced, relevant and differentiated curriculum to meet students’ needs</w:t>
      </w:r>
    </w:p>
    <w:p w14:paraId="17CB4D34" w14:textId="77777777" w:rsidR="00897248" w:rsidRPr="00693F5F" w:rsidRDefault="00897248" w:rsidP="00693F5F">
      <w:pPr>
        <w:numPr>
          <w:ilvl w:val="0"/>
          <w:numId w:val="27"/>
        </w:numPr>
        <w:tabs>
          <w:tab w:val="clear" w:pos="360"/>
          <w:tab w:val="num" w:pos="720"/>
        </w:tabs>
        <w:autoSpaceDE w:val="0"/>
        <w:autoSpaceDN w:val="0"/>
        <w:adjustRightInd w:val="0"/>
        <w:jc w:val="both"/>
        <w:textAlignment w:val="baseline"/>
        <w:rPr>
          <w:rFonts w:cs="Arial"/>
          <w:lang w:eastAsia="en-GB"/>
        </w:rPr>
      </w:pPr>
      <w:r w:rsidRPr="00693F5F">
        <w:rPr>
          <w:rFonts w:cs="Arial"/>
          <w:lang w:eastAsia="en-GB"/>
        </w:rPr>
        <w:t xml:space="preserve">Teach consistently </w:t>
      </w:r>
      <w:proofErr w:type="gramStart"/>
      <w:r w:rsidRPr="00693F5F">
        <w:rPr>
          <w:rFonts w:cs="Arial"/>
          <w:lang w:eastAsia="en-GB"/>
        </w:rPr>
        <w:t>high quality</w:t>
      </w:r>
      <w:proofErr w:type="gramEnd"/>
      <w:r w:rsidRPr="00693F5F">
        <w:rPr>
          <w:rFonts w:cs="Arial"/>
          <w:lang w:eastAsia="en-GB"/>
        </w:rPr>
        <w:t xml:space="preserve"> lessons, incorporating a range of QFT strategies to meet students’ needs</w:t>
      </w:r>
    </w:p>
    <w:p w14:paraId="6D5D903D" w14:textId="77777777" w:rsidR="002B0970" w:rsidRPr="00693F5F" w:rsidRDefault="002B0970" w:rsidP="00693F5F">
      <w:pPr>
        <w:numPr>
          <w:ilvl w:val="0"/>
          <w:numId w:val="27"/>
        </w:numPr>
        <w:tabs>
          <w:tab w:val="clear" w:pos="360"/>
          <w:tab w:val="num" w:pos="720"/>
        </w:tabs>
        <w:autoSpaceDE w:val="0"/>
        <w:autoSpaceDN w:val="0"/>
        <w:adjustRightInd w:val="0"/>
        <w:jc w:val="both"/>
        <w:textAlignment w:val="baseline"/>
        <w:rPr>
          <w:rFonts w:cs="Arial"/>
          <w:lang w:eastAsia="en-GB"/>
        </w:rPr>
      </w:pPr>
      <w:r w:rsidRPr="00693F5F">
        <w:rPr>
          <w:rFonts w:cs="Arial"/>
          <w:lang w:eastAsia="en-GB"/>
        </w:rPr>
        <w:t xml:space="preserve">Facilitate and encourage learning experiences which provide students with the opportunity to achieve their individual potential </w:t>
      </w:r>
    </w:p>
    <w:p w14:paraId="397377E3" w14:textId="77777777" w:rsidR="002B0970" w:rsidRPr="00693F5F" w:rsidRDefault="002B0970" w:rsidP="00693F5F">
      <w:pPr>
        <w:numPr>
          <w:ilvl w:val="0"/>
          <w:numId w:val="27"/>
        </w:numPr>
        <w:tabs>
          <w:tab w:val="clear" w:pos="360"/>
          <w:tab w:val="num" w:pos="720"/>
        </w:tabs>
        <w:autoSpaceDE w:val="0"/>
        <w:autoSpaceDN w:val="0"/>
        <w:adjustRightInd w:val="0"/>
        <w:jc w:val="both"/>
        <w:textAlignment w:val="baseline"/>
        <w:rPr>
          <w:rFonts w:cs="Arial"/>
          <w:lang w:eastAsia="en-GB"/>
        </w:rPr>
      </w:pPr>
      <w:r w:rsidRPr="00693F5F">
        <w:rPr>
          <w:rFonts w:cs="Arial"/>
          <w:lang w:eastAsia="en-GB"/>
        </w:rPr>
        <w:t xml:space="preserve">Facilitate and promote opportunities to build confidence and self-esteem around health and well-being and self-image, contributing to personal and academic growth </w:t>
      </w:r>
    </w:p>
    <w:p w14:paraId="1DCAFF88" w14:textId="77777777" w:rsidR="002B0970" w:rsidRPr="00693F5F" w:rsidRDefault="002B0970" w:rsidP="00693F5F">
      <w:pPr>
        <w:numPr>
          <w:ilvl w:val="0"/>
          <w:numId w:val="27"/>
        </w:numPr>
        <w:tabs>
          <w:tab w:val="clear" w:pos="360"/>
          <w:tab w:val="num" w:pos="720"/>
        </w:tabs>
        <w:autoSpaceDE w:val="0"/>
        <w:autoSpaceDN w:val="0"/>
        <w:adjustRightInd w:val="0"/>
        <w:jc w:val="both"/>
        <w:textAlignment w:val="baseline"/>
        <w:rPr>
          <w:rFonts w:cs="Arial"/>
          <w:lang w:eastAsia="en-GB"/>
        </w:rPr>
      </w:pPr>
      <w:r w:rsidRPr="00693F5F">
        <w:rPr>
          <w:rFonts w:cs="Arial"/>
          <w:lang w:eastAsia="en-GB"/>
        </w:rPr>
        <w:t xml:space="preserve">To contribute to raising standards of achievement across the school </w:t>
      </w:r>
    </w:p>
    <w:p w14:paraId="0FB9C380" w14:textId="77777777" w:rsidR="004826D1" w:rsidRPr="00693F5F" w:rsidRDefault="00897248" w:rsidP="00693F5F">
      <w:pPr>
        <w:pStyle w:val="ListParagraph"/>
        <w:numPr>
          <w:ilvl w:val="0"/>
          <w:numId w:val="27"/>
        </w:numPr>
        <w:tabs>
          <w:tab w:val="clear" w:pos="360"/>
          <w:tab w:val="num" w:pos="720"/>
        </w:tabs>
        <w:jc w:val="both"/>
        <w:textAlignment w:val="baseline"/>
        <w:rPr>
          <w:rFonts w:ascii="Arial" w:hAnsi="Arial" w:cs="Arial"/>
          <w:sz w:val="24"/>
          <w:szCs w:val="24"/>
          <w:lang w:eastAsia="en-GB"/>
        </w:rPr>
      </w:pPr>
      <w:r w:rsidRPr="00693F5F">
        <w:rPr>
          <w:rFonts w:ascii="Arial" w:hAnsi="Arial" w:cs="Arial"/>
          <w:sz w:val="24"/>
          <w:szCs w:val="24"/>
          <w:lang w:eastAsia="en-GB"/>
        </w:rPr>
        <w:t>Manage</w:t>
      </w:r>
      <w:r w:rsidR="00486F82" w:rsidRPr="00693F5F">
        <w:rPr>
          <w:rFonts w:ascii="Arial" w:hAnsi="Arial" w:cs="Arial"/>
          <w:sz w:val="24"/>
          <w:szCs w:val="24"/>
          <w:lang w:eastAsia="en-GB"/>
        </w:rPr>
        <w:t xml:space="preserve"> student</w:t>
      </w:r>
      <w:r w:rsidRPr="00693F5F">
        <w:rPr>
          <w:rFonts w:ascii="Arial" w:hAnsi="Arial" w:cs="Arial"/>
          <w:sz w:val="24"/>
          <w:szCs w:val="24"/>
          <w:lang w:eastAsia="en-GB"/>
        </w:rPr>
        <w:t xml:space="preserve"> behaviour and apply</w:t>
      </w:r>
      <w:r w:rsidR="004826D1" w:rsidRPr="00693F5F">
        <w:rPr>
          <w:rFonts w:ascii="Arial" w:hAnsi="Arial" w:cs="Arial"/>
          <w:sz w:val="24"/>
          <w:szCs w:val="24"/>
          <w:lang w:eastAsia="en-GB"/>
        </w:rPr>
        <w:t xml:space="preserve"> appropriate and effective </w:t>
      </w:r>
      <w:r w:rsidR="002B0970" w:rsidRPr="00693F5F">
        <w:rPr>
          <w:rFonts w:ascii="Arial" w:hAnsi="Arial" w:cs="Arial"/>
          <w:sz w:val="24"/>
          <w:szCs w:val="24"/>
          <w:lang w:eastAsia="en-GB"/>
        </w:rPr>
        <w:t>use of school policy and procedures, in line with the values and ethos of the Academy</w:t>
      </w:r>
      <w:r w:rsidR="001171E4" w:rsidRPr="00693F5F">
        <w:rPr>
          <w:rFonts w:ascii="Arial" w:hAnsi="Arial" w:cs="Arial"/>
          <w:sz w:val="24"/>
          <w:szCs w:val="24"/>
          <w:lang w:eastAsia="en-GB"/>
        </w:rPr>
        <w:t>, so that effective learning can take place</w:t>
      </w:r>
    </w:p>
    <w:p w14:paraId="648DB6BA" w14:textId="77777777" w:rsidR="001171E4" w:rsidRPr="00693F5F" w:rsidRDefault="001171E4" w:rsidP="00693F5F">
      <w:pPr>
        <w:pStyle w:val="ListParagraph"/>
        <w:numPr>
          <w:ilvl w:val="0"/>
          <w:numId w:val="27"/>
        </w:numPr>
        <w:tabs>
          <w:tab w:val="clear" w:pos="360"/>
          <w:tab w:val="num" w:pos="720"/>
        </w:tabs>
        <w:autoSpaceDE w:val="0"/>
        <w:autoSpaceDN w:val="0"/>
        <w:adjustRightInd w:val="0"/>
        <w:jc w:val="both"/>
        <w:rPr>
          <w:rFonts w:ascii="Arial" w:hAnsi="Arial" w:cs="Arial"/>
          <w:sz w:val="24"/>
          <w:szCs w:val="24"/>
          <w:lang w:eastAsia="en-GB"/>
        </w:rPr>
      </w:pPr>
      <w:r w:rsidRPr="00693F5F">
        <w:rPr>
          <w:rFonts w:ascii="Arial" w:hAnsi="Arial" w:cs="Arial"/>
          <w:sz w:val="24"/>
          <w:szCs w:val="24"/>
          <w:lang w:eastAsia="en-GB"/>
        </w:rPr>
        <w:t xml:space="preserve">To comply </w:t>
      </w:r>
      <w:r w:rsidR="00ED1E91" w:rsidRPr="00693F5F">
        <w:rPr>
          <w:rFonts w:ascii="Arial" w:hAnsi="Arial" w:cs="Arial"/>
          <w:sz w:val="24"/>
          <w:szCs w:val="24"/>
          <w:lang w:eastAsia="en-GB"/>
        </w:rPr>
        <w:t>with Keeping</w:t>
      </w:r>
      <w:r w:rsidRPr="00693F5F">
        <w:rPr>
          <w:rFonts w:ascii="Arial" w:hAnsi="Arial" w:cs="Arial"/>
          <w:sz w:val="24"/>
          <w:szCs w:val="24"/>
          <w:lang w:eastAsia="en-GB"/>
        </w:rPr>
        <w:t xml:space="preserve"> Children Safe in Education and associated safeguarding policy and practice of the Academy to ensure the safety and well-being of the students </w:t>
      </w:r>
    </w:p>
    <w:p w14:paraId="2BA7E460" w14:textId="77777777" w:rsidR="001171E4" w:rsidRPr="00693F5F" w:rsidRDefault="001171E4" w:rsidP="003F34D3">
      <w:pPr>
        <w:pStyle w:val="ListParagraph"/>
        <w:numPr>
          <w:ilvl w:val="0"/>
          <w:numId w:val="27"/>
        </w:numPr>
        <w:tabs>
          <w:tab w:val="clear" w:pos="360"/>
          <w:tab w:val="num" w:pos="720"/>
        </w:tabs>
        <w:autoSpaceDE w:val="0"/>
        <w:autoSpaceDN w:val="0"/>
        <w:adjustRightInd w:val="0"/>
        <w:jc w:val="both"/>
        <w:rPr>
          <w:rFonts w:ascii="Arial" w:hAnsi="Arial" w:cs="Arial"/>
          <w:sz w:val="24"/>
          <w:szCs w:val="24"/>
          <w:lang w:eastAsia="en-GB"/>
        </w:rPr>
      </w:pPr>
      <w:r w:rsidRPr="00693F5F">
        <w:rPr>
          <w:rFonts w:ascii="Arial" w:hAnsi="Arial" w:cs="Arial"/>
          <w:sz w:val="24"/>
          <w:szCs w:val="24"/>
          <w:lang w:eastAsia="en-GB"/>
        </w:rPr>
        <w:t>To lead, monitor and evaluate the assessment and feedback to students in line with whole school and</w:t>
      </w:r>
      <w:r w:rsidR="00693F5F" w:rsidRPr="00693F5F">
        <w:rPr>
          <w:rFonts w:ascii="Arial" w:hAnsi="Arial" w:cs="Arial"/>
          <w:sz w:val="24"/>
          <w:szCs w:val="24"/>
          <w:lang w:eastAsia="en-GB"/>
        </w:rPr>
        <w:t xml:space="preserve"> </w:t>
      </w:r>
      <w:r w:rsidRPr="00693F5F">
        <w:rPr>
          <w:rFonts w:ascii="Arial" w:hAnsi="Arial" w:cs="Arial"/>
          <w:sz w:val="24"/>
          <w:szCs w:val="24"/>
          <w:lang w:eastAsia="en-GB"/>
        </w:rPr>
        <w:t>department policy</w:t>
      </w:r>
    </w:p>
    <w:p w14:paraId="62F0F271" w14:textId="77777777" w:rsidR="001171E4" w:rsidRPr="00693F5F" w:rsidRDefault="001171E4" w:rsidP="003F34D3">
      <w:pPr>
        <w:pStyle w:val="ListParagraph"/>
        <w:numPr>
          <w:ilvl w:val="0"/>
          <w:numId w:val="27"/>
        </w:numPr>
        <w:tabs>
          <w:tab w:val="clear" w:pos="360"/>
          <w:tab w:val="num" w:pos="720"/>
        </w:tabs>
        <w:autoSpaceDE w:val="0"/>
        <w:autoSpaceDN w:val="0"/>
        <w:adjustRightInd w:val="0"/>
        <w:jc w:val="both"/>
        <w:rPr>
          <w:rFonts w:ascii="Arial" w:hAnsi="Arial" w:cs="Arial"/>
          <w:sz w:val="24"/>
          <w:szCs w:val="24"/>
          <w:lang w:eastAsia="en-GB"/>
        </w:rPr>
      </w:pPr>
      <w:r w:rsidRPr="00693F5F">
        <w:rPr>
          <w:rFonts w:ascii="Arial" w:hAnsi="Arial" w:cs="Arial"/>
          <w:sz w:val="24"/>
          <w:szCs w:val="24"/>
          <w:lang w:eastAsia="en-GB"/>
        </w:rPr>
        <w:t xml:space="preserve">To follow whole school monitoring and tracking systems relating to </w:t>
      </w:r>
      <w:proofErr w:type="gramStart"/>
      <w:r w:rsidRPr="00693F5F">
        <w:rPr>
          <w:rFonts w:ascii="Arial" w:hAnsi="Arial" w:cs="Arial"/>
          <w:sz w:val="24"/>
          <w:szCs w:val="24"/>
          <w:lang w:eastAsia="en-GB"/>
        </w:rPr>
        <w:t>students</w:t>
      </w:r>
      <w:proofErr w:type="gramEnd"/>
      <w:r w:rsidRPr="00693F5F">
        <w:rPr>
          <w:rFonts w:ascii="Arial" w:hAnsi="Arial" w:cs="Arial"/>
          <w:sz w:val="24"/>
          <w:szCs w:val="24"/>
          <w:lang w:eastAsia="en-GB"/>
        </w:rPr>
        <w:t xml:space="preserve"> attainment, progress and</w:t>
      </w:r>
      <w:r w:rsidR="00693F5F" w:rsidRPr="00693F5F">
        <w:rPr>
          <w:rFonts w:ascii="Arial" w:hAnsi="Arial" w:cs="Arial"/>
          <w:sz w:val="24"/>
          <w:szCs w:val="24"/>
          <w:lang w:eastAsia="en-GB"/>
        </w:rPr>
        <w:t xml:space="preserve"> </w:t>
      </w:r>
      <w:r w:rsidRPr="00693F5F">
        <w:rPr>
          <w:rFonts w:ascii="Arial" w:hAnsi="Arial" w:cs="Arial"/>
          <w:sz w:val="24"/>
          <w:szCs w:val="24"/>
          <w:lang w:eastAsia="en-GB"/>
        </w:rPr>
        <w:t>achievement</w:t>
      </w:r>
    </w:p>
    <w:p w14:paraId="5091C266" w14:textId="77777777" w:rsidR="001171E4" w:rsidRPr="00693F5F" w:rsidRDefault="001171E4" w:rsidP="00693F5F">
      <w:pPr>
        <w:pStyle w:val="ListParagraph"/>
        <w:numPr>
          <w:ilvl w:val="0"/>
          <w:numId w:val="27"/>
        </w:numPr>
        <w:tabs>
          <w:tab w:val="clear" w:pos="360"/>
          <w:tab w:val="num" w:pos="720"/>
        </w:tabs>
        <w:autoSpaceDE w:val="0"/>
        <w:autoSpaceDN w:val="0"/>
        <w:adjustRightInd w:val="0"/>
        <w:jc w:val="both"/>
        <w:textAlignment w:val="baseline"/>
        <w:rPr>
          <w:rFonts w:ascii="Arial" w:hAnsi="Arial" w:cs="Arial"/>
          <w:sz w:val="24"/>
          <w:szCs w:val="24"/>
          <w:lang w:eastAsia="en-GB"/>
        </w:rPr>
      </w:pPr>
      <w:r w:rsidRPr="00693F5F">
        <w:rPr>
          <w:rFonts w:ascii="Arial" w:hAnsi="Arial" w:cs="Arial"/>
          <w:sz w:val="24"/>
          <w:szCs w:val="24"/>
          <w:lang w:eastAsia="en-GB"/>
        </w:rPr>
        <w:t>To follow department policy regarding department tracking of student progress and use information to inform learning and teaching</w:t>
      </w:r>
    </w:p>
    <w:p w14:paraId="02DBABBC" w14:textId="77777777" w:rsidR="004826D1" w:rsidRPr="00693F5F" w:rsidRDefault="004826D1" w:rsidP="00693F5F">
      <w:pPr>
        <w:numPr>
          <w:ilvl w:val="0"/>
          <w:numId w:val="27"/>
        </w:numPr>
        <w:tabs>
          <w:tab w:val="clear" w:pos="360"/>
          <w:tab w:val="num" w:pos="720"/>
        </w:tabs>
        <w:jc w:val="both"/>
        <w:textAlignment w:val="baseline"/>
        <w:rPr>
          <w:rFonts w:cs="Arial"/>
          <w:lang w:eastAsia="en-GB"/>
        </w:rPr>
      </w:pPr>
      <w:r w:rsidRPr="00693F5F">
        <w:rPr>
          <w:rFonts w:cs="Arial"/>
          <w:lang w:eastAsia="en-GB"/>
        </w:rPr>
        <w:lastRenderedPageBreak/>
        <w:t>U</w:t>
      </w:r>
      <w:r w:rsidR="00897248" w:rsidRPr="00693F5F">
        <w:rPr>
          <w:rFonts w:cs="Arial"/>
          <w:lang w:eastAsia="en-GB"/>
        </w:rPr>
        <w:t>ndertake</w:t>
      </w:r>
      <w:r w:rsidRPr="00693F5F">
        <w:rPr>
          <w:rFonts w:cs="Arial"/>
          <w:lang w:eastAsia="en-GB"/>
        </w:rPr>
        <w:t xml:space="preserve"> pastoral duties, such as taking on the role of </w:t>
      </w:r>
      <w:r w:rsidR="00486F82" w:rsidRPr="00693F5F">
        <w:rPr>
          <w:rFonts w:cs="Arial"/>
          <w:lang w:eastAsia="en-GB"/>
        </w:rPr>
        <w:t>form tutor, and supporting student</w:t>
      </w:r>
      <w:r w:rsidRPr="00693F5F">
        <w:rPr>
          <w:rFonts w:cs="Arial"/>
          <w:lang w:eastAsia="en-GB"/>
        </w:rPr>
        <w:t>s on an individual basis through academic or personal difficulties.</w:t>
      </w:r>
    </w:p>
    <w:p w14:paraId="4057F542" w14:textId="77777777" w:rsidR="00897248" w:rsidRPr="00693F5F" w:rsidRDefault="00897248" w:rsidP="00693F5F">
      <w:pPr>
        <w:numPr>
          <w:ilvl w:val="0"/>
          <w:numId w:val="27"/>
        </w:numPr>
        <w:tabs>
          <w:tab w:val="clear" w:pos="360"/>
          <w:tab w:val="num" w:pos="720"/>
        </w:tabs>
        <w:jc w:val="both"/>
        <w:textAlignment w:val="baseline"/>
        <w:rPr>
          <w:rFonts w:cs="Arial"/>
          <w:lang w:eastAsia="en-GB"/>
        </w:rPr>
      </w:pPr>
      <w:r w:rsidRPr="00693F5F">
        <w:rPr>
          <w:rFonts w:cs="Arial"/>
          <w:lang w:eastAsia="en-GB"/>
        </w:rPr>
        <w:t>Contribute to a coordinate informati</w:t>
      </w:r>
      <w:r w:rsidR="00277CE6">
        <w:rPr>
          <w:rFonts w:cs="Arial"/>
          <w:lang w:eastAsia="en-GB"/>
        </w:rPr>
        <w:t xml:space="preserve">on for Annual Reviews </w:t>
      </w:r>
    </w:p>
    <w:p w14:paraId="0968B408" w14:textId="77777777" w:rsidR="001171E4" w:rsidRPr="00693F5F" w:rsidRDefault="001171E4" w:rsidP="00693F5F">
      <w:pPr>
        <w:numPr>
          <w:ilvl w:val="0"/>
          <w:numId w:val="27"/>
        </w:numPr>
        <w:tabs>
          <w:tab w:val="clear" w:pos="360"/>
          <w:tab w:val="num" w:pos="720"/>
        </w:tabs>
        <w:jc w:val="both"/>
        <w:textAlignment w:val="baseline"/>
        <w:rPr>
          <w:rFonts w:cs="Arial"/>
          <w:lang w:eastAsia="en-GB"/>
        </w:rPr>
      </w:pPr>
      <w:r w:rsidRPr="00693F5F">
        <w:rPr>
          <w:rFonts w:cs="Arial"/>
          <w:lang w:eastAsia="en-GB"/>
        </w:rPr>
        <w:t>Organise and facilitate extracurricular activities, trips and enrichment activities related to your subject</w:t>
      </w:r>
    </w:p>
    <w:p w14:paraId="10CF533A" w14:textId="77777777" w:rsidR="004826D1" w:rsidRPr="00693F5F" w:rsidRDefault="00897248" w:rsidP="00693F5F">
      <w:pPr>
        <w:numPr>
          <w:ilvl w:val="0"/>
          <w:numId w:val="27"/>
        </w:numPr>
        <w:tabs>
          <w:tab w:val="clear" w:pos="360"/>
          <w:tab w:val="num" w:pos="720"/>
        </w:tabs>
        <w:jc w:val="both"/>
        <w:textAlignment w:val="baseline"/>
        <w:rPr>
          <w:rFonts w:cs="Arial"/>
          <w:lang w:eastAsia="en-GB"/>
        </w:rPr>
      </w:pPr>
      <w:r w:rsidRPr="00693F5F">
        <w:rPr>
          <w:rFonts w:cs="Arial"/>
          <w:lang w:eastAsia="en-GB"/>
        </w:rPr>
        <w:t>Communicate</w:t>
      </w:r>
      <w:r w:rsidR="004826D1" w:rsidRPr="00693F5F">
        <w:rPr>
          <w:rFonts w:cs="Arial"/>
          <w:lang w:eastAsia="en-GB"/>
        </w:rPr>
        <w:t xml:space="preserve"> with parents and carers over</w:t>
      </w:r>
      <w:r w:rsidR="00486F82" w:rsidRPr="00693F5F">
        <w:rPr>
          <w:rFonts w:cs="Arial"/>
          <w:lang w:eastAsia="en-GB"/>
        </w:rPr>
        <w:t xml:space="preserve"> student</w:t>
      </w:r>
      <w:r w:rsidRPr="00693F5F">
        <w:rPr>
          <w:rFonts w:cs="Arial"/>
          <w:lang w:eastAsia="en-GB"/>
        </w:rPr>
        <w:t>s' progress and participate</w:t>
      </w:r>
      <w:r w:rsidR="004826D1" w:rsidRPr="00693F5F">
        <w:rPr>
          <w:rFonts w:cs="Arial"/>
          <w:lang w:eastAsia="en-GB"/>
        </w:rPr>
        <w:t xml:space="preserve"> in departmental meetings, parents' evenings and whole school </w:t>
      </w:r>
      <w:r w:rsidRPr="00693F5F">
        <w:rPr>
          <w:rFonts w:cs="Arial"/>
          <w:lang w:eastAsia="en-GB"/>
        </w:rPr>
        <w:t xml:space="preserve">CPD and </w:t>
      </w:r>
      <w:r w:rsidR="004826D1" w:rsidRPr="00693F5F">
        <w:rPr>
          <w:rFonts w:cs="Arial"/>
          <w:lang w:eastAsia="en-GB"/>
        </w:rPr>
        <w:t>training events.</w:t>
      </w:r>
    </w:p>
    <w:p w14:paraId="7CB89402" w14:textId="77777777" w:rsidR="004826D1" w:rsidRPr="00693F5F" w:rsidRDefault="00897248" w:rsidP="00693F5F">
      <w:pPr>
        <w:numPr>
          <w:ilvl w:val="0"/>
          <w:numId w:val="27"/>
        </w:numPr>
        <w:tabs>
          <w:tab w:val="clear" w:pos="360"/>
          <w:tab w:val="num" w:pos="720"/>
        </w:tabs>
        <w:jc w:val="both"/>
        <w:textAlignment w:val="baseline"/>
        <w:rPr>
          <w:rFonts w:cs="Arial"/>
          <w:lang w:eastAsia="en-GB"/>
        </w:rPr>
      </w:pPr>
      <w:r w:rsidRPr="00693F5F">
        <w:rPr>
          <w:rFonts w:cs="Arial"/>
          <w:lang w:eastAsia="en-GB"/>
        </w:rPr>
        <w:t>Liaise</w:t>
      </w:r>
      <w:r w:rsidR="004826D1" w:rsidRPr="00693F5F">
        <w:rPr>
          <w:rFonts w:cs="Arial"/>
          <w:lang w:eastAsia="en-GB"/>
        </w:rPr>
        <w:t xml:space="preserve"> with other professionals, </w:t>
      </w:r>
      <w:r w:rsidRPr="00693F5F">
        <w:rPr>
          <w:rFonts w:cs="Arial"/>
          <w:lang w:eastAsia="en-GB"/>
        </w:rPr>
        <w:t xml:space="preserve">internally </w:t>
      </w:r>
      <w:r w:rsidR="004826D1" w:rsidRPr="00693F5F">
        <w:rPr>
          <w:rFonts w:cs="Arial"/>
          <w:lang w:eastAsia="en-GB"/>
        </w:rPr>
        <w:t xml:space="preserve">such as learning mentors, behaviour mentors, </w:t>
      </w:r>
      <w:r w:rsidRPr="00693F5F">
        <w:rPr>
          <w:rFonts w:cs="Arial"/>
          <w:lang w:eastAsia="en-GB"/>
        </w:rPr>
        <w:t>SENCO and ther</w:t>
      </w:r>
      <w:r w:rsidR="001171E4" w:rsidRPr="00693F5F">
        <w:rPr>
          <w:rFonts w:cs="Arial"/>
          <w:lang w:eastAsia="en-GB"/>
        </w:rPr>
        <w:t>apeutic staff and externally such as</w:t>
      </w:r>
      <w:r w:rsidRPr="00693F5F">
        <w:rPr>
          <w:rFonts w:cs="Arial"/>
          <w:lang w:eastAsia="en-GB"/>
        </w:rPr>
        <w:t xml:space="preserve"> multi-agency</w:t>
      </w:r>
      <w:r w:rsidR="001171E4" w:rsidRPr="00693F5F">
        <w:rPr>
          <w:rFonts w:cs="Arial"/>
          <w:lang w:eastAsia="en-GB"/>
        </w:rPr>
        <w:t xml:space="preserve"> professionals</w:t>
      </w:r>
    </w:p>
    <w:p w14:paraId="50131CEB" w14:textId="77777777" w:rsidR="002B0970" w:rsidRPr="00693F5F" w:rsidRDefault="00ED1E91" w:rsidP="003F34D3">
      <w:pPr>
        <w:pStyle w:val="ListParagraph"/>
        <w:numPr>
          <w:ilvl w:val="0"/>
          <w:numId w:val="27"/>
        </w:numPr>
        <w:tabs>
          <w:tab w:val="clear" w:pos="360"/>
          <w:tab w:val="num" w:pos="720"/>
        </w:tabs>
        <w:autoSpaceDE w:val="0"/>
        <w:autoSpaceDN w:val="0"/>
        <w:adjustRightInd w:val="0"/>
        <w:jc w:val="both"/>
        <w:rPr>
          <w:rFonts w:ascii="Arial" w:hAnsi="Arial" w:cs="Arial"/>
          <w:sz w:val="24"/>
          <w:szCs w:val="24"/>
          <w:lang w:eastAsia="en-GB"/>
        </w:rPr>
      </w:pPr>
      <w:r>
        <w:rPr>
          <w:rFonts w:ascii="Arial" w:hAnsi="Arial" w:cs="Arial"/>
          <w:sz w:val="24"/>
          <w:szCs w:val="24"/>
          <w:lang w:eastAsia="en-GB"/>
        </w:rPr>
        <w:t>Prioritis</w:t>
      </w:r>
      <w:r w:rsidR="002B0970" w:rsidRPr="00693F5F">
        <w:rPr>
          <w:rFonts w:ascii="Arial" w:hAnsi="Arial" w:cs="Arial"/>
          <w:sz w:val="24"/>
          <w:szCs w:val="24"/>
          <w:lang w:eastAsia="en-GB"/>
        </w:rPr>
        <w:t>e and manage time effectively, ensuring continued professional development in line with the</w:t>
      </w:r>
      <w:r w:rsidR="00693F5F" w:rsidRPr="00693F5F">
        <w:rPr>
          <w:rFonts w:ascii="Arial" w:hAnsi="Arial" w:cs="Arial"/>
          <w:sz w:val="24"/>
          <w:szCs w:val="24"/>
          <w:lang w:eastAsia="en-GB"/>
        </w:rPr>
        <w:t xml:space="preserve"> </w:t>
      </w:r>
      <w:r w:rsidR="002B0970" w:rsidRPr="00693F5F">
        <w:rPr>
          <w:rFonts w:ascii="Arial" w:hAnsi="Arial" w:cs="Arial"/>
          <w:sz w:val="24"/>
          <w:szCs w:val="24"/>
          <w:lang w:eastAsia="en-GB"/>
        </w:rPr>
        <w:t>role.</w:t>
      </w:r>
    </w:p>
    <w:p w14:paraId="08493785" w14:textId="77777777" w:rsidR="002B0970" w:rsidRPr="00693F5F" w:rsidRDefault="00693F5F" w:rsidP="00693F5F">
      <w:pPr>
        <w:pStyle w:val="ListParagraph"/>
        <w:numPr>
          <w:ilvl w:val="0"/>
          <w:numId w:val="27"/>
        </w:numPr>
        <w:tabs>
          <w:tab w:val="clear" w:pos="360"/>
          <w:tab w:val="num" w:pos="720"/>
        </w:tabs>
        <w:autoSpaceDE w:val="0"/>
        <w:autoSpaceDN w:val="0"/>
        <w:adjustRightInd w:val="0"/>
        <w:jc w:val="both"/>
        <w:rPr>
          <w:rFonts w:ascii="Arial" w:hAnsi="Arial" w:cs="Arial"/>
          <w:sz w:val="24"/>
          <w:szCs w:val="24"/>
          <w:lang w:eastAsia="en-GB"/>
        </w:rPr>
      </w:pPr>
      <w:r>
        <w:rPr>
          <w:rFonts w:ascii="Arial" w:hAnsi="Arial" w:cs="Arial"/>
          <w:sz w:val="24"/>
          <w:szCs w:val="24"/>
          <w:lang w:eastAsia="en-GB"/>
        </w:rPr>
        <w:t>Update</w:t>
      </w:r>
      <w:r w:rsidR="002B0970" w:rsidRPr="00693F5F">
        <w:rPr>
          <w:rFonts w:ascii="Arial" w:hAnsi="Arial" w:cs="Arial"/>
          <w:sz w:val="24"/>
          <w:szCs w:val="24"/>
          <w:lang w:eastAsia="en-GB"/>
        </w:rPr>
        <w:t xml:space="preserve"> professional knowledge and expertise as appropriate to keep up to date with developments in</w:t>
      </w:r>
      <w:r w:rsidR="001171E4" w:rsidRPr="00693F5F">
        <w:rPr>
          <w:rFonts w:ascii="Arial" w:hAnsi="Arial" w:cs="Arial"/>
          <w:sz w:val="24"/>
          <w:szCs w:val="24"/>
          <w:lang w:eastAsia="en-GB"/>
        </w:rPr>
        <w:t xml:space="preserve"> SEND, Quality First Teaching pr</w:t>
      </w:r>
      <w:r w:rsidR="002B0970" w:rsidRPr="00693F5F">
        <w:rPr>
          <w:rFonts w:ascii="Arial" w:hAnsi="Arial" w:cs="Arial"/>
          <w:sz w:val="24"/>
          <w:szCs w:val="24"/>
          <w:lang w:eastAsia="en-GB"/>
        </w:rPr>
        <w:t>actice and methodology</w:t>
      </w:r>
      <w:r w:rsidR="00E420DC">
        <w:rPr>
          <w:rFonts w:ascii="Arial" w:hAnsi="Arial" w:cs="Arial"/>
          <w:sz w:val="24"/>
          <w:szCs w:val="24"/>
          <w:lang w:eastAsia="en-GB"/>
        </w:rPr>
        <w:t xml:space="preserve">. </w:t>
      </w:r>
    </w:p>
    <w:p w14:paraId="7BE39C1D" w14:textId="77777777" w:rsidR="00897248" w:rsidRPr="00693F5F" w:rsidRDefault="00897248" w:rsidP="003F34D3">
      <w:pPr>
        <w:pStyle w:val="ListParagraph"/>
        <w:numPr>
          <w:ilvl w:val="0"/>
          <w:numId w:val="27"/>
        </w:numPr>
        <w:tabs>
          <w:tab w:val="clear" w:pos="360"/>
          <w:tab w:val="num" w:pos="720"/>
        </w:tabs>
        <w:autoSpaceDE w:val="0"/>
        <w:autoSpaceDN w:val="0"/>
        <w:adjustRightInd w:val="0"/>
        <w:jc w:val="both"/>
        <w:rPr>
          <w:rFonts w:ascii="Arial" w:hAnsi="Arial" w:cs="Arial"/>
          <w:sz w:val="24"/>
          <w:szCs w:val="24"/>
          <w:lang w:eastAsia="en-GB"/>
        </w:rPr>
      </w:pPr>
      <w:r w:rsidRPr="00693F5F">
        <w:rPr>
          <w:rFonts w:ascii="Arial" w:hAnsi="Arial" w:cs="Arial"/>
          <w:sz w:val="24"/>
          <w:szCs w:val="24"/>
          <w:lang w:eastAsia="en-GB"/>
        </w:rPr>
        <w:t>To play a full part in the life of the school community, to support its mission</w:t>
      </w:r>
      <w:r w:rsidR="001171E4" w:rsidRPr="00693F5F">
        <w:rPr>
          <w:rFonts w:ascii="Arial" w:hAnsi="Arial" w:cs="Arial"/>
          <w:sz w:val="24"/>
          <w:szCs w:val="24"/>
          <w:lang w:eastAsia="en-GB"/>
        </w:rPr>
        <w:t>, values</w:t>
      </w:r>
      <w:r w:rsidRPr="00693F5F">
        <w:rPr>
          <w:rFonts w:ascii="Arial" w:hAnsi="Arial" w:cs="Arial"/>
          <w:sz w:val="24"/>
          <w:szCs w:val="24"/>
          <w:lang w:eastAsia="en-GB"/>
        </w:rPr>
        <w:t xml:space="preserve"> and ethos and to</w:t>
      </w:r>
      <w:r w:rsidR="00693F5F" w:rsidRPr="00693F5F">
        <w:rPr>
          <w:rFonts w:ascii="Arial" w:hAnsi="Arial" w:cs="Arial"/>
          <w:sz w:val="24"/>
          <w:szCs w:val="24"/>
          <w:lang w:eastAsia="en-GB"/>
        </w:rPr>
        <w:t xml:space="preserve"> </w:t>
      </w:r>
      <w:r w:rsidRPr="00693F5F">
        <w:rPr>
          <w:rFonts w:ascii="Arial" w:hAnsi="Arial" w:cs="Arial"/>
          <w:sz w:val="24"/>
          <w:szCs w:val="24"/>
          <w:lang w:eastAsia="en-GB"/>
        </w:rPr>
        <w:t>encourage staff and students to follow this example</w:t>
      </w:r>
    </w:p>
    <w:p w14:paraId="65E90A94" w14:textId="77777777" w:rsidR="00897248" w:rsidRPr="00693F5F" w:rsidRDefault="00897248" w:rsidP="00693F5F">
      <w:pPr>
        <w:pStyle w:val="ListParagraph"/>
        <w:numPr>
          <w:ilvl w:val="0"/>
          <w:numId w:val="27"/>
        </w:numPr>
        <w:tabs>
          <w:tab w:val="clear" w:pos="360"/>
          <w:tab w:val="num" w:pos="720"/>
        </w:tabs>
        <w:autoSpaceDE w:val="0"/>
        <w:autoSpaceDN w:val="0"/>
        <w:adjustRightInd w:val="0"/>
        <w:jc w:val="both"/>
        <w:rPr>
          <w:rFonts w:ascii="Arial" w:hAnsi="Arial" w:cs="Arial"/>
          <w:sz w:val="24"/>
          <w:szCs w:val="24"/>
          <w:lang w:eastAsia="en-GB"/>
        </w:rPr>
      </w:pPr>
      <w:r w:rsidRPr="00693F5F">
        <w:rPr>
          <w:rFonts w:ascii="Arial" w:hAnsi="Arial" w:cs="Arial"/>
          <w:sz w:val="24"/>
          <w:szCs w:val="24"/>
          <w:lang w:eastAsia="en-GB"/>
        </w:rPr>
        <w:t>To a</w:t>
      </w:r>
      <w:r w:rsidR="001171E4" w:rsidRPr="00693F5F">
        <w:rPr>
          <w:rFonts w:ascii="Arial" w:hAnsi="Arial" w:cs="Arial"/>
          <w:sz w:val="24"/>
          <w:szCs w:val="24"/>
          <w:lang w:eastAsia="en-GB"/>
        </w:rPr>
        <w:t xml:space="preserve">ctively promote school policies, </w:t>
      </w:r>
      <w:r w:rsidRPr="00693F5F">
        <w:rPr>
          <w:rFonts w:ascii="Arial" w:hAnsi="Arial" w:cs="Arial"/>
          <w:sz w:val="24"/>
          <w:szCs w:val="24"/>
          <w:lang w:eastAsia="en-GB"/>
        </w:rPr>
        <w:t>procedures</w:t>
      </w:r>
      <w:r w:rsidR="001171E4" w:rsidRPr="00693F5F">
        <w:rPr>
          <w:rFonts w:ascii="Arial" w:hAnsi="Arial" w:cs="Arial"/>
          <w:sz w:val="24"/>
          <w:szCs w:val="24"/>
          <w:lang w:eastAsia="en-GB"/>
        </w:rPr>
        <w:t xml:space="preserve"> and professionalism</w:t>
      </w:r>
    </w:p>
    <w:p w14:paraId="3847CE52" w14:textId="77777777" w:rsidR="00897248" w:rsidRPr="00693F5F" w:rsidRDefault="00897248" w:rsidP="00693F5F">
      <w:pPr>
        <w:pStyle w:val="ListParagraph"/>
        <w:numPr>
          <w:ilvl w:val="0"/>
          <w:numId w:val="27"/>
        </w:numPr>
        <w:tabs>
          <w:tab w:val="clear" w:pos="360"/>
          <w:tab w:val="num" w:pos="720"/>
        </w:tabs>
        <w:autoSpaceDE w:val="0"/>
        <w:autoSpaceDN w:val="0"/>
        <w:adjustRightInd w:val="0"/>
        <w:jc w:val="both"/>
        <w:rPr>
          <w:rFonts w:ascii="Arial" w:hAnsi="Arial" w:cs="Arial"/>
          <w:sz w:val="24"/>
          <w:szCs w:val="24"/>
          <w:lang w:eastAsia="en-GB"/>
        </w:rPr>
      </w:pPr>
      <w:r w:rsidRPr="00693F5F">
        <w:rPr>
          <w:rFonts w:ascii="Arial" w:hAnsi="Arial" w:cs="Arial"/>
          <w:sz w:val="24"/>
          <w:szCs w:val="24"/>
          <w:lang w:eastAsia="en-GB"/>
        </w:rPr>
        <w:t>To undertake duties before the school day, at break, over the lunch period and after the school day on a</w:t>
      </w:r>
      <w:r w:rsidR="001171E4" w:rsidRPr="00693F5F">
        <w:rPr>
          <w:rFonts w:ascii="Arial" w:hAnsi="Arial" w:cs="Arial"/>
          <w:sz w:val="24"/>
          <w:szCs w:val="24"/>
          <w:lang w:eastAsia="en-GB"/>
        </w:rPr>
        <w:t xml:space="preserve"> </w:t>
      </w:r>
      <w:r w:rsidRPr="00693F5F">
        <w:rPr>
          <w:rFonts w:ascii="Arial" w:hAnsi="Arial" w:cs="Arial"/>
          <w:sz w:val="24"/>
          <w:szCs w:val="24"/>
          <w:lang w:eastAsia="en-GB"/>
        </w:rPr>
        <w:t>rota basis</w:t>
      </w:r>
    </w:p>
    <w:p w14:paraId="35C2F19D" w14:textId="77777777" w:rsidR="001171E4" w:rsidRPr="00693F5F" w:rsidRDefault="001171E4" w:rsidP="00693F5F">
      <w:pPr>
        <w:numPr>
          <w:ilvl w:val="0"/>
          <w:numId w:val="27"/>
        </w:numPr>
        <w:tabs>
          <w:tab w:val="clear" w:pos="360"/>
          <w:tab w:val="num" w:pos="720"/>
        </w:tabs>
        <w:jc w:val="both"/>
        <w:textAlignment w:val="baseline"/>
        <w:rPr>
          <w:rFonts w:cs="Arial"/>
          <w:lang w:eastAsia="en-GB"/>
        </w:rPr>
      </w:pPr>
      <w:r w:rsidRPr="00693F5F">
        <w:rPr>
          <w:rFonts w:cs="Arial"/>
          <w:lang w:eastAsia="en-GB"/>
        </w:rPr>
        <w:t>A willingness to be deployed across the Stephenson Trust as and when required.</w:t>
      </w:r>
    </w:p>
    <w:p w14:paraId="12BBD500" w14:textId="77777777" w:rsidR="001171E4" w:rsidRPr="00693F5F" w:rsidRDefault="001171E4" w:rsidP="00693F5F">
      <w:pPr>
        <w:numPr>
          <w:ilvl w:val="0"/>
          <w:numId w:val="27"/>
        </w:numPr>
        <w:tabs>
          <w:tab w:val="clear" w:pos="360"/>
          <w:tab w:val="num" w:pos="720"/>
        </w:tabs>
        <w:jc w:val="both"/>
        <w:textAlignment w:val="baseline"/>
        <w:rPr>
          <w:rFonts w:cs="Arial"/>
          <w:lang w:eastAsia="en-GB"/>
        </w:rPr>
      </w:pPr>
      <w:r w:rsidRPr="00693F5F">
        <w:rPr>
          <w:rFonts w:cs="Arial"/>
          <w:lang w:eastAsia="en-GB"/>
        </w:rPr>
        <w:t>Any other reasonable duty deemed neces</w:t>
      </w:r>
      <w:r w:rsidR="00277CE6">
        <w:rPr>
          <w:rFonts w:cs="Arial"/>
          <w:lang w:eastAsia="en-GB"/>
        </w:rPr>
        <w:t>sary by the Executive Principal</w:t>
      </w:r>
    </w:p>
    <w:p w14:paraId="4AE726FC" w14:textId="77777777" w:rsidR="00693F5F" w:rsidRDefault="00693F5F" w:rsidP="00693F5F">
      <w:pPr>
        <w:tabs>
          <w:tab w:val="clear" w:pos="1440"/>
          <w:tab w:val="num" w:pos="720"/>
        </w:tabs>
        <w:autoSpaceDE w:val="0"/>
        <w:autoSpaceDN w:val="0"/>
        <w:adjustRightInd w:val="0"/>
        <w:ind w:left="0" w:firstLine="0"/>
        <w:jc w:val="both"/>
        <w:rPr>
          <w:rFonts w:cs="Arial"/>
          <w:lang w:eastAsia="en-GB"/>
        </w:rPr>
      </w:pPr>
    </w:p>
    <w:p w14:paraId="20CF5E0D" w14:textId="77777777" w:rsidR="0024136E" w:rsidRPr="00693F5F" w:rsidRDefault="00897248" w:rsidP="00693F5F">
      <w:pPr>
        <w:tabs>
          <w:tab w:val="clear" w:pos="1440"/>
          <w:tab w:val="num" w:pos="720"/>
        </w:tabs>
        <w:autoSpaceDE w:val="0"/>
        <w:autoSpaceDN w:val="0"/>
        <w:adjustRightInd w:val="0"/>
        <w:ind w:left="0" w:firstLine="0"/>
        <w:jc w:val="both"/>
        <w:rPr>
          <w:rFonts w:cs="Arial"/>
          <w:b/>
          <w:lang w:eastAsia="en-GB"/>
        </w:rPr>
      </w:pPr>
      <w:r w:rsidRPr="00693F5F">
        <w:rPr>
          <w:rFonts w:cs="Arial"/>
          <w:lang w:eastAsia="en-GB"/>
        </w:rPr>
        <w:t xml:space="preserve">This job description is not necessarily a comprehensive definition of the post. It </w:t>
      </w:r>
      <w:r w:rsidR="00693F5F">
        <w:rPr>
          <w:rFonts w:cs="Arial"/>
          <w:lang w:eastAsia="en-GB"/>
        </w:rPr>
        <w:t xml:space="preserve">will </w:t>
      </w:r>
      <w:r w:rsidRPr="00693F5F">
        <w:rPr>
          <w:rFonts w:cs="Arial"/>
          <w:lang w:eastAsia="en-GB"/>
        </w:rPr>
        <w:t>be reviewed at least</w:t>
      </w:r>
      <w:r w:rsidR="001171E4" w:rsidRPr="00693F5F">
        <w:rPr>
          <w:rFonts w:cs="Arial"/>
          <w:lang w:eastAsia="en-GB"/>
        </w:rPr>
        <w:t xml:space="preserve"> </w:t>
      </w:r>
      <w:r w:rsidRPr="00693F5F">
        <w:rPr>
          <w:rFonts w:cs="Arial"/>
          <w:lang w:eastAsia="en-GB"/>
        </w:rPr>
        <w:t xml:space="preserve">once a </w:t>
      </w:r>
      <w:proofErr w:type="gramStart"/>
      <w:r w:rsidRPr="00693F5F">
        <w:rPr>
          <w:rFonts w:cs="Arial"/>
          <w:lang w:eastAsia="en-GB"/>
        </w:rPr>
        <w:t>year</w:t>
      </w:r>
      <w:proofErr w:type="gramEnd"/>
      <w:r w:rsidRPr="00693F5F">
        <w:rPr>
          <w:rFonts w:cs="Arial"/>
          <w:lang w:eastAsia="en-GB"/>
        </w:rPr>
        <w:t xml:space="preserve"> and it may be subject to modification or amendment at any time after consultation with the</w:t>
      </w:r>
      <w:r w:rsidR="001171E4" w:rsidRPr="00693F5F">
        <w:rPr>
          <w:rFonts w:cs="Arial"/>
          <w:lang w:eastAsia="en-GB"/>
        </w:rPr>
        <w:t xml:space="preserve"> holder of the post.</w:t>
      </w:r>
      <w:r w:rsidR="00693F5F">
        <w:rPr>
          <w:rFonts w:cs="Arial"/>
          <w:lang w:eastAsia="en-GB"/>
        </w:rPr>
        <w:t xml:space="preserve"> </w:t>
      </w:r>
      <w:r w:rsidRPr="00693F5F">
        <w:rPr>
          <w:rFonts w:cs="Arial"/>
          <w:lang w:eastAsia="en-GB"/>
        </w:rPr>
        <w:t>The duties may be varied to meet the changing demands of the school at the</w:t>
      </w:r>
      <w:r w:rsidR="001171E4" w:rsidRPr="00693F5F">
        <w:rPr>
          <w:rFonts w:cs="Arial"/>
          <w:lang w:eastAsia="en-GB"/>
        </w:rPr>
        <w:t xml:space="preserve"> reasonable discretion of </w:t>
      </w:r>
      <w:r w:rsidR="00ED1E91">
        <w:rPr>
          <w:rFonts w:cs="Arial"/>
          <w:lang w:eastAsia="en-GB"/>
        </w:rPr>
        <w:t xml:space="preserve">the Principal, Deputy Principal, </w:t>
      </w:r>
      <w:r w:rsidR="001171E4" w:rsidRPr="00693F5F">
        <w:rPr>
          <w:rFonts w:cs="Arial"/>
          <w:lang w:eastAsia="en-GB"/>
        </w:rPr>
        <w:t>Teaching &amp; Learning &amp; Executive Principal</w:t>
      </w:r>
    </w:p>
    <w:p w14:paraId="4E57DDA8" w14:textId="77777777" w:rsidR="0024136E" w:rsidRPr="00693F5F" w:rsidRDefault="0024136E" w:rsidP="00693F5F">
      <w:pPr>
        <w:tabs>
          <w:tab w:val="clear" w:pos="1440"/>
        </w:tabs>
        <w:ind w:left="360" w:firstLine="0"/>
        <w:jc w:val="both"/>
        <w:rPr>
          <w:rFonts w:cs="Arial"/>
          <w:b/>
          <w:lang w:eastAsia="en-GB"/>
        </w:rPr>
      </w:pPr>
    </w:p>
    <w:p w14:paraId="1BDF5412" w14:textId="77777777" w:rsidR="001171E4" w:rsidRPr="00693F5F" w:rsidRDefault="001171E4" w:rsidP="00693F5F">
      <w:pPr>
        <w:tabs>
          <w:tab w:val="clear" w:pos="1440"/>
        </w:tabs>
        <w:ind w:left="360" w:firstLine="0"/>
        <w:jc w:val="both"/>
        <w:rPr>
          <w:rFonts w:cs="Arial"/>
          <w:b/>
          <w:lang w:eastAsia="en-GB"/>
        </w:rPr>
      </w:pPr>
    </w:p>
    <w:p w14:paraId="61A8E871" w14:textId="77777777" w:rsidR="0024136E" w:rsidRPr="00693F5F" w:rsidRDefault="0024136E" w:rsidP="00693F5F">
      <w:pPr>
        <w:tabs>
          <w:tab w:val="clear" w:pos="1440"/>
        </w:tabs>
        <w:ind w:left="360" w:firstLine="0"/>
        <w:jc w:val="both"/>
        <w:rPr>
          <w:rFonts w:cs="Arial"/>
          <w:b/>
          <w:lang w:eastAsia="en-GB"/>
        </w:rPr>
      </w:pPr>
    </w:p>
    <w:p w14:paraId="27EA0FD8" w14:textId="77777777" w:rsidR="0024136E" w:rsidRPr="001171E4" w:rsidRDefault="0024136E" w:rsidP="00693F5F">
      <w:pPr>
        <w:tabs>
          <w:tab w:val="clear" w:pos="1440"/>
        </w:tabs>
        <w:ind w:left="360" w:firstLine="0"/>
        <w:jc w:val="both"/>
        <w:rPr>
          <w:rFonts w:cs="Arial"/>
          <w:b/>
          <w:sz w:val="36"/>
          <w:szCs w:val="36"/>
          <w:lang w:eastAsia="en-GB"/>
        </w:rPr>
      </w:pPr>
    </w:p>
    <w:p w14:paraId="596E8E4F" w14:textId="77777777" w:rsidR="0024136E" w:rsidRDefault="0024136E" w:rsidP="00F146B8">
      <w:pPr>
        <w:tabs>
          <w:tab w:val="clear" w:pos="1440"/>
        </w:tabs>
        <w:ind w:left="0" w:firstLine="0"/>
        <w:jc w:val="center"/>
        <w:rPr>
          <w:rFonts w:cs="Arial"/>
          <w:b/>
          <w:sz w:val="36"/>
          <w:szCs w:val="36"/>
          <w:lang w:eastAsia="en-GB"/>
        </w:rPr>
      </w:pPr>
    </w:p>
    <w:p w14:paraId="0156596D" w14:textId="77777777" w:rsidR="0024136E" w:rsidRDefault="0024136E" w:rsidP="00F146B8">
      <w:pPr>
        <w:tabs>
          <w:tab w:val="clear" w:pos="1440"/>
        </w:tabs>
        <w:ind w:left="0" w:firstLine="0"/>
        <w:jc w:val="center"/>
        <w:rPr>
          <w:rFonts w:cs="Arial"/>
          <w:b/>
          <w:sz w:val="36"/>
          <w:szCs w:val="36"/>
          <w:lang w:eastAsia="en-GB"/>
        </w:rPr>
      </w:pPr>
    </w:p>
    <w:p w14:paraId="68B14D36" w14:textId="77777777" w:rsidR="0024136E" w:rsidRDefault="0024136E" w:rsidP="00F146B8">
      <w:pPr>
        <w:tabs>
          <w:tab w:val="clear" w:pos="1440"/>
        </w:tabs>
        <w:ind w:left="0" w:firstLine="0"/>
        <w:jc w:val="center"/>
        <w:rPr>
          <w:rFonts w:cs="Arial"/>
          <w:b/>
          <w:sz w:val="36"/>
          <w:szCs w:val="36"/>
          <w:lang w:eastAsia="en-GB"/>
        </w:rPr>
      </w:pPr>
    </w:p>
    <w:p w14:paraId="74EC0DAC" w14:textId="77777777" w:rsidR="0024136E" w:rsidRDefault="0024136E" w:rsidP="00F146B8">
      <w:pPr>
        <w:tabs>
          <w:tab w:val="clear" w:pos="1440"/>
        </w:tabs>
        <w:ind w:left="0" w:firstLine="0"/>
        <w:jc w:val="center"/>
        <w:rPr>
          <w:rFonts w:cs="Arial"/>
          <w:b/>
          <w:sz w:val="36"/>
          <w:szCs w:val="36"/>
          <w:lang w:eastAsia="en-GB"/>
        </w:rPr>
      </w:pPr>
    </w:p>
    <w:p w14:paraId="1ED56ADC" w14:textId="77777777" w:rsidR="0024136E" w:rsidRDefault="0024136E" w:rsidP="00F146B8">
      <w:pPr>
        <w:tabs>
          <w:tab w:val="clear" w:pos="1440"/>
        </w:tabs>
        <w:ind w:left="0" w:firstLine="0"/>
        <w:jc w:val="center"/>
        <w:rPr>
          <w:rFonts w:cs="Arial"/>
          <w:b/>
          <w:sz w:val="36"/>
          <w:szCs w:val="36"/>
          <w:lang w:eastAsia="en-GB"/>
        </w:rPr>
      </w:pPr>
    </w:p>
    <w:p w14:paraId="7C7138A2" w14:textId="77777777" w:rsidR="0024136E" w:rsidRDefault="0024136E" w:rsidP="00F146B8">
      <w:pPr>
        <w:tabs>
          <w:tab w:val="clear" w:pos="1440"/>
        </w:tabs>
        <w:ind w:left="0" w:firstLine="0"/>
        <w:jc w:val="center"/>
        <w:rPr>
          <w:rFonts w:cs="Arial"/>
          <w:b/>
          <w:sz w:val="36"/>
          <w:szCs w:val="36"/>
          <w:lang w:eastAsia="en-GB"/>
        </w:rPr>
      </w:pPr>
    </w:p>
    <w:p w14:paraId="1E96A054" w14:textId="77777777" w:rsidR="0024136E" w:rsidRDefault="0024136E" w:rsidP="00F146B8">
      <w:pPr>
        <w:tabs>
          <w:tab w:val="clear" w:pos="1440"/>
        </w:tabs>
        <w:ind w:left="0" w:firstLine="0"/>
        <w:jc w:val="center"/>
        <w:rPr>
          <w:rFonts w:cs="Arial"/>
          <w:b/>
          <w:sz w:val="36"/>
          <w:szCs w:val="36"/>
          <w:lang w:eastAsia="en-GB"/>
        </w:rPr>
      </w:pPr>
    </w:p>
    <w:p w14:paraId="13918B90" w14:textId="77777777" w:rsidR="007F2F2E" w:rsidRDefault="007F2F2E" w:rsidP="00F146B8">
      <w:pPr>
        <w:tabs>
          <w:tab w:val="clear" w:pos="1440"/>
        </w:tabs>
        <w:ind w:left="0" w:firstLine="0"/>
        <w:jc w:val="center"/>
        <w:rPr>
          <w:rFonts w:cs="Arial"/>
          <w:b/>
          <w:sz w:val="36"/>
          <w:szCs w:val="36"/>
          <w:lang w:eastAsia="en-GB"/>
        </w:rPr>
      </w:pPr>
    </w:p>
    <w:p w14:paraId="51A3CD02" w14:textId="77777777" w:rsidR="007F2F2E" w:rsidRDefault="007F2F2E" w:rsidP="00F146B8">
      <w:pPr>
        <w:tabs>
          <w:tab w:val="clear" w:pos="1440"/>
        </w:tabs>
        <w:ind w:left="0" w:firstLine="0"/>
        <w:jc w:val="center"/>
        <w:rPr>
          <w:rFonts w:cs="Arial"/>
          <w:b/>
          <w:sz w:val="36"/>
          <w:szCs w:val="36"/>
          <w:lang w:eastAsia="en-GB"/>
        </w:rPr>
      </w:pPr>
    </w:p>
    <w:p w14:paraId="13FC9A53" w14:textId="77777777" w:rsidR="0024136E" w:rsidRDefault="0024136E" w:rsidP="00F146B8">
      <w:pPr>
        <w:tabs>
          <w:tab w:val="clear" w:pos="1440"/>
        </w:tabs>
        <w:ind w:left="0" w:firstLine="0"/>
        <w:jc w:val="center"/>
        <w:rPr>
          <w:rFonts w:cs="Arial"/>
          <w:b/>
          <w:sz w:val="36"/>
          <w:szCs w:val="36"/>
          <w:lang w:eastAsia="en-GB"/>
        </w:rPr>
      </w:pPr>
    </w:p>
    <w:p w14:paraId="5CB91866" w14:textId="77777777" w:rsidR="0024136E" w:rsidRDefault="0024136E" w:rsidP="00F146B8">
      <w:pPr>
        <w:tabs>
          <w:tab w:val="clear" w:pos="1440"/>
        </w:tabs>
        <w:ind w:left="0" w:firstLine="0"/>
        <w:jc w:val="center"/>
        <w:rPr>
          <w:rFonts w:cs="Arial"/>
          <w:b/>
          <w:sz w:val="36"/>
          <w:szCs w:val="36"/>
          <w:lang w:eastAsia="en-GB"/>
        </w:rPr>
      </w:pPr>
    </w:p>
    <w:p w14:paraId="43E9EE60" w14:textId="77777777" w:rsidR="0024136E" w:rsidRDefault="0024136E" w:rsidP="00F146B8">
      <w:pPr>
        <w:tabs>
          <w:tab w:val="clear" w:pos="1440"/>
        </w:tabs>
        <w:ind w:left="0" w:firstLine="0"/>
        <w:jc w:val="center"/>
        <w:rPr>
          <w:rFonts w:cs="Arial"/>
          <w:b/>
          <w:sz w:val="36"/>
          <w:szCs w:val="36"/>
          <w:lang w:eastAsia="en-GB"/>
        </w:rPr>
      </w:pPr>
    </w:p>
    <w:p w14:paraId="006AB33E" w14:textId="77777777" w:rsidR="0024136E" w:rsidRDefault="0024136E" w:rsidP="00F146B8">
      <w:pPr>
        <w:tabs>
          <w:tab w:val="clear" w:pos="1440"/>
        </w:tabs>
        <w:ind w:left="0" w:firstLine="0"/>
        <w:jc w:val="center"/>
        <w:rPr>
          <w:rFonts w:cs="Arial"/>
          <w:b/>
          <w:sz w:val="36"/>
          <w:szCs w:val="36"/>
          <w:lang w:eastAsia="en-GB"/>
        </w:rPr>
      </w:pPr>
    </w:p>
    <w:p w14:paraId="186B0740" w14:textId="77777777" w:rsidR="00F146B8" w:rsidRDefault="00F146B8" w:rsidP="00F146B8">
      <w:pPr>
        <w:tabs>
          <w:tab w:val="clear" w:pos="1440"/>
        </w:tabs>
        <w:ind w:left="0" w:firstLine="0"/>
        <w:jc w:val="center"/>
        <w:rPr>
          <w:rFonts w:cs="Arial"/>
          <w:b/>
          <w:sz w:val="36"/>
          <w:szCs w:val="36"/>
          <w:lang w:eastAsia="en-GB"/>
        </w:rPr>
      </w:pPr>
    </w:p>
    <w:p w14:paraId="5D01DECB" w14:textId="77777777" w:rsidR="003F34D3" w:rsidRDefault="003F34D3" w:rsidP="00F146B8">
      <w:pPr>
        <w:tabs>
          <w:tab w:val="clear" w:pos="1440"/>
        </w:tabs>
        <w:ind w:left="0" w:firstLine="0"/>
        <w:jc w:val="center"/>
        <w:rPr>
          <w:rFonts w:cs="Arial"/>
          <w:b/>
          <w:lang w:eastAsia="en-GB"/>
        </w:rPr>
      </w:pPr>
    </w:p>
    <w:p w14:paraId="2BCCEE19" w14:textId="77777777" w:rsidR="00F146B8" w:rsidRPr="00F146B8" w:rsidRDefault="00F146B8" w:rsidP="00F146B8">
      <w:pPr>
        <w:tabs>
          <w:tab w:val="clear" w:pos="1440"/>
        </w:tabs>
        <w:ind w:left="0" w:firstLine="0"/>
        <w:jc w:val="center"/>
        <w:rPr>
          <w:rFonts w:cs="Arial"/>
          <w:b/>
          <w:lang w:eastAsia="en-GB"/>
        </w:rPr>
      </w:pPr>
      <w:r w:rsidRPr="00F146B8">
        <w:rPr>
          <w:rFonts w:ascii="Times New Roman" w:hAnsi="Times New Roman"/>
          <w:noProof/>
          <w:lang w:eastAsia="en-GB"/>
        </w:rPr>
        <w:drawing>
          <wp:anchor distT="0" distB="0" distL="114300" distR="114300" simplePos="0" relativeHeight="251661312" behindDoc="0" locked="0" layoutInCell="1" allowOverlap="1" wp14:anchorId="1996846F" wp14:editId="3E6343BB">
            <wp:simplePos x="0" y="0"/>
            <wp:positionH relativeFrom="column">
              <wp:posOffset>5038725</wp:posOffset>
            </wp:positionH>
            <wp:positionV relativeFrom="paragraph">
              <wp:posOffset>-800100</wp:posOffset>
            </wp:positionV>
            <wp:extent cx="1104900" cy="1133475"/>
            <wp:effectExtent l="0" t="0" r="0" b="9525"/>
            <wp:wrapNone/>
            <wp:docPr id="2" name="Picture 1" descr="Description: Y:\SA - Admin\Website\Images\Logos\StephensonTRUS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Y:\SA - Admin\Website\Images\Logos\StephensonTRUST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133475"/>
                    </a:xfrm>
                    <a:prstGeom prst="rect">
                      <a:avLst/>
                    </a:prstGeom>
                    <a:noFill/>
                  </pic:spPr>
                </pic:pic>
              </a:graphicData>
            </a:graphic>
            <wp14:sizeRelH relativeFrom="page">
              <wp14:pctWidth>0</wp14:pctWidth>
            </wp14:sizeRelH>
            <wp14:sizeRelV relativeFrom="page">
              <wp14:pctHeight>0</wp14:pctHeight>
            </wp14:sizeRelV>
          </wp:anchor>
        </w:drawing>
      </w:r>
    </w:p>
    <w:p w14:paraId="6FD6F6DE" w14:textId="77777777" w:rsidR="00F146B8" w:rsidRPr="00F146B8" w:rsidRDefault="00F146B8" w:rsidP="00F146B8">
      <w:pPr>
        <w:tabs>
          <w:tab w:val="clear" w:pos="1440"/>
        </w:tabs>
        <w:ind w:left="0" w:firstLine="0"/>
        <w:jc w:val="center"/>
        <w:rPr>
          <w:rFonts w:cs="Arial"/>
          <w:b/>
          <w:sz w:val="32"/>
          <w:szCs w:val="32"/>
          <w:lang w:eastAsia="en-GB"/>
        </w:rPr>
      </w:pPr>
      <w:r w:rsidRPr="00F146B8">
        <w:rPr>
          <w:rFonts w:cs="Arial"/>
          <w:b/>
          <w:sz w:val="32"/>
          <w:szCs w:val="32"/>
          <w:lang w:eastAsia="en-GB"/>
        </w:rPr>
        <w:t>Person Specification</w:t>
      </w:r>
    </w:p>
    <w:p w14:paraId="24C98EEC" w14:textId="77777777" w:rsidR="00F146B8" w:rsidRPr="00F146B8" w:rsidRDefault="00F146B8" w:rsidP="00F146B8">
      <w:pPr>
        <w:tabs>
          <w:tab w:val="clear" w:pos="1440"/>
        </w:tabs>
        <w:ind w:left="0" w:firstLine="0"/>
        <w:rPr>
          <w:rFonts w:cs="Arial"/>
          <w:b/>
          <w:lang w:eastAsia="en-GB"/>
        </w:rPr>
      </w:pPr>
    </w:p>
    <w:p w14:paraId="637CB957" w14:textId="77777777" w:rsidR="0086130D" w:rsidRPr="004238BA" w:rsidRDefault="0086130D" w:rsidP="0086130D">
      <w:pPr>
        <w:tabs>
          <w:tab w:val="clear" w:pos="1440"/>
          <w:tab w:val="left" w:pos="1701"/>
        </w:tabs>
        <w:ind w:left="0" w:firstLine="0"/>
        <w:rPr>
          <w:rFonts w:cs="Arial"/>
          <w:sz w:val="22"/>
          <w:szCs w:val="22"/>
          <w:lang w:val="en-US"/>
        </w:rPr>
      </w:pPr>
      <w:r w:rsidRPr="004238BA">
        <w:rPr>
          <w:rFonts w:cs="Arial"/>
          <w:b/>
          <w:sz w:val="22"/>
          <w:szCs w:val="22"/>
          <w:lang w:val="en-US"/>
        </w:rPr>
        <w:t>JOB TITLE:</w:t>
      </w:r>
      <w:r w:rsidRPr="004238BA">
        <w:rPr>
          <w:rFonts w:cs="Arial"/>
          <w:b/>
          <w:sz w:val="22"/>
          <w:szCs w:val="22"/>
          <w:lang w:val="en-US"/>
        </w:rPr>
        <w:tab/>
      </w:r>
      <w:r w:rsidR="00E420DC">
        <w:rPr>
          <w:rFonts w:cs="Arial"/>
          <w:sz w:val="22"/>
          <w:szCs w:val="22"/>
          <w:lang w:val="en-US"/>
        </w:rPr>
        <w:t xml:space="preserve">Teacher of </w:t>
      </w:r>
      <w:r w:rsidR="00F401C7">
        <w:rPr>
          <w:rFonts w:cs="Arial"/>
          <w:sz w:val="22"/>
          <w:szCs w:val="22"/>
          <w:lang w:val="en-US"/>
        </w:rPr>
        <w:t>Science</w:t>
      </w:r>
    </w:p>
    <w:p w14:paraId="42DF34FE" w14:textId="77777777" w:rsidR="0086130D" w:rsidRPr="004238BA" w:rsidRDefault="0086130D" w:rsidP="0086130D">
      <w:pPr>
        <w:tabs>
          <w:tab w:val="clear" w:pos="1440"/>
          <w:tab w:val="left" w:pos="1701"/>
        </w:tabs>
        <w:ind w:left="0" w:firstLine="0"/>
        <w:rPr>
          <w:rFonts w:cs="Arial"/>
          <w:sz w:val="22"/>
          <w:szCs w:val="22"/>
          <w:lang w:val="en-US"/>
        </w:rPr>
      </w:pPr>
      <w:r w:rsidRPr="004238BA">
        <w:rPr>
          <w:rFonts w:cs="Arial"/>
          <w:b/>
          <w:sz w:val="22"/>
          <w:szCs w:val="22"/>
          <w:lang w:val="en-US"/>
        </w:rPr>
        <w:tab/>
      </w:r>
      <w:r w:rsidRPr="004238BA">
        <w:rPr>
          <w:rFonts w:cs="Arial"/>
          <w:b/>
          <w:sz w:val="22"/>
          <w:szCs w:val="22"/>
          <w:lang w:val="en-US"/>
        </w:rPr>
        <w:tab/>
      </w:r>
      <w:r w:rsidRPr="004238BA">
        <w:rPr>
          <w:rFonts w:cs="Arial"/>
          <w:b/>
          <w:sz w:val="22"/>
          <w:szCs w:val="22"/>
          <w:lang w:val="en-US"/>
        </w:rPr>
        <w:tab/>
      </w:r>
    </w:p>
    <w:p w14:paraId="0800CDD1" w14:textId="1E1DE3A3" w:rsidR="0086130D" w:rsidRPr="004238BA" w:rsidRDefault="0086130D" w:rsidP="0086130D">
      <w:pPr>
        <w:tabs>
          <w:tab w:val="clear" w:pos="1440"/>
          <w:tab w:val="left" w:pos="1701"/>
        </w:tabs>
        <w:ind w:left="0" w:firstLine="0"/>
        <w:outlineLvl w:val="0"/>
        <w:rPr>
          <w:rFonts w:cs="Arial"/>
          <w:sz w:val="22"/>
          <w:szCs w:val="22"/>
        </w:rPr>
      </w:pPr>
      <w:r w:rsidRPr="004238BA">
        <w:rPr>
          <w:rFonts w:cs="Arial"/>
          <w:b/>
          <w:sz w:val="22"/>
          <w:szCs w:val="22"/>
          <w:lang w:val="en-US"/>
        </w:rPr>
        <w:t>LOCATION:</w:t>
      </w:r>
      <w:r w:rsidRPr="004238BA">
        <w:rPr>
          <w:rFonts w:cs="Arial"/>
          <w:b/>
          <w:sz w:val="22"/>
          <w:szCs w:val="22"/>
          <w:lang w:val="en-US"/>
        </w:rPr>
        <w:tab/>
      </w:r>
      <w:proofErr w:type="spellStart"/>
      <w:r w:rsidR="004D5DE9">
        <w:rPr>
          <w:rFonts w:cs="Arial"/>
          <w:sz w:val="22"/>
          <w:szCs w:val="22"/>
        </w:rPr>
        <w:t>Stantonbury</w:t>
      </w:r>
      <w:proofErr w:type="spellEnd"/>
      <w:r w:rsidR="004D5DE9">
        <w:rPr>
          <w:rFonts w:cs="Arial"/>
          <w:sz w:val="22"/>
          <w:szCs w:val="22"/>
        </w:rPr>
        <w:t>,</w:t>
      </w:r>
      <w:r w:rsidR="00F401C7">
        <w:rPr>
          <w:rFonts w:cs="Arial"/>
          <w:sz w:val="22"/>
          <w:szCs w:val="22"/>
        </w:rPr>
        <w:t xml:space="preserve"> Milton Keynes</w:t>
      </w:r>
    </w:p>
    <w:p w14:paraId="21E480BA" w14:textId="77777777" w:rsidR="00F146B8" w:rsidRPr="00F146B8" w:rsidRDefault="00F146B8" w:rsidP="00F146B8">
      <w:pPr>
        <w:tabs>
          <w:tab w:val="clear" w:pos="1440"/>
        </w:tabs>
        <w:ind w:left="0" w:firstLine="0"/>
        <w:rPr>
          <w:rFonts w:cs="Arial"/>
          <w:b/>
          <w:lang w:eastAsia="en-GB"/>
        </w:rPr>
      </w:pPr>
    </w:p>
    <w:p w14:paraId="562B2314" w14:textId="77777777" w:rsidR="00F146B8" w:rsidRPr="00F146B8" w:rsidRDefault="00F146B8" w:rsidP="00F146B8">
      <w:pPr>
        <w:tabs>
          <w:tab w:val="clear" w:pos="1440"/>
        </w:tabs>
        <w:ind w:left="0" w:firstLine="0"/>
        <w:jc w:val="both"/>
        <w:rPr>
          <w:rFonts w:cs="Arial"/>
          <w:b/>
          <w:sz w:val="22"/>
          <w:szCs w:val="22"/>
          <w:lang w:eastAsia="en-GB"/>
        </w:rPr>
      </w:pPr>
      <w:r w:rsidRPr="00F146B8">
        <w:rPr>
          <w:rFonts w:cs="Arial"/>
          <w:b/>
          <w:sz w:val="22"/>
          <w:szCs w:val="22"/>
          <w:lang w:eastAsia="en-GB"/>
        </w:rPr>
        <w:t xml:space="preserve">Please show, in no more than 2 sides of A4, how you believe you meet all the essential criteria listed under A [Application Form] and, where you are able, those listed under D [desirable]. We will use your completed Application </w:t>
      </w:r>
      <w:proofErr w:type="gramStart"/>
      <w:r w:rsidRPr="00F146B8">
        <w:rPr>
          <w:rFonts w:cs="Arial"/>
          <w:b/>
          <w:sz w:val="22"/>
          <w:szCs w:val="22"/>
          <w:lang w:eastAsia="en-GB"/>
        </w:rPr>
        <w:t>Form</w:t>
      </w:r>
      <w:proofErr w:type="gramEnd"/>
      <w:r w:rsidRPr="00F146B8">
        <w:rPr>
          <w:rFonts w:cs="Arial"/>
          <w:b/>
          <w:sz w:val="22"/>
          <w:szCs w:val="22"/>
          <w:lang w:eastAsia="en-GB"/>
        </w:rPr>
        <w:t xml:space="preserve"> and the information contained in the up to </w:t>
      </w:r>
      <w:r w:rsidR="002A6E68" w:rsidRPr="00F146B8">
        <w:rPr>
          <w:rFonts w:cs="Arial"/>
          <w:b/>
          <w:sz w:val="22"/>
          <w:szCs w:val="22"/>
          <w:lang w:eastAsia="en-GB"/>
        </w:rPr>
        <w:t>two-page</w:t>
      </w:r>
      <w:r w:rsidRPr="00F146B8">
        <w:rPr>
          <w:rFonts w:cs="Arial"/>
          <w:b/>
          <w:sz w:val="22"/>
          <w:szCs w:val="22"/>
          <w:lang w:eastAsia="en-GB"/>
        </w:rPr>
        <w:t xml:space="preserve"> enclosure to shortlist candidates. CVs will not be considered</w:t>
      </w:r>
      <w:r w:rsidRPr="00F146B8">
        <w:rPr>
          <w:rFonts w:cs="Arial"/>
          <w:sz w:val="22"/>
          <w:szCs w:val="22"/>
          <w:lang w:eastAsia="en-GB"/>
        </w:rPr>
        <w:t>.</w:t>
      </w:r>
      <w:r w:rsidRPr="00F146B8">
        <w:rPr>
          <w:rFonts w:cs="Arial"/>
          <w:b/>
          <w:sz w:val="22"/>
          <w:szCs w:val="22"/>
          <w:lang w:eastAsia="en-GB"/>
        </w:rPr>
        <w:t xml:space="preserve"> </w:t>
      </w:r>
    </w:p>
    <w:p w14:paraId="4FEDA95B" w14:textId="77777777" w:rsidR="00F146B8" w:rsidRPr="00F146B8" w:rsidRDefault="00F146B8" w:rsidP="00F146B8">
      <w:pPr>
        <w:tabs>
          <w:tab w:val="clear" w:pos="1440"/>
        </w:tabs>
        <w:ind w:left="0" w:firstLine="0"/>
        <w:rPr>
          <w:rFonts w:cs="Arial"/>
          <w:b/>
          <w:sz w:val="22"/>
          <w:szCs w:val="22"/>
          <w:lang w:eastAsia="en-GB"/>
        </w:rPr>
      </w:pPr>
    </w:p>
    <w:p w14:paraId="6B86E1E5" w14:textId="77777777" w:rsidR="00F146B8" w:rsidRPr="00F146B8" w:rsidRDefault="00F146B8" w:rsidP="00F852F8">
      <w:pPr>
        <w:tabs>
          <w:tab w:val="clear" w:pos="1440"/>
        </w:tabs>
        <w:jc w:val="right"/>
        <w:rPr>
          <w:rFonts w:cs="Arial"/>
          <w:b/>
          <w:sz w:val="22"/>
          <w:szCs w:val="22"/>
          <w:lang w:eastAsia="en-GB"/>
        </w:rPr>
      </w:pPr>
      <w:r w:rsidRPr="00F146B8">
        <w:rPr>
          <w:rFonts w:cs="Arial"/>
          <w:b/>
          <w:sz w:val="22"/>
          <w:szCs w:val="22"/>
          <w:lang w:eastAsia="en-GB"/>
        </w:rPr>
        <w:t>E= Essential / D = Desirable</w:t>
      </w:r>
    </w:p>
    <w:p w14:paraId="3095063A" w14:textId="77777777" w:rsidR="00F146B8" w:rsidRPr="00F146B8" w:rsidRDefault="00F146B8" w:rsidP="00F852F8">
      <w:pPr>
        <w:tabs>
          <w:tab w:val="clear" w:pos="1440"/>
        </w:tabs>
        <w:jc w:val="right"/>
        <w:rPr>
          <w:rFonts w:cs="Arial"/>
          <w:lang w:eastAsia="en-GB"/>
        </w:rPr>
      </w:pPr>
      <w:r w:rsidRPr="00F146B8">
        <w:rPr>
          <w:rFonts w:cs="Arial"/>
          <w:b/>
          <w:lang w:eastAsia="en-GB"/>
        </w:rPr>
        <w:t>Assessed</w:t>
      </w:r>
      <w:r w:rsidRPr="00F146B8">
        <w:rPr>
          <w:rFonts w:cs="Arial"/>
          <w:lang w:eastAsia="en-GB"/>
        </w:rPr>
        <w:t xml:space="preserve">: </w:t>
      </w:r>
      <w:r w:rsidRPr="00F146B8">
        <w:rPr>
          <w:rFonts w:cs="Arial"/>
          <w:b/>
          <w:lang w:eastAsia="en-GB"/>
        </w:rPr>
        <w:t>A= Application Form, I= Interview, T= Task</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1"/>
        <w:gridCol w:w="6235"/>
        <w:gridCol w:w="677"/>
        <w:gridCol w:w="1356"/>
      </w:tblGrid>
      <w:tr w:rsidR="00F146B8" w:rsidRPr="00F146B8" w14:paraId="7549A671" w14:textId="77777777" w:rsidTr="00693F5F">
        <w:trPr>
          <w:trHeight w:val="13"/>
        </w:trPr>
        <w:tc>
          <w:tcPr>
            <w:tcW w:w="2001" w:type="dxa"/>
          </w:tcPr>
          <w:p w14:paraId="601CB89C" w14:textId="77777777" w:rsidR="00F146B8" w:rsidRPr="00F146B8" w:rsidRDefault="00F146B8" w:rsidP="00F146B8">
            <w:pPr>
              <w:tabs>
                <w:tab w:val="clear" w:pos="1440"/>
              </w:tabs>
              <w:ind w:left="0" w:firstLine="0"/>
              <w:rPr>
                <w:rFonts w:cs="Arial"/>
                <w:b/>
                <w:lang w:eastAsia="en-GB"/>
              </w:rPr>
            </w:pPr>
            <w:r w:rsidRPr="00F146B8">
              <w:rPr>
                <w:rFonts w:cs="Arial"/>
                <w:b/>
                <w:sz w:val="22"/>
                <w:szCs w:val="22"/>
                <w:lang w:eastAsia="en-GB"/>
              </w:rPr>
              <w:t>CRITERIA</w:t>
            </w:r>
          </w:p>
        </w:tc>
        <w:tc>
          <w:tcPr>
            <w:tcW w:w="6235" w:type="dxa"/>
          </w:tcPr>
          <w:p w14:paraId="48E314D5" w14:textId="77777777" w:rsidR="00F146B8" w:rsidRPr="00F146B8" w:rsidRDefault="00F146B8" w:rsidP="00F146B8">
            <w:pPr>
              <w:tabs>
                <w:tab w:val="clear" w:pos="1440"/>
              </w:tabs>
              <w:ind w:left="0" w:firstLine="0"/>
              <w:rPr>
                <w:rFonts w:cs="Arial"/>
                <w:b/>
                <w:lang w:eastAsia="en-GB"/>
              </w:rPr>
            </w:pPr>
          </w:p>
        </w:tc>
        <w:tc>
          <w:tcPr>
            <w:tcW w:w="677" w:type="dxa"/>
          </w:tcPr>
          <w:p w14:paraId="4AA31941" w14:textId="77777777" w:rsidR="00F146B8" w:rsidRPr="00F146B8" w:rsidRDefault="00F146B8" w:rsidP="00F146B8">
            <w:pPr>
              <w:tabs>
                <w:tab w:val="clear" w:pos="1440"/>
              </w:tabs>
              <w:ind w:left="0" w:firstLine="0"/>
              <w:rPr>
                <w:rFonts w:cs="Arial"/>
                <w:b/>
                <w:lang w:eastAsia="en-GB"/>
              </w:rPr>
            </w:pPr>
            <w:r w:rsidRPr="00F146B8">
              <w:rPr>
                <w:rFonts w:cs="Arial"/>
                <w:b/>
                <w:sz w:val="22"/>
                <w:szCs w:val="22"/>
                <w:lang w:eastAsia="en-GB"/>
              </w:rPr>
              <w:t>E/D</w:t>
            </w:r>
          </w:p>
        </w:tc>
        <w:tc>
          <w:tcPr>
            <w:tcW w:w="1356" w:type="dxa"/>
          </w:tcPr>
          <w:p w14:paraId="6E0C9F56" w14:textId="77777777" w:rsidR="00F146B8" w:rsidRPr="00F146B8" w:rsidRDefault="00F146B8" w:rsidP="00F146B8">
            <w:pPr>
              <w:tabs>
                <w:tab w:val="clear" w:pos="1440"/>
              </w:tabs>
              <w:ind w:left="0" w:firstLine="0"/>
              <w:rPr>
                <w:rFonts w:cs="Arial"/>
                <w:b/>
                <w:lang w:eastAsia="en-GB"/>
              </w:rPr>
            </w:pPr>
            <w:r w:rsidRPr="00F146B8">
              <w:rPr>
                <w:rFonts w:cs="Arial"/>
                <w:b/>
                <w:sz w:val="22"/>
                <w:szCs w:val="22"/>
                <w:lang w:eastAsia="en-GB"/>
              </w:rPr>
              <w:t>ASSESSED</w:t>
            </w:r>
          </w:p>
        </w:tc>
      </w:tr>
      <w:tr w:rsidR="00F146B8" w:rsidRPr="00F146B8" w14:paraId="25D34FA1" w14:textId="77777777" w:rsidTr="00693F5F">
        <w:trPr>
          <w:trHeight w:val="249"/>
        </w:trPr>
        <w:tc>
          <w:tcPr>
            <w:tcW w:w="2001" w:type="dxa"/>
          </w:tcPr>
          <w:p w14:paraId="2583352A" w14:textId="77777777" w:rsidR="00F146B8" w:rsidRPr="00F146B8" w:rsidRDefault="00F146B8" w:rsidP="00F146B8">
            <w:pPr>
              <w:tabs>
                <w:tab w:val="clear" w:pos="1440"/>
              </w:tabs>
              <w:ind w:left="0" w:firstLine="0"/>
              <w:rPr>
                <w:rFonts w:cs="Arial"/>
                <w:b/>
                <w:lang w:eastAsia="en-GB"/>
              </w:rPr>
            </w:pPr>
            <w:r w:rsidRPr="00F146B8">
              <w:rPr>
                <w:rFonts w:cs="Arial"/>
                <w:b/>
                <w:sz w:val="22"/>
                <w:szCs w:val="22"/>
                <w:lang w:eastAsia="en-GB"/>
              </w:rPr>
              <w:t>EXPERIENCE/</w:t>
            </w:r>
          </w:p>
          <w:p w14:paraId="359B4654" w14:textId="77777777" w:rsidR="00F146B8" w:rsidRPr="00F146B8" w:rsidRDefault="00F146B8" w:rsidP="00F146B8">
            <w:pPr>
              <w:tabs>
                <w:tab w:val="clear" w:pos="1440"/>
              </w:tabs>
              <w:ind w:left="0" w:firstLine="0"/>
              <w:rPr>
                <w:rFonts w:cs="Arial"/>
                <w:lang w:eastAsia="en-GB"/>
              </w:rPr>
            </w:pPr>
            <w:r w:rsidRPr="00F146B8">
              <w:rPr>
                <w:rFonts w:cs="Arial"/>
                <w:b/>
                <w:sz w:val="22"/>
                <w:szCs w:val="22"/>
                <w:lang w:eastAsia="en-GB"/>
              </w:rPr>
              <w:t>KNOWLEDGE</w:t>
            </w:r>
          </w:p>
        </w:tc>
        <w:tc>
          <w:tcPr>
            <w:tcW w:w="6235" w:type="dxa"/>
          </w:tcPr>
          <w:p w14:paraId="20E5D597" w14:textId="77777777" w:rsidR="00E420DC" w:rsidRPr="00E420DC" w:rsidRDefault="00F146B8" w:rsidP="003F34D3">
            <w:pPr>
              <w:numPr>
                <w:ilvl w:val="0"/>
                <w:numId w:val="23"/>
              </w:numPr>
              <w:rPr>
                <w:rFonts w:cs="Arial"/>
                <w:lang w:eastAsia="en-GB"/>
              </w:rPr>
            </w:pPr>
            <w:r w:rsidRPr="00E420DC">
              <w:rPr>
                <w:rFonts w:cs="Arial"/>
                <w:sz w:val="22"/>
                <w:szCs w:val="22"/>
                <w:lang w:eastAsia="en-GB"/>
              </w:rPr>
              <w:t>Accurate and up to date knowledge of issues in teaching and learning including learning styles, assessment for learning and examin</w:t>
            </w:r>
            <w:r w:rsidR="00D80469" w:rsidRPr="00E420DC">
              <w:rPr>
                <w:rFonts w:cs="Arial"/>
                <w:sz w:val="22"/>
                <w:szCs w:val="22"/>
                <w:lang w:eastAsia="en-GB"/>
              </w:rPr>
              <w:t xml:space="preserve">ation </w:t>
            </w:r>
            <w:r w:rsidR="00693F5F" w:rsidRPr="00E420DC">
              <w:rPr>
                <w:rFonts w:cs="Arial"/>
                <w:sz w:val="22"/>
                <w:szCs w:val="22"/>
                <w:lang w:eastAsia="en-GB"/>
              </w:rPr>
              <w:t>specifications in</w:t>
            </w:r>
            <w:r w:rsidR="00E420DC">
              <w:rPr>
                <w:rFonts w:cs="Arial"/>
                <w:sz w:val="22"/>
                <w:szCs w:val="22"/>
                <w:lang w:eastAsia="en-GB"/>
              </w:rPr>
              <w:t xml:space="preserve"> Science and Maths</w:t>
            </w:r>
            <w:r w:rsidR="00E606F8">
              <w:rPr>
                <w:rFonts w:cs="Arial"/>
                <w:sz w:val="22"/>
                <w:szCs w:val="22"/>
                <w:lang w:eastAsia="en-GB"/>
              </w:rPr>
              <w:t>, or other STEM based subjects</w:t>
            </w:r>
          </w:p>
          <w:p w14:paraId="2C3FC9DD" w14:textId="77777777" w:rsidR="00F146B8" w:rsidRPr="00E420DC" w:rsidRDefault="00F146B8" w:rsidP="003F34D3">
            <w:pPr>
              <w:numPr>
                <w:ilvl w:val="0"/>
                <w:numId w:val="23"/>
              </w:numPr>
              <w:rPr>
                <w:rFonts w:cs="Arial"/>
                <w:lang w:eastAsia="en-GB"/>
              </w:rPr>
            </w:pPr>
            <w:r w:rsidRPr="00E420DC">
              <w:rPr>
                <w:rFonts w:cs="Arial"/>
                <w:sz w:val="22"/>
                <w:szCs w:val="22"/>
                <w:lang w:eastAsia="en-GB"/>
              </w:rPr>
              <w:t>An excellent classroom practitioner</w:t>
            </w:r>
          </w:p>
          <w:p w14:paraId="262FEC1E" w14:textId="77777777" w:rsidR="00F146B8" w:rsidRPr="00F146B8" w:rsidRDefault="00F146B8" w:rsidP="00F146B8">
            <w:pPr>
              <w:numPr>
                <w:ilvl w:val="0"/>
                <w:numId w:val="23"/>
              </w:numPr>
              <w:rPr>
                <w:rFonts w:cs="Arial"/>
                <w:lang w:eastAsia="en-GB"/>
              </w:rPr>
            </w:pPr>
            <w:r w:rsidRPr="00F146B8">
              <w:rPr>
                <w:rFonts w:cs="Arial"/>
                <w:sz w:val="22"/>
                <w:szCs w:val="22"/>
                <w:lang w:eastAsia="en-GB"/>
              </w:rPr>
              <w:t xml:space="preserve">Successful experience of working with </w:t>
            </w:r>
            <w:r w:rsidR="00693F5F">
              <w:rPr>
                <w:rFonts w:cs="Arial"/>
                <w:sz w:val="22"/>
                <w:szCs w:val="22"/>
                <w:lang w:eastAsia="en-GB"/>
              </w:rPr>
              <w:t xml:space="preserve">SEND </w:t>
            </w:r>
            <w:r w:rsidR="00892216">
              <w:rPr>
                <w:rFonts w:cs="Arial"/>
                <w:sz w:val="22"/>
                <w:szCs w:val="22"/>
                <w:lang w:eastAsia="en-GB"/>
              </w:rPr>
              <w:t>s</w:t>
            </w:r>
            <w:r w:rsidR="00D340BD">
              <w:rPr>
                <w:rFonts w:cs="Arial"/>
                <w:sz w:val="22"/>
                <w:szCs w:val="22"/>
                <w:lang w:eastAsia="en-GB"/>
              </w:rPr>
              <w:t>tudent</w:t>
            </w:r>
            <w:r w:rsidRPr="00F146B8">
              <w:rPr>
                <w:rFonts w:cs="Arial"/>
                <w:sz w:val="22"/>
                <w:szCs w:val="22"/>
                <w:lang w:eastAsia="en-GB"/>
              </w:rPr>
              <w:t xml:space="preserve">s with social, emotional and </w:t>
            </w:r>
            <w:r w:rsidR="00693F5F">
              <w:rPr>
                <w:rFonts w:cs="Arial"/>
                <w:sz w:val="22"/>
                <w:szCs w:val="22"/>
                <w:lang w:eastAsia="en-GB"/>
              </w:rPr>
              <w:t>mental health needs</w:t>
            </w:r>
          </w:p>
          <w:p w14:paraId="178203A8" w14:textId="77777777" w:rsidR="00F146B8" w:rsidRPr="00F146B8" w:rsidRDefault="00F146B8" w:rsidP="00F146B8">
            <w:pPr>
              <w:numPr>
                <w:ilvl w:val="0"/>
                <w:numId w:val="23"/>
              </w:numPr>
              <w:rPr>
                <w:rFonts w:cs="Arial"/>
                <w:lang w:eastAsia="en-GB"/>
              </w:rPr>
            </w:pPr>
            <w:r w:rsidRPr="00F146B8">
              <w:rPr>
                <w:rFonts w:cs="Arial"/>
                <w:sz w:val="22"/>
                <w:szCs w:val="22"/>
                <w:lang w:eastAsia="en-GB"/>
              </w:rPr>
              <w:t>ICT literate</w:t>
            </w:r>
          </w:p>
          <w:p w14:paraId="71D305D1" w14:textId="77777777" w:rsidR="00F146B8" w:rsidRPr="00F146B8" w:rsidRDefault="00F146B8" w:rsidP="00F146B8">
            <w:pPr>
              <w:numPr>
                <w:ilvl w:val="0"/>
                <w:numId w:val="23"/>
              </w:numPr>
              <w:rPr>
                <w:rFonts w:cs="Arial"/>
                <w:lang w:eastAsia="en-GB"/>
              </w:rPr>
            </w:pPr>
            <w:r w:rsidRPr="00F146B8">
              <w:rPr>
                <w:rFonts w:cs="Arial"/>
                <w:sz w:val="22"/>
                <w:szCs w:val="22"/>
                <w:lang w:eastAsia="en-GB"/>
              </w:rPr>
              <w:t xml:space="preserve">An ability to use data to understand target setting and track </w:t>
            </w:r>
            <w:r w:rsidR="00892216">
              <w:rPr>
                <w:rFonts w:cs="Arial"/>
                <w:sz w:val="22"/>
                <w:szCs w:val="22"/>
                <w:lang w:eastAsia="en-GB"/>
              </w:rPr>
              <w:t>s</w:t>
            </w:r>
            <w:r w:rsidR="00D340BD">
              <w:rPr>
                <w:rFonts w:cs="Arial"/>
                <w:sz w:val="22"/>
                <w:szCs w:val="22"/>
                <w:lang w:eastAsia="en-GB"/>
              </w:rPr>
              <w:t>tudent</w:t>
            </w:r>
            <w:r w:rsidRPr="00F146B8">
              <w:rPr>
                <w:rFonts w:cs="Arial"/>
                <w:sz w:val="22"/>
                <w:szCs w:val="22"/>
                <w:lang w:eastAsia="en-GB"/>
              </w:rPr>
              <w:t xml:space="preserve"> progress/apply appropriate intervention</w:t>
            </w:r>
          </w:p>
          <w:p w14:paraId="47930F32" w14:textId="77777777" w:rsidR="00F146B8" w:rsidRPr="00F146B8" w:rsidRDefault="00F146B8" w:rsidP="00F146B8">
            <w:pPr>
              <w:numPr>
                <w:ilvl w:val="0"/>
                <w:numId w:val="23"/>
              </w:numPr>
              <w:rPr>
                <w:rFonts w:cs="Arial"/>
                <w:lang w:eastAsia="en-GB"/>
              </w:rPr>
            </w:pPr>
            <w:r w:rsidRPr="00F146B8">
              <w:rPr>
                <w:rFonts w:cs="Arial"/>
                <w:sz w:val="22"/>
                <w:szCs w:val="22"/>
                <w:lang w:eastAsia="en-GB"/>
              </w:rPr>
              <w:t>Excellent communication skills</w:t>
            </w:r>
          </w:p>
          <w:p w14:paraId="6FBADD22" w14:textId="77777777" w:rsidR="00F146B8" w:rsidRPr="00F146B8" w:rsidRDefault="00F146B8" w:rsidP="00F146B8">
            <w:pPr>
              <w:numPr>
                <w:ilvl w:val="0"/>
                <w:numId w:val="23"/>
              </w:numPr>
              <w:rPr>
                <w:rFonts w:cs="Arial"/>
                <w:lang w:eastAsia="en-GB"/>
              </w:rPr>
            </w:pPr>
            <w:r w:rsidRPr="00F146B8">
              <w:rPr>
                <w:rFonts w:cs="Arial"/>
                <w:sz w:val="22"/>
                <w:szCs w:val="22"/>
                <w:lang w:eastAsia="en-GB"/>
              </w:rPr>
              <w:t>Ability to plan, prioritise, delegate, organise self and others; manage, monitor, evaluate and review one’s own work and that of others</w:t>
            </w:r>
          </w:p>
          <w:p w14:paraId="6EC257BC" w14:textId="77777777" w:rsidR="00F146B8" w:rsidRPr="00F146B8" w:rsidRDefault="00F146B8" w:rsidP="00F146B8">
            <w:pPr>
              <w:numPr>
                <w:ilvl w:val="0"/>
                <w:numId w:val="23"/>
              </w:numPr>
              <w:rPr>
                <w:rFonts w:cs="Arial"/>
                <w:lang w:eastAsia="en-GB"/>
              </w:rPr>
            </w:pPr>
            <w:r w:rsidRPr="00F146B8">
              <w:rPr>
                <w:rFonts w:cs="Arial"/>
                <w:sz w:val="22"/>
                <w:szCs w:val="22"/>
                <w:lang w:eastAsia="en-GB"/>
              </w:rPr>
              <w:t>Ability to work on own initiative and in teams</w:t>
            </w:r>
          </w:p>
          <w:p w14:paraId="30ACC733" w14:textId="77777777" w:rsidR="00F146B8" w:rsidRPr="00D80469" w:rsidRDefault="00F146B8" w:rsidP="00D340BD">
            <w:pPr>
              <w:numPr>
                <w:ilvl w:val="0"/>
                <w:numId w:val="25"/>
              </w:numPr>
              <w:rPr>
                <w:rFonts w:cs="Arial"/>
                <w:lang w:eastAsia="en-GB"/>
              </w:rPr>
            </w:pPr>
            <w:r w:rsidRPr="00F146B8">
              <w:rPr>
                <w:rFonts w:cs="Arial"/>
                <w:sz w:val="22"/>
                <w:szCs w:val="22"/>
                <w:lang w:eastAsia="en-GB"/>
              </w:rPr>
              <w:t>Keen to develop 21</w:t>
            </w:r>
            <w:r w:rsidRPr="00F146B8">
              <w:rPr>
                <w:rFonts w:cs="Arial"/>
                <w:sz w:val="22"/>
                <w:szCs w:val="22"/>
                <w:vertAlign w:val="superscript"/>
                <w:lang w:eastAsia="en-GB"/>
              </w:rPr>
              <w:t>st</w:t>
            </w:r>
            <w:r w:rsidRPr="00F146B8">
              <w:rPr>
                <w:rFonts w:cs="Arial"/>
                <w:sz w:val="22"/>
                <w:szCs w:val="22"/>
                <w:lang w:eastAsia="en-GB"/>
              </w:rPr>
              <w:t xml:space="preserve"> century learning platforms </w:t>
            </w:r>
          </w:p>
          <w:p w14:paraId="6F62CBC3" w14:textId="77777777" w:rsidR="00D80469" w:rsidRPr="00D340BD" w:rsidRDefault="00D80469" w:rsidP="00D340BD">
            <w:pPr>
              <w:numPr>
                <w:ilvl w:val="0"/>
                <w:numId w:val="25"/>
              </w:numPr>
              <w:rPr>
                <w:rFonts w:cs="Arial"/>
                <w:lang w:eastAsia="en-GB"/>
              </w:rPr>
            </w:pPr>
            <w:r>
              <w:rPr>
                <w:rFonts w:cs="Arial"/>
                <w:sz w:val="22"/>
                <w:szCs w:val="22"/>
                <w:lang w:eastAsia="en-GB"/>
              </w:rPr>
              <w:t>Knowledge of numeracy across the curriculum.</w:t>
            </w:r>
          </w:p>
          <w:p w14:paraId="3C2FE8AF" w14:textId="77777777" w:rsidR="00D340BD" w:rsidRPr="00F146B8" w:rsidRDefault="00D340BD" w:rsidP="00D340BD">
            <w:pPr>
              <w:tabs>
                <w:tab w:val="clear" w:pos="1440"/>
              </w:tabs>
              <w:ind w:left="720" w:firstLine="0"/>
              <w:rPr>
                <w:rFonts w:cs="Arial"/>
                <w:lang w:eastAsia="en-GB"/>
              </w:rPr>
            </w:pPr>
          </w:p>
        </w:tc>
        <w:tc>
          <w:tcPr>
            <w:tcW w:w="677" w:type="dxa"/>
          </w:tcPr>
          <w:p w14:paraId="14FE4A55"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14:paraId="7A7660AA" w14:textId="77777777" w:rsidR="00F146B8" w:rsidRPr="00F146B8" w:rsidRDefault="00F146B8" w:rsidP="00F146B8">
            <w:pPr>
              <w:tabs>
                <w:tab w:val="clear" w:pos="1440"/>
              </w:tabs>
              <w:ind w:left="0" w:firstLine="0"/>
              <w:rPr>
                <w:rFonts w:cs="Arial"/>
                <w:lang w:eastAsia="en-GB"/>
              </w:rPr>
            </w:pPr>
          </w:p>
          <w:p w14:paraId="2A674608" w14:textId="77777777" w:rsidR="00F146B8" w:rsidRPr="00F146B8" w:rsidRDefault="00F146B8" w:rsidP="00F146B8">
            <w:pPr>
              <w:tabs>
                <w:tab w:val="clear" w:pos="1440"/>
              </w:tabs>
              <w:ind w:left="0" w:firstLine="0"/>
              <w:rPr>
                <w:rFonts w:cs="Arial"/>
                <w:lang w:eastAsia="en-GB"/>
              </w:rPr>
            </w:pPr>
          </w:p>
          <w:p w14:paraId="56F66683" w14:textId="77777777" w:rsidR="003F727F" w:rsidRDefault="003F727F" w:rsidP="00F146B8">
            <w:pPr>
              <w:tabs>
                <w:tab w:val="clear" w:pos="1440"/>
              </w:tabs>
              <w:ind w:left="0" w:firstLine="0"/>
              <w:rPr>
                <w:rFonts w:cs="Arial"/>
                <w:lang w:eastAsia="en-GB"/>
              </w:rPr>
            </w:pPr>
          </w:p>
          <w:p w14:paraId="45C7A5FA"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14:paraId="1737415D"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14:paraId="3DD34296" w14:textId="77777777" w:rsidR="00F146B8" w:rsidRPr="00F146B8" w:rsidRDefault="00F146B8" w:rsidP="00F146B8">
            <w:pPr>
              <w:tabs>
                <w:tab w:val="clear" w:pos="1440"/>
              </w:tabs>
              <w:ind w:left="0" w:firstLine="0"/>
              <w:rPr>
                <w:rFonts w:cs="Arial"/>
                <w:lang w:eastAsia="en-GB"/>
              </w:rPr>
            </w:pPr>
          </w:p>
          <w:p w14:paraId="6CAE3800"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14:paraId="72A74B16" w14:textId="77777777" w:rsidR="00F146B8" w:rsidRPr="00F146B8" w:rsidRDefault="00F146B8" w:rsidP="00F146B8">
            <w:pPr>
              <w:tabs>
                <w:tab w:val="clear" w:pos="1440"/>
              </w:tabs>
              <w:ind w:left="0" w:firstLine="0"/>
              <w:rPr>
                <w:rFonts w:cs="Arial"/>
                <w:lang w:eastAsia="en-GB"/>
              </w:rPr>
            </w:pPr>
          </w:p>
          <w:p w14:paraId="16F88B33"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14:paraId="5800CEE9"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14:paraId="320EA101"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14:paraId="76436D77" w14:textId="77777777" w:rsidR="00F146B8" w:rsidRPr="00F146B8" w:rsidRDefault="00F146B8" w:rsidP="00F146B8">
            <w:pPr>
              <w:tabs>
                <w:tab w:val="clear" w:pos="1440"/>
              </w:tabs>
              <w:ind w:left="0" w:firstLine="0"/>
              <w:rPr>
                <w:rFonts w:cs="Arial"/>
                <w:lang w:eastAsia="en-GB"/>
              </w:rPr>
            </w:pPr>
          </w:p>
          <w:p w14:paraId="13CB60B9" w14:textId="77777777" w:rsidR="00F146B8" w:rsidRPr="00F146B8" w:rsidRDefault="00F146B8" w:rsidP="00F146B8">
            <w:pPr>
              <w:tabs>
                <w:tab w:val="clear" w:pos="1440"/>
              </w:tabs>
              <w:ind w:left="0" w:firstLine="0"/>
              <w:rPr>
                <w:rFonts w:cs="Arial"/>
                <w:lang w:eastAsia="en-GB"/>
              </w:rPr>
            </w:pPr>
          </w:p>
          <w:p w14:paraId="7C4A61A9"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14:paraId="4C918309"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 xml:space="preserve">D </w:t>
            </w:r>
          </w:p>
          <w:p w14:paraId="055CC6D1" w14:textId="77777777" w:rsidR="00F146B8" w:rsidRDefault="00F146B8" w:rsidP="00F146B8">
            <w:pPr>
              <w:tabs>
                <w:tab w:val="clear" w:pos="1440"/>
              </w:tabs>
              <w:ind w:left="0" w:firstLine="0"/>
              <w:rPr>
                <w:rFonts w:cs="Arial"/>
                <w:b/>
                <w:lang w:eastAsia="en-GB"/>
              </w:rPr>
            </w:pPr>
          </w:p>
          <w:p w14:paraId="5343EB88" w14:textId="77777777" w:rsidR="00D80469" w:rsidRPr="00D80469" w:rsidRDefault="00D80469" w:rsidP="00F146B8">
            <w:pPr>
              <w:tabs>
                <w:tab w:val="clear" w:pos="1440"/>
              </w:tabs>
              <w:ind w:left="0" w:firstLine="0"/>
              <w:rPr>
                <w:rFonts w:cs="Arial"/>
                <w:lang w:eastAsia="en-GB"/>
              </w:rPr>
            </w:pPr>
            <w:r w:rsidRPr="00D80469">
              <w:rPr>
                <w:rFonts w:cs="Arial"/>
                <w:lang w:eastAsia="en-GB"/>
              </w:rPr>
              <w:t>E</w:t>
            </w:r>
          </w:p>
        </w:tc>
        <w:tc>
          <w:tcPr>
            <w:tcW w:w="1356" w:type="dxa"/>
          </w:tcPr>
          <w:p w14:paraId="6FAFB5AB"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w:t>
            </w:r>
          </w:p>
          <w:p w14:paraId="42D9453A" w14:textId="77777777" w:rsidR="00F146B8" w:rsidRPr="00F146B8" w:rsidRDefault="00F146B8" w:rsidP="00F146B8">
            <w:pPr>
              <w:tabs>
                <w:tab w:val="clear" w:pos="1440"/>
              </w:tabs>
              <w:ind w:left="0" w:firstLine="0"/>
              <w:rPr>
                <w:rFonts w:cs="Arial"/>
                <w:lang w:eastAsia="en-GB"/>
              </w:rPr>
            </w:pPr>
          </w:p>
          <w:p w14:paraId="24418F53" w14:textId="77777777" w:rsidR="00F146B8" w:rsidRPr="00F146B8" w:rsidRDefault="00892216" w:rsidP="00F146B8">
            <w:pPr>
              <w:tabs>
                <w:tab w:val="clear" w:pos="1440"/>
              </w:tabs>
              <w:ind w:left="0" w:firstLine="0"/>
              <w:rPr>
                <w:rFonts w:cs="Arial"/>
                <w:lang w:eastAsia="en-GB"/>
              </w:rPr>
            </w:pPr>
            <w:r>
              <w:rPr>
                <w:rFonts w:cs="Arial"/>
                <w:lang w:eastAsia="en-GB"/>
              </w:rPr>
              <w:t>I</w:t>
            </w:r>
          </w:p>
          <w:p w14:paraId="0224210C" w14:textId="77777777" w:rsidR="00F146B8" w:rsidRPr="00F146B8" w:rsidRDefault="00F146B8" w:rsidP="00F146B8">
            <w:pPr>
              <w:tabs>
                <w:tab w:val="clear" w:pos="1440"/>
              </w:tabs>
              <w:ind w:left="0" w:firstLine="0"/>
              <w:rPr>
                <w:rFonts w:cs="Arial"/>
                <w:lang w:eastAsia="en-GB"/>
              </w:rPr>
            </w:pPr>
          </w:p>
          <w:p w14:paraId="3F147E2F"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A/T</w:t>
            </w:r>
          </w:p>
          <w:p w14:paraId="1039AD17"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A/I/T</w:t>
            </w:r>
          </w:p>
          <w:p w14:paraId="0FB217EF" w14:textId="77777777" w:rsidR="00F146B8" w:rsidRPr="00F146B8" w:rsidRDefault="00F146B8" w:rsidP="00F146B8">
            <w:pPr>
              <w:tabs>
                <w:tab w:val="clear" w:pos="1440"/>
              </w:tabs>
              <w:ind w:left="0" w:firstLine="0"/>
              <w:rPr>
                <w:rFonts w:cs="Arial"/>
                <w:lang w:eastAsia="en-GB"/>
              </w:rPr>
            </w:pPr>
          </w:p>
          <w:p w14:paraId="3E4CF7BA"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w:t>
            </w:r>
          </w:p>
          <w:p w14:paraId="29C8747C" w14:textId="77777777" w:rsidR="00F146B8" w:rsidRPr="00F146B8" w:rsidRDefault="00F146B8" w:rsidP="00F146B8">
            <w:pPr>
              <w:tabs>
                <w:tab w:val="clear" w:pos="1440"/>
              </w:tabs>
              <w:ind w:left="0" w:firstLine="0"/>
              <w:rPr>
                <w:rFonts w:cs="Arial"/>
                <w:lang w:eastAsia="en-GB"/>
              </w:rPr>
            </w:pPr>
          </w:p>
          <w:p w14:paraId="0A2991B1"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w:t>
            </w:r>
          </w:p>
          <w:p w14:paraId="77C6E234"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T/I</w:t>
            </w:r>
          </w:p>
          <w:p w14:paraId="23E0D9DB"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I</w:t>
            </w:r>
          </w:p>
          <w:p w14:paraId="04126EDE" w14:textId="77777777" w:rsidR="00F146B8" w:rsidRPr="00F146B8" w:rsidRDefault="00F146B8" w:rsidP="00F146B8">
            <w:pPr>
              <w:tabs>
                <w:tab w:val="clear" w:pos="1440"/>
              </w:tabs>
              <w:ind w:left="0" w:firstLine="0"/>
              <w:rPr>
                <w:rFonts w:cs="Arial"/>
                <w:lang w:eastAsia="en-GB"/>
              </w:rPr>
            </w:pPr>
          </w:p>
          <w:p w14:paraId="5233F8FD" w14:textId="77777777" w:rsidR="00F146B8" w:rsidRPr="00F146B8" w:rsidRDefault="00F146B8" w:rsidP="00F146B8">
            <w:pPr>
              <w:tabs>
                <w:tab w:val="clear" w:pos="1440"/>
              </w:tabs>
              <w:ind w:left="0" w:firstLine="0"/>
              <w:rPr>
                <w:rFonts w:cs="Arial"/>
                <w:lang w:eastAsia="en-GB"/>
              </w:rPr>
            </w:pPr>
          </w:p>
          <w:p w14:paraId="2EE3E08C"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w:t>
            </w:r>
          </w:p>
          <w:p w14:paraId="772A1E24"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w:t>
            </w:r>
          </w:p>
        </w:tc>
      </w:tr>
      <w:tr w:rsidR="00F146B8" w:rsidRPr="00F146B8" w14:paraId="7D9CAAB0" w14:textId="77777777" w:rsidTr="00693F5F">
        <w:trPr>
          <w:trHeight w:val="111"/>
        </w:trPr>
        <w:tc>
          <w:tcPr>
            <w:tcW w:w="2001" w:type="dxa"/>
          </w:tcPr>
          <w:p w14:paraId="36A29367" w14:textId="77777777" w:rsidR="00F146B8" w:rsidRPr="00F146B8" w:rsidRDefault="00F146B8" w:rsidP="00F146B8">
            <w:pPr>
              <w:tabs>
                <w:tab w:val="clear" w:pos="1440"/>
              </w:tabs>
              <w:ind w:left="0" w:firstLine="0"/>
              <w:rPr>
                <w:rFonts w:cs="Arial"/>
                <w:b/>
                <w:lang w:eastAsia="en-GB"/>
              </w:rPr>
            </w:pPr>
            <w:r w:rsidRPr="00F146B8">
              <w:rPr>
                <w:rFonts w:cs="Arial"/>
                <w:b/>
                <w:sz w:val="22"/>
                <w:szCs w:val="22"/>
                <w:lang w:eastAsia="en-GB"/>
              </w:rPr>
              <w:t xml:space="preserve">TECHNICAL </w:t>
            </w:r>
            <w:proofErr w:type="gramStart"/>
            <w:r w:rsidRPr="00F146B8">
              <w:rPr>
                <w:rFonts w:cs="Arial"/>
                <w:b/>
                <w:sz w:val="22"/>
                <w:szCs w:val="22"/>
                <w:lang w:eastAsia="en-GB"/>
              </w:rPr>
              <w:t>JOB RELATED</w:t>
            </w:r>
            <w:proofErr w:type="gramEnd"/>
            <w:r w:rsidRPr="00F146B8">
              <w:rPr>
                <w:rFonts w:cs="Arial"/>
                <w:b/>
                <w:sz w:val="22"/>
                <w:szCs w:val="22"/>
                <w:lang w:eastAsia="en-GB"/>
              </w:rPr>
              <w:t xml:space="preserve"> SKILLS</w:t>
            </w:r>
          </w:p>
        </w:tc>
        <w:tc>
          <w:tcPr>
            <w:tcW w:w="6235" w:type="dxa"/>
          </w:tcPr>
          <w:p w14:paraId="15FDADF0" w14:textId="77777777" w:rsidR="00F146B8" w:rsidRPr="00F146B8" w:rsidRDefault="00F146B8" w:rsidP="00F146B8">
            <w:pPr>
              <w:numPr>
                <w:ilvl w:val="0"/>
                <w:numId w:val="20"/>
              </w:numPr>
              <w:rPr>
                <w:rFonts w:cs="Arial"/>
                <w:lang w:eastAsia="en-GB"/>
              </w:rPr>
            </w:pPr>
            <w:r w:rsidRPr="00F146B8">
              <w:rPr>
                <w:rFonts w:cs="Arial"/>
                <w:sz w:val="22"/>
                <w:szCs w:val="22"/>
                <w:lang w:eastAsia="en-GB"/>
              </w:rPr>
              <w:t>Knowledge and experience of strategies to support students with social, emotional and behavioural challenges</w:t>
            </w:r>
          </w:p>
          <w:p w14:paraId="400689A8" w14:textId="77777777" w:rsidR="00F146B8" w:rsidRPr="00F146B8" w:rsidRDefault="00F146B8" w:rsidP="00F146B8">
            <w:pPr>
              <w:numPr>
                <w:ilvl w:val="0"/>
                <w:numId w:val="20"/>
              </w:numPr>
              <w:rPr>
                <w:rFonts w:cs="Arial"/>
                <w:lang w:eastAsia="en-GB"/>
              </w:rPr>
            </w:pPr>
            <w:r w:rsidRPr="00F146B8">
              <w:rPr>
                <w:rFonts w:cs="Arial"/>
                <w:sz w:val="22"/>
                <w:szCs w:val="22"/>
                <w:lang w:eastAsia="en-GB"/>
              </w:rPr>
              <w:t xml:space="preserve">Knowledge of </w:t>
            </w:r>
            <w:proofErr w:type="gramStart"/>
            <w:r w:rsidRPr="00F146B8">
              <w:rPr>
                <w:rFonts w:cs="Arial"/>
                <w:sz w:val="22"/>
                <w:szCs w:val="22"/>
                <w:lang w:eastAsia="en-GB"/>
              </w:rPr>
              <w:t>SIMS  management</w:t>
            </w:r>
            <w:proofErr w:type="gramEnd"/>
            <w:r w:rsidRPr="00F146B8">
              <w:rPr>
                <w:rFonts w:cs="Arial"/>
                <w:sz w:val="22"/>
                <w:szCs w:val="22"/>
                <w:lang w:eastAsia="en-GB"/>
              </w:rPr>
              <w:t xml:space="preserve"> systems as used in schools</w:t>
            </w:r>
          </w:p>
          <w:p w14:paraId="55DBD815" w14:textId="77777777" w:rsidR="00F146B8" w:rsidRPr="00F146B8" w:rsidRDefault="00F146B8" w:rsidP="00F146B8">
            <w:pPr>
              <w:numPr>
                <w:ilvl w:val="0"/>
                <w:numId w:val="20"/>
              </w:numPr>
              <w:rPr>
                <w:rFonts w:cs="Arial"/>
                <w:lang w:eastAsia="en-GB"/>
              </w:rPr>
            </w:pPr>
            <w:r w:rsidRPr="00F146B8">
              <w:rPr>
                <w:rFonts w:cs="Arial"/>
                <w:sz w:val="22"/>
                <w:szCs w:val="22"/>
                <w:lang w:eastAsia="en-GB"/>
              </w:rPr>
              <w:t>Understanding of and achievement in application and dissemination of good practice in curriculum provision</w:t>
            </w:r>
          </w:p>
          <w:p w14:paraId="6DFD869A" w14:textId="77777777" w:rsidR="00F146B8" w:rsidRPr="00F146B8" w:rsidRDefault="00F146B8" w:rsidP="00F146B8">
            <w:pPr>
              <w:tabs>
                <w:tab w:val="clear" w:pos="1440"/>
              </w:tabs>
              <w:ind w:left="0" w:firstLine="0"/>
              <w:rPr>
                <w:rFonts w:cs="Arial"/>
                <w:lang w:eastAsia="en-GB"/>
              </w:rPr>
            </w:pPr>
          </w:p>
        </w:tc>
        <w:tc>
          <w:tcPr>
            <w:tcW w:w="677" w:type="dxa"/>
          </w:tcPr>
          <w:p w14:paraId="3221AE25"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14:paraId="51228001" w14:textId="77777777" w:rsidR="00F146B8" w:rsidRPr="00F146B8" w:rsidRDefault="00F146B8" w:rsidP="00F146B8">
            <w:pPr>
              <w:tabs>
                <w:tab w:val="clear" w:pos="1440"/>
              </w:tabs>
              <w:ind w:left="0" w:firstLine="0"/>
              <w:rPr>
                <w:rFonts w:cs="Arial"/>
                <w:lang w:eastAsia="en-GB"/>
              </w:rPr>
            </w:pPr>
          </w:p>
          <w:p w14:paraId="339599E7" w14:textId="77777777" w:rsidR="00F146B8" w:rsidRPr="00F146B8" w:rsidRDefault="00F146B8" w:rsidP="00F146B8">
            <w:pPr>
              <w:tabs>
                <w:tab w:val="clear" w:pos="1440"/>
              </w:tabs>
              <w:ind w:left="0" w:firstLine="0"/>
              <w:rPr>
                <w:rFonts w:cs="Arial"/>
                <w:lang w:eastAsia="en-GB"/>
              </w:rPr>
            </w:pPr>
          </w:p>
          <w:p w14:paraId="0D3E1035"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D</w:t>
            </w:r>
          </w:p>
          <w:p w14:paraId="21007A34" w14:textId="77777777" w:rsidR="00F146B8" w:rsidRPr="00F146B8" w:rsidRDefault="00F146B8" w:rsidP="00F146B8">
            <w:pPr>
              <w:tabs>
                <w:tab w:val="clear" w:pos="1440"/>
              </w:tabs>
              <w:ind w:left="0" w:firstLine="0"/>
              <w:rPr>
                <w:rFonts w:cs="Arial"/>
                <w:lang w:eastAsia="en-GB"/>
              </w:rPr>
            </w:pPr>
          </w:p>
          <w:p w14:paraId="2A5CD22B"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14:paraId="45F774B7" w14:textId="77777777" w:rsidR="00F146B8" w:rsidRPr="00F146B8" w:rsidRDefault="00F146B8" w:rsidP="00F146B8">
            <w:pPr>
              <w:tabs>
                <w:tab w:val="clear" w:pos="1440"/>
              </w:tabs>
              <w:ind w:left="0" w:firstLine="0"/>
              <w:rPr>
                <w:rFonts w:cs="Arial"/>
                <w:lang w:eastAsia="en-GB"/>
              </w:rPr>
            </w:pPr>
          </w:p>
        </w:tc>
        <w:tc>
          <w:tcPr>
            <w:tcW w:w="1356" w:type="dxa"/>
          </w:tcPr>
          <w:p w14:paraId="41457A0E"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w:t>
            </w:r>
          </w:p>
          <w:p w14:paraId="2168424E" w14:textId="77777777" w:rsidR="00F146B8" w:rsidRPr="00F146B8" w:rsidRDefault="00F146B8" w:rsidP="00F146B8">
            <w:pPr>
              <w:tabs>
                <w:tab w:val="clear" w:pos="1440"/>
              </w:tabs>
              <w:ind w:left="0" w:firstLine="0"/>
              <w:rPr>
                <w:rFonts w:cs="Arial"/>
                <w:lang w:eastAsia="en-GB"/>
              </w:rPr>
            </w:pPr>
          </w:p>
          <w:p w14:paraId="37C46E4C" w14:textId="77777777" w:rsidR="00F146B8" w:rsidRPr="00F146B8" w:rsidRDefault="00F146B8" w:rsidP="00F146B8">
            <w:pPr>
              <w:tabs>
                <w:tab w:val="clear" w:pos="1440"/>
              </w:tabs>
              <w:ind w:left="0" w:firstLine="0"/>
              <w:rPr>
                <w:rFonts w:cs="Arial"/>
                <w:lang w:eastAsia="en-GB"/>
              </w:rPr>
            </w:pPr>
          </w:p>
          <w:p w14:paraId="05C829C9"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w:t>
            </w:r>
          </w:p>
          <w:p w14:paraId="6AF7C521" w14:textId="77777777" w:rsidR="00F146B8" w:rsidRPr="00F146B8" w:rsidRDefault="00F146B8" w:rsidP="00F146B8">
            <w:pPr>
              <w:tabs>
                <w:tab w:val="clear" w:pos="1440"/>
              </w:tabs>
              <w:ind w:left="0" w:firstLine="0"/>
              <w:rPr>
                <w:rFonts w:cs="Arial"/>
                <w:lang w:eastAsia="en-GB"/>
              </w:rPr>
            </w:pPr>
          </w:p>
          <w:p w14:paraId="3E527D46"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w:t>
            </w:r>
          </w:p>
        </w:tc>
      </w:tr>
      <w:tr w:rsidR="00F146B8" w:rsidRPr="00F146B8" w14:paraId="7FD85E00" w14:textId="77777777" w:rsidTr="00693F5F">
        <w:trPr>
          <w:trHeight w:val="80"/>
        </w:trPr>
        <w:tc>
          <w:tcPr>
            <w:tcW w:w="2001" w:type="dxa"/>
          </w:tcPr>
          <w:p w14:paraId="7E4D0DFB" w14:textId="77777777" w:rsidR="00F146B8" w:rsidRPr="00F146B8" w:rsidRDefault="00F146B8" w:rsidP="00F146B8">
            <w:pPr>
              <w:tabs>
                <w:tab w:val="clear" w:pos="1440"/>
              </w:tabs>
              <w:ind w:left="0" w:firstLine="0"/>
              <w:rPr>
                <w:rFonts w:cs="Arial"/>
                <w:b/>
                <w:lang w:eastAsia="en-GB"/>
              </w:rPr>
            </w:pPr>
            <w:r w:rsidRPr="00F146B8">
              <w:rPr>
                <w:rFonts w:cs="Arial"/>
                <w:b/>
                <w:sz w:val="22"/>
                <w:szCs w:val="22"/>
                <w:lang w:eastAsia="en-GB"/>
              </w:rPr>
              <w:t xml:space="preserve">PERSONAL </w:t>
            </w:r>
            <w:proofErr w:type="gramStart"/>
            <w:r w:rsidRPr="00F146B8">
              <w:rPr>
                <w:rFonts w:cs="Arial"/>
                <w:b/>
                <w:sz w:val="22"/>
                <w:szCs w:val="22"/>
                <w:lang w:eastAsia="en-GB"/>
              </w:rPr>
              <w:t>JOB RELATED</w:t>
            </w:r>
            <w:proofErr w:type="gramEnd"/>
            <w:r w:rsidRPr="00F146B8">
              <w:rPr>
                <w:rFonts w:cs="Arial"/>
                <w:b/>
                <w:sz w:val="22"/>
                <w:szCs w:val="22"/>
                <w:lang w:eastAsia="en-GB"/>
              </w:rPr>
              <w:t xml:space="preserve"> SKILLS</w:t>
            </w:r>
          </w:p>
        </w:tc>
        <w:tc>
          <w:tcPr>
            <w:tcW w:w="6235" w:type="dxa"/>
          </w:tcPr>
          <w:p w14:paraId="6D1E53B0" w14:textId="77777777" w:rsidR="00F146B8" w:rsidRPr="00F146B8" w:rsidRDefault="00F146B8" w:rsidP="00F146B8">
            <w:pPr>
              <w:numPr>
                <w:ilvl w:val="0"/>
                <w:numId w:val="21"/>
              </w:numPr>
              <w:rPr>
                <w:rFonts w:cs="Arial"/>
                <w:lang w:eastAsia="en-GB"/>
              </w:rPr>
            </w:pPr>
            <w:r w:rsidRPr="00F146B8">
              <w:rPr>
                <w:rFonts w:cs="Arial"/>
                <w:sz w:val="22"/>
                <w:szCs w:val="22"/>
                <w:lang w:eastAsia="en-GB"/>
              </w:rPr>
              <w:t>Excellent attendance and punctuality</w:t>
            </w:r>
            <w:r w:rsidR="00693F5F">
              <w:rPr>
                <w:rFonts w:cs="Arial"/>
                <w:sz w:val="22"/>
                <w:szCs w:val="22"/>
                <w:lang w:eastAsia="en-GB"/>
              </w:rPr>
              <w:t xml:space="preserve"> and </w:t>
            </w:r>
            <w:r w:rsidR="002A6E68">
              <w:rPr>
                <w:rFonts w:cs="Arial"/>
                <w:sz w:val="22"/>
                <w:szCs w:val="22"/>
                <w:lang w:eastAsia="en-GB"/>
              </w:rPr>
              <w:t>professionalism</w:t>
            </w:r>
          </w:p>
          <w:p w14:paraId="3F7D6A5E" w14:textId="77777777" w:rsidR="00F146B8" w:rsidRPr="00F146B8" w:rsidRDefault="00F146B8" w:rsidP="00F146B8">
            <w:pPr>
              <w:numPr>
                <w:ilvl w:val="0"/>
                <w:numId w:val="21"/>
              </w:numPr>
              <w:rPr>
                <w:rFonts w:cs="Arial"/>
                <w:lang w:eastAsia="en-GB"/>
              </w:rPr>
            </w:pPr>
            <w:r w:rsidRPr="00F146B8">
              <w:rPr>
                <w:rFonts w:cs="Arial"/>
                <w:sz w:val="22"/>
                <w:szCs w:val="22"/>
                <w:lang w:eastAsia="en-GB"/>
              </w:rPr>
              <w:t>Enthusiasm, personal dynamism, determination and stamina</w:t>
            </w:r>
          </w:p>
          <w:p w14:paraId="4966737C" w14:textId="77777777" w:rsidR="00F146B8" w:rsidRPr="00F146B8" w:rsidRDefault="00F146B8" w:rsidP="00F146B8">
            <w:pPr>
              <w:numPr>
                <w:ilvl w:val="0"/>
                <w:numId w:val="21"/>
              </w:numPr>
              <w:rPr>
                <w:rFonts w:cs="Arial"/>
                <w:lang w:eastAsia="en-GB"/>
              </w:rPr>
            </w:pPr>
            <w:r w:rsidRPr="00F146B8">
              <w:rPr>
                <w:rFonts w:cs="Arial"/>
                <w:sz w:val="22"/>
                <w:szCs w:val="22"/>
                <w:lang w:eastAsia="en-GB"/>
              </w:rPr>
              <w:t>Integrity, tact, reliability, emotional resilience, self-confidence and personal presence</w:t>
            </w:r>
          </w:p>
          <w:p w14:paraId="7A6945FE" w14:textId="77777777" w:rsidR="00F146B8" w:rsidRPr="00F146B8" w:rsidRDefault="00F146B8" w:rsidP="00F146B8">
            <w:pPr>
              <w:numPr>
                <w:ilvl w:val="0"/>
                <w:numId w:val="21"/>
              </w:numPr>
              <w:rPr>
                <w:rFonts w:cs="Arial"/>
                <w:lang w:eastAsia="en-GB"/>
              </w:rPr>
            </w:pPr>
            <w:r w:rsidRPr="00F146B8">
              <w:rPr>
                <w:rFonts w:cs="Arial"/>
                <w:sz w:val="22"/>
                <w:szCs w:val="22"/>
                <w:lang w:eastAsia="en-GB"/>
              </w:rPr>
              <w:lastRenderedPageBreak/>
              <w:t>A commitment to professional standards, quality and continuous improvement</w:t>
            </w:r>
          </w:p>
          <w:p w14:paraId="33AF1B55" w14:textId="77777777" w:rsidR="00F146B8" w:rsidRPr="003F727F" w:rsidRDefault="00F146B8" w:rsidP="00F146B8">
            <w:pPr>
              <w:numPr>
                <w:ilvl w:val="0"/>
                <w:numId w:val="21"/>
              </w:numPr>
              <w:rPr>
                <w:rFonts w:cs="Arial"/>
                <w:lang w:eastAsia="en-GB"/>
              </w:rPr>
            </w:pPr>
            <w:r w:rsidRPr="00F146B8">
              <w:rPr>
                <w:rFonts w:cs="Arial"/>
                <w:sz w:val="22"/>
                <w:szCs w:val="22"/>
                <w:lang w:eastAsia="en-GB"/>
              </w:rPr>
              <w:t xml:space="preserve">Ability to manage the </w:t>
            </w:r>
            <w:proofErr w:type="gramStart"/>
            <w:r w:rsidRPr="00F146B8">
              <w:rPr>
                <w:rFonts w:cs="Arial"/>
                <w:sz w:val="22"/>
                <w:szCs w:val="22"/>
                <w:lang w:eastAsia="en-GB"/>
              </w:rPr>
              <w:t>often conflicting</w:t>
            </w:r>
            <w:proofErr w:type="gramEnd"/>
            <w:r w:rsidRPr="00F146B8">
              <w:rPr>
                <w:rFonts w:cs="Arial"/>
                <w:sz w:val="22"/>
                <w:szCs w:val="22"/>
                <w:lang w:eastAsia="en-GB"/>
              </w:rPr>
              <w:t xml:space="preserve"> demands of the post</w:t>
            </w:r>
          </w:p>
          <w:p w14:paraId="5FB861AC" w14:textId="77777777" w:rsidR="003F727F" w:rsidRPr="00F146B8" w:rsidRDefault="003F727F" w:rsidP="003F727F">
            <w:pPr>
              <w:tabs>
                <w:tab w:val="clear" w:pos="1440"/>
              </w:tabs>
              <w:rPr>
                <w:rFonts w:cs="Arial"/>
                <w:lang w:eastAsia="en-GB"/>
              </w:rPr>
            </w:pPr>
          </w:p>
        </w:tc>
        <w:tc>
          <w:tcPr>
            <w:tcW w:w="677" w:type="dxa"/>
          </w:tcPr>
          <w:p w14:paraId="3F87DC80"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lastRenderedPageBreak/>
              <w:t>E</w:t>
            </w:r>
          </w:p>
          <w:p w14:paraId="5A22EC3F"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14:paraId="08CE0D40" w14:textId="77777777" w:rsidR="00F146B8" w:rsidRPr="00F146B8" w:rsidRDefault="00F146B8" w:rsidP="00F146B8">
            <w:pPr>
              <w:tabs>
                <w:tab w:val="clear" w:pos="1440"/>
              </w:tabs>
              <w:ind w:left="0" w:firstLine="0"/>
              <w:rPr>
                <w:rFonts w:cs="Arial"/>
                <w:lang w:eastAsia="en-GB"/>
              </w:rPr>
            </w:pPr>
          </w:p>
          <w:p w14:paraId="63DEF3FD"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14:paraId="7B432366" w14:textId="77777777" w:rsidR="00F146B8" w:rsidRPr="00F146B8" w:rsidRDefault="00F146B8" w:rsidP="00F146B8">
            <w:pPr>
              <w:tabs>
                <w:tab w:val="clear" w:pos="1440"/>
              </w:tabs>
              <w:ind w:left="0" w:firstLine="0"/>
              <w:rPr>
                <w:rFonts w:cs="Arial"/>
                <w:lang w:eastAsia="en-GB"/>
              </w:rPr>
            </w:pPr>
          </w:p>
          <w:p w14:paraId="59B1EEDF"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14:paraId="1A25D3BB" w14:textId="77777777" w:rsidR="00F146B8" w:rsidRPr="00F146B8" w:rsidRDefault="00F146B8" w:rsidP="00F146B8">
            <w:pPr>
              <w:tabs>
                <w:tab w:val="clear" w:pos="1440"/>
              </w:tabs>
              <w:ind w:left="0" w:firstLine="0"/>
              <w:rPr>
                <w:rFonts w:cs="Arial"/>
                <w:lang w:eastAsia="en-GB"/>
              </w:rPr>
            </w:pPr>
          </w:p>
          <w:p w14:paraId="383863EF"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14:paraId="665E87BC" w14:textId="77777777" w:rsidR="00F146B8" w:rsidRPr="00F146B8" w:rsidRDefault="00F146B8" w:rsidP="00F146B8">
            <w:pPr>
              <w:tabs>
                <w:tab w:val="clear" w:pos="1440"/>
              </w:tabs>
              <w:ind w:left="0" w:firstLine="0"/>
              <w:rPr>
                <w:rFonts w:cs="Arial"/>
                <w:lang w:eastAsia="en-GB"/>
              </w:rPr>
            </w:pPr>
          </w:p>
        </w:tc>
        <w:tc>
          <w:tcPr>
            <w:tcW w:w="1356" w:type="dxa"/>
          </w:tcPr>
          <w:p w14:paraId="538A352D"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lastRenderedPageBreak/>
              <w:t>A</w:t>
            </w:r>
          </w:p>
          <w:p w14:paraId="7826DF2E"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A/I/T</w:t>
            </w:r>
          </w:p>
          <w:p w14:paraId="064CCDC4" w14:textId="77777777" w:rsidR="00F146B8" w:rsidRPr="00F146B8" w:rsidRDefault="00F146B8" w:rsidP="00F146B8">
            <w:pPr>
              <w:tabs>
                <w:tab w:val="clear" w:pos="1440"/>
              </w:tabs>
              <w:ind w:left="0" w:firstLine="0"/>
              <w:rPr>
                <w:rFonts w:cs="Arial"/>
                <w:lang w:eastAsia="en-GB"/>
              </w:rPr>
            </w:pPr>
          </w:p>
          <w:p w14:paraId="4B7E9AF7"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T/I</w:t>
            </w:r>
          </w:p>
          <w:p w14:paraId="530BC980" w14:textId="77777777" w:rsidR="00F146B8" w:rsidRPr="00F146B8" w:rsidRDefault="00F146B8" w:rsidP="00F146B8">
            <w:pPr>
              <w:tabs>
                <w:tab w:val="clear" w:pos="1440"/>
              </w:tabs>
              <w:ind w:left="0" w:firstLine="0"/>
              <w:rPr>
                <w:rFonts w:cs="Arial"/>
                <w:lang w:eastAsia="en-GB"/>
              </w:rPr>
            </w:pPr>
          </w:p>
          <w:p w14:paraId="063E1031"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w:t>
            </w:r>
          </w:p>
          <w:p w14:paraId="15FFCF5E" w14:textId="77777777" w:rsidR="00F146B8" w:rsidRPr="00F146B8" w:rsidRDefault="00F146B8" w:rsidP="00F146B8">
            <w:pPr>
              <w:tabs>
                <w:tab w:val="clear" w:pos="1440"/>
              </w:tabs>
              <w:ind w:left="0" w:firstLine="0"/>
              <w:rPr>
                <w:rFonts w:cs="Arial"/>
                <w:lang w:eastAsia="en-GB"/>
              </w:rPr>
            </w:pPr>
          </w:p>
          <w:p w14:paraId="11C2F908"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I</w:t>
            </w:r>
          </w:p>
        </w:tc>
      </w:tr>
      <w:tr w:rsidR="00F146B8" w:rsidRPr="00F146B8" w14:paraId="6F1CD918" w14:textId="77777777" w:rsidTr="00693F5F">
        <w:trPr>
          <w:trHeight w:val="7"/>
        </w:trPr>
        <w:tc>
          <w:tcPr>
            <w:tcW w:w="2001" w:type="dxa"/>
          </w:tcPr>
          <w:p w14:paraId="2A9B2BC0" w14:textId="77777777" w:rsidR="00F146B8" w:rsidRPr="00F146B8" w:rsidRDefault="00F146B8" w:rsidP="00F146B8">
            <w:pPr>
              <w:tabs>
                <w:tab w:val="clear" w:pos="1440"/>
              </w:tabs>
              <w:ind w:left="0" w:firstLine="0"/>
              <w:rPr>
                <w:rFonts w:cs="Arial"/>
                <w:b/>
                <w:lang w:eastAsia="en-GB"/>
              </w:rPr>
            </w:pPr>
            <w:r w:rsidRPr="00F146B8">
              <w:rPr>
                <w:rFonts w:cs="Arial"/>
                <w:b/>
                <w:sz w:val="22"/>
                <w:szCs w:val="22"/>
                <w:lang w:eastAsia="en-GB"/>
              </w:rPr>
              <w:lastRenderedPageBreak/>
              <w:t>EDUCATIONAL QUALIFICATIONS</w:t>
            </w:r>
          </w:p>
        </w:tc>
        <w:tc>
          <w:tcPr>
            <w:tcW w:w="6235" w:type="dxa"/>
          </w:tcPr>
          <w:p w14:paraId="1DEA2112" w14:textId="77777777" w:rsidR="00CA3C86" w:rsidRPr="00CA3C86" w:rsidRDefault="00F146B8" w:rsidP="00F146B8">
            <w:pPr>
              <w:numPr>
                <w:ilvl w:val="0"/>
                <w:numId w:val="21"/>
              </w:numPr>
              <w:rPr>
                <w:rFonts w:cs="Arial"/>
                <w:lang w:eastAsia="en-GB"/>
              </w:rPr>
            </w:pPr>
            <w:r w:rsidRPr="00F146B8">
              <w:rPr>
                <w:rFonts w:cs="Arial"/>
                <w:sz w:val="22"/>
                <w:szCs w:val="22"/>
                <w:lang w:eastAsia="en-GB"/>
              </w:rPr>
              <w:t>Qualified to degree level</w:t>
            </w:r>
          </w:p>
          <w:p w14:paraId="3A036B7B" w14:textId="77777777" w:rsidR="00F146B8" w:rsidRPr="00F146B8" w:rsidRDefault="00F146B8" w:rsidP="00F146B8">
            <w:pPr>
              <w:numPr>
                <w:ilvl w:val="0"/>
                <w:numId w:val="21"/>
              </w:numPr>
              <w:rPr>
                <w:rFonts w:cs="Arial"/>
                <w:lang w:eastAsia="en-GB"/>
              </w:rPr>
            </w:pPr>
            <w:r w:rsidRPr="00F146B8">
              <w:rPr>
                <w:rFonts w:cs="Arial"/>
                <w:sz w:val="22"/>
                <w:szCs w:val="22"/>
                <w:lang w:eastAsia="en-GB"/>
              </w:rPr>
              <w:t>QTS</w:t>
            </w:r>
          </w:p>
          <w:p w14:paraId="303F3383" w14:textId="77777777" w:rsidR="00F146B8" w:rsidRPr="00F146B8" w:rsidRDefault="00F146B8" w:rsidP="00F146B8">
            <w:pPr>
              <w:numPr>
                <w:ilvl w:val="0"/>
                <w:numId w:val="21"/>
              </w:numPr>
              <w:rPr>
                <w:rFonts w:cs="Arial"/>
                <w:lang w:eastAsia="en-GB"/>
              </w:rPr>
            </w:pPr>
            <w:r w:rsidRPr="00F146B8">
              <w:rPr>
                <w:rFonts w:cs="Arial"/>
                <w:sz w:val="22"/>
                <w:szCs w:val="22"/>
                <w:lang w:eastAsia="en-GB"/>
              </w:rPr>
              <w:t xml:space="preserve">Evidence of relevant further professional development </w:t>
            </w:r>
          </w:p>
        </w:tc>
        <w:tc>
          <w:tcPr>
            <w:tcW w:w="677" w:type="dxa"/>
          </w:tcPr>
          <w:p w14:paraId="03A7FCAA"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14:paraId="5E94B197" w14:textId="77777777" w:rsidR="00F146B8" w:rsidRDefault="00F146B8" w:rsidP="00F146B8">
            <w:pPr>
              <w:tabs>
                <w:tab w:val="clear" w:pos="1440"/>
              </w:tabs>
              <w:ind w:left="0" w:firstLine="0"/>
              <w:rPr>
                <w:rFonts w:cs="Arial"/>
                <w:sz w:val="22"/>
                <w:szCs w:val="22"/>
                <w:lang w:eastAsia="en-GB"/>
              </w:rPr>
            </w:pPr>
            <w:r w:rsidRPr="00F146B8">
              <w:rPr>
                <w:rFonts w:cs="Arial"/>
                <w:sz w:val="22"/>
                <w:szCs w:val="22"/>
                <w:lang w:eastAsia="en-GB"/>
              </w:rPr>
              <w:t>D</w:t>
            </w:r>
          </w:p>
          <w:p w14:paraId="096DD1AA" w14:textId="77777777" w:rsidR="00CA3C86" w:rsidRPr="00F146B8" w:rsidRDefault="00CA3C86" w:rsidP="00F146B8">
            <w:pPr>
              <w:tabs>
                <w:tab w:val="clear" w:pos="1440"/>
              </w:tabs>
              <w:ind w:left="0" w:firstLine="0"/>
              <w:rPr>
                <w:rFonts w:cs="Arial"/>
                <w:lang w:eastAsia="en-GB"/>
              </w:rPr>
            </w:pPr>
            <w:r>
              <w:rPr>
                <w:rFonts w:cs="Arial"/>
                <w:sz w:val="22"/>
                <w:szCs w:val="22"/>
                <w:lang w:eastAsia="en-GB"/>
              </w:rPr>
              <w:t>D</w:t>
            </w:r>
          </w:p>
          <w:p w14:paraId="55111822" w14:textId="77777777" w:rsidR="00F146B8" w:rsidRPr="00F146B8" w:rsidRDefault="00F146B8" w:rsidP="00F146B8">
            <w:pPr>
              <w:tabs>
                <w:tab w:val="clear" w:pos="1440"/>
              </w:tabs>
              <w:ind w:left="0" w:firstLine="0"/>
              <w:rPr>
                <w:rFonts w:cs="Arial"/>
                <w:lang w:eastAsia="en-GB"/>
              </w:rPr>
            </w:pPr>
          </w:p>
        </w:tc>
        <w:tc>
          <w:tcPr>
            <w:tcW w:w="1356" w:type="dxa"/>
          </w:tcPr>
          <w:p w14:paraId="0BD7C518"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w:t>
            </w:r>
          </w:p>
          <w:p w14:paraId="6FB0DD0B"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w:t>
            </w:r>
          </w:p>
        </w:tc>
      </w:tr>
      <w:tr w:rsidR="00F146B8" w:rsidRPr="00F146B8" w14:paraId="3D203EB3" w14:textId="77777777" w:rsidTr="00693F5F">
        <w:trPr>
          <w:trHeight w:val="96"/>
        </w:trPr>
        <w:tc>
          <w:tcPr>
            <w:tcW w:w="2001" w:type="dxa"/>
          </w:tcPr>
          <w:p w14:paraId="40C14F5A" w14:textId="77777777" w:rsidR="00F146B8" w:rsidRPr="00F146B8" w:rsidRDefault="00F146B8" w:rsidP="00F146B8">
            <w:pPr>
              <w:tabs>
                <w:tab w:val="clear" w:pos="1440"/>
              </w:tabs>
              <w:ind w:left="0" w:firstLine="0"/>
              <w:rPr>
                <w:rFonts w:cs="Arial"/>
                <w:b/>
                <w:lang w:eastAsia="en-GB"/>
              </w:rPr>
            </w:pPr>
            <w:r w:rsidRPr="00F146B8">
              <w:rPr>
                <w:rFonts w:cs="Arial"/>
                <w:b/>
                <w:sz w:val="22"/>
                <w:szCs w:val="22"/>
                <w:lang w:eastAsia="en-GB"/>
              </w:rPr>
              <w:t>OTHER REQUIREMENTS</w:t>
            </w:r>
          </w:p>
        </w:tc>
        <w:tc>
          <w:tcPr>
            <w:tcW w:w="6235" w:type="dxa"/>
          </w:tcPr>
          <w:p w14:paraId="530DFD3F" w14:textId="77777777" w:rsidR="00F146B8" w:rsidRPr="00F146B8" w:rsidRDefault="00F146B8" w:rsidP="00F146B8">
            <w:pPr>
              <w:numPr>
                <w:ilvl w:val="0"/>
                <w:numId w:val="21"/>
              </w:numPr>
              <w:rPr>
                <w:rFonts w:cs="Arial"/>
                <w:lang w:eastAsia="en-GB"/>
              </w:rPr>
            </w:pPr>
            <w:r w:rsidRPr="00F146B8">
              <w:rPr>
                <w:rFonts w:cs="Arial"/>
                <w:sz w:val="22"/>
                <w:szCs w:val="22"/>
                <w:lang w:eastAsia="en-GB"/>
              </w:rPr>
              <w:t>Willingness to be flexible with duties to respond to the school’s needs</w:t>
            </w:r>
          </w:p>
          <w:p w14:paraId="5AB933A6" w14:textId="77777777" w:rsidR="00F146B8" w:rsidRPr="00F146B8" w:rsidRDefault="00F146B8" w:rsidP="00F146B8">
            <w:pPr>
              <w:numPr>
                <w:ilvl w:val="0"/>
                <w:numId w:val="21"/>
              </w:numPr>
              <w:rPr>
                <w:rFonts w:cs="Arial"/>
                <w:lang w:eastAsia="en-GB"/>
              </w:rPr>
            </w:pPr>
            <w:r w:rsidRPr="00F146B8">
              <w:rPr>
                <w:rFonts w:cs="Arial"/>
                <w:sz w:val="22"/>
                <w:szCs w:val="22"/>
                <w:lang w:eastAsia="en-GB"/>
              </w:rPr>
              <w:t xml:space="preserve">Ability to be creative and </w:t>
            </w:r>
            <w:proofErr w:type="gramStart"/>
            <w:r w:rsidRPr="00F146B8">
              <w:rPr>
                <w:rFonts w:cs="Arial"/>
                <w:sz w:val="22"/>
                <w:szCs w:val="22"/>
                <w:lang w:eastAsia="en-GB"/>
              </w:rPr>
              <w:t>innovative  in</w:t>
            </w:r>
            <w:proofErr w:type="gramEnd"/>
            <w:r w:rsidRPr="00F146B8">
              <w:rPr>
                <w:rFonts w:cs="Arial"/>
                <w:sz w:val="22"/>
                <w:szCs w:val="22"/>
                <w:lang w:eastAsia="en-GB"/>
              </w:rPr>
              <w:t xml:space="preserve"> the setting up of procedures and policies</w:t>
            </w:r>
          </w:p>
          <w:p w14:paraId="0DFF5860" w14:textId="77777777" w:rsidR="00F146B8" w:rsidRPr="00F146B8" w:rsidRDefault="00F146B8" w:rsidP="00F146B8">
            <w:pPr>
              <w:numPr>
                <w:ilvl w:val="0"/>
                <w:numId w:val="21"/>
              </w:numPr>
              <w:rPr>
                <w:rFonts w:cs="Arial"/>
                <w:lang w:eastAsia="en-GB"/>
              </w:rPr>
            </w:pPr>
            <w:r w:rsidRPr="00F146B8">
              <w:rPr>
                <w:rFonts w:cs="Arial"/>
                <w:sz w:val="22"/>
                <w:szCs w:val="22"/>
                <w:lang w:eastAsia="en-GB"/>
              </w:rPr>
              <w:t>The ability to adapt to an ever-changing educational environment</w:t>
            </w:r>
          </w:p>
        </w:tc>
        <w:tc>
          <w:tcPr>
            <w:tcW w:w="677" w:type="dxa"/>
          </w:tcPr>
          <w:p w14:paraId="17EE1206"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14:paraId="23363E08" w14:textId="77777777" w:rsidR="00F146B8" w:rsidRPr="00F146B8" w:rsidRDefault="00F146B8" w:rsidP="00F146B8">
            <w:pPr>
              <w:tabs>
                <w:tab w:val="clear" w:pos="1440"/>
              </w:tabs>
              <w:ind w:left="0" w:firstLine="0"/>
              <w:rPr>
                <w:rFonts w:cs="Arial"/>
                <w:lang w:eastAsia="en-GB"/>
              </w:rPr>
            </w:pPr>
          </w:p>
          <w:p w14:paraId="72F6882D"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14:paraId="76D32D4A" w14:textId="77777777" w:rsidR="00F146B8" w:rsidRPr="00F146B8" w:rsidRDefault="00F146B8" w:rsidP="00F146B8">
            <w:pPr>
              <w:tabs>
                <w:tab w:val="clear" w:pos="1440"/>
              </w:tabs>
              <w:ind w:left="0" w:firstLine="0"/>
              <w:rPr>
                <w:rFonts w:cs="Arial"/>
                <w:lang w:eastAsia="en-GB"/>
              </w:rPr>
            </w:pPr>
          </w:p>
          <w:p w14:paraId="1E7D7555"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E</w:t>
            </w:r>
          </w:p>
          <w:p w14:paraId="4E0B04B0" w14:textId="77777777" w:rsidR="00F146B8" w:rsidRPr="00F146B8" w:rsidRDefault="00F146B8" w:rsidP="00F146B8">
            <w:pPr>
              <w:tabs>
                <w:tab w:val="clear" w:pos="1440"/>
              </w:tabs>
              <w:ind w:left="0" w:firstLine="0"/>
              <w:rPr>
                <w:rFonts w:cs="Arial"/>
                <w:lang w:eastAsia="en-GB"/>
              </w:rPr>
            </w:pPr>
          </w:p>
          <w:p w14:paraId="17BFA05E" w14:textId="77777777" w:rsidR="00F146B8" w:rsidRPr="00F146B8" w:rsidRDefault="00F146B8" w:rsidP="00F146B8">
            <w:pPr>
              <w:tabs>
                <w:tab w:val="clear" w:pos="1440"/>
              </w:tabs>
              <w:ind w:left="0" w:firstLine="0"/>
              <w:rPr>
                <w:rFonts w:cs="Arial"/>
                <w:lang w:eastAsia="en-GB"/>
              </w:rPr>
            </w:pPr>
          </w:p>
        </w:tc>
        <w:tc>
          <w:tcPr>
            <w:tcW w:w="1356" w:type="dxa"/>
          </w:tcPr>
          <w:p w14:paraId="2D77F41E"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w:t>
            </w:r>
          </w:p>
          <w:p w14:paraId="6DDCDEB0" w14:textId="77777777" w:rsidR="00F146B8" w:rsidRPr="00F146B8" w:rsidRDefault="00F146B8" w:rsidP="00F146B8">
            <w:pPr>
              <w:tabs>
                <w:tab w:val="clear" w:pos="1440"/>
              </w:tabs>
              <w:ind w:left="0" w:firstLine="0"/>
              <w:rPr>
                <w:rFonts w:cs="Arial"/>
                <w:lang w:eastAsia="en-GB"/>
              </w:rPr>
            </w:pPr>
          </w:p>
          <w:p w14:paraId="4D580431"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w:t>
            </w:r>
          </w:p>
          <w:p w14:paraId="44A5A830" w14:textId="77777777" w:rsidR="00F146B8" w:rsidRPr="00F146B8" w:rsidRDefault="00F146B8" w:rsidP="00F146B8">
            <w:pPr>
              <w:tabs>
                <w:tab w:val="clear" w:pos="1440"/>
              </w:tabs>
              <w:ind w:left="0" w:firstLine="0"/>
              <w:rPr>
                <w:rFonts w:cs="Arial"/>
                <w:lang w:eastAsia="en-GB"/>
              </w:rPr>
            </w:pPr>
          </w:p>
          <w:p w14:paraId="223211DB" w14:textId="77777777" w:rsidR="00F146B8" w:rsidRPr="00F146B8" w:rsidRDefault="00F146B8" w:rsidP="00F146B8">
            <w:pPr>
              <w:tabs>
                <w:tab w:val="clear" w:pos="1440"/>
              </w:tabs>
              <w:ind w:left="0" w:firstLine="0"/>
              <w:rPr>
                <w:rFonts w:cs="Arial"/>
                <w:lang w:eastAsia="en-GB"/>
              </w:rPr>
            </w:pPr>
            <w:r w:rsidRPr="00F146B8">
              <w:rPr>
                <w:rFonts w:cs="Arial"/>
                <w:sz w:val="22"/>
                <w:szCs w:val="22"/>
                <w:lang w:eastAsia="en-GB"/>
              </w:rPr>
              <w:t>A/I/T</w:t>
            </w:r>
          </w:p>
          <w:p w14:paraId="75E3BEEB" w14:textId="77777777" w:rsidR="00F146B8" w:rsidRPr="00F146B8" w:rsidRDefault="00F146B8" w:rsidP="00F146B8">
            <w:pPr>
              <w:tabs>
                <w:tab w:val="clear" w:pos="1440"/>
              </w:tabs>
              <w:ind w:left="0" w:firstLine="0"/>
              <w:rPr>
                <w:rFonts w:cs="Arial"/>
                <w:lang w:eastAsia="en-GB"/>
              </w:rPr>
            </w:pPr>
          </w:p>
        </w:tc>
      </w:tr>
    </w:tbl>
    <w:p w14:paraId="19122049" w14:textId="77777777" w:rsidR="00F146B8" w:rsidRPr="00F146B8" w:rsidRDefault="00F146B8" w:rsidP="00F146B8">
      <w:pPr>
        <w:tabs>
          <w:tab w:val="clear" w:pos="1440"/>
        </w:tabs>
        <w:ind w:left="0" w:firstLine="0"/>
        <w:rPr>
          <w:rFonts w:cs="Arial"/>
          <w:sz w:val="22"/>
          <w:szCs w:val="22"/>
          <w:lang w:eastAsia="en-GB"/>
        </w:rPr>
      </w:pPr>
    </w:p>
    <w:p w14:paraId="676D6064" w14:textId="77777777" w:rsidR="00F146B8" w:rsidRDefault="00F146B8" w:rsidP="004238BA">
      <w:pPr>
        <w:tabs>
          <w:tab w:val="clear" w:pos="1440"/>
        </w:tabs>
        <w:ind w:left="0" w:firstLine="0"/>
        <w:jc w:val="center"/>
        <w:rPr>
          <w:rFonts w:cs="Arial"/>
          <w:b/>
          <w:sz w:val="22"/>
          <w:szCs w:val="22"/>
          <w:lang w:val="en-US"/>
        </w:rPr>
      </w:pPr>
      <w:r w:rsidRPr="00F146B8">
        <w:rPr>
          <w:rFonts w:cs="Arial"/>
          <w:b/>
          <w:sz w:val="22"/>
          <w:szCs w:val="22"/>
          <w:lang w:eastAsia="en-GB"/>
        </w:rPr>
        <w:t>Stephenson (MK) Trust is an Equal Opportunities employer.  We are also committed to safeguarding and promoting the welfare of children and young people and expect all staff to share this commitment.  This commitment to robust Recruitment, Selection and Induction procedures extends to organisations and services linked to the Trust on its behalf.  An enhanced Disclosure and Barring Service Certificate is required prior to commencement of this post.</w:t>
      </w:r>
    </w:p>
    <w:sectPr w:rsidR="00F146B8" w:rsidSect="0024136E">
      <w:headerReference w:type="default" r:id="rId13"/>
      <w:footerReference w:type="default" r:id="rId14"/>
      <w:pgSz w:w="11906" w:h="16838"/>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2D54C" w14:textId="77777777" w:rsidR="00CB0519" w:rsidRDefault="00CB0519">
      <w:r>
        <w:separator/>
      </w:r>
    </w:p>
  </w:endnote>
  <w:endnote w:type="continuationSeparator" w:id="0">
    <w:p w14:paraId="5191CFA4" w14:textId="77777777" w:rsidR="00CB0519" w:rsidRDefault="00CB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F4384" w14:textId="77777777" w:rsidR="003F34D3" w:rsidRPr="003B0FBB" w:rsidRDefault="003F34D3" w:rsidP="003B0FBB">
    <w:pPr>
      <w:pStyle w:val="Footer"/>
      <w:ind w:left="0" w:firstLine="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8758D" w14:textId="77777777" w:rsidR="00CB0519" w:rsidRDefault="00CB0519">
      <w:r>
        <w:separator/>
      </w:r>
    </w:p>
  </w:footnote>
  <w:footnote w:type="continuationSeparator" w:id="0">
    <w:p w14:paraId="67ABFAF2" w14:textId="77777777" w:rsidR="00CB0519" w:rsidRDefault="00CB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C5FF4" w14:textId="77777777" w:rsidR="003F34D3" w:rsidRDefault="003F34D3" w:rsidP="00D66335">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3283"/>
    <w:multiLevelType w:val="hybridMultilevel"/>
    <w:tmpl w:val="7F02F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86483"/>
    <w:multiLevelType w:val="hybridMultilevel"/>
    <w:tmpl w:val="A3102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E56FDD"/>
    <w:multiLevelType w:val="hybridMultilevel"/>
    <w:tmpl w:val="8522042C"/>
    <w:lvl w:ilvl="0" w:tplc="15BE68D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44180"/>
    <w:multiLevelType w:val="hybridMultilevel"/>
    <w:tmpl w:val="2F28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74B9F"/>
    <w:multiLevelType w:val="hybridMultilevel"/>
    <w:tmpl w:val="83BAE916"/>
    <w:lvl w:ilvl="0" w:tplc="051A030C">
      <w:start w:val="1"/>
      <w:numFmt w:val="bullet"/>
      <w:lvlText w:val=""/>
      <w:lvlJc w:val="left"/>
      <w:pPr>
        <w:tabs>
          <w:tab w:val="num" w:pos="1440"/>
        </w:tabs>
        <w:ind w:left="1440" w:hanging="72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hint="default"/>
      </w:rPr>
    </w:lvl>
    <w:lvl w:ilvl="2" w:tplc="08090005">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9214688"/>
    <w:multiLevelType w:val="hybridMultilevel"/>
    <w:tmpl w:val="43E620E2"/>
    <w:lvl w:ilvl="0" w:tplc="0E6A6276">
      <w:numFmt w:val="bullet"/>
      <w:lvlText w:val=""/>
      <w:lvlJc w:val="left"/>
      <w:pPr>
        <w:tabs>
          <w:tab w:val="num" w:pos="1080"/>
        </w:tabs>
        <w:ind w:left="1080" w:hanging="360"/>
      </w:pPr>
      <w:rPr>
        <w:rFonts w:ascii="Symbol" w:eastAsia="Times New Roman"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AD0775"/>
    <w:multiLevelType w:val="hybridMultilevel"/>
    <w:tmpl w:val="7AF8E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FC1701"/>
    <w:multiLevelType w:val="hybridMultilevel"/>
    <w:tmpl w:val="2EA0018E"/>
    <w:lvl w:ilvl="0" w:tplc="2752D97A">
      <w:start w:val="1"/>
      <w:numFmt w:val="decimal"/>
      <w:lvlText w:val="%1."/>
      <w:lvlJc w:val="left"/>
      <w:pPr>
        <w:tabs>
          <w:tab w:val="num" w:pos="1080"/>
        </w:tabs>
        <w:ind w:left="1080" w:hanging="360"/>
      </w:pPr>
      <w:rPr>
        <w:rFonts w:cs="Times New Roman"/>
        <w:b w:val="0"/>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E27713C"/>
    <w:multiLevelType w:val="hybridMultilevel"/>
    <w:tmpl w:val="A42E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4136C"/>
    <w:multiLevelType w:val="hybridMultilevel"/>
    <w:tmpl w:val="A3D6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A03E2"/>
    <w:multiLevelType w:val="hybridMultilevel"/>
    <w:tmpl w:val="5EB8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72238"/>
    <w:multiLevelType w:val="hybridMultilevel"/>
    <w:tmpl w:val="12EC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40A2F"/>
    <w:multiLevelType w:val="hybridMultilevel"/>
    <w:tmpl w:val="9EB877E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AE55F8"/>
    <w:multiLevelType w:val="hybridMultilevel"/>
    <w:tmpl w:val="969C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28347B"/>
    <w:multiLevelType w:val="hybridMultilevel"/>
    <w:tmpl w:val="370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82B83"/>
    <w:multiLevelType w:val="hybridMultilevel"/>
    <w:tmpl w:val="F798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E42D7"/>
    <w:multiLevelType w:val="hybridMultilevel"/>
    <w:tmpl w:val="F1666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25018"/>
    <w:multiLevelType w:val="hybridMultilevel"/>
    <w:tmpl w:val="D44C014A"/>
    <w:lvl w:ilvl="0" w:tplc="2DB25F0A">
      <w:start w:val="1"/>
      <w:numFmt w:val="bullet"/>
      <w:lvlText w:val=""/>
      <w:lvlJc w:val="left"/>
      <w:pPr>
        <w:tabs>
          <w:tab w:val="num" w:pos="833"/>
        </w:tabs>
        <w:ind w:left="833" w:hanging="360"/>
      </w:pPr>
      <w:rPr>
        <w:rFonts w:ascii="Symbol" w:hAnsi="Symbol" w:hint="default"/>
        <w:sz w:val="20"/>
      </w:rPr>
    </w:lvl>
    <w:lvl w:ilvl="1" w:tplc="08090003" w:tentative="1">
      <w:start w:val="1"/>
      <w:numFmt w:val="bullet"/>
      <w:lvlText w:val="o"/>
      <w:lvlJc w:val="left"/>
      <w:pPr>
        <w:tabs>
          <w:tab w:val="num" w:pos="833"/>
        </w:tabs>
        <w:ind w:left="833" w:hanging="360"/>
      </w:pPr>
      <w:rPr>
        <w:rFonts w:ascii="Courier New" w:hAnsi="Courier New" w:hint="default"/>
      </w:rPr>
    </w:lvl>
    <w:lvl w:ilvl="2" w:tplc="08090005" w:tentative="1">
      <w:start w:val="1"/>
      <w:numFmt w:val="bullet"/>
      <w:lvlText w:val=""/>
      <w:lvlJc w:val="left"/>
      <w:pPr>
        <w:tabs>
          <w:tab w:val="num" w:pos="1553"/>
        </w:tabs>
        <w:ind w:left="1553" w:hanging="360"/>
      </w:pPr>
      <w:rPr>
        <w:rFonts w:ascii="Wingdings" w:hAnsi="Wingdings" w:hint="default"/>
      </w:rPr>
    </w:lvl>
    <w:lvl w:ilvl="3" w:tplc="08090001" w:tentative="1">
      <w:start w:val="1"/>
      <w:numFmt w:val="bullet"/>
      <w:lvlText w:val=""/>
      <w:lvlJc w:val="left"/>
      <w:pPr>
        <w:tabs>
          <w:tab w:val="num" w:pos="2273"/>
        </w:tabs>
        <w:ind w:left="2273" w:hanging="360"/>
      </w:pPr>
      <w:rPr>
        <w:rFonts w:ascii="Symbol" w:hAnsi="Symbol" w:hint="default"/>
      </w:rPr>
    </w:lvl>
    <w:lvl w:ilvl="4" w:tplc="08090003" w:tentative="1">
      <w:start w:val="1"/>
      <w:numFmt w:val="bullet"/>
      <w:lvlText w:val="o"/>
      <w:lvlJc w:val="left"/>
      <w:pPr>
        <w:tabs>
          <w:tab w:val="num" w:pos="2993"/>
        </w:tabs>
        <w:ind w:left="2993" w:hanging="360"/>
      </w:pPr>
      <w:rPr>
        <w:rFonts w:ascii="Courier New" w:hAnsi="Courier New" w:hint="default"/>
      </w:rPr>
    </w:lvl>
    <w:lvl w:ilvl="5" w:tplc="08090005" w:tentative="1">
      <w:start w:val="1"/>
      <w:numFmt w:val="bullet"/>
      <w:lvlText w:val=""/>
      <w:lvlJc w:val="left"/>
      <w:pPr>
        <w:tabs>
          <w:tab w:val="num" w:pos="3713"/>
        </w:tabs>
        <w:ind w:left="3713" w:hanging="360"/>
      </w:pPr>
      <w:rPr>
        <w:rFonts w:ascii="Wingdings" w:hAnsi="Wingdings" w:hint="default"/>
      </w:rPr>
    </w:lvl>
    <w:lvl w:ilvl="6" w:tplc="08090001" w:tentative="1">
      <w:start w:val="1"/>
      <w:numFmt w:val="bullet"/>
      <w:lvlText w:val=""/>
      <w:lvlJc w:val="left"/>
      <w:pPr>
        <w:tabs>
          <w:tab w:val="num" w:pos="4433"/>
        </w:tabs>
        <w:ind w:left="4433" w:hanging="360"/>
      </w:pPr>
      <w:rPr>
        <w:rFonts w:ascii="Symbol" w:hAnsi="Symbol" w:hint="default"/>
      </w:rPr>
    </w:lvl>
    <w:lvl w:ilvl="7" w:tplc="08090003" w:tentative="1">
      <w:start w:val="1"/>
      <w:numFmt w:val="bullet"/>
      <w:lvlText w:val="o"/>
      <w:lvlJc w:val="left"/>
      <w:pPr>
        <w:tabs>
          <w:tab w:val="num" w:pos="5153"/>
        </w:tabs>
        <w:ind w:left="5153" w:hanging="360"/>
      </w:pPr>
      <w:rPr>
        <w:rFonts w:ascii="Courier New" w:hAnsi="Courier New" w:hint="default"/>
      </w:rPr>
    </w:lvl>
    <w:lvl w:ilvl="8" w:tplc="08090005" w:tentative="1">
      <w:start w:val="1"/>
      <w:numFmt w:val="bullet"/>
      <w:lvlText w:val=""/>
      <w:lvlJc w:val="left"/>
      <w:pPr>
        <w:tabs>
          <w:tab w:val="num" w:pos="5873"/>
        </w:tabs>
        <w:ind w:left="5873" w:hanging="360"/>
      </w:pPr>
      <w:rPr>
        <w:rFonts w:ascii="Wingdings" w:hAnsi="Wingdings" w:hint="default"/>
      </w:rPr>
    </w:lvl>
  </w:abstractNum>
  <w:abstractNum w:abstractNumId="18" w15:restartNumberingAfterBreak="0">
    <w:nsid w:val="50B735CE"/>
    <w:multiLevelType w:val="hybridMultilevel"/>
    <w:tmpl w:val="D1367B54"/>
    <w:lvl w:ilvl="0" w:tplc="08090001">
      <w:start w:val="1"/>
      <w:numFmt w:val="bullet"/>
      <w:lvlText w:val=""/>
      <w:lvlJc w:val="left"/>
      <w:pPr>
        <w:tabs>
          <w:tab w:val="num" w:pos="1080"/>
        </w:tabs>
        <w:ind w:left="1080" w:hanging="360"/>
      </w:pPr>
      <w:rPr>
        <w:rFonts w:ascii="Symbol" w:hAnsi="Symbol" w:hint="default"/>
        <w:b w:val="0"/>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592B07AD"/>
    <w:multiLevelType w:val="hybridMultilevel"/>
    <w:tmpl w:val="2E8C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756767"/>
    <w:multiLevelType w:val="hybridMultilevel"/>
    <w:tmpl w:val="3DC4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4238E"/>
    <w:multiLevelType w:val="hybridMultilevel"/>
    <w:tmpl w:val="5C78D2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9287BF7"/>
    <w:multiLevelType w:val="hybridMultilevel"/>
    <w:tmpl w:val="F89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B65847"/>
    <w:multiLevelType w:val="multilevel"/>
    <w:tmpl w:val="B964D4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78831D2F"/>
    <w:multiLevelType w:val="hybridMultilevel"/>
    <w:tmpl w:val="563A5DB2"/>
    <w:lvl w:ilvl="0" w:tplc="15BE68D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E11170"/>
    <w:multiLevelType w:val="hybridMultilevel"/>
    <w:tmpl w:val="7232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19772">
    <w:abstractNumId w:val="4"/>
  </w:num>
  <w:num w:numId="2" w16cid:durableId="2100103668">
    <w:abstractNumId w:val="12"/>
  </w:num>
  <w:num w:numId="3" w16cid:durableId="670987323">
    <w:abstractNumId w:val="7"/>
  </w:num>
  <w:num w:numId="4" w16cid:durableId="2011134055">
    <w:abstractNumId w:val="5"/>
  </w:num>
  <w:num w:numId="5" w16cid:durableId="1702168216">
    <w:abstractNumId w:val="11"/>
  </w:num>
  <w:num w:numId="6" w16cid:durableId="1853572341">
    <w:abstractNumId w:val="25"/>
  </w:num>
  <w:num w:numId="7" w16cid:durableId="1321421793">
    <w:abstractNumId w:val="22"/>
  </w:num>
  <w:num w:numId="8" w16cid:durableId="898201420">
    <w:abstractNumId w:val="16"/>
  </w:num>
  <w:num w:numId="9" w16cid:durableId="651062088">
    <w:abstractNumId w:val="15"/>
  </w:num>
  <w:num w:numId="10" w16cid:durableId="1881211464">
    <w:abstractNumId w:val="8"/>
  </w:num>
  <w:num w:numId="11" w16cid:durableId="1844514234">
    <w:abstractNumId w:val="0"/>
  </w:num>
  <w:num w:numId="12" w16cid:durableId="105471856">
    <w:abstractNumId w:val="20"/>
  </w:num>
  <w:num w:numId="13" w16cid:durableId="103155402">
    <w:abstractNumId w:val="14"/>
  </w:num>
  <w:num w:numId="14" w16cid:durableId="489104178">
    <w:abstractNumId w:val="17"/>
  </w:num>
  <w:num w:numId="15" w16cid:durableId="1232934087">
    <w:abstractNumId w:val="1"/>
  </w:num>
  <w:num w:numId="16" w16cid:durableId="1118790951">
    <w:abstractNumId w:val="6"/>
  </w:num>
  <w:num w:numId="17" w16cid:durableId="1211649630">
    <w:abstractNumId w:val="10"/>
  </w:num>
  <w:num w:numId="18" w16cid:durableId="287973983">
    <w:abstractNumId w:val="21"/>
  </w:num>
  <w:num w:numId="19" w16cid:durableId="255329099">
    <w:abstractNumId w:val="18"/>
  </w:num>
  <w:num w:numId="20" w16cid:durableId="1536311328">
    <w:abstractNumId w:val="9"/>
  </w:num>
  <w:num w:numId="21" w16cid:durableId="1381828089">
    <w:abstractNumId w:val="13"/>
  </w:num>
  <w:num w:numId="22" w16cid:durableId="1285574366">
    <w:abstractNumId w:val="3"/>
  </w:num>
  <w:num w:numId="23" w16cid:durableId="805195114">
    <w:abstractNumId w:val="24"/>
  </w:num>
  <w:num w:numId="24" w16cid:durableId="955527861">
    <w:abstractNumId w:val="2"/>
  </w:num>
  <w:num w:numId="25" w16cid:durableId="1335841356">
    <w:abstractNumId w:val="19"/>
  </w:num>
  <w:num w:numId="26" w16cid:durableId="803473115">
    <w:abstractNumId w:val="23"/>
  </w:num>
  <w:num w:numId="27" w16cid:durableId="10538905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F3D"/>
    <w:rsid w:val="000070FF"/>
    <w:rsid w:val="00017BA6"/>
    <w:rsid w:val="00042F4D"/>
    <w:rsid w:val="00046B10"/>
    <w:rsid w:val="00047FBF"/>
    <w:rsid w:val="00051CB7"/>
    <w:rsid w:val="00063436"/>
    <w:rsid w:val="00065F7E"/>
    <w:rsid w:val="000C1877"/>
    <w:rsid w:val="000C58EF"/>
    <w:rsid w:val="000D254C"/>
    <w:rsid w:val="000D3241"/>
    <w:rsid w:val="000F1166"/>
    <w:rsid w:val="000F1C93"/>
    <w:rsid w:val="000F3FFF"/>
    <w:rsid w:val="000F4334"/>
    <w:rsid w:val="001171E4"/>
    <w:rsid w:val="0012415D"/>
    <w:rsid w:val="00146B35"/>
    <w:rsid w:val="0014704F"/>
    <w:rsid w:val="00174BA9"/>
    <w:rsid w:val="00175A2C"/>
    <w:rsid w:val="001C4DAC"/>
    <w:rsid w:val="001C60EF"/>
    <w:rsid w:val="001D1231"/>
    <w:rsid w:val="001D5FBC"/>
    <w:rsid w:val="001D783D"/>
    <w:rsid w:val="001D7942"/>
    <w:rsid w:val="001D7975"/>
    <w:rsid w:val="001F0009"/>
    <w:rsid w:val="001F5AC2"/>
    <w:rsid w:val="002130E5"/>
    <w:rsid w:val="00226C5C"/>
    <w:rsid w:val="002332FD"/>
    <w:rsid w:val="00236488"/>
    <w:rsid w:val="0024136E"/>
    <w:rsid w:val="00254D64"/>
    <w:rsid w:val="0027672E"/>
    <w:rsid w:val="00277CE6"/>
    <w:rsid w:val="002825A5"/>
    <w:rsid w:val="00297ED4"/>
    <w:rsid w:val="002A1E1A"/>
    <w:rsid w:val="002A6E68"/>
    <w:rsid w:val="002B0970"/>
    <w:rsid w:val="002B0BD9"/>
    <w:rsid w:val="002C4355"/>
    <w:rsid w:val="002E5F56"/>
    <w:rsid w:val="0030524A"/>
    <w:rsid w:val="0030533C"/>
    <w:rsid w:val="00305EA2"/>
    <w:rsid w:val="0031004E"/>
    <w:rsid w:val="003161A6"/>
    <w:rsid w:val="00326C6A"/>
    <w:rsid w:val="00356AE8"/>
    <w:rsid w:val="0037405E"/>
    <w:rsid w:val="003959FF"/>
    <w:rsid w:val="003B0FBB"/>
    <w:rsid w:val="003C5B43"/>
    <w:rsid w:val="003F0CCB"/>
    <w:rsid w:val="003F1E74"/>
    <w:rsid w:val="003F34D3"/>
    <w:rsid w:val="003F727F"/>
    <w:rsid w:val="0042114B"/>
    <w:rsid w:val="004238BA"/>
    <w:rsid w:val="00433D87"/>
    <w:rsid w:val="00445C53"/>
    <w:rsid w:val="00453BE4"/>
    <w:rsid w:val="00454FF6"/>
    <w:rsid w:val="004575DB"/>
    <w:rsid w:val="0047356C"/>
    <w:rsid w:val="004826D1"/>
    <w:rsid w:val="004842CA"/>
    <w:rsid w:val="00486F82"/>
    <w:rsid w:val="00495AC1"/>
    <w:rsid w:val="004B0344"/>
    <w:rsid w:val="004B3CA1"/>
    <w:rsid w:val="004B72E0"/>
    <w:rsid w:val="004C069A"/>
    <w:rsid w:val="004C2EFE"/>
    <w:rsid w:val="004D5DE9"/>
    <w:rsid w:val="004E1B86"/>
    <w:rsid w:val="004F0F62"/>
    <w:rsid w:val="004F7052"/>
    <w:rsid w:val="005004E0"/>
    <w:rsid w:val="005032F1"/>
    <w:rsid w:val="00515BF5"/>
    <w:rsid w:val="00554D83"/>
    <w:rsid w:val="00555DC0"/>
    <w:rsid w:val="005563DB"/>
    <w:rsid w:val="00561EBD"/>
    <w:rsid w:val="00565D6F"/>
    <w:rsid w:val="0056627A"/>
    <w:rsid w:val="00571E48"/>
    <w:rsid w:val="005778A9"/>
    <w:rsid w:val="005B3A0C"/>
    <w:rsid w:val="005C3B1A"/>
    <w:rsid w:val="005D275E"/>
    <w:rsid w:val="005E10BB"/>
    <w:rsid w:val="0064376B"/>
    <w:rsid w:val="00693F5F"/>
    <w:rsid w:val="006A1D05"/>
    <w:rsid w:val="006D708A"/>
    <w:rsid w:val="006D75C1"/>
    <w:rsid w:val="006E1EB2"/>
    <w:rsid w:val="00702373"/>
    <w:rsid w:val="00714EC8"/>
    <w:rsid w:val="00722393"/>
    <w:rsid w:val="00722E7B"/>
    <w:rsid w:val="00730444"/>
    <w:rsid w:val="00760A33"/>
    <w:rsid w:val="00776792"/>
    <w:rsid w:val="0078116F"/>
    <w:rsid w:val="0078317C"/>
    <w:rsid w:val="00786551"/>
    <w:rsid w:val="007966B3"/>
    <w:rsid w:val="007A1D1F"/>
    <w:rsid w:val="007A770E"/>
    <w:rsid w:val="007D4E55"/>
    <w:rsid w:val="007F2F2E"/>
    <w:rsid w:val="008011A6"/>
    <w:rsid w:val="00812B36"/>
    <w:rsid w:val="00813236"/>
    <w:rsid w:val="008359AB"/>
    <w:rsid w:val="008405C8"/>
    <w:rsid w:val="008420EA"/>
    <w:rsid w:val="00852164"/>
    <w:rsid w:val="0086046C"/>
    <w:rsid w:val="0086130D"/>
    <w:rsid w:val="00864F3C"/>
    <w:rsid w:val="00890E0A"/>
    <w:rsid w:val="00892216"/>
    <w:rsid w:val="00893465"/>
    <w:rsid w:val="00897248"/>
    <w:rsid w:val="008A1036"/>
    <w:rsid w:val="008C3110"/>
    <w:rsid w:val="008C3B5C"/>
    <w:rsid w:val="008C505D"/>
    <w:rsid w:val="008D1DB8"/>
    <w:rsid w:val="008E0080"/>
    <w:rsid w:val="008F0BE1"/>
    <w:rsid w:val="00902687"/>
    <w:rsid w:val="009129C3"/>
    <w:rsid w:val="009229AA"/>
    <w:rsid w:val="00931665"/>
    <w:rsid w:val="009760DC"/>
    <w:rsid w:val="0098536F"/>
    <w:rsid w:val="009854AB"/>
    <w:rsid w:val="009B36B7"/>
    <w:rsid w:val="009E5C0B"/>
    <w:rsid w:val="009F3CF3"/>
    <w:rsid w:val="009F5510"/>
    <w:rsid w:val="009F7AAB"/>
    <w:rsid w:val="00A00161"/>
    <w:rsid w:val="00A06694"/>
    <w:rsid w:val="00A17C79"/>
    <w:rsid w:val="00A21132"/>
    <w:rsid w:val="00A246D9"/>
    <w:rsid w:val="00A62B69"/>
    <w:rsid w:val="00A75039"/>
    <w:rsid w:val="00A908DC"/>
    <w:rsid w:val="00A9481D"/>
    <w:rsid w:val="00AA052B"/>
    <w:rsid w:val="00AA2776"/>
    <w:rsid w:val="00AD0D7C"/>
    <w:rsid w:val="00AF6ABC"/>
    <w:rsid w:val="00B23CA3"/>
    <w:rsid w:val="00B25AA3"/>
    <w:rsid w:val="00B2746E"/>
    <w:rsid w:val="00B27667"/>
    <w:rsid w:val="00B27B0E"/>
    <w:rsid w:val="00B326B4"/>
    <w:rsid w:val="00B32A3F"/>
    <w:rsid w:val="00B356FA"/>
    <w:rsid w:val="00B468F3"/>
    <w:rsid w:val="00B66777"/>
    <w:rsid w:val="00B710D9"/>
    <w:rsid w:val="00B83047"/>
    <w:rsid w:val="00B91546"/>
    <w:rsid w:val="00B9203D"/>
    <w:rsid w:val="00BA7A1C"/>
    <w:rsid w:val="00BB43EC"/>
    <w:rsid w:val="00BC4334"/>
    <w:rsid w:val="00BC434E"/>
    <w:rsid w:val="00BC72DA"/>
    <w:rsid w:val="00BD6A0D"/>
    <w:rsid w:val="00BE7681"/>
    <w:rsid w:val="00BF2A7E"/>
    <w:rsid w:val="00BF63BE"/>
    <w:rsid w:val="00C029B3"/>
    <w:rsid w:val="00C02CD5"/>
    <w:rsid w:val="00C07F52"/>
    <w:rsid w:val="00C167CF"/>
    <w:rsid w:val="00C342FA"/>
    <w:rsid w:val="00C41A05"/>
    <w:rsid w:val="00C711A5"/>
    <w:rsid w:val="00C81B90"/>
    <w:rsid w:val="00C93EDC"/>
    <w:rsid w:val="00C96339"/>
    <w:rsid w:val="00CA3C86"/>
    <w:rsid w:val="00CA40D9"/>
    <w:rsid w:val="00CB0519"/>
    <w:rsid w:val="00CD1B1D"/>
    <w:rsid w:val="00CE2612"/>
    <w:rsid w:val="00CE4945"/>
    <w:rsid w:val="00CF5C84"/>
    <w:rsid w:val="00D104E1"/>
    <w:rsid w:val="00D179C7"/>
    <w:rsid w:val="00D20EF9"/>
    <w:rsid w:val="00D25B83"/>
    <w:rsid w:val="00D27E8D"/>
    <w:rsid w:val="00D30C6F"/>
    <w:rsid w:val="00D340BD"/>
    <w:rsid w:val="00D424CC"/>
    <w:rsid w:val="00D60514"/>
    <w:rsid w:val="00D613E5"/>
    <w:rsid w:val="00D618AE"/>
    <w:rsid w:val="00D66335"/>
    <w:rsid w:val="00D80469"/>
    <w:rsid w:val="00DA487C"/>
    <w:rsid w:val="00DB1E59"/>
    <w:rsid w:val="00DB481E"/>
    <w:rsid w:val="00DC4117"/>
    <w:rsid w:val="00DC4CBD"/>
    <w:rsid w:val="00DC5C83"/>
    <w:rsid w:val="00DF3ED6"/>
    <w:rsid w:val="00E071FF"/>
    <w:rsid w:val="00E14FDB"/>
    <w:rsid w:val="00E1526E"/>
    <w:rsid w:val="00E15BA7"/>
    <w:rsid w:val="00E172D2"/>
    <w:rsid w:val="00E175E4"/>
    <w:rsid w:val="00E31F30"/>
    <w:rsid w:val="00E32F3D"/>
    <w:rsid w:val="00E420DC"/>
    <w:rsid w:val="00E606F8"/>
    <w:rsid w:val="00E64B31"/>
    <w:rsid w:val="00E70A13"/>
    <w:rsid w:val="00E77A6D"/>
    <w:rsid w:val="00E93061"/>
    <w:rsid w:val="00EB7677"/>
    <w:rsid w:val="00EC4991"/>
    <w:rsid w:val="00ED0E56"/>
    <w:rsid w:val="00ED1E91"/>
    <w:rsid w:val="00ED2502"/>
    <w:rsid w:val="00EF05D2"/>
    <w:rsid w:val="00F146B8"/>
    <w:rsid w:val="00F1652C"/>
    <w:rsid w:val="00F2555D"/>
    <w:rsid w:val="00F31C27"/>
    <w:rsid w:val="00F401C7"/>
    <w:rsid w:val="00F401F4"/>
    <w:rsid w:val="00F4230A"/>
    <w:rsid w:val="00F42C55"/>
    <w:rsid w:val="00F66ECB"/>
    <w:rsid w:val="00F852F8"/>
    <w:rsid w:val="00FA4D9F"/>
    <w:rsid w:val="00FB60D3"/>
    <w:rsid w:val="00FB67A2"/>
    <w:rsid w:val="00FB7D32"/>
    <w:rsid w:val="00FC4A81"/>
    <w:rsid w:val="00FC6D2A"/>
    <w:rsid w:val="00FD445B"/>
    <w:rsid w:val="00FD7C15"/>
    <w:rsid w:val="00FE4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99B031"/>
  <w15:docId w15:val="{9D9735D0-0ABE-4BA5-BF45-3413B2C2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F3D"/>
    <w:pPr>
      <w:tabs>
        <w:tab w:val="num" w:pos="1440"/>
      </w:tabs>
      <w:ind w:left="1440" w:hanging="720"/>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DMReport">
    <w:name w:val="SDM Report"/>
    <w:basedOn w:val="Normal"/>
    <w:uiPriority w:val="99"/>
    <w:rsid w:val="00E32F3D"/>
    <w:pPr>
      <w:jc w:val="both"/>
    </w:pPr>
    <w:rPr>
      <w:rFonts w:cs="Arial"/>
      <w:sz w:val="20"/>
      <w:szCs w:val="20"/>
    </w:rPr>
  </w:style>
  <w:style w:type="table" w:styleId="TableGrid">
    <w:name w:val="Table Grid"/>
    <w:basedOn w:val="TableNormal"/>
    <w:uiPriority w:val="99"/>
    <w:rsid w:val="00E32F3D"/>
    <w:pPr>
      <w:jc w:val="both"/>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175A2C"/>
    <w:rPr>
      <w:rFonts w:cs="Times New Roman"/>
      <w:sz w:val="16"/>
      <w:szCs w:val="16"/>
    </w:rPr>
  </w:style>
  <w:style w:type="paragraph" w:styleId="CommentText">
    <w:name w:val="annotation text"/>
    <w:basedOn w:val="Normal"/>
    <w:link w:val="CommentTextChar"/>
    <w:uiPriority w:val="99"/>
    <w:semiHidden/>
    <w:rsid w:val="00175A2C"/>
    <w:rPr>
      <w:sz w:val="20"/>
      <w:szCs w:val="20"/>
    </w:rPr>
  </w:style>
  <w:style w:type="character" w:customStyle="1" w:styleId="CommentTextChar">
    <w:name w:val="Comment Text Char"/>
    <w:basedOn w:val="DefaultParagraphFont"/>
    <w:link w:val="CommentText"/>
    <w:uiPriority w:val="99"/>
    <w:semiHidden/>
    <w:locked/>
    <w:rsid w:val="00B27B0E"/>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175A2C"/>
    <w:rPr>
      <w:b/>
      <w:bCs/>
    </w:rPr>
  </w:style>
  <w:style w:type="character" w:customStyle="1" w:styleId="CommentSubjectChar">
    <w:name w:val="Comment Subject Char"/>
    <w:basedOn w:val="CommentTextChar"/>
    <w:link w:val="CommentSubject"/>
    <w:uiPriority w:val="99"/>
    <w:semiHidden/>
    <w:locked/>
    <w:rsid w:val="00B27B0E"/>
    <w:rPr>
      <w:rFonts w:ascii="Arial" w:hAnsi="Arial" w:cs="Times New Roman"/>
      <w:b/>
      <w:bCs/>
      <w:sz w:val="20"/>
      <w:szCs w:val="20"/>
      <w:lang w:eastAsia="en-US"/>
    </w:rPr>
  </w:style>
  <w:style w:type="paragraph" w:styleId="BalloonText">
    <w:name w:val="Balloon Text"/>
    <w:basedOn w:val="Normal"/>
    <w:link w:val="BalloonTextChar"/>
    <w:uiPriority w:val="99"/>
    <w:semiHidden/>
    <w:rsid w:val="00175A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7B0E"/>
    <w:rPr>
      <w:rFonts w:cs="Times New Roman"/>
      <w:sz w:val="2"/>
      <w:lang w:eastAsia="en-US"/>
    </w:rPr>
  </w:style>
  <w:style w:type="paragraph" w:styleId="ListParagraph">
    <w:name w:val="List Paragraph"/>
    <w:basedOn w:val="Normal"/>
    <w:uiPriority w:val="99"/>
    <w:qFormat/>
    <w:rsid w:val="00297ED4"/>
    <w:pPr>
      <w:tabs>
        <w:tab w:val="clear" w:pos="1440"/>
      </w:tabs>
      <w:ind w:left="720" w:firstLine="0"/>
    </w:pPr>
    <w:rPr>
      <w:rFonts w:ascii="Calibri" w:hAnsi="Calibri"/>
      <w:sz w:val="22"/>
      <w:szCs w:val="22"/>
    </w:rPr>
  </w:style>
  <w:style w:type="paragraph" w:styleId="Header">
    <w:name w:val="header"/>
    <w:basedOn w:val="Normal"/>
    <w:link w:val="HeaderChar"/>
    <w:uiPriority w:val="99"/>
    <w:rsid w:val="003B0FBB"/>
    <w:pPr>
      <w:tabs>
        <w:tab w:val="clear" w:pos="1440"/>
        <w:tab w:val="center" w:pos="4153"/>
        <w:tab w:val="right" w:pos="8306"/>
      </w:tabs>
    </w:pPr>
  </w:style>
  <w:style w:type="character" w:customStyle="1" w:styleId="HeaderChar">
    <w:name w:val="Header Char"/>
    <w:basedOn w:val="DefaultParagraphFont"/>
    <w:link w:val="Header"/>
    <w:uiPriority w:val="99"/>
    <w:semiHidden/>
    <w:locked/>
    <w:rsid w:val="00931665"/>
    <w:rPr>
      <w:rFonts w:ascii="Arial" w:hAnsi="Arial" w:cs="Times New Roman"/>
      <w:sz w:val="24"/>
      <w:szCs w:val="24"/>
      <w:lang w:eastAsia="en-US"/>
    </w:rPr>
  </w:style>
  <w:style w:type="paragraph" w:styleId="Footer">
    <w:name w:val="footer"/>
    <w:basedOn w:val="Normal"/>
    <w:link w:val="FooterChar"/>
    <w:uiPriority w:val="99"/>
    <w:rsid w:val="003B0FBB"/>
    <w:pPr>
      <w:tabs>
        <w:tab w:val="clear" w:pos="1440"/>
        <w:tab w:val="center" w:pos="4153"/>
        <w:tab w:val="right" w:pos="8306"/>
      </w:tabs>
    </w:pPr>
  </w:style>
  <w:style w:type="character" w:customStyle="1" w:styleId="FooterChar">
    <w:name w:val="Footer Char"/>
    <w:basedOn w:val="DefaultParagraphFont"/>
    <w:link w:val="Footer"/>
    <w:uiPriority w:val="99"/>
    <w:semiHidden/>
    <w:locked/>
    <w:rsid w:val="00931665"/>
    <w:rPr>
      <w:rFonts w:ascii="Arial" w:hAnsi="Arial" w:cs="Times New Roman"/>
      <w:sz w:val="24"/>
      <w:szCs w:val="24"/>
      <w:lang w:eastAsia="en-US"/>
    </w:rPr>
  </w:style>
  <w:style w:type="character" w:styleId="PageNumber">
    <w:name w:val="page number"/>
    <w:basedOn w:val="DefaultParagraphFont"/>
    <w:uiPriority w:val="99"/>
    <w:rsid w:val="003B0FBB"/>
    <w:rPr>
      <w:rFonts w:cs="Times New Roman"/>
    </w:rPr>
  </w:style>
  <w:style w:type="table" w:customStyle="1" w:styleId="TableGrid1">
    <w:name w:val="Table Grid1"/>
    <w:basedOn w:val="TableNormal"/>
    <w:next w:val="TableGrid"/>
    <w:uiPriority w:val="59"/>
    <w:rsid w:val="00D6633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633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0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6038C62A9A8F4EA6B1A949958B1DAA" ma:contentTypeVersion="17" ma:contentTypeDescription="Create a new document." ma:contentTypeScope="" ma:versionID="670a7339a595c4b64a20b773fd332167">
  <xsd:schema xmlns:xsd="http://www.w3.org/2001/XMLSchema" xmlns:xs="http://www.w3.org/2001/XMLSchema" xmlns:p="http://schemas.microsoft.com/office/2006/metadata/properties" xmlns:ns1="http://schemas.microsoft.com/sharepoint/v3" xmlns:ns2="cd9a4256-e44e-4d7c-90cb-20946f7b37b8" xmlns:ns3="48a1a6c7-0722-4e14-afbe-1759b24bb460" targetNamespace="http://schemas.microsoft.com/office/2006/metadata/properties" ma:root="true" ma:fieldsID="70ea8192cd6d48b58a19b9ffd2989d89" ns1:_="" ns2:_="" ns3:_="">
    <xsd:import namespace="http://schemas.microsoft.com/sharepoint/v3"/>
    <xsd:import namespace="cd9a4256-e44e-4d7c-90cb-20946f7b37b8"/>
    <xsd:import namespace="48a1a6c7-0722-4e14-afbe-1759b24bb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9a4256-e44e-4d7c-90cb-20946f7b3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a8988f-05f3-4ce5-8891-f7b4a82a94b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a1a6c7-0722-4e14-afbe-1759b24bb4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75679c-af69-4d61-af4d-e8bcf5bc8db7}" ma:internalName="TaxCatchAll" ma:showField="CatchAllData" ma:web="48a1a6c7-0722-4e14-afbe-1759b24bb4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9a4256-e44e-4d7c-90cb-20946f7b37b8">
      <Terms xmlns="http://schemas.microsoft.com/office/infopath/2007/PartnerControls"/>
    </lcf76f155ced4ddcb4097134ff3c332f>
    <TaxCatchAll xmlns="48a1a6c7-0722-4e14-afbe-1759b24bb46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3FE27-A767-40C9-9192-C252129DB7B1}">
  <ds:schemaRefs>
    <ds:schemaRef ds:uri="http://schemas.microsoft.com/sharepoint/v3/contenttype/forms"/>
  </ds:schemaRefs>
</ds:datastoreItem>
</file>

<file path=customXml/itemProps2.xml><?xml version="1.0" encoding="utf-8"?>
<ds:datastoreItem xmlns:ds="http://schemas.openxmlformats.org/officeDocument/2006/customXml" ds:itemID="{4BD5BEDB-6BD8-4EF2-83A6-55C007101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9a4256-e44e-4d7c-90cb-20946f7b37b8"/>
    <ds:schemaRef ds:uri="48a1a6c7-0722-4e14-afbe-1759b24bb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65318-AC1B-419D-8A5E-CB368E49BA95}">
  <ds:schemaRefs>
    <ds:schemaRef ds:uri="http://schemas.microsoft.com/office/2006/metadata/properties"/>
    <ds:schemaRef ds:uri="http://schemas.microsoft.com/office/infopath/2007/PartnerControls"/>
    <ds:schemaRef ds:uri="cd9a4256-e44e-4d7c-90cb-20946f7b37b8"/>
    <ds:schemaRef ds:uri="48a1a6c7-0722-4e14-afbe-1759b24bb460"/>
    <ds:schemaRef ds:uri="http://schemas.microsoft.com/sharepoint/v3"/>
  </ds:schemaRefs>
</ds:datastoreItem>
</file>

<file path=customXml/itemProps4.xml><?xml version="1.0" encoding="utf-8"?>
<ds:datastoreItem xmlns:ds="http://schemas.openxmlformats.org/officeDocument/2006/customXml" ds:itemID="{BA89BED3-B0B9-4AFC-B4E3-B095939A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ROLE PROFILE</vt:lpstr>
    </vt:vector>
  </TitlesOfParts>
  <Company>Milton Keynes Council</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creator>Administrator</dc:creator>
  <cp:lastModifiedBy>Eeleen Hoo-Gouvea</cp:lastModifiedBy>
  <cp:revision>3</cp:revision>
  <cp:lastPrinted>2022-04-26T09:32:00Z</cp:lastPrinted>
  <dcterms:created xsi:type="dcterms:W3CDTF">2023-11-01T13:56:00Z</dcterms:created>
  <dcterms:modified xsi:type="dcterms:W3CDTF">2024-10-02T14:53:00Z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0x010100326038C62A9A8F4EA6B1A949958B1DAA</vt:lpwstr>
  </property>
  <property fmtid="{D5CDD505-2E9C-101B-9397-08002B2CF9AE}" pid="3" name="MediaServiceImageTags">
    <vt:lpwstr/>
  </property>
</Properties>
</file>