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41BA33" w14:textId="7E653166" w:rsidR="1ECE3B5D" w:rsidRDefault="00A1268F" w:rsidP="1ECE3B5D">
      <w:pPr>
        <w:pStyle w:val="Header"/>
        <w:tabs>
          <w:tab w:val="clear" w:pos="4153"/>
          <w:tab w:val="clear" w:pos="8306"/>
        </w:tabs>
        <w:jc w:val="center"/>
        <w:rPr>
          <w:sz w:val="28"/>
          <w:szCs w:val="28"/>
          <w:u w:val="single"/>
        </w:rPr>
      </w:pPr>
      <w:r>
        <w:rPr>
          <w:sz w:val="28"/>
          <w:szCs w:val="28"/>
          <w:u w:val="single"/>
        </w:rPr>
        <w:t>TEACHER</w:t>
      </w:r>
      <w:r w:rsidR="009F053B">
        <w:rPr>
          <w:sz w:val="28"/>
          <w:szCs w:val="28"/>
          <w:u w:val="single"/>
        </w:rPr>
        <w:t xml:space="preserve"> OF ENGLISH</w:t>
      </w:r>
    </w:p>
    <w:p w14:paraId="4927BBFA" w14:textId="77777777" w:rsidR="009E4483" w:rsidRPr="00813A37" w:rsidRDefault="009E4483" w:rsidP="009E4483">
      <w:pPr>
        <w:pStyle w:val="Header"/>
        <w:tabs>
          <w:tab w:val="clear" w:pos="4153"/>
          <w:tab w:val="clear" w:pos="8306"/>
        </w:tabs>
        <w:jc w:val="center"/>
        <w:rPr>
          <w:sz w:val="28"/>
          <w:szCs w:val="28"/>
          <w:u w:val="single"/>
        </w:rPr>
      </w:pPr>
      <w:r w:rsidRPr="00813A37">
        <w:rPr>
          <w:sz w:val="28"/>
          <w:szCs w:val="28"/>
          <w:u w:val="single"/>
        </w:rPr>
        <w:t>Job Description</w:t>
      </w:r>
    </w:p>
    <w:p w14:paraId="146350BF" w14:textId="77777777" w:rsidR="009E4483" w:rsidRPr="00252942" w:rsidRDefault="009E4483" w:rsidP="009E4483">
      <w:pPr>
        <w:pStyle w:val="Header"/>
        <w:tabs>
          <w:tab w:val="clear" w:pos="4153"/>
          <w:tab w:val="clear" w:pos="8306"/>
        </w:tabs>
        <w:rPr>
          <w:b/>
          <w:sz w:val="22"/>
          <w:szCs w:val="22"/>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77"/>
        <w:gridCol w:w="7912"/>
      </w:tblGrid>
      <w:tr w:rsidR="00555A69" w:rsidRPr="00252942" w14:paraId="1A1BF022" w14:textId="77777777" w:rsidTr="00555A69">
        <w:trPr>
          <w:trHeight w:val="314"/>
        </w:trPr>
        <w:tc>
          <w:tcPr>
            <w:tcW w:w="2862" w:type="dxa"/>
            <w:gridSpan w:val="2"/>
          </w:tcPr>
          <w:p w14:paraId="411D6A95" w14:textId="77777777" w:rsidR="00555A69" w:rsidRPr="00252942" w:rsidRDefault="00555A69" w:rsidP="007E2C2F">
            <w:pPr>
              <w:pStyle w:val="Header"/>
              <w:tabs>
                <w:tab w:val="clear" w:pos="4153"/>
                <w:tab w:val="clear" w:pos="8306"/>
              </w:tabs>
              <w:spacing w:before="60" w:after="60"/>
              <w:rPr>
                <w:b/>
                <w:sz w:val="22"/>
                <w:szCs w:val="22"/>
              </w:rPr>
            </w:pPr>
            <w:r>
              <w:rPr>
                <w:b/>
                <w:sz w:val="22"/>
                <w:szCs w:val="22"/>
              </w:rPr>
              <w:t>Name:</w:t>
            </w:r>
          </w:p>
        </w:tc>
        <w:tc>
          <w:tcPr>
            <w:tcW w:w="7912" w:type="dxa"/>
          </w:tcPr>
          <w:p w14:paraId="208E9CA4" w14:textId="771F95FC" w:rsidR="00555A69" w:rsidRDefault="00555A69" w:rsidP="007E2C2F">
            <w:pPr>
              <w:pStyle w:val="Header"/>
              <w:tabs>
                <w:tab w:val="clear" w:pos="4153"/>
                <w:tab w:val="clear" w:pos="8306"/>
              </w:tabs>
              <w:spacing w:before="60" w:after="60"/>
              <w:rPr>
                <w:sz w:val="22"/>
                <w:szCs w:val="22"/>
              </w:rPr>
            </w:pPr>
          </w:p>
        </w:tc>
      </w:tr>
      <w:tr w:rsidR="00252942" w:rsidRPr="00252942" w14:paraId="2A85B2F8" w14:textId="77777777" w:rsidTr="00555A69">
        <w:trPr>
          <w:trHeight w:val="314"/>
        </w:trPr>
        <w:tc>
          <w:tcPr>
            <w:tcW w:w="2862" w:type="dxa"/>
            <w:gridSpan w:val="2"/>
          </w:tcPr>
          <w:p w14:paraId="3CD816CD" w14:textId="77777777" w:rsidR="009E4483" w:rsidRPr="00252942" w:rsidRDefault="009E4483" w:rsidP="007E2C2F">
            <w:pPr>
              <w:pStyle w:val="Header"/>
              <w:tabs>
                <w:tab w:val="clear" w:pos="4153"/>
                <w:tab w:val="clear" w:pos="8306"/>
              </w:tabs>
              <w:spacing w:before="60" w:after="60"/>
              <w:rPr>
                <w:b/>
                <w:sz w:val="22"/>
                <w:szCs w:val="22"/>
              </w:rPr>
            </w:pPr>
            <w:r w:rsidRPr="00252942">
              <w:rPr>
                <w:b/>
                <w:sz w:val="22"/>
                <w:szCs w:val="22"/>
              </w:rPr>
              <w:t>Job Title:</w:t>
            </w:r>
          </w:p>
        </w:tc>
        <w:tc>
          <w:tcPr>
            <w:tcW w:w="7912" w:type="dxa"/>
          </w:tcPr>
          <w:p w14:paraId="48EF9721" w14:textId="57EB0FA0" w:rsidR="009E4483" w:rsidRPr="00252942" w:rsidRDefault="009F053B" w:rsidP="007E2C2F">
            <w:pPr>
              <w:pStyle w:val="Header"/>
              <w:tabs>
                <w:tab w:val="clear" w:pos="4153"/>
                <w:tab w:val="clear" w:pos="8306"/>
              </w:tabs>
              <w:spacing w:before="60" w:after="60"/>
              <w:rPr>
                <w:sz w:val="22"/>
                <w:szCs w:val="22"/>
              </w:rPr>
            </w:pPr>
            <w:r>
              <w:rPr>
                <w:sz w:val="22"/>
                <w:szCs w:val="22"/>
              </w:rPr>
              <w:t>Teacher of English</w:t>
            </w:r>
          </w:p>
        </w:tc>
      </w:tr>
      <w:tr w:rsidR="00252942" w:rsidRPr="00252942" w14:paraId="1C25DE97" w14:textId="77777777" w:rsidTr="00555A69">
        <w:trPr>
          <w:trHeight w:val="336"/>
        </w:trPr>
        <w:tc>
          <w:tcPr>
            <w:tcW w:w="2862" w:type="dxa"/>
            <w:gridSpan w:val="2"/>
          </w:tcPr>
          <w:p w14:paraId="662F8FBC" w14:textId="77777777" w:rsidR="00EE4A9E" w:rsidRPr="00252942" w:rsidRDefault="002608A4" w:rsidP="00EE4A9E">
            <w:pPr>
              <w:pStyle w:val="Header"/>
              <w:tabs>
                <w:tab w:val="clear" w:pos="4153"/>
                <w:tab w:val="clear" w:pos="8306"/>
              </w:tabs>
              <w:spacing w:before="60" w:after="60"/>
              <w:rPr>
                <w:b/>
                <w:sz w:val="22"/>
                <w:szCs w:val="22"/>
              </w:rPr>
            </w:pPr>
            <w:r>
              <w:rPr>
                <w:b/>
                <w:sz w:val="22"/>
                <w:szCs w:val="22"/>
              </w:rPr>
              <w:t>Salary range /</w:t>
            </w:r>
            <w:r w:rsidR="00EE4A9E" w:rsidRPr="00252942">
              <w:rPr>
                <w:b/>
                <w:sz w:val="22"/>
                <w:szCs w:val="22"/>
              </w:rPr>
              <w:t xml:space="preserve"> job grade:</w:t>
            </w:r>
          </w:p>
        </w:tc>
        <w:tc>
          <w:tcPr>
            <w:tcW w:w="7912" w:type="dxa"/>
          </w:tcPr>
          <w:p w14:paraId="49AA0F9D" w14:textId="6E4F82AD" w:rsidR="00EE4A9E" w:rsidRPr="00252942" w:rsidRDefault="00F43A2A" w:rsidP="00EE4A9E">
            <w:pPr>
              <w:pStyle w:val="Header"/>
              <w:tabs>
                <w:tab w:val="clear" w:pos="4153"/>
                <w:tab w:val="clear" w:pos="8306"/>
              </w:tabs>
              <w:spacing w:before="60" w:after="60"/>
              <w:rPr>
                <w:sz w:val="22"/>
                <w:szCs w:val="22"/>
              </w:rPr>
            </w:pPr>
            <w:r>
              <w:rPr>
                <w:sz w:val="22"/>
                <w:szCs w:val="22"/>
              </w:rPr>
              <w:t>MPS</w:t>
            </w:r>
            <w:r w:rsidR="00210166">
              <w:rPr>
                <w:sz w:val="22"/>
                <w:szCs w:val="22"/>
              </w:rPr>
              <w:t>/UPS</w:t>
            </w:r>
          </w:p>
        </w:tc>
      </w:tr>
      <w:tr w:rsidR="00252942" w:rsidRPr="00252942" w14:paraId="69B22BF8" w14:textId="77777777" w:rsidTr="00555A69">
        <w:trPr>
          <w:trHeight w:val="314"/>
        </w:trPr>
        <w:tc>
          <w:tcPr>
            <w:tcW w:w="2862" w:type="dxa"/>
            <w:gridSpan w:val="2"/>
          </w:tcPr>
          <w:p w14:paraId="73D9178D" w14:textId="77777777" w:rsidR="00EE4A9E" w:rsidRPr="00252942" w:rsidRDefault="00EE4A9E" w:rsidP="00EE4A9E">
            <w:pPr>
              <w:pStyle w:val="Header"/>
              <w:tabs>
                <w:tab w:val="clear" w:pos="4153"/>
                <w:tab w:val="clear" w:pos="8306"/>
              </w:tabs>
              <w:spacing w:before="60" w:after="60"/>
              <w:rPr>
                <w:b/>
                <w:sz w:val="22"/>
                <w:szCs w:val="22"/>
              </w:rPr>
            </w:pPr>
            <w:r w:rsidRPr="00252942">
              <w:rPr>
                <w:b/>
                <w:sz w:val="22"/>
                <w:szCs w:val="22"/>
              </w:rPr>
              <w:t>Responsible to:</w:t>
            </w:r>
          </w:p>
        </w:tc>
        <w:tc>
          <w:tcPr>
            <w:tcW w:w="7912" w:type="dxa"/>
          </w:tcPr>
          <w:p w14:paraId="6A696E1D" w14:textId="766B2FB1" w:rsidR="00EE4A9E" w:rsidRPr="00252942" w:rsidRDefault="009F053B" w:rsidP="003E2001">
            <w:pPr>
              <w:pStyle w:val="Header"/>
              <w:tabs>
                <w:tab w:val="clear" w:pos="4153"/>
                <w:tab w:val="clear" w:pos="8306"/>
              </w:tabs>
              <w:spacing w:before="60" w:after="60"/>
              <w:rPr>
                <w:sz w:val="22"/>
                <w:szCs w:val="22"/>
              </w:rPr>
            </w:pPr>
            <w:r>
              <w:rPr>
                <w:sz w:val="22"/>
                <w:szCs w:val="22"/>
              </w:rPr>
              <w:t>Head of English</w:t>
            </w:r>
            <w:r w:rsidR="00F637CF">
              <w:rPr>
                <w:sz w:val="22"/>
                <w:szCs w:val="22"/>
              </w:rPr>
              <w:t xml:space="preserve"> </w:t>
            </w:r>
          </w:p>
        </w:tc>
      </w:tr>
      <w:tr w:rsidR="00252942" w:rsidRPr="00252942" w14:paraId="7BA20F48" w14:textId="77777777" w:rsidTr="00555A69">
        <w:trPr>
          <w:trHeight w:val="336"/>
        </w:trPr>
        <w:tc>
          <w:tcPr>
            <w:tcW w:w="2862" w:type="dxa"/>
            <w:gridSpan w:val="2"/>
          </w:tcPr>
          <w:p w14:paraId="734DB656" w14:textId="77777777" w:rsidR="00EE4A9E" w:rsidRPr="00252942" w:rsidRDefault="00EE4A9E" w:rsidP="00EE4A9E">
            <w:pPr>
              <w:pStyle w:val="Header"/>
              <w:tabs>
                <w:tab w:val="clear" w:pos="4153"/>
                <w:tab w:val="clear" w:pos="8306"/>
              </w:tabs>
              <w:spacing w:before="60" w:after="60"/>
              <w:rPr>
                <w:b/>
                <w:sz w:val="22"/>
                <w:szCs w:val="22"/>
              </w:rPr>
            </w:pPr>
            <w:r w:rsidRPr="00252942">
              <w:rPr>
                <w:b/>
                <w:sz w:val="22"/>
                <w:szCs w:val="22"/>
              </w:rPr>
              <w:t>Responsible for:</w:t>
            </w:r>
          </w:p>
        </w:tc>
        <w:tc>
          <w:tcPr>
            <w:tcW w:w="7912" w:type="dxa"/>
          </w:tcPr>
          <w:p w14:paraId="0758FB01" w14:textId="77777777" w:rsidR="00EE4A9E" w:rsidRPr="00252942" w:rsidRDefault="00F43A2A" w:rsidP="00EE4A9E">
            <w:pPr>
              <w:pStyle w:val="Header"/>
              <w:tabs>
                <w:tab w:val="clear" w:pos="4153"/>
                <w:tab w:val="clear" w:pos="8306"/>
              </w:tabs>
              <w:spacing w:before="60" w:after="60"/>
              <w:rPr>
                <w:sz w:val="22"/>
                <w:szCs w:val="22"/>
              </w:rPr>
            </w:pPr>
            <w:r>
              <w:rPr>
                <w:sz w:val="22"/>
                <w:szCs w:val="22"/>
              </w:rPr>
              <w:t>The provision of a full learning experience and support for students.</w:t>
            </w:r>
          </w:p>
        </w:tc>
      </w:tr>
      <w:tr w:rsidR="00252942" w:rsidRPr="00252942" w14:paraId="5017513D" w14:textId="77777777" w:rsidTr="00555A69">
        <w:trPr>
          <w:trHeight w:val="314"/>
        </w:trPr>
        <w:tc>
          <w:tcPr>
            <w:tcW w:w="2862" w:type="dxa"/>
            <w:gridSpan w:val="2"/>
          </w:tcPr>
          <w:p w14:paraId="133126A9" w14:textId="77777777" w:rsidR="00EE4A9E" w:rsidRPr="00252942" w:rsidRDefault="00EE4A9E" w:rsidP="00EE4A9E">
            <w:pPr>
              <w:pStyle w:val="Header"/>
              <w:tabs>
                <w:tab w:val="clear" w:pos="4153"/>
                <w:tab w:val="clear" w:pos="8306"/>
              </w:tabs>
              <w:spacing w:before="60" w:after="60"/>
              <w:rPr>
                <w:b/>
                <w:sz w:val="22"/>
                <w:szCs w:val="22"/>
              </w:rPr>
            </w:pPr>
            <w:r w:rsidRPr="00252942">
              <w:rPr>
                <w:b/>
                <w:sz w:val="22"/>
                <w:szCs w:val="22"/>
              </w:rPr>
              <w:t>Effective Date:</w:t>
            </w:r>
          </w:p>
        </w:tc>
        <w:tc>
          <w:tcPr>
            <w:tcW w:w="7912" w:type="dxa"/>
          </w:tcPr>
          <w:p w14:paraId="5FA4CB47" w14:textId="22FDA574" w:rsidR="00EE4A9E" w:rsidRPr="00252942" w:rsidRDefault="009F053B" w:rsidP="00746AB5">
            <w:pPr>
              <w:pStyle w:val="Header"/>
              <w:tabs>
                <w:tab w:val="clear" w:pos="4153"/>
                <w:tab w:val="clear" w:pos="8306"/>
                <w:tab w:val="left" w:pos="2115"/>
              </w:tabs>
              <w:spacing w:before="60" w:after="60"/>
              <w:rPr>
                <w:sz w:val="22"/>
                <w:szCs w:val="22"/>
              </w:rPr>
            </w:pPr>
            <w:r>
              <w:rPr>
                <w:sz w:val="22"/>
                <w:szCs w:val="22"/>
              </w:rPr>
              <w:t>September 2024</w:t>
            </w:r>
          </w:p>
        </w:tc>
      </w:tr>
      <w:tr w:rsidR="007F68D9" w:rsidRPr="00252942" w14:paraId="7C64E68C" w14:textId="77777777" w:rsidTr="00555A69">
        <w:trPr>
          <w:trHeight w:val="2102"/>
        </w:trPr>
        <w:tc>
          <w:tcPr>
            <w:tcW w:w="2862" w:type="dxa"/>
            <w:gridSpan w:val="2"/>
          </w:tcPr>
          <w:p w14:paraId="299460F6" w14:textId="77777777" w:rsidR="007F68D9" w:rsidRPr="00252942" w:rsidRDefault="007F68D9" w:rsidP="00EE4A9E">
            <w:pPr>
              <w:pStyle w:val="Header"/>
              <w:tabs>
                <w:tab w:val="clear" w:pos="4153"/>
                <w:tab w:val="clear" w:pos="8306"/>
              </w:tabs>
              <w:spacing w:before="60" w:after="60"/>
              <w:rPr>
                <w:b/>
                <w:sz w:val="22"/>
                <w:szCs w:val="22"/>
              </w:rPr>
            </w:pPr>
            <w:r>
              <w:rPr>
                <w:b/>
                <w:sz w:val="22"/>
                <w:szCs w:val="22"/>
              </w:rPr>
              <w:t>Working Time:</w:t>
            </w:r>
          </w:p>
        </w:tc>
        <w:tc>
          <w:tcPr>
            <w:tcW w:w="7912" w:type="dxa"/>
          </w:tcPr>
          <w:p w14:paraId="3C588201" w14:textId="77777777" w:rsidR="007F68D9" w:rsidRDefault="007F68D9" w:rsidP="007F68D9">
            <w:pPr>
              <w:pStyle w:val="Header"/>
              <w:numPr>
                <w:ilvl w:val="0"/>
                <w:numId w:val="20"/>
              </w:numPr>
              <w:tabs>
                <w:tab w:val="clear" w:pos="4153"/>
                <w:tab w:val="clear" w:pos="8306"/>
                <w:tab w:val="left" w:pos="2115"/>
              </w:tabs>
              <w:spacing w:before="60" w:after="60"/>
              <w:rPr>
                <w:sz w:val="22"/>
                <w:szCs w:val="22"/>
              </w:rPr>
            </w:pPr>
            <w:r>
              <w:rPr>
                <w:sz w:val="22"/>
                <w:szCs w:val="22"/>
              </w:rPr>
              <w:t>Be available to teach pupils for 190 days of the school year</w:t>
            </w:r>
          </w:p>
          <w:p w14:paraId="2A802287" w14:textId="400A9A5B" w:rsidR="007F68D9" w:rsidRDefault="007F68D9" w:rsidP="007F68D9">
            <w:pPr>
              <w:pStyle w:val="Header"/>
              <w:numPr>
                <w:ilvl w:val="0"/>
                <w:numId w:val="20"/>
              </w:numPr>
              <w:tabs>
                <w:tab w:val="clear" w:pos="4153"/>
                <w:tab w:val="clear" w:pos="8306"/>
                <w:tab w:val="left" w:pos="2115"/>
              </w:tabs>
              <w:spacing w:before="60" w:after="60"/>
              <w:rPr>
                <w:sz w:val="22"/>
                <w:szCs w:val="22"/>
              </w:rPr>
            </w:pPr>
            <w:r>
              <w:rPr>
                <w:sz w:val="22"/>
                <w:szCs w:val="22"/>
              </w:rPr>
              <w:t xml:space="preserve">Be available for 5 extra days which will be specified by the </w:t>
            </w:r>
            <w:r w:rsidR="00066903">
              <w:rPr>
                <w:sz w:val="22"/>
                <w:szCs w:val="22"/>
              </w:rPr>
              <w:t>Trust</w:t>
            </w:r>
            <w:r>
              <w:rPr>
                <w:sz w:val="22"/>
                <w:szCs w:val="22"/>
              </w:rPr>
              <w:t xml:space="preserve"> or </w:t>
            </w:r>
            <w:r w:rsidR="00066903">
              <w:rPr>
                <w:sz w:val="22"/>
                <w:szCs w:val="22"/>
              </w:rPr>
              <w:t>Headteacher/</w:t>
            </w:r>
            <w:r>
              <w:rPr>
                <w:sz w:val="22"/>
                <w:szCs w:val="22"/>
              </w:rPr>
              <w:t>Principal</w:t>
            </w:r>
          </w:p>
          <w:p w14:paraId="10B9576F" w14:textId="5DFAE50E" w:rsidR="007F68D9" w:rsidRDefault="007F68D9" w:rsidP="007F68D9">
            <w:pPr>
              <w:pStyle w:val="Header"/>
              <w:numPr>
                <w:ilvl w:val="0"/>
                <w:numId w:val="20"/>
              </w:numPr>
              <w:tabs>
                <w:tab w:val="clear" w:pos="4153"/>
                <w:tab w:val="clear" w:pos="8306"/>
                <w:tab w:val="left" w:pos="2115"/>
              </w:tabs>
              <w:spacing w:before="60" w:after="60"/>
              <w:rPr>
                <w:sz w:val="22"/>
                <w:szCs w:val="22"/>
              </w:rPr>
            </w:pPr>
            <w:r>
              <w:rPr>
                <w:sz w:val="22"/>
                <w:szCs w:val="22"/>
              </w:rPr>
              <w:t xml:space="preserve">Be available to perform duties as specified by the </w:t>
            </w:r>
            <w:r w:rsidR="00066903">
              <w:rPr>
                <w:sz w:val="22"/>
                <w:szCs w:val="22"/>
              </w:rPr>
              <w:t>Headteacher/</w:t>
            </w:r>
            <w:r>
              <w:rPr>
                <w:sz w:val="22"/>
                <w:szCs w:val="22"/>
              </w:rPr>
              <w:t>Principal for 1265 hours in any school year.</w:t>
            </w:r>
          </w:p>
          <w:p w14:paraId="315BEE41" w14:textId="77777777" w:rsidR="00AC4293" w:rsidRDefault="00AC4293" w:rsidP="007F68D9">
            <w:pPr>
              <w:pStyle w:val="Header"/>
              <w:numPr>
                <w:ilvl w:val="0"/>
                <w:numId w:val="20"/>
              </w:numPr>
              <w:tabs>
                <w:tab w:val="clear" w:pos="4153"/>
                <w:tab w:val="clear" w:pos="8306"/>
                <w:tab w:val="left" w:pos="2115"/>
              </w:tabs>
              <w:spacing w:before="60" w:after="60"/>
              <w:rPr>
                <w:sz w:val="22"/>
                <w:szCs w:val="22"/>
              </w:rPr>
            </w:pPr>
            <w:r>
              <w:rPr>
                <w:sz w:val="22"/>
                <w:szCs w:val="22"/>
              </w:rPr>
              <w:t>The above points will be pro rat</w:t>
            </w:r>
            <w:r w:rsidR="003460F8">
              <w:rPr>
                <w:sz w:val="22"/>
                <w:szCs w:val="22"/>
              </w:rPr>
              <w:t>a</w:t>
            </w:r>
            <w:r>
              <w:rPr>
                <w:sz w:val="22"/>
                <w:szCs w:val="22"/>
              </w:rPr>
              <w:t xml:space="preserve"> for all part time posts</w:t>
            </w:r>
          </w:p>
          <w:p w14:paraId="2ECFFE8B" w14:textId="6A05CDC5" w:rsidR="00AC4293" w:rsidRPr="00252942" w:rsidRDefault="00AC4293" w:rsidP="007F68D9">
            <w:pPr>
              <w:pStyle w:val="Header"/>
              <w:numPr>
                <w:ilvl w:val="0"/>
                <w:numId w:val="20"/>
              </w:numPr>
              <w:tabs>
                <w:tab w:val="clear" w:pos="4153"/>
                <w:tab w:val="clear" w:pos="8306"/>
                <w:tab w:val="left" w:pos="2115"/>
              </w:tabs>
              <w:spacing w:before="60" w:after="60"/>
              <w:rPr>
                <w:sz w:val="22"/>
                <w:szCs w:val="22"/>
              </w:rPr>
            </w:pPr>
            <w:r>
              <w:rPr>
                <w:sz w:val="22"/>
                <w:szCs w:val="22"/>
              </w:rPr>
              <w:t xml:space="preserve">Participate in any reasonable activities of a professional nature as directed by the </w:t>
            </w:r>
            <w:r w:rsidR="00066903">
              <w:rPr>
                <w:sz w:val="22"/>
                <w:szCs w:val="22"/>
              </w:rPr>
              <w:t>Headteacher/</w:t>
            </w:r>
            <w:r>
              <w:rPr>
                <w:sz w:val="22"/>
                <w:szCs w:val="22"/>
              </w:rPr>
              <w:t>Principal.</w:t>
            </w:r>
          </w:p>
        </w:tc>
      </w:tr>
      <w:tr w:rsidR="00252942" w:rsidRPr="00252942" w14:paraId="4109C6AA" w14:textId="77777777" w:rsidTr="00555A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9"/>
        </w:trPr>
        <w:tc>
          <w:tcPr>
            <w:tcW w:w="10774" w:type="dxa"/>
            <w:gridSpan w:val="3"/>
            <w:tcBorders>
              <w:top w:val="single" w:sz="6" w:space="0" w:color="auto"/>
              <w:left w:val="single" w:sz="6" w:space="0" w:color="auto"/>
              <w:bottom w:val="single" w:sz="6" w:space="0" w:color="auto"/>
              <w:right w:val="single" w:sz="6" w:space="0" w:color="auto"/>
            </w:tcBorders>
            <w:shd w:val="pct12" w:color="auto" w:fill="FFFFFF"/>
          </w:tcPr>
          <w:p w14:paraId="45ED70B6" w14:textId="77777777" w:rsidR="009E4483" w:rsidRPr="00252942" w:rsidRDefault="009E4483" w:rsidP="007E2C2F">
            <w:pPr>
              <w:pStyle w:val="Heading4"/>
              <w:spacing w:before="120" w:after="120"/>
              <w:rPr>
                <w:szCs w:val="28"/>
              </w:rPr>
            </w:pPr>
            <w:r w:rsidRPr="00252942">
              <w:rPr>
                <w:szCs w:val="28"/>
              </w:rPr>
              <w:t>Role and Context</w:t>
            </w:r>
          </w:p>
        </w:tc>
      </w:tr>
      <w:tr w:rsidR="00252942" w:rsidRPr="00252942" w14:paraId="230E07D6" w14:textId="77777777" w:rsidTr="00555A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641"/>
        </w:trPr>
        <w:tc>
          <w:tcPr>
            <w:tcW w:w="1985" w:type="dxa"/>
            <w:tcBorders>
              <w:top w:val="nil"/>
              <w:left w:val="single" w:sz="6" w:space="0" w:color="auto"/>
              <w:bottom w:val="single" w:sz="4" w:space="0" w:color="auto"/>
              <w:right w:val="single" w:sz="6" w:space="0" w:color="auto"/>
            </w:tcBorders>
          </w:tcPr>
          <w:p w14:paraId="2F174BB7" w14:textId="77777777" w:rsidR="009E4483" w:rsidRPr="00252942" w:rsidRDefault="00FE4242" w:rsidP="007E2C2F">
            <w:pPr>
              <w:pStyle w:val="Heading3"/>
              <w:spacing w:before="60" w:after="60"/>
              <w:rPr>
                <w:rFonts w:ascii="Arial" w:hAnsi="Arial" w:cs="Arial"/>
                <w:sz w:val="22"/>
                <w:szCs w:val="22"/>
              </w:rPr>
            </w:pPr>
            <w:r>
              <w:rPr>
                <w:rFonts w:ascii="Arial" w:hAnsi="Arial" w:cs="Arial"/>
                <w:sz w:val="22"/>
                <w:szCs w:val="22"/>
              </w:rPr>
              <w:t>Duties and Responsibilities:</w:t>
            </w:r>
          </w:p>
        </w:tc>
        <w:tc>
          <w:tcPr>
            <w:tcW w:w="8789" w:type="dxa"/>
            <w:gridSpan w:val="2"/>
            <w:tcBorders>
              <w:top w:val="nil"/>
              <w:left w:val="single" w:sz="6" w:space="0" w:color="auto"/>
              <w:bottom w:val="single" w:sz="4" w:space="0" w:color="auto"/>
              <w:right w:val="single" w:sz="6" w:space="0" w:color="auto"/>
            </w:tcBorders>
          </w:tcPr>
          <w:p w14:paraId="2BC06ACC" w14:textId="77777777" w:rsidR="00803DF3" w:rsidRDefault="002C461C" w:rsidP="002C461C">
            <w:pPr>
              <w:rPr>
                <w:rFonts w:ascii="Arial" w:hAnsi="Arial" w:cs="Arial"/>
                <w:lang w:eastAsia="en-GB"/>
              </w:rPr>
            </w:pPr>
            <w:r>
              <w:rPr>
                <w:rFonts w:ascii="Arial" w:hAnsi="Arial" w:cs="Arial"/>
                <w:lang w:eastAsia="en-GB"/>
              </w:rPr>
              <w:t>Teaching:</w:t>
            </w:r>
          </w:p>
          <w:p w14:paraId="0FCDDA3F" w14:textId="77777777" w:rsidR="002C461C" w:rsidRDefault="002C461C" w:rsidP="002C461C">
            <w:pPr>
              <w:pStyle w:val="ListParagraph"/>
              <w:numPr>
                <w:ilvl w:val="0"/>
                <w:numId w:val="22"/>
              </w:numPr>
              <w:rPr>
                <w:rFonts w:ascii="Arial" w:hAnsi="Arial" w:cs="Arial"/>
                <w:lang w:eastAsia="en-GB"/>
              </w:rPr>
            </w:pPr>
            <w:r>
              <w:rPr>
                <w:rFonts w:ascii="Arial" w:hAnsi="Arial" w:cs="Arial"/>
                <w:lang w:eastAsia="en-GB"/>
              </w:rPr>
              <w:t>Plan work in accordance with departmental schemes of work and national curriculum programmes of study.</w:t>
            </w:r>
          </w:p>
          <w:p w14:paraId="673A56F6" w14:textId="77777777" w:rsidR="002C461C" w:rsidRDefault="002C461C" w:rsidP="002C461C">
            <w:pPr>
              <w:pStyle w:val="ListParagraph"/>
              <w:numPr>
                <w:ilvl w:val="0"/>
                <w:numId w:val="22"/>
              </w:numPr>
              <w:rPr>
                <w:rFonts w:ascii="Arial" w:hAnsi="Arial" w:cs="Arial"/>
                <w:lang w:eastAsia="en-GB"/>
              </w:rPr>
            </w:pPr>
            <w:r>
              <w:rPr>
                <w:rFonts w:ascii="Arial" w:hAnsi="Arial" w:cs="Arial"/>
                <w:lang w:eastAsia="en-GB"/>
              </w:rPr>
              <w:t>Take account of students’ prior levels of attainment and use them to set future targets.</w:t>
            </w:r>
          </w:p>
          <w:p w14:paraId="4426FE6C" w14:textId="77777777" w:rsidR="00383DD5" w:rsidRDefault="00383DD5" w:rsidP="002C461C">
            <w:pPr>
              <w:pStyle w:val="ListParagraph"/>
              <w:numPr>
                <w:ilvl w:val="0"/>
                <w:numId w:val="22"/>
              </w:numPr>
              <w:rPr>
                <w:rFonts w:ascii="Arial" w:hAnsi="Arial" w:cs="Arial"/>
                <w:lang w:eastAsia="en-GB"/>
              </w:rPr>
            </w:pPr>
            <w:r>
              <w:rPr>
                <w:rFonts w:ascii="Arial" w:hAnsi="Arial" w:cs="Arial"/>
                <w:lang w:eastAsia="en-GB"/>
              </w:rPr>
              <w:t>Set work when required for absent students.</w:t>
            </w:r>
          </w:p>
          <w:p w14:paraId="26FB5405" w14:textId="77777777" w:rsidR="00383DD5" w:rsidRDefault="00383DD5" w:rsidP="002C461C">
            <w:pPr>
              <w:pStyle w:val="ListParagraph"/>
              <w:numPr>
                <w:ilvl w:val="0"/>
                <w:numId w:val="22"/>
              </w:numPr>
              <w:rPr>
                <w:rFonts w:ascii="Arial" w:hAnsi="Arial" w:cs="Arial"/>
                <w:lang w:eastAsia="en-GB"/>
              </w:rPr>
            </w:pPr>
            <w:r>
              <w:rPr>
                <w:rFonts w:ascii="Arial" w:hAnsi="Arial" w:cs="Arial"/>
                <w:lang w:eastAsia="en-GB"/>
              </w:rPr>
              <w:t>Maintain good discipline by following the school’s student disciplinary policies and procedures.</w:t>
            </w:r>
          </w:p>
          <w:p w14:paraId="12D3150B" w14:textId="77777777" w:rsidR="00383DD5" w:rsidRDefault="00383DD5" w:rsidP="002C461C">
            <w:pPr>
              <w:pStyle w:val="ListParagraph"/>
              <w:numPr>
                <w:ilvl w:val="0"/>
                <w:numId w:val="22"/>
              </w:numPr>
              <w:rPr>
                <w:rFonts w:ascii="Arial" w:hAnsi="Arial" w:cs="Arial"/>
                <w:lang w:eastAsia="en-GB"/>
              </w:rPr>
            </w:pPr>
            <w:r>
              <w:rPr>
                <w:rFonts w:ascii="Arial" w:hAnsi="Arial" w:cs="Arial"/>
                <w:lang w:eastAsia="en-GB"/>
              </w:rPr>
              <w:t>Ensure punctuality and establish a purposeful working atmosphere during all learning activities.</w:t>
            </w:r>
          </w:p>
          <w:p w14:paraId="46DAF693" w14:textId="77777777" w:rsidR="00383DD5" w:rsidRDefault="00383DD5" w:rsidP="00383DD5">
            <w:pPr>
              <w:pStyle w:val="ListParagraph"/>
              <w:numPr>
                <w:ilvl w:val="0"/>
                <w:numId w:val="22"/>
              </w:numPr>
              <w:rPr>
                <w:rFonts w:ascii="Arial" w:hAnsi="Arial" w:cs="Arial"/>
                <w:lang w:eastAsia="en-GB"/>
              </w:rPr>
            </w:pPr>
            <w:r>
              <w:rPr>
                <w:rFonts w:ascii="Arial" w:hAnsi="Arial" w:cs="Arial"/>
                <w:lang w:eastAsia="en-GB"/>
              </w:rPr>
              <w:t>Maintain excellent classroom management with due regard to health and safety policies.</w:t>
            </w:r>
          </w:p>
          <w:p w14:paraId="59324C5A" w14:textId="77777777" w:rsidR="00383DD5" w:rsidRDefault="00383DD5" w:rsidP="00383DD5">
            <w:pPr>
              <w:pStyle w:val="ListParagraph"/>
              <w:numPr>
                <w:ilvl w:val="0"/>
                <w:numId w:val="22"/>
              </w:numPr>
              <w:rPr>
                <w:rFonts w:ascii="Arial" w:hAnsi="Arial" w:cs="Arial"/>
                <w:lang w:eastAsia="en-GB"/>
              </w:rPr>
            </w:pPr>
            <w:r>
              <w:rPr>
                <w:rFonts w:ascii="Arial" w:hAnsi="Arial" w:cs="Arial"/>
                <w:lang w:eastAsia="en-GB"/>
              </w:rPr>
              <w:t>Set appropriate and challenging work for all students.</w:t>
            </w:r>
          </w:p>
          <w:p w14:paraId="79A8088F" w14:textId="77777777" w:rsidR="00383DD5" w:rsidRDefault="00383DD5" w:rsidP="00383DD5">
            <w:pPr>
              <w:pStyle w:val="ListParagraph"/>
              <w:numPr>
                <w:ilvl w:val="0"/>
                <w:numId w:val="22"/>
              </w:numPr>
              <w:rPr>
                <w:rFonts w:ascii="Arial" w:hAnsi="Arial" w:cs="Arial"/>
                <w:lang w:eastAsia="en-GB"/>
              </w:rPr>
            </w:pPr>
            <w:r>
              <w:rPr>
                <w:rFonts w:ascii="Arial" w:hAnsi="Arial" w:cs="Arial"/>
                <w:lang w:eastAsia="en-GB"/>
              </w:rPr>
              <w:t>Ensure effective setting of homework and ensuring comprehensive feedback to students.</w:t>
            </w:r>
          </w:p>
          <w:p w14:paraId="3E5D5D6C" w14:textId="77777777" w:rsidR="00383DD5" w:rsidRPr="00383DD5" w:rsidRDefault="00383DD5" w:rsidP="00383DD5">
            <w:pPr>
              <w:ind w:left="360"/>
              <w:rPr>
                <w:rFonts w:ascii="Arial" w:hAnsi="Arial" w:cs="Arial"/>
                <w:lang w:eastAsia="en-GB"/>
              </w:rPr>
            </w:pPr>
          </w:p>
          <w:p w14:paraId="1ED5BB4C" w14:textId="77777777" w:rsidR="00336B11" w:rsidRPr="00336B11" w:rsidRDefault="00336B11" w:rsidP="00336B11">
            <w:pPr>
              <w:rPr>
                <w:rFonts w:ascii="Arial" w:hAnsi="Arial" w:cs="Arial"/>
                <w:lang w:eastAsia="en-GB"/>
              </w:rPr>
            </w:pPr>
            <w:r w:rsidRPr="00336B11">
              <w:rPr>
                <w:rFonts w:ascii="Arial" w:hAnsi="Arial" w:cs="Arial"/>
                <w:lang w:eastAsia="en-GB"/>
              </w:rPr>
              <w:t>Assessment, recording and reporting:</w:t>
            </w:r>
          </w:p>
          <w:p w14:paraId="087F1BE5" w14:textId="77777777" w:rsidR="00336B11" w:rsidRPr="00336B11" w:rsidRDefault="00336B11" w:rsidP="00336B11">
            <w:pPr>
              <w:pStyle w:val="ListParagraph"/>
              <w:numPr>
                <w:ilvl w:val="0"/>
                <w:numId w:val="6"/>
              </w:numPr>
              <w:rPr>
                <w:lang w:eastAsia="en-GB"/>
              </w:rPr>
            </w:pPr>
            <w:r>
              <w:rPr>
                <w:rFonts w:ascii="Arial" w:hAnsi="Arial" w:cs="Arial"/>
                <w:lang w:eastAsia="en-GB"/>
              </w:rPr>
              <w:t>Keep appropriate records of students’ work.</w:t>
            </w:r>
          </w:p>
          <w:p w14:paraId="0F5DC609" w14:textId="77777777" w:rsidR="00336B11" w:rsidRPr="00336B11" w:rsidRDefault="00336B11" w:rsidP="00336B11">
            <w:pPr>
              <w:pStyle w:val="ListParagraph"/>
              <w:numPr>
                <w:ilvl w:val="0"/>
                <w:numId w:val="6"/>
              </w:numPr>
              <w:rPr>
                <w:lang w:eastAsia="en-GB"/>
              </w:rPr>
            </w:pPr>
            <w:r>
              <w:rPr>
                <w:rFonts w:ascii="Arial" w:hAnsi="Arial" w:cs="Arial"/>
                <w:lang w:eastAsia="en-GB"/>
              </w:rPr>
              <w:t>Mark and return work set, including homework within an agreed and reasonable time.</w:t>
            </w:r>
          </w:p>
          <w:p w14:paraId="6D462DFA" w14:textId="77777777" w:rsidR="008959D4" w:rsidRPr="008959D4" w:rsidRDefault="008959D4" w:rsidP="00336B11">
            <w:pPr>
              <w:pStyle w:val="ListParagraph"/>
              <w:numPr>
                <w:ilvl w:val="0"/>
                <w:numId w:val="6"/>
              </w:numPr>
              <w:rPr>
                <w:lang w:eastAsia="en-GB"/>
              </w:rPr>
            </w:pPr>
            <w:r w:rsidRPr="008959D4">
              <w:rPr>
                <w:rFonts w:ascii="Arial" w:hAnsi="Arial" w:cs="Arial"/>
                <w:lang w:eastAsia="en-GB"/>
              </w:rPr>
              <w:t>Implement the appropriate marking policies as instructed by your line manager.</w:t>
            </w:r>
          </w:p>
          <w:p w14:paraId="094AB50A" w14:textId="0C106D85" w:rsidR="00336B11" w:rsidRPr="00336B11" w:rsidRDefault="00336B11" w:rsidP="00336B11">
            <w:pPr>
              <w:pStyle w:val="ListParagraph"/>
              <w:numPr>
                <w:ilvl w:val="0"/>
                <w:numId w:val="6"/>
              </w:numPr>
              <w:rPr>
                <w:lang w:eastAsia="en-GB"/>
              </w:rPr>
            </w:pPr>
            <w:r>
              <w:rPr>
                <w:rFonts w:ascii="Arial" w:hAnsi="Arial" w:cs="Arial"/>
                <w:lang w:eastAsia="en-GB"/>
              </w:rPr>
              <w:t>Carry out assessment programmes, as agreed by the school, faculty or department.</w:t>
            </w:r>
          </w:p>
          <w:p w14:paraId="120FF10A" w14:textId="77777777" w:rsidR="00336B11" w:rsidRPr="00336B11" w:rsidRDefault="00336B11" w:rsidP="00336B11">
            <w:pPr>
              <w:pStyle w:val="ListParagraph"/>
              <w:numPr>
                <w:ilvl w:val="0"/>
                <w:numId w:val="6"/>
              </w:numPr>
              <w:rPr>
                <w:lang w:eastAsia="en-GB"/>
              </w:rPr>
            </w:pPr>
            <w:r>
              <w:rPr>
                <w:rFonts w:ascii="Arial" w:hAnsi="Arial" w:cs="Arial"/>
                <w:lang w:eastAsia="en-GB"/>
              </w:rPr>
              <w:t>Complete records of achievement in line with school policy.</w:t>
            </w:r>
          </w:p>
          <w:p w14:paraId="089ECD26" w14:textId="77777777" w:rsidR="00336B11" w:rsidRPr="00336B11" w:rsidRDefault="00336B11" w:rsidP="00336B11">
            <w:pPr>
              <w:pStyle w:val="ListParagraph"/>
              <w:numPr>
                <w:ilvl w:val="0"/>
                <w:numId w:val="6"/>
              </w:numPr>
              <w:rPr>
                <w:lang w:eastAsia="en-GB"/>
              </w:rPr>
            </w:pPr>
            <w:r>
              <w:rPr>
                <w:rFonts w:ascii="Arial" w:hAnsi="Arial" w:cs="Arial"/>
                <w:lang w:eastAsia="en-GB"/>
              </w:rPr>
              <w:t>Complete student reports in line with school policy. Attend parents’ evenings as required and keep parents informed about their child’s performance and future targets.</w:t>
            </w:r>
          </w:p>
          <w:p w14:paraId="4F30ED57" w14:textId="77777777" w:rsidR="005B788F" w:rsidRPr="00382832" w:rsidRDefault="005B788F" w:rsidP="00B66FB5">
            <w:pPr>
              <w:pStyle w:val="ListParagraph"/>
              <w:rPr>
                <w:rFonts w:ascii="Arial" w:hAnsi="Arial" w:cs="Arial"/>
                <w:lang w:eastAsia="en-GB"/>
              </w:rPr>
            </w:pPr>
          </w:p>
        </w:tc>
      </w:tr>
    </w:tbl>
    <w:p w14:paraId="6C4F5F6D" w14:textId="77777777" w:rsidR="00D147AB" w:rsidRDefault="00D147AB" w:rsidP="009E4483"/>
    <w:tbl>
      <w:tblPr>
        <w:tblStyle w:val="TableGrid"/>
        <w:tblW w:w="10774" w:type="dxa"/>
        <w:tblInd w:w="-856" w:type="dxa"/>
        <w:tblLook w:val="04A0" w:firstRow="1" w:lastRow="0" w:firstColumn="1" w:lastColumn="0" w:noHBand="0" w:noVBand="1"/>
      </w:tblPr>
      <w:tblGrid>
        <w:gridCol w:w="1985"/>
        <w:gridCol w:w="8789"/>
      </w:tblGrid>
      <w:tr w:rsidR="00D147AB" w14:paraId="38ED70D2" w14:textId="77777777" w:rsidTr="00B7619E">
        <w:trPr>
          <w:trHeight w:val="3111"/>
        </w:trPr>
        <w:tc>
          <w:tcPr>
            <w:tcW w:w="1985" w:type="dxa"/>
            <w:tcBorders>
              <w:top w:val="single" w:sz="4" w:space="0" w:color="auto"/>
              <w:bottom w:val="single" w:sz="4" w:space="0" w:color="auto"/>
            </w:tcBorders>
          </w:tcPr>
          <w:p w14:paraId="3C0CCBC3" w14:textId="77777777" w:rsidR="00D147AB" w:rsidRDefault="00D147AB" w:rsidP="009E4483"/>
        </w:tc>
        <w:tc>
          <w:tcPr>
            <w:tcW w:w="8789" w:type="dxa"/>
            <w:tcBorders>
              <w:top w:val="single" w:sz="4" w:space="0" w:color="auto"/>
              <w:bottom w:val="single" w:sz="4" w:space="0" w:color="auto"/>
            </w:tcBorders>
          </w:tcPr>
          <w:p w14:paraId="51F1D8B9" w14:textId="77777777" w:rsidR="00B66FB5" w:rsidRDefault="00B66FB5" w:rsidP="001D6B0E">
            <w:pPr>
              <w:spacing w:after="120"/>
              <w:rPr>
                <w:rFonts w:ascii="Arial" w:hAnsi="Arial" w:cs="Arial"/>
                <w:lang w:eastAsia="en-GB"/>
              </w:rPr>
            </w:pPr>
            <w:r w:rsidRPr="001F4143">
              <w:rPr>
                <w:rFonts w:ascii="Arial" w:hAnsi="Arial" w:cs="Arial"/>
                <w:lang w:eastAsia="en-GB"/>
              </w:rPr>
              <w:t>Pastoral work:</w:t>
            </w:r>
          </w:p>
          <w:p w14:paraId="461405BA" w14:textId="77777777" w:rsidR="00B66FB5" w:rsidRDefault="00B66FB5" w:rsidP="001D6B0E">
            <w:pPr>
              <w:pStyle w:val="ListParagraph"/>
              <w:numPr>
                <w:ilvl w:val="0"/>
                <w:numId w:val="7"/>
              </w:numPr>
              <w:spacing w:after="120"/>
              <w:rPr>
                <w:rFonts w:ascii="Arial" w:hAnsi="Arial" w:cs="Arial"/>
                <w:lang w:eastAsia="en-GB"/>
              </w:rPr>
            </w:pPr>
            <w:r>
              <w:rPr>
                <w:rFonts w:ascii="Arial" w:hAnsi="Arial" w:cs="Arial"/>
                <w:lang w:eastAsia="en-GB"/>
              </w:rPr>
              <w:t>Undertake responsibility for a form group.</w:t>
            </w:r>
          </w:p>
          <w:p w14:paraId="092C8638" w14:textId="77777777" w:rsidR="00B66FB5" w:rsidRDefault="00B66FB5" w:rsidP="001D6B0E">
            <w:pPr>
              <w:pStyle w:val="ListParagraph"/>
              <w:numPr>
                <w:ilvl w:val="0"/>
                <w:numId w:val="7"/>
              </w:numPr>
              <w:spacing w:after="120"/>
              <w:rPr>
                <w:rFonts w:ascii="Arial" w:hAnsi="Arial" w:cs="Arial"/>
                <w:lang w:eastAsia="en-GB"/>
              </w:rPr>
            </w:pPr>
            <w:r>
              <w:rPr>
                <w:rFonts w:ascii="Arial" w:hAnsi="Arial" w:cs="Arial"/>
                <w:lang w:eastAsia="en-GB"/>
              </w:rPr>
              <w:t>Monitor and set targets for the social and academic progress of all students in the form.</w:t>
            </w:r>
          </w:p>
          <w:p w14:paraId="0C25B710" w14:textId="77777777" w:rsidR="00B66FB5" w:rsidRDefault="00B66FB5" w:rsidP="001D6B0E">
            <w:pPr>
              <w:pStyle w:val="ListParagraph"/>
              <w:numPr>
                <w:ilvl w:val="0"/>
                <w:numId w:val="7"/>
              </w:numPr>
              <w:spacing w:after="120"/>
              <w:rPr>
                <w:rFonts w:ascii="Arial" w:hAnsi="Arial" w:cs="Arial"/>
                <w:lang w:eastAsia="en-GB"/>
              </w:rPr>
            </w:pPr>
            <w:r>
              <w:rPr>
                <w:rFonts w:ascii="Arial" w:hAnsi="Arial" w:cs="Arial"/>
                <w:lang w:eastAsia="en-GB"/>
              </w:rPr>
              <w:t>Endeavour to build up a good relationship with the students in the form, so that they will look to the teacher for support and advice.</w:t>
            </w:r>
          </w:p>
          <w:p w14:paraId="1DEC9471" w14:textId="77777777" w:rsidR="00B66FB5" w:rsidRPr="00B66FB5" w:rsidRDefault="00B66FB5" w:rsidP="001D6B0E">
            <w:pPr>
              <w:pStyle w:val="ListParagraph"/>
              <w:numPr>
                <w:ilvl w:val="0"/>
                <w:numId w:val="7"/>
              </w:numPr>
              <w:spacing w:after="120"/>
              <w:rPr>
                <w:rFonts w:ascii="Arial" w:hAnsi="Arial" w:cs="Arial"/>
              </w:rPr>
            </w:pPr>
            <w:r w:rsidRPr="00B66FB5">
              <w:rPr>
                <w:rFonts w:ascii="Arial" w:hAnsi="Arial" w:cs="Arial"/>
                <w:lang w:eastAsia="en-GB"/>
              </w:rPr>
              <w:t>Command high standards of student behaviour and conduct at all times and support the school in its application of related policies.</w:t>
            </w:r>
          </w:p>
          <w:p w14:paraId="18076C4C" w14:textId="77777777" w:rsidR="00D147AB" w:rsidRPr="00D04A1C" w:rsidRDefault="00506041" w:rsidP="001D6B0E">
            <w:pPr>
              <w:pStyle w:val="ListParagraph"/>
              <w:numPr>
                <w:ilvl w:val="0"/>
                <w:numId w:val="7"/>
              </w:numPr>
              <w:spacing w:after="120"/>
              <w:rPr>
                <w:rFonts w:ascii="Arial" w:hAnsi="Arial" w:cs="Arial"/>
              </w:rPr>
            </w:pPr>
            <w:r w:rsidRPr="00D04A1C">
              <w:rPr>
                <w:rFonts w:ascii="Arial" w:hAnsi="Arial" w:cs="Arial"/>
              </w:rPr>
              <w:t>Report issues of concern to the appropriate senior staff.</w:t>
            </w:r>
          </w:p>
          <w:p w14:paraId="6FD270C1" w14:textId="77777777" w:rsidR="00BF704F" w:rsidRPr="008A6306" w:rsidRDefault="00D04A1C" w:rsidP="001D6B0E">
            <w:pPr>
              <w:pStyle w:val="ListParagraph"/>
              <w:numPr>
                <w:ilvl w:val="0"/>
                <w:numId w:val="7"/>
              </w:numPr>
              <w:spacing w:after="120"/>
            </w:pPr>
            <w:r w:rsidRPr="00D04A1C">
              <w:rPr>
                <w:rFonts w:ascii="Arial" w:hAnsi="Arial" w:cs="Arial"/>
              </w:rPr>
              <w:t>Maintain an accurate register of attendance and do everything possible to encourage good attendance.</w:t>
            </w:r>
          </w:p>
          <w:p w14:paraId="773C9173" w14:textId="77777777" w:rsidR="003460F8" w:rsidRPr="00B321AE" w:rsidRDefault="003460F8" w:rsidP="001D6B0E">
            <w:pPr>
              <w:spacing w:after="120"/>
              <w:rPr>
                <w:rFonts w:ascii="Arial" w:hAnsi="Arial" w:cs="Arial"/>
              </w:rPr>
            </w:pPr>
            <w:r w:rsidRPr="00B321AE">
              <w:rPr>
                <w:rFonts w:ascii="Arial" w:hAnsi="Arial" w:cs="Arial"/>
              </w:rPr>
              <w:t>To have due regard for safeguarding and promoting the welfare of children and young people and to follow the child protection procedures adopted by the school and the local authority.</w:t>
            </w:r>
          </w:p>
          <w:p w14:paraId="69A4D3FF" w14:textId="77777777" w:rsidR="00642871" w:rsidRPr="00B321AE" w:rsidRDefault="00642871" w:rsidP="001D6B0E">
            <w:pPr>
              <w:spacing w:after="120"/>
              <w:rPr>
                <w:rFonts w:ascii="Arial" w:hAnsi="Arial" w:cs="Arial"/>
              </w:rPr>
            </w:pPr>
            <w:r w:rsidRPr="00B321AE">
              <w:rPr>
                <w:rFonts w:ascii="Arial" w:hAnsi="Arial" w:cs="Arial"/>
              </w:rPr>
              <w:t xml:space="preserve">The teacher will be a part of the school’s appraisal scheme. </w:t>
            </w:r>
            <w:r w:rsidR="00C46EB4" w:rsidRPr="00B321AE">
              <w:rPr>
                <w:rFonts w:ascii="Arial" w:hAnsi="Arial" w:cs="Arial"/>
              </w:rPr>
              <w:t>They</w:t>
            </w:r>
            <w:r w:rsidRPr="00B321AE">
              <w:rPr>
                <w:rFonts w:ascii="Arial" w:hAnsi="Arial" w:cs="Arial"/>
              </w:rPr>
              <w:t xml:space="preserve"> will have a team leader who will set agreed targets for the year. The team leader will monitor and review performance, including classroom teaching. The school will support the continuing professional development of all staff, to ensure that their expertise is being kept up to date.</w:t>
            </w:r>
          </w:p>
          <w:p w14:paraId="7365DB24" w14:textId="77777777" w:rsidR="00205794" w:rsidRPr="00B321AE" w:rsidRDefault="00205794" w:rsidP="001D6B0E">
            <w:pPr>
              <w:spacing w:after="120"/>
              <w:rPr>
                <w:rFonts w:ascii="Arial" w:hAnsi="Arial" w:cs="Arial"/>
              </w:rPr>
            </w:pPr>
            <w:r w:rsidRPr="00B321AE">
              <w:rPr>
                <w:rFonts w:ascii="Arial" w:hAnsi="Arial" w:cs="Arial"/>
              </w:rPr>
              <w:t>Attend and contribute to key stage, subject and team and full staff meetings.</w:t>
            </w:r>
          </w:p>
          <w:p w14:paraId="2594D76F" w14:textId="77777777" w:rsidR="003E2001" w:rsidRPr="00B321AE" w:rsidRDefault="003E2001" w:rsidP="001D6B0E">
            <w:pPr>
              <w:spacing w:after="120"/>
              <w:rPr>
                <w:rFonts w:ascii="Arial" w:hAnsi="Arial" w:cs="Arial"/>
              </w:rPr>
            </w:pPr>
            <w:r w:rsidRPr="00B321AE">
              <w:rPr>
                <w:rFonts w:ascii="Arial" w:hAnsi="Arial" w:cs="Arial"/>
              </w:rPr>
              <w:t>The post holder will be expected to fulfil the Teachers’ professional standards.</w:t>
            </w:r>
          </w:p>
          <w:p w14:paraId="5A1991C4" w14:textId="77777777" w:rsidR="00205794" w:rsidRPr="00B321AE" w:rsidRDefault="00EA1CC8" w:rsidP="001D6B0E">
            <w:pPr>
              <w:spacing w:after="120"/>
              <w:rPr>
                <w:rFonts w:ascii="Arial" w:hAnsi="Arial" w:cs="Arial"/>
              </w:rPr>
            </w:pPr>
            <w:r w:rsidRPr="00B321AE">
              <w:rPr>
                <w:rFonts w:ascii="Arial" w:hAnsi="Arial" w:cs="Arial"/>
              </w:rPr>
              <w:t>As defined in the ST</w:t>
            </w:r>
            <w:r w:rsidR="0077380A" w:rsidRPr="00B321AE">
              <w:rPr>
                <w:rFonts w:ascii="Arial" w:hAnsi="Arial" w:cs="Arial"/>
              </w:rPr>
              <w:t>P</w:t>
            </w:r>
            <w:r w:rsidRPr="00B321AE">
              <w:rPr>
                <w:rFonts w:ascii="Arial" w:hAnsi="Arial" w:cs="Arial"/>
              </w:rPr>
              <w:t>CD – to occasionally undertake rarely cover.</w:t>
            </w:r>
          </w:p>
          <w:p w14:paraId="21FA013E" w14:textId="77777777" w:rsidR="00205794" w:rsidRPr="00B321AE" w:rsidRDefault="00205794" w:rsidP="001D6B0E">
            <w:pPr>
              <w:spacing w:after="120"/>
              <w:rPr>
                <w:rFonts w:ascii="Arial" w:hAnsi="Arial" w:cs="Arial"/>
              </w:rPr>
            </w:pPr>
            <w:r w:rsidRPr="00B321AE">
              <w:rPr>
                <w:rFonts w:ascii="Arial" w:hAnsi="Arial" w:cs="Arial"/>
              </w:rPr>
              <w:t xml:space="preserve">In relation to the </w:t>
            </w:r>
            <w:r w:rsidR="003E2001" w:rsidRPr="00B321AE">
              <w:rPr>
                <w:rFonts w:ascii="Arial" w:hAnsi="Arial" w:cs="Arial"/>
              </w:rPr>
              <w:t>Academy’s</w:t>
            </w:r>
            <w:r w:rsidRPr="00B321AE">
              <w:rPr>
                <w:rFonts w:ascii="Arial" w:hAnsi="Arial" w:cs="Arial"/>
              </w:rPr>
              <w:t xml:space="preserve"> strategic plan, contribute towards the goals and targets.</w:t>
            </w:r>
          </w:p>
          <w:p w14:paraId="0F0E76BA" w14:textId="77777777" w:rsidR="00824BD2" w:rsidRPr="007F0C79" w:rsidRDefault="00205794" w:rsidP="001D6B0E">
            <w:pPr>
              <w:spacing w:after="120"/>
              <w:rPr>
                <w:rFonts w:ascii="Arial" w:hAnsi="Arial" w:cs="Arial"/>
              </w:rPr>
            </w:pPr>
            <w:r w:rsidRPr="00B321AE">
              <w:rPr>
                <w:rFonts w:ascii="Arial" w:hAnsi="Arial" w:cs="Arial"/>
              </w:rPr>
              <w:t>Maintain a professional interest in educational initiatives relevant to the teacher’s subject(s).</w:t>
            </w:r>
          </w:p>
        </w:tc>
      </w:tr>
      <w:tr w:rsidR="00BF704F" w14:paraId="5C1E20C5" w14:textId="77777777" w:rsidTr="00B7619E">
        <w:trPr>
          <w:trHeight w:val="560"/>
        </w:trPr>
        <w:tc>
          <w:tcPr>
            <w:tcW w:w="1985" w:type="dxa"/>
            <w:tcBorders>
              <w:top w:val="single" w:sz="4" w:space="0" w:color="auto"/>
              <w:bottom w:val="single" w:sz="4" w:space="0" w:color="auto"/>
            </w:tcBorders>
            <w:vAlign w:val="center"/>
          </w:tcPr>
          <w:p w14:paraId="080E0B6C" w14:textId="77777777" w:rsidR="00BF704F" w:rsidRPr="00252942" w:rsidRDefault="00BF704F" w:rsidP="00BF704F">
            <w:pPr>
              <w:tabs>
                <w:tab w:val="left" w:pos="-1440"/>
                <w:tab w:val="left" w:pos="-720"/>
                <w:tab w:val="left" w:pos="-99"/>
                <w:tab w:val="left" w:pos="170"/>
                <w:tab w:val="left" w:pos="1440"/>
              </w:tabs>
              <w:spacing w:before="60" w:after="60"/>
              <w:rPr>
                <w:rFonts w:ascii="Arial" w:hAnsi="Arial" w:cs="Arial"/>
                <w:b/>
              </w:rPr>
            </w:pPr>
            <w:r w:rsidRPr="00252942">
              <w:rPr>
                <w:rFonts w:ascii="Arial" w:hAnsi="Arial" w:cs="Arial"/>
                <w:b/>
              </w:rPr>
              <w:t>Relationships:</w:t>
            </w:r>
          </w:p>
        </w:tc>
        <w:tc>
          <w:tcPr>
            <w:tcW w:w="8789" w:type="dxa"/>
            <w:tcBorders>
              <w:top w:val="single" w:sz="4" w:space="0" w:color="auto"/>
              <w:bottom w:val="single" w:sz="4" w:space="0" w:color="auto"/>
            </w:tcBorders>
            <w:vAlign w:val="center"/>
          </w:tcPr>
          <w:p w14:paraId="1DD8EDA0" w14:textId="77777777" w:rsidR="00BF704F" w:rsidRPr="00252942" w:rsidRDefault="00824BD2" w:rsidP="001D6B0E">
            <w:pPr>
              <w:tabs>
                <w:tab w:val="left" w:pos="-1440"/>
                <w:tab w:val="left" w:pos="-720"/>
                <w:tab w:val="left" w:pos="-99"/>
                <w:tab w:val="left" w:pos="170"/>
                <w:tab w:val="left" w:pos="1440"/>
              </w:tabs>
              <w:spacing w:after="120"/>
              <w:rPr>
                <w:rFonts w:ascii="Arial" w:hAnsi="Arial" w:cs="Arial"/>
              </w:rPr>
            </w:pPr>
            <w:r>
              <w:rPr>
                <w:rFonts w:ascii="Arial" w:hAnsi="Arial" w:cs="Arial"/>
              </w:rPr>
              <w:t>Working</w:t>
            </w:r>
            <w:r w:rsidR="00BF704F" w:rsidRPr="00252942">
              <w:rPr>
                <w:rFonts w:ascii="Arial" w:hAnsi="Arial" w:cs="Arial"/>
              </w:rPr>
              <w:t xml:space="preserve"> closely with:</w:t>
            </w:r>
          </w:p>
          <w:p w14:paraId="2620E03A" w14:textId="77777777" w:rsidR="001B7DE4" w:rsidRDefault="00BF704F" w:rsidP="001B7DE4">
            <w:pPr>
              <w:numPr>
                <w:ilvl w:val="0"/>
                <w:numId w:val="2"/>
              </w:numPr>
              <w:tabs>
                <w:tab w:val="left" w:pos="-1440"/>
                <w:tab w:val="left" w:pos="-720"/>
                <w:tab w:val="left" w:pos="-99"/>
                <w:tab w:val="left" w:pos="742"/>
                <w:tab w:val="left" w:pos="1440"/>
              </w:tabs>
              <w:rPr>
                <w:rFonts w:ascii="Arial" w:hAnsi="Arial" w:cs="Arial"/>
              </w:rPr>
            </w:pPr>
            <w:r w:rsidRPr="00252942">
              <w:rPr>
                <w:rFonts w:ascii="Arial" w:hAnsi="Arial" w:cs="Arial"/>
              </w:rPr>
              <w:t>All teaching and non-teac</w:t>
            </w:r>
            <w:r w:rsidR="001B7DE4">
              <w:rPr>
                <w:rFonts w:ascii="Arial" w:hAnsi="Arial" w:cs="Arial"/>
              </w:rPr>
              <w:t>hing staff</w:t>
            </w:r>
          </w:p>
          <w:p w14:paraId="5646E763" w14:textId="77777777" w:rsidR="001B7DE4" w:rsidRDefault="001B7DE4" w:rsidP="001B7DE4">
            <w:pPr>
              <w:numPr>
                <w:ilvl w:val="0"/>
                <w:numId w:val="2"/>
              </w:numPr>
              <w:tabs>
                <w:tab w:val="left" w:pos="-1440"/>
                <w:tab w:val="left" w:pos="-720"/>
                <w:tab w:val="left" w:pos="-99"/>
                <w:tab w:val="left" w:pos="742"/>
                <w:tab w:val="left" w:pos="1440"/>
              </w:tabs>
              <w:rPr>
                <w:rFonts w:ascii="Arial" w:hAnsi="Arial" w:cs="Arial"/>
              </w:rPr>
            </w:pPr>
            <w:r>
              <w:rPr>
                <w:rFonts w:ascii="Arial" w:hAnsi="Arial" w:cs="Arial"/>
              </w:rPr>
              <w:t>Pupils</w:t>
            </w:r>
          </w:p>
          <w:p w14:paraId="00DA91F5" w14:textId="2316C4A6" w:rsidR="00C22232" w:rsidRPr="00D018C3" w:rsidRDefault="001B7DE4" w:rsidP="00C22232">
            <w:pPr>
              <w:numPr>
                <w:ilvl w:val="0"/>
                <w:numId w:val="2"/>
              </w:numPr>
              <w:tabs>
                <w:tab w:val="left" w:pos="-1440"/>
                <w:tab w:val="left" w:pos="-720"/>
                <w:tab w:val="left" w:pos="-99"/>
                <w:tab w:val="left" w:pos="742"/>
                <w:tab w:val="left" w:pos="1440"/>
              </w:tabs>
              <w:rPr>
                <w:rFonts w:ascii="Arial" w:hAnsi="Arial" w:cs="Arial"/>
              </w:rPr>
            </w:pPr>
            <w:r>
              <w:rPr>
                <w:rFonts w:ascii="Arial" w:hAnsi="Arial" w:cs="Arial"/>
              </w:rPr>
              <w:t>Parents.</w:t>
            </w:r>
          </w:p>
        </w:tc>
      </w:tr>
    </w:tbl>
    <w:tbl>
      <w:tblPr>
        <w:tblpPr w:leftFromText="180" w:rightFromText="180" w:vertAnchor="page" w:horzAnchor="margin" w:tblpXSpec="center" w:tblpY="9741"/>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73"/>
        <w:gridCol w:w="5609"/>
      </w:tblGrid>
      <w:tr w:rsidR="00D018C3" w:rsidRPr="00953108" w14:paraId="7622E919" w14:textId="77777777" w:rsidTr="00D018C3">
        <w:trPr>
          <w:trHeight w:val="3671"/>
        </w:trPr>
        <w:tc>
          <w:tcPr>
            <w:tcW w:w="10482" w:type="dxa"/>
            <w:gridSpan w:val="2"/>
            <w:tcBorders>
              <w:top w:val="single" w:sz="6" w:space="0" w:color="auto"/>
              <w:left w:val="single" w:sz="6" w:space="0" w:color="auto"/>
              <w:bottom w:val="single" w:sz="6" w:space="0" w:color="auto"/>
              <w:right w:val="single" w:sz="6" w:space="0" w:color="auto"/>
            </w:tcBorders>
          </w:tcPr>
          <w:p w14:paraId="26EFDDD4" w14:textId="77777777" w:rsidR="00D018C3" w:rsidRDefault="00D018C3" w:rsidP="00D018C3">
            <w:pPr>
              <w:rPr>
                <w:rFonts w:ascii="Arial" w:eastAsiaTheme="minorHAnsi" w:hAnsi="Arial" w:cs="Arial"/>
                <w:b/>
                <w:bCs/>
              </w:rPr>
            </w:pPr>
            <w:r>
              <w:rPr>
                <w:rFonts w:ascii="Arial" w:hAnsi="Arial" w:cs="Arial"/>
                <w:b/>
                <w:bCs/>
              </w:rPr>
              <w:t>General Information and review:</w:t>
            </w:r>
          </w:p>
          <w:p w14:paraId="5B1DD0A0" w14:textId="77777777" w:rsidR="00D018C3" w:rsidRDefault="00D018C3" w:rsidP="00D018C3">
            <w:pPr>
              <w:numPr>
                <w:ilvl w:val="0"/>
                <w:numId w:val="1"/>
              </w:numPr>
              <w:rPr>
                <w:rFonts w:ascii="Arial" w:eastAsia="Times New Roman" w:hAnsi="Arial" w:cs="Arial"/>
              </w:rPr>
            </w:pPr>
            <w:r>
              <w:rPr>
                <w:rFonts w:ascii="Arial" w:eastAsia="Times New Roman" w:hAnsi="Arial" w:cs="Arial"/>
              </w:rPr>
              <w:t xml:space="preserve">The job specification details the main outcomes required and should only be updated to reflect </w:t>
            </w:r>
            <w:r>
              <w:rPr>
                <w:rFonts w:ascii="Arial" w:eastAsia="Times New Roman" w:hAnsi="Arial" w:cs="Arial"/>
                <w:b/>
                <w:bCs/>
              </w:rPr>
              <w:t>major changes</w:t>
            </w:r>
            <w:r>
              <w:rPr>
                <w:rFonts w:ascii="Arial" w:eastAsia="Times New Roman" w:hAnsi="Arial" w:cs="Arial"/>
              </w:rPr>
              <w:t xml:space="preserve"> that impact on the outcomes for the job.   Whilst every effort has been made to explain the main duties and responsibilities of the post, each individual task undertaken may not be identified.</w:t>
            </w:r>
          </w:p>
          <w:p w14:paraId="21D97653" w14:textId="77777777" w:rsidR="00D018C3" w:rsidRDefault="00D018C3" w:rsidP="00D018C3">
            <w:pPr>
              <w:numPr>
                <w:ilvl w:val="0"/>
                <w:numId w:val="1"/>
              </w:numPr>
              <w:rPr>
                <w:rFonts w:ascii="Arial" w:eastAsia="Times New Roman" w:hAnsi="Arial" w:cs="Arial"/>
              </w:rPr>
            </w:pPr>
            <w:r>
              <w:rPr>
                <w:rFonts w:ascii="Arial" w:eastAsia="Times New Roman" w:hAnsi="Arial" w:cs="Arial"/>
              </w:rPr>
              <w:t>This job description will be reviewed regularly and may be subject to amendment or modification at any time after consultation with the post-holder.</w:t>
            </w:r>
          </w:p>
          <w:p w14:paraId="2E9D0CB8" w14:textId="77777777" w:rsidR="00D018C3" w:rsidRDefault="00D018C3" w:rsidP="00D018C3">
            <w:pPr>
              <w:numPr>
                <w:ilvl w:val="0"/>
                <w:numId w:val="1"/>
              </w:numPr>
              <w:rPr>
                <w:rFonts w:ascii="Arial" w:eastAsia="Times New Roman" w:hAnsi="Arial" w:cs="Arial"/>
              </w:rPr>
            </w:pPr>
            <w:r>
              <w:rPr>
                <w:rFonts w:ascii="Arial" w:eastAsia="Times New Roman" w:hAnsi="Arial" w:cs="Arial"/>
              </w:rPr>
              <w:t xml:space="preserve">All work performed/duties undertaken must be carried out in accordance with relevant school policies and procedures, within legislation, and with regard to the needs of our customers and the diverse community we serve.  </w:t>
            </w:r>
          </w:p>
          <w:p w14:paraId="59FDBC05" w14:textId="77777777" w:rsidR="00D018C3" w:rsidRPr="00A970BC" w:rsidRDefault="00D018C3" w:rsidP="00D018C3">
            <w:pPr>
              <w:numPr>
                <w:ilvl w:val="0"/>
                <w:numId w:val="1"/>
              </w:numPr>
              <w:rPr>
                <w:rFonts w:ascii="Arial" w:eastAsia="Times New Roman" w:hAnsi="Arial" w:cs="Arial"/>
              </w:rPr>
            </w:pPr>
            <w:r>
              <w:rPr>
                <w:rFonts w:ascii="Arial" w:eastAsia="Times New Roman" w:hAnsi="Arial" w:cs="Arial"/>
              </w:rPr>
              <w:t>Post holders will be expected to be flexible in their duties and carry out any other duties commensurate with the grade and falling within the general scope of the job, as requested by management.</w:t>
            </w:r>
          </w:p>
        </w:tc>
      </w:tr>
      <w:tr w:rsidR="00D018C3" w:rsidRPr="00953108" w14:paraId="29756136" w14:textId="77777777" w:rsidTr="00D018C3">
        <w:trPr>
          <w:trHeight w:val="436"/>
        </w:trPr>
        <w:tc>
          <w:tcPr>
            <w:tcW w:w="4873" w:type="dxa"/>
            <w:tcBorders>
              <w:top w:val="single" w:sz="6" w:space="0" w:color="auto"/>
              <w:left w:val="nil"/>
              <w:bottom w:val="single" w:sz="6" w:space="0" w:color="auto"/>
              <w:right w:val="nil"/>
            </w:tcBorders>
          </w:tcPr>
          <w:p w14:paraId="345569C1" w14:textId="77777777" w:rsidR="00D018C3" w:rsidRPr="00953108" w:rsidRDefault="00D018C3" w:rsidP="00D018C3">
            <w:pPr>
              <w:tabs>
                <w:tab w:val="left" w:pos="3285"/>
              </w:tabs>
              <w:spacing w:before="60" w:after="60" w:line="360" w:lineRule="auto"/>
              <w:rPr>
                <w:rFonts w:ascii="Arial" w:hAnsi="Arial" w:cs="Arial"/>
                <w:b/>
              </w:rPr>
            </w:pPr>
            <w:r w:rsidRPr="00953108">
              <w:rPr>
                <w:rFonts w:ascii="Arial" w:hAnsi="Arial" w:cs="Arial"/>
                <w:b/>
              </w:rPr>
              <w:t>Signature:</w:t>
            </w:r>
          </w:p>
        </w:tc>
        <w:tc>
          <w:tcPr>
            <w:tcW w:w="5609" w:type="dxa"/>
            <w:tcBorders>
              <w:top w:val="single" w:sz="6" w:space="0" w:color="auto"/>
              <w:left w:val="nil"/>
              <w:bottom w:val="single" w:sz="6" w:space="0" w:color="auto"/>
              <w:right w:val="nil"/>
            </w:tcBorders>
          </w:tcPr>
          <w:p w14:paraId="4BC6ECC0" w14:textId="77777777" w:rsidR="00D018C3" w:rsidRPr="00953108" w:rsidRDefault="00D018C3" w:rsidP="00D018C3">
            <w:pPr>
              <w:tabs>
                <w:tab w:val="left" w:pos="3285"/>
              </w:tabs>
              <w:spacing w:before="60" w:after="60"/>
              <w:rPr>
                <w:rFonts w:ascii="Arial" w:hAnsi="Arial" w:cs="Arial"/>
                <w:b/>
              </w:rPr>
            </w:pPr>
            <w:r w:rsidRPr="00953108">
              <w:rPr>
                <w:rFonts w:ascii="Arial" w:hAnsi="Arial" w:cs="Arial"/>
                <w:b/>
              </w:rPr>
              <w:t>Date:</w:t>
            </w:r>
          </w:p>
        </w:tc>
      </w:tr>
    </w:tbl>
    <w:p w14:paraId="0ADC0B53" w14:textId="77777777" w:rsidR="003E2001" w:rsidRDefault="003E2001" w:rsidP="009E4483"/>
    <w:p w14:paraId="700A7DB5" w14:textId="77777777" w:rsidR="003E2001" w:rsidRDefault="003E2001" w:rsidP="00D018C3"/>
    <w:sectPr w:rsidR="003E2001" w:rsidSect="0023728A">
      <w:footerReference w:type="default" r:id="rId11"/>
      <w:pgSz w:w="11906" w:h="16838"/>
      <w:pgMar w:top="454" w:right="1440" w:bottom="1440"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1F5F51" w14:textId="77777777" w:rsidR="00C91F05" w:rsidRDefault="00C91F05" w:rsidP="00665ACA">
      <w:r>
        <w:separator/>
      </w:r>
    </w:p>
  </w:endnote>
  <w:endnote w:type="continuationSeparator" w:id="0">
    <w:p w14:paraId="465BB1F8" w14:textId="77777777" w:rsidR="00C91F05" w:rsidRDefault="00C91F05" w:rsidP="0066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D5BCE8" w14:textId="14BE064C" w:rsidR="00665ACA" w:rsidRDefault="00F821D2" w:rsidP="00F821D2">
    <w:pPr>
      <w:pStyle w:val="Footer"/>
      <w:ind w:hanging="709"/>
      <w:jc w:val="right"/>
    </w:pPr>
    <w:r>
      <w:rPr>
        <w:noProof/>
        <w:lang w:eastAsia="en-GB"/>
      </w:rPr>
      <mc:AlternateContent>
        <mc:Choice Requires="wps">
          <w:drawing>
            <wp:anchor distT="45720" distB="45720" distL="114300" distR="114300" simplePos="0" relativeHeight="251659264" behindDoc="0" locked="0" layoutInCell="1" allowOverlap="1" wp14:anchorId="671DE86C" wp14:editId="016A567A">
              <wp:simplePos x="0" y="0"/>
              <wp:positionH relativeFrom="column">
                <wp:posOffset>-472440</wp:posOffset>
              </wp:positionH>
              <wp:positionV relativeFrom="paragraph">
                <wp:posOffset>-393700</wp:posOffset>
              </wp:positionV>
              <wp:extent cx="12954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4620"/>
                      </a:xfrm>
                      <a:prstGeom prst="rect">
                        <a:avLst/>
                      </a:prstGeom>
                      <a:solidFill>
                        <a:srgbClr val="FFFFFF"/>
                      </a:solidFill>
                      <a:ln w="9525">
                        <a:noFill/>
                        <a:miter lim="800000"/>
                        <a:headEnd/>
                        <a:tailEnd/>
                      </a:ln>
                    </wps:spPr>
                    <wps:txbx>
                      <w:txbxContent>
                        <w:p w14:paraId="3F29F1FC" w14:textId="77777777" w:rsidR="00F821D2" w:rsidRDefault="00F821D2">
                          <w:r w:rsidRPr="00F821D2">
                            <w:rPr>
                              <w:noProof/>
                              <w:lang w:eastAsia="en-GB"/>
                            </w:rPr>
                            <w:drawing>
                              <wp:inline distT="0" distB="0" distL="0" distR="0" wp14:anchorId="67842543" wp14:editId="011817DA">
                                <wp:extent cx="904875" cy="4653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776" cy="46685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1DE86C" id="_x0000_t202" coordsize="21600,21600" o:spt="202" path="m,l,21600r21600,l21600,xe">
              <v:stroke joinstyle="miter"/>
              <v:path gradientshapeok="t" o:connecttype="rect"/>
            </v:shapetype>
            <v:shape id="Text Box 2" o:spid="_x0000_s1026" type="#_x0000_t202" style="position:absolute;left:0;text-align:left;margin-left:-37.2pt;margin-top:-31pt;width:10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" stroked="f">
              <v:textbox style="mso-fit-shape-to-text:t">
                <w:txbxContent>
                  <w:p w14:paraId="3F29F1FC" w14:textId="77777777" w:rsidR="00F821D2" w:rsidRDefault="00F821D2">
                    <w:r w:rsidRPr="00F821D2">
                      <w:rPr>
                        <w:noProof/>
                        <w:lang w:eastAsia="en-GB"/>
                      </w:rPr>
                      <w:drawing>
                        <wp:inline distT="0" distB="0" distL="0" distR="0" wp14:anchorId="67842543" wp14:editId="011817DA">
                          <wp:extent cx="904875" cy="4653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776" cy="466856"/>
                                  </a:xfrm>
                                  <a:prstGeom prst="rect">
                                    <a:avLst/>
                                  </a:prstGeom>
                                  <a:noFill/>
                                  <a:ln>
                                    <a:noFill/>
                                  </a:ln>
                                </pic:spPr>
                              </pic:pic>
                            </a:graphicData>
                          </a:graphic>
                        </wp:inline>
                      </w:drawing>
                    </w:r>
                  </w:p>
                </w:txbxContent>
              </v:textbox>
              <w10:wrap type="square"/>
            </v:shape>
          </w:pict>
        </mc:Fallback>
      </mc:AlternateContent>
    </w:r>
    <w:sdt>
      <w:sdtPr>
        <w:id w:val="1184104629"/>
        <w:docPartObj>
          <w:docPartGallery w:val="Page Numbers (Bottom of Page)"/>
          <w:docPartUnique/>
        </w:docPartObj>
      </w:sdtPr>
      <w:sdtEndPr/>
      <w:sdtContent>
        <w:sdt>
          <w:sdtPr>
            <w:id w:val="1578783388"/>
            <w:docPartObj>
              <w:docPartGallery w:val="Page Numbers (Top of Page)"/>
              <w:docPartUnique/>
            </w:docPartObj>
          </w:sdtPr>
          <w:sdtEndPr/>
          <w:sdtContent>
            <w:r>
              <w:t xml:space="preserve"> </w:t>
            </w:r>
            <w:r w:rsidR="00665ACA">
              <w:t xml:space="preserve">Page </w:t>
            </w:r>
            <w:r w:rsidR="00665ACA">
              <w:rPr>
                <w:b/>
                <w:bCs/>
                <w:sz w:val="24"/>
                <w:szCs w:val="24"/>
              </w:rPr>
              <w:fldChar w:fldCharType="begin"/>
            </w:r>
            <w:r w:rsidR="00665ACA">
              <w:rPr>
                <w:b/>
                <w:bCs/>
              </w:rPr>
              <w:instrText xml:space="preserve"> PAGE </w:instrText>
            </w:r>
            <w:r w:rsidR="00665ACA">
              <w:rPr>
                <w:b/>
                <w:bCs/>
                <w:sz w:val="24"/>
                <w:szCs w:val="24"/>
              </w:rPr>
              <w:fldChar w:fldCharType="separate"/>
            </w:r>
            <w:r w:rsidR="00B321AE">
              <w:rPr>
                <w:b/>
                <w:bCs/>
                <w:noProof/>
              </w:rPr>
              <w:t>2</w:t>
            </w:r>
            <w:r w:rsidR="00665ACA">
              <w:rPr>
                <w:b/>
                <w:bCs/>
                <w:sz w:val="24"/>
                <w:szCs w:val="24"/>
              </w:rPr>
              <w:fldChar w:fldCharType="end"/>
            </w:r>
            <w:r w:rsidR="00665ACA">
              <w:t xml:space="preserve"> of </w:t>
            </w:r>
            <w:r w:rsidR="00665ACA">
              <w:rPr>
                <w:b/>
                <w:bCs/>
                <w:sz w:val="24"/>
                <w:szCs w:val="24"/>
              </w:rPr>
              <w:fldChar w:fldCharType="begin"/>
            </w:r>
            <w:r w:rsidR="00665ACA">
              <w:rPr>
                <w:b/>
                <w:bCs/>
              </w:rPr>
              <w:instrText xml:space="preserve"> NUMPAGES  </w:instrText>
            </w:r>
            <w:r w:rsidR="00665ACA">
              <w:rPr>
                <w:b/>
                <w:bCs/>
                <w:sz w:val="24"/>
                <w:szCs w:val="24"/>
              </w:rPr>
              <w:fldChar w:fldCharType="separate"/>
            </w:r>
            <w:r w:rsidR="00B321AE">
              <w:rPr>
                <w:b/>
                <w:bCs/>
                <w:noProof/>
              </w:rPr>
              <w:t>2</w:t>
            </w:r>
            <w:r w:rsidR="00665ACA">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1D7CB9" w14:textId="77777777" w:rsidR="00C91F05" w:rsidRDefault="00C91F05" w:rsidP="00665ACA">
      <w:r>
        <w:separator/>
      </w:r>
    </w:p>
  </w:footnote>
  <w:footnote w:type="continuationSeparator" w:id="0">
    <w:p w14:paraId="3202F009" w14:textId="77777777" w:rsidR="00C91F05" w:rsidRDefault="00C91F05" w:rsidP="00665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33D1A"/>
    <w:multiLevelType w:val="hybridMultilevel"/>
    <w:tmpl w:val="F9B8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96514"/>
    <w:multiLevelType w:val="hybridMultilevel"/>
    <w:tmpl w:val="F8881D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AA2BCA"/>
    <w:multiLevelType w:val="hybridMultilevel"/>
    <w:tmpl w:val="3FECB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F531D"/>
    <w:multiLevelType w:val="hybridMultilevel"/>
    <w:tmpl w:val="982C3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543A4"/>
    <w:multiLevelType w:val="hybridMultilevel"/>
    <w:tmpl w:val="B788602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10454BA6"/>
    <w:multiLevelType w:val="hybridMultilevel"/>
    <w:tmpl w:val="1AACB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C530F"/>
    <w:multiLevelType w:val="hybridMultilevel"/>
    <w:tmpl w:val="3E0A5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4C1A66"/>
    <w:multiLevelType w:val="hybridMultilevel"/>
    <w:tmpl w:val="CBC4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F4D4E"/>
    <w:multiLevelType w:val="hybridMultilevel"/>
    <w:tmpl w:val="CEDE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32360A"/>
    <w:multiLevelType w:val="hybridMultilevel"/>
    <w:tmpl w:val="B8401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6A4C54"/>
    <w:multiLevelType w:val="hybridMultilevel"/>
    <w:tmpl w:val="3C0612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DC1D66"/>
    <w:multiLevelType w:val="hybridMultilevel"/>
    <w:tmpl w:val="3870A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3C0702"/>
    <w:multiLevelType w:val="hybridMultilevel"/>
    <w:tmpl w:val="142C497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25E5717F"/>
    <w:multiLevelType w:val="hybridMultilevel"/>
    <w:tmpl w:val="2F8C8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774E2E"/>
    <w:multiLevelType w:val="hybridMultilevel"/>
    <w:tmpl w:val="FBC8B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687555"/>
    <w:multiLevelType w:val="hybridMultilevel"/>
    <w:tmpl w:val="DAEC238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2A1482"/>
    <w:multiLevelType w:val="hybridMultilevel"/>
    <w:tmpl w:val="C3341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AE6FBE"/>
    <w:multiLevelType w:val="hybridMultilevel"/>
    <w:tmpl w:val="1886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C7291A"/>
    <w:multiLevelType w:val="hybridMultilevel"/>
    <w:tmpl w:val="A31021C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3C234F49"/>
    <w:multiLevelType w:val="hybridMultilevel"/>
    <w:tmpl w:val="C1E87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E826AA"/>
    <w:multiLevelType w:val="hybridMultilevel"/>
    <w:tmpl w:val="EB08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F61729"/>
    <w:multiLevelType w:val="hybridMultilevel"/>
    <w:tmpl w:val="A70AB5D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483A1EFA"/>
    <w:multiLevelType w:val="hybridMultilevel"/>
    <w:tmpl w:val="269A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557F57"/>
    <w:multiLevelType w:val="hybridMultilevel"/>
    <w:tmpl w:val="1308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AF22A7"/>
    <w:multiLevelType w:val="hybridMultilevel"/>
    <w:tmpl w:val="46A6E1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5E116A18"/>
    <w:multiLevelType w:val="hybridMultilevel"/>
    <w:tmpl w:val="D090D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7D35AD"/>
    <w:multiLevelType w:val="hybridMultilevel"/>
    <w:tmpl w:val="0F74570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620D50DC"/>
    <w:multiLevelType w:val="hybridMultilevel"/>
    <w:tmpl w:val="796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CD3D37"/>
    <w:multiLevelType w:val="singleLevel"/>
    <w:tmpl w:val="08090001"/>
    <w:lvl w:ilvl="0">
      <w:start w:val="1"/>
      <w:numFmt w:val="bullet"/>
      <w:lvlText w:val=""/>
      <w:lvlJc w:val="left"/>
      <w:pPr>
        <w:ind w:left="720" w:hanging="360"/>
      </w:pPr>
      <w:rPr>
        <w:rFonts w:ascii="Symbol" w:hAnsi="Symbol" w:hint="default"/>
      </w:rPr>
    </w:lvl>
  </w:abstractNum>
  <w:abstractNum w:abstractNumId="31" w15:restartNumberingAfterBreak="0">
    <w:nsid w:val="6A8822A9"/>
    <w:multiLevelType w:val="hybridMultilevel"/>
    <w:tmpl w:val="CC18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9B0629"/>
    <w:multiLevelType w:val="hybridMultilevel"/>
    <w:tmpl w:val="21ECB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7F702F"/>
    <w:multiLevelType w:val="hybridMultilevel"/>
    <w:tmpl w:val="ED0810C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4" w15:restartNumberingAfterBreak="0">
    <w:nsid w:val="78BE5552"/>
    <w:multiLevelType w:val="hybridMultilevel"/>
    <w:tmpl w:val="EEBE7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3772781">
    <w:abstractNumId w:val="30"/>
  </w:num>
  <w:num w:numId="2" w16cid:durableId="1300528142">
    <w:abstractNumId w:val="1"/>
  </w:num>
  <w:num w:numId="3" w16cid:durableId="337125629">
    <w:abstractNumId w:val="10"/>
  </w:num>
  <w:num w:numId="4" w16cid:durableId="1255289287">
    <w:abstractNumId w:val="14"/>
  </w:num>
  <w:num w:numId="5" w16cid:durableId="991983952">
    <w:abstractNumId w:val="6"/>
  </w:num>
  <w:num w:numId="6" w16cid:durableId="1248349701">
    <w:abstractNumId w:val="7"/>
  </w:num>
  <w:num w:numId="7" w16cid:durableId="245649035">
    <w:abstractNumId w:val="24"/>
  </w:num>
  <w:num w:numId="8" w16cid:durableId="1189106698">
    <w:abstractNumId w:val="15"/>
  </w:num>
  <w:num w:numId="9" w16cid:durableId="269512440">
    <w:abstractNumId w:val="31"/>
  </w:num>
  <w:num w:numId="10" w16cid:durableId="1160267321">
    <w:abstractNumId w:val="27"/>
  </w:num>
  <w:num w:numId="11" w16cid:durableId="2093890984">
    <w:abstractNumId w:val="29"/>
  </w:num>
  <w:num w:numId="12" w16cid:durableId="1425956869">
    <w:abstractNumId w:val="18"/>
  </w:num>
  <w:num w:numId="13" w16cid:durableId="1649742085">
    <w:abstractNumId w:val="28"/>
  </w:num>
  <w:num w:numId="14" w16cid:durableId="1754666117">
    <w:abstractNumId w:val="33"/>
  </w:num>
  <w:num w:numId="15" w16cid:durableId="334647824">
    <w:abstractNumId w:val="4"/>
  </w:num>
  <w:num w:numId="16" w16cid:durableId="900605210">
    <w:abstractNumId w:val="22"/>
  </w:num>
  <w:num w:numId="17" w16cid:durableId="319696900">
    <w:abstractNumId w:val="12"/>
  </w:num>
  <w:num w:numId="18" w16cid:durableId="413934303">
    <w:abstractNumId w:val="19"/>
  </w:num>
  <w:num w:numId="19" w16cid:durableId="27485981">
    <w:abstractNumId w:val="25"/>
  </w:num>
  <w:num w:numId="20" w16cid:durableId="9644512">
    <w:abstractNumId w:val="0"/>
  </w:num>
  <w:num w:numId="21" w16cid:durableId="1305042848">
    <w:abstractNumId w:val="2"/>
  </w:num>
  <w:num w:numId="22" w16cid:durableId="58941413">
    <w:abstractNumId w:val="21"/>
  </w:num>
  <w:num w:numId="23" w16cid:durableId="1136333045">
    <w:abstractNumId w:val="13"/>
  </w:num>
  <w:num w:numId="24" w16cid:durableId="1296446464">
    <w:abstractNumId w:val="9"/>
  </w:num>
  <w:num w:numId="25" w16cid:durableId="1575579988">
    <w:abstractNumId w:val="3"/>
  </w:num>
  <w:num w:numId="26" w16cid:durableId="448672395">
    <w:abstractNumId w:val="32"/>
  </w:num>
  <w:num w:numId="27" w16cid:durableId="128984888">
    <w:abstractNumId w:val="11"/>
  </w:num>
  <w:num w:numId="28" w16cid:durableId="1181580111">
    <w:abstractNumId w:val="5"/>
  </w:num>
  <w:num w:numId="29" w16cid:durableId="1448083763">
    <w:abstractNumId w:val="16"/>
  </w:num>
  <w:num w:numId="30" w16cid:durableId="353190772">
    <w:abstractNumId w:val="23"/>
  </w:num>
  <w:num w:numId="31" w16cid:durableId="1990547145">
    <w:abstractNumId w:val="26"/>
  </w:num>
  <w:num w:numId="32" w16cid:durableId="297690767">
    <w:abstractNumId w:val="20"/>
  </w:num>
  <w:num w:numId="33" w16cid:durableId="382604855">
    <w:abstractNumId w:val="17"/>
  </w:num>
  <w:num w:numId="34" w16cid:durableId="1847788685">
    <w:abstractNumId w:val="8"/>
  </w:num>
  <w:num w:numId="35" w16cid:durableId="184192196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483"/>
    <w:rsid w:val="000150BF"/>
    <w:rsid w:val="00026BF8"/>
    <w:rsid w:val="00063D41"/>
    <w:rsid w:val="00066903"/>
    <w:rsid w:val="00067118"/>
    <w:rsid w:val="00071051"/>
    <w:rsid w:val="000747ED"/>
    <w:rsid w:val="00084EFD"/>
    <w:rsid w:val="000B05FD"/>
    <w:rsid w:val="000D2616"/>
    <w:rsid w:val="000D6DFA"/>
    <w:rsid w:val="000E3220"/>
    <w:rsid w:val="000E794E"/>
    <w:rsid w:val="000F23C1"/>
    <w:rsid w:val="000F60D0"/>
    <w:rsid w:val="00106B4B"/>
    <w:rsid w:val="00107B0C"/>
    <w:rsid w:val="00112075"/>
    <w:rsid w:val="001174B8"/>
    <w:rsid w:val="001247FD"/>
    <w:rsid w:val="00124F78"/>
    <w:rsid w:val="001314E5"/>
    <w:rsid w:val="00144778"/>
    <w:rsid w:val="001659EF"/>
    <w:rsid w:val="00170D12"/>
    <w:rsid w:val="00171456"/>
    <w:rsid w:val="001741A8"/>
    <w:rsid w:val="00182B38"/>
    <w:rsid w:val="001A16C3"/>
    <w:rsid w:val="001A1972"/>
    <w:rsid w:val="001A2D95"/>
    <w:rsid w:val="001B4173"/>
    <w:rsid w:val="001B7790"/>
    <w:rsid w:val="001B7DE4"/>
    <w:rsid w:val="001C7169"/>
    <w:rsid w:val="001D3C91"/>
    <w:rsid w:val="001D6B0E"/>
    <w:rsid w:val="001F1D31"/>
    <w:rsid w:val="001F4143"/>
    <w:rsid w:val="00203E87"/>
    <w:rsid w:val="00205794"/>
    <w:rsid w:val="00210166"/>
    <w:rsid w:val="00234740"/>
    <w:rsid w:val="00235447"/>
    <w:rsid w:val="0023728A"/>
    <w:rsid w:val="002372F8"/>
    <w:rsid w:val="00247B29"/>
    <w:rsid w:val="00252942"/>
    <w:rsid w:val="002608A4"/>
    <w:rsid w:val="002749D0"/>
    <w:rsid w:val="00296BFF"/>
    <w:rsid w:val="002B2EEE"/>
    <w:rsid w:val="002C06E3"/>
    <w:rsid w:val="002C1825"/>
    <w:rsid w:val="002C461C"/>
    <w:rsid w:val="002D69E7"/>
    <w:rsid w:val="002F623E"/>
    <w:rsid w:val="00336B11"/>
    <w:rsid w:val="00337E3E"/>
    <w:rsid w:val="00341F2C"/>
    <w:rsid w:val="003460F8"/>
    <w:rsid w:val="0036015C"/>
    <w:rsid w:val="00360D84"/>
    <w:rsid w:val="003705DA"/>
    <w:rsid w:val="00371431"/>
    <w:rsid w:val="00372520"/>
    <w:rsid w:val="0037784F"/>
    <w:rsid w:val="00382832"/>
    <w:rsid w:val="00383DD5"/>
    <w:rsid w:val="003B0F4C"/>
    <w:rsid w:val="003B6CF2"/>
    <w:rsid w:val="003C0414"/>
    <w:rsid w:val="003C5442"/>
    <w:rsid w:val="003E2001"/>
    <w:rsid w:val="00401716"/>
    <w:rsid w:val="00421168"/>
    <w:rsid w:val="004329F0"/>
    <w:rsid w:val="00442367"/>
    <w:rsid w:val="00452BAB"/>
    <w:rsid w:val="00462F8B"/>
    <w:rsid w:val="00471144"/>
    <w:rsid w:val="00473C07"/>
    <w:rsid w:val="0048224E"/>
    <w:rsid w:val="00484784"/>
    <w:rsid w:val="00494B82"/>
    <w:rsid w:val="004B13A0"/>
    <w:rsid w:val="004B6048"/>
    <w:rsid w:val="004D3B92"/>
    <w:rsid w:val="004D6E11"/>
    <w:rsid w:val="004E0040"/>
    <w:rsid w:val="004E274C"/>
    <w:rsid w:val="00506041"/>
    <w:rsid w:val="00515F76"/>
    <w:rsid w:val="00541E9E"/>
    <w:rsid w:val="0054685A"/>
    <w:rsid w:val="00555A69"/>
    <w:rsid w:val="00562016"/>
    <w:rsid w:val="00562F91"/>
    <w:rsid w:val="00563C17"/>
    <w:rsid w:val="00564D3D"/>
    <w:rsid w:val="005657DE"/>
    <w:rsid w:val="00566028"/>
    <w:rsid w:val="0057551D"/>
    <w:rsid w:val="00580BAE"/>
    <w:rsid w:val="00585DAB"/>
    <w:rsid w:val="0059756B"/>
    <w:rsid w:val="005A392B"/>
    <w:rsid w:val="005A62A4"/>
    <w:rsid w:val="005A6B6B"/>
    <w:rsid w:val="005B788F"/>
    <w:rsid w:val="005C7A16"/>
    <w:rsid w:val="005D1075"/>
    <w:rsid w:val="005D15D2"/>
    <w:rsid w:val="005D3BCC"/>
    <w:rsid w:val="00610A0B"/>
    <w:rsid w:val="00613212"/>
    <w:rsid w:val="0061331F"/>
    <w:rsid w:val="0061728C"/>
    <w:rsid w:val="00625C05"/>
    <w:rsid w:val="00626D0C"/>
    <w:rsid w:val="00641BED"/>
    <w:rsid w:val="00642871"/>
    <w:rsid w:val="006536EE"/>
    <w:rsid w:val="00656E3C"/>
    <w:rsid w:val="00665ACA"/>
    <w:rsid w:val="0067275F"/>
    <w:rsid w:val="006A4B1B"/>
    <w:rsid w:val="006A7172"/>
    <w:rsid w:val="006B2C9B"/>
    <w:rsid w:val="006B7C74"/>
    <w:rsid w:val="006C3858"/>
    <w:rsid w:val="006D618B"/>
    <w:rsid w:val="006E0A45"/>
    <w:rsid w:val="006E70C6"/>
    <w:rsid w:val="006F167C"/>
    <w:rsid w:val="006F646C"/>
    <w:rsid w:val="006F7D9D"/>
    <w:rsid w:val="0070554B"/>
    <w:rsid w:val="00711EB9"/>
    <w:rsid w:val="007159C9"/>
    <w:rsid w:val="00733641"/>
    <w:rsid w:val="00737F96"/>
    <w:rsid w:val="00744BD9"/>
    <w:rsid w:val="00746AB5"/>
    <w:rsid w:val="00765F5B"/>
    <w:rsid w:val="00773477"/>
    <w:rsid w:val="0077380A"/>
    <w:rsid w:val="007740D7"/>
    <w:rsid w:val="00775031"/>
    <w:rsid w:val="007A7D34"/>
    <w:rsid w:val="007B0F0E"/>
    <w:rsid w:val="007B172F"/>
    <w:rsid w:val="007C271E"/>
    <w:rsid w:val="007C372C"/>
    <w:rsid w:val="007D0EB6"/>
    <w:rsid w:val="007D1BB8"/>
    <w:rsid w:val="007D7F89"/>
    <w:rsid w:val="007E2170"/>
    <w:rsid w:val="007E2984"/>
    <w:rsid w:val="007E32E6"/>
    <w:rsid w:val="007E34D9"/>
    <w:rsid w:val="007E5160"/>
    <w:rsid w:val="007F0C79"/>
    <w:rsid w:val="007F68D9"/>
    <w:rsid w:val="007F779F"/>
    <w:rsid w:val="00803DF3"/>
    <w:rsid w:val="00811C72"/>
    <w:rsid w:val="00813A37"/>
    <w:rsid w:val="008167BB"/>
    <w:rsid w:val="008170BC"/>
    <w:rsid w:val="00824BD2"/>
    <w:rsid w:val="00831217"/>
    <w:rsid w:val="00832113"/>
    <w:rsid w:val="00835909"/>
    <w:rsid w:val="00835D7E"/>
    <w:rsid w:val="00842C5A"/>
    <w:rsid w:val="0084651D"/>
    <w:rsid w:val="0084685E"/>
    <w:rsid w:val="0085121D"/>
    <w:rsid w:val="00861075"/>
    <w:rsid w:val="008632CD"/>
    <w:rsid w:val="008721F9"/>
    <w:rsid w:val="0087649C"/>
    <w:rsid w:val="00883C84"/>
    <w:rsid w:val="00890276"/>
    <w:rsid w:val="008959D4"/>
    <w:rsid w:val="008A6306"/>
    <w:rsid w:val="008A6669"/>
    <w:rsid w:val="008B3257"/>
    <w:rsid w:val="008B6B50"/>
    <w:rsid w:val="008B7DE6"/>
    <w:rsid w:val="008C38F7"/>
    <w:rsid w:val="008D09D8"/>
    <w:rsid w:val="008D3426"/>
    <w:rsid w:val="008E1CA0"/>
    <w:rsid w:val="008E6551"/>
    <w:rsid w:val="008E7BD5"/>
    <w:rsid w:val="008E7C28"/>
    <w:rsid w:val="008F440B"/>
    <w:rsid w:val="008F69E7"/>
    <w:rsid w:val="00904790"/>
    <w:rsid w:val="00917CB4"/>
    <w:rsid w:val="00922FD6"/>
    <w:rsid w:val="009330C0"/>
    <w:rsid w:val="0094414B"/>
    <w:rsid w:val="00944A6B"/>
    <w:rsid w:val="009621DB"/>
    <w:rsid w:val="00965038"/>
    <w:rsid w:val="00990C40"/>
    <w:rsid w:val="00995B70"/>
    <w:rsid w:val="009A4DDB"/>
    <w:rsid w:val="009A73DA"/>
    <w:rsid w:val="009A7D7A"/>
    <w:rsid w:val="009B7C36"/>
    <w:rsid w:val="009C5475"/>
    <w:rsid w:val="009C6EEF"/>
    <w:rsid w:val="009C78E1"/>
    <w:rsid w:val="009D2F04"/>
    <w:rsid w:val="009D37AF"/>
    <w:rsid w:val="009E0E88"/>
    <w:rsid w:val="009E4483"/>
    <w:rsid w:val="009E519C"/>
    <w:rsid w:val="009F053B"/>
    <w:rsid w:val="009F1ECC"/>
    <w:rsid w:val="009F2E9F"/>
    <w:rsid w:val="00A048C0"/>
    <w:rsid w:val="00A1268F"/>
    <w:rsid w:val="00A15994"/>
    <w:rsid w:val="00A17D39"/>
    <w:rsid w:val="00A27E76"/>
    <w:rsid w:val="00A472BA"/>
    <w:rsid w:val="00A7652E"/>
    <w:rsid w:val="00A9067C"/>
    <w:rsid w:val="00A9649E"/>
    <w:rsid w:val="00A97E10"/>
    <w:rsid w:val="00AB03EA"/>
    <w:rsid w:val="00AB760D"/>
    <w:rsid w:val="00AC4293"/>
    <w:rsid w:val="00AD59D9"/>
    <w:rsid w:val="00AE0095"/>
    <w:rsid w:val="00AE02BD"/>
    <w:rsid w:val="00AF50FD"/>
    <w:rsid w:val="00B15054"/>
    <w:rsid w:val="00B16E1E"/>
    <w:rsid w:val="00B20AC8"/>
    <w:rsid w:val="00B2388E"/>
    <w:rsid w:val="00B245BD"/>
    <w:rsid w:val="00B3074D"/>
    <w:rsid w:val="00B321AE"/>
    <w:rsid w:val="00B3345B"/>
    <w:rsid w:val="00B47C32"/>
    <w:rsid w:val="00B576C7"/>
    <w:rsid w:val="00B6635B"/>
    <w:rsid w:val="00B66FB5"/>
    <w:rsid w:val="00B7476E"/>
    <w:rsid w:val="00B7619E"/>
    <w:rsid w:val="00B821BA"/>
    <w:rsid w:val="00BA16A2"/>
    <w:rsid w:val="00BA65C4"/>
    <w:rsid w:val="00BA6DB3"/>
    <w:rsid w:val="00BB18BC"/>
    <w:rsid w:val="00BC20DE"/>
    <w:rsid w:val="00BC47C0"/>
    <w:rsid w:val="00BF704F"/>
    <w:rsid w:val="00C017CB"/>
    <w:rsid w:val="00C02276"/>
    <w:rsid w:val="00C17E10"/>
    <w:rsid w:val="00C22232"/>
    <w:rsid w:val="00C24459"/>
    <w:rsid w:val="00C31E66"/>
    <w:rsid w:val="00C322BA"/>
    <w:rsid w:val="00C34133"/>
    <w:rsid w:val="00C46EB4"/>
    <w:rsid w:val="00C517AB"/>
    <w:rsid w:val="00C55D6B"/>
    <w:rsid w:val="00C76CF9"/>
    <w:rsid w:val="00C91F05"/>
    <w:rsid w:val="00C93981"/>
    <w:rsid w:val="00CB6023"/>
    <w:rsid w:val="00CD0C63"/>
    <w:rsid w:val="00CD33FB"/>
    <w:rsid w:val="00CE6363"/>
    <w:rsid w:val="00CF268D"/>
    <w:rsid w:val="00CF4ACC"/>
    <w:rsid w:val="00D007A3"/>
    <w:rsid w:val="00D018C3"/>
    <w:rsid w:val="00D034B1"/>
    <w:rsid w:val="00D03924"/>
    <w:rsid w:val="00D04A1C"/>
    <w:rsid w:val="00D103D1"/>
    <w:rsid w:val="00D147AB"/>
    <w:rsid w:val="00D17210"/>
    <w:rsid w:val="00D273EF"/>
    <w:rsid w:val="00D278BD"/>
    <w:rsid w:val="00D42561"/>
    <w:rsid w:val="00D54429"/>
    <w:rsid w:val="00D60FC2"/>
    <w:rsid w:val="00D95613"/>
    <w:rsid w:val="00D96CE3"/>
    <w:rsid w:val="00DA558F"/>
    <w:rsid w:val="00DA716F"/>
    <w:rsid w:val="00DB0CB7"/>
    <w:rsid w:val="00DB12A8"/>
    <w:rsid w:val="00DC2E50"/>
    <w:rsid w:val="00DC7B9D"/>
    <w:rsid w:val="00DD7AE4"/>
    <w:rsid w:val="00DF2FFD"/>
    <w:rsid w:val="00DF737F"/>
    <w:rsid w:val="00E150E7"/>
    <w:rsid w:val="00E160D1"/>
    <w:rsid w:val="00E17A93"/>
    <w:rsid w:val="00E250AF"/>
    <w:rsid w:val="00E45796"/>
    <w:rsid w:val="00E55A41"/>
    <w:rsid w:val="00E638A8"/>
    <w:rsid w:val="00E677FB"/>
    <w:rsid w:val="00E82AAA"/>
    <w:rsid w:val="00E960CE"/>
    <w:rsid w:val="00EA1CC8"/>
    <w:rsid w:val="00EA1DBC"/>
    <w:rsid w:val="00EC4179"/>
    <w:rsid w:val="00EE4A9E"/>
    <w:rsid w:val="00F04E03"/>
    <w:rsid w:val="00F13847"/>
    <w:rsid w:val="00F36C85"/>
    <w:rsid w:val="00F4379C"/>
    <w:rsid w:val="00F43A2A"/>
    <w:rsid w:val="00F46AFF"/>
    <w:rsid w:val="00F53EF9"/>
    <w:rsid w:val="00F637CF"/>
    <w:rsid w:val="00F71405"/>
    <w:rsid w:val="00F73F00"/>
    <w:rsid w:val="00F821D2"/>
    <w:rsid w:val="00F830CB"/>
    <w:rsid w:val="00F835E6"/>
    <w:rsid w:val="00F86761"/>
    <w:rsid w:val="00F94E2E"/>
    <w:rsid w:val="00FA346F"/>
    <w:rsid w:val="00FA56DB"/>
    <w:rsid w:val="00FB4C9A"/>
    <w:rsid w:val="00FC74C3"/>
    <w:rsid w:val="00FE1428"/>
    <w:rsid w:val="00FE2452"/>
    <w:rsid w:val="00FE2B9D"/>
    <w:rsid w:val="00FE4242"/>
    <w:rsid w:val="00FE79F0"/>
    <w:rsid w:val="00FF3B2D"/>
    <w:rsid w:val="00FF5035"/>
    <w:rsid w:val="0DA5AAE7"/>
    <w:rsid w:val="15799090"/>
    <w:rsid w:val="16926169"/>
    <w:rsid w:val="1ECE3B5D"/>
    <w:rsid w:val="297C508C"/>
    <w:rsid w:val="2A442307"/>
    <w:rsid w:val="38B6CC4D"/>
    <w:rsid w:val="4BDDED7C"/>
    <w:rsid w:val="4E3788E1"/>
    <w:rsid w:val="58B2612B"/>
    <w:rsid w:val="5F4F4D62"/>
    <w:rsid w:val="62F35F61"/>
    <w:rsid w:val="65D29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558364"/>
  <w15:docId w15:val="{9B07810C-0AA7-4069-BB95-8FD5EA2B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483"/>
    <w:pPr>
      <w:spacing w:after="0" w:line="240"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D544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E4483"/>
    <w:pPr>
      <w:keepNext/>
      <w:outlineLvl w:val="2"/>
    </w:pPr>
    <w:rPr>
      <w:rFonts w:ascii="Times New Roman" w:eastAsia="Times New Roman" w:hAnsi="Times New Roman"/>
      <w:b/>
      <w:sz w:val="24"/>
      <w:szCs w:val="20"/>
      <w:lang w:eastAsia="en-GB"/>
    </w:rPr>
  </w:style>
  <w:style w:type="paragraph" w:styleId="Heading4">
    <w:name w:val="heading 4"/>
    <w:basedOn w:val="Normal"/>
    <w:next w:val="Normal"/>
    <w:link w:val="Heading4Char"/>
    <w:qFormat/>
    <w:rsid w:val="009E4483"/>
    <w:pPr>
      <w:keepNext/>
      <w:jc w:val="center"/>
      <w:outlineLvl w:val="3"/>
    </w:pPr>
    <w:rPr>
      <w:rFonts w:ascii="Arial" w:eastAsia="Times New Roman" w:hAnsi="Arial"/>
      <w:b/>
      <w:sz w:val="28"/>
      <w:szCs w:val="20"/>
      <w:lang w:eastAsia="en-GB"/>
    </w:rPr>
  </w:style>
  <w:style w:type="paragraph" w:styleId="Heading7">
    <w:name w:val="heading 7"/>
    <w:basedOn w:val="Normal"/>
    <w:next w:val="Normal"/>
    <w:link w:val="Heading7Char"/>
    <w:qFormat/>
    <w:rsid w:val="009E4483"/>
    <w:pPr>
      <w:keepNext/>
      <w:jc w:val="center"/>
      <w:outlineLvl w:val="6"/>
    </w:pPr>
    <w:rPr>
      <w:rFonts w:ascii="Arial" w:eastAsia="Times New Roman" w:hAnsi="Arial"/>
      <w:b/>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GAbody">
    <w:name w:val="CGA body"/>
    <w:basedOn w:val="Normal"/>
    <w:link w:val="CGAbodyChar"/>
    <w:autoRedefine/>
    <w:qFormat/>
    <w:rsid w:val="00DA558F"/>
    <w:pPr>
      <w:spacing w:after="160" w:line="259" w:lineRule="auto"/>
    </w:pPr>
    <w:rPr>
      <w:sz w:val="24"/>
    </w:rPr>
  </w:style>
  <w:style w:type="character" w:customStyle="1" w:styleId="CGAbodyChar">
    <w:name w:val="CGA body Char"/>
    <w:basedOn w:val="DefaultParagraphFont"/>
    <w:link w:val="CGAbody"/>
    <w:rsid w:val="00DA558F"/>
    <w:rPr>
      <w:sz w:val="24"/>
    </w:rPr>
  </w:style>
  <w:style w:type="paragraph" w:customStyle="1" w:styleId="CGA2">
    <w:name w:val="CGA 2"/>
    <w:basedOn w:val="Heading2"/>
    <w:link w:val="CGA2Char"/>
    <w:qFormat/>
    <w:rsid w:val="00D54429"/>
    <w:pPr>
      <w:spacing w:line="259" w:lineRule="auto"/>
    </w:pPr>
    <w:rPr>
      <w:b w:val="0"/>
      <w:color w:val="000000" w:themeColor="text1"/>
      <w:sz w:val="24"/>
      <w:u w:val="single"/>
    </w:rPr>
  </w:style>
  <w:style w:type="character" w:customStyle="1" w:styleId="CGA2Char">
    <w:name w:val="CGA 2 Char"/>
    <w:basedOn w:val="Heading2Char"/>
    <w:link w:val="CGA2"/>
    <w:rsid w:val="00D54429"/>
    <w:rPr>
      <w:rFonts w:asciiTheme="majorHAnsi" w:eastAsiaTheme="majorEastAsia" w:hAnsiTheme="majorHAnsi" w:cstheme="majorBidi"/>
      <w:b w:val="0"/>
      <w:bCs/>
      <w:color w:val="000000" w:themeColor="text1"/>
      <w:sz w:val="24"/>
      <w:szCs w:val="26"/>
      <w:u w:val="single"/>
    </w:rPr>
  </w:style>
  <w:style w:type="character" w:customStyle="1" w:styleId="Heading2Char">
    <w:name w:val="Heading 2 Char"/>
    <w:basedOn w:val="DefaultParagraphFont"/>
    <w:link w:val="Heading2"/>
    <w:uiPriority w:val="9"/>
    <w:semiHidden/>
    <w:rsid w:val="00D54429"/>
    <w:rPr>
      <w:rFonts w:asciiTheme="majorHAnsi" w:eastAsiaTheme="majorEastAsia" w:hAnsiTheme="majorHAnsi" w:cstheme="majorBidi"/>
      <w:b/>
      <w:bCs/>
      <w:color w:val="4F81BD" w:themeColor="accent1"/>
      <w:sz w:val="26"/>
      <w:szCs w:val="26"/>
    </w:rPr>
  </w:style>
  <w:style w:type="paragraph" w:customStyle="1" w:styleId="CGA1">
    <w:name w:val="CGA 1"/>
    <w:basedOn w:val="Normal"/>
    <w:link w:val="CGA1Char"/>
    <w:qFormat/>
    <w:rsid w:val="00D54429"/>
    <w:pPr>
      <w:keepNext/>
      <w:keepLines/>
      <w:spacing w:before="480" w:line="259" w:lineRule="auto"/>
      <w:jc w:val="center"/>
      <w:outlineLvl w:val="0"/>
    </w:pPr>
    <w:rPr>
      <w:rFonts w:asciiTheme="majorHAnsi" w:eastAsiaTheme="majorEastAsia" w:hAnsiTheme="majorHAnsi" w:cstheme="majorBidi"/>
      <w:b/>
      <w:bCs/>
      <w:sz w:val="32"/>
      <w:szCs w:val="28"/>
      <w:u w:val="single"/>
    </w:rPr>
  </w:style>
  <w:style w:type="character" w:customStyle="1" w:styleId="CGA1Char">
    <w:name w:val="CGA 1 Char"/>
    <w:basedOn w:val="DefaultParagraphFont"/>
    <w:link w:val="CGA1"/>
    <w:rsid w:val="00D54429"/>
    <w:rPr>
      <w:rFonts w:asciiTheme="majorHAnsi" w:eastAsiaTheme="majorEastAsia" w:hAnsiTheme="majorHAnsi" w:cstheme="majorBidi"/>
      <w:b/>
      <w:bCs/>
      <w:sz w:val="32"/>
      <w:szCs w:val="28"/>
      <w:u w:val="single"/>
    </w:rPr>
  </w:style>
  <w:style w:type="paragraph" w:styleId="TOC1">
    <w:name w:val="toc 1"/>
    <w:basedOn w:val="Normal"/>
    <w:next w:val="Normal"/>
    <w:autoRedefine/>
    <w:uiPriority w:val="39"/>
    <w:unhideWhenUsed/>
    <w:qFormat/>
    <w:rsid w:val="00DA558F"/>
    <w:pPr>
      <w:spacing w:before="120" w:after="120" w:line="259" w:lineRule="auto"/>
    </w:pPr>
    <w:rPr>
      <w:rFonts w:cstheme="minorHAnsi"/>
      <w:b/>
      <w:bCs/>
      <w:sz w:val="28"/>
      <w:szCs w:val="20"/>
    </w:rPr>
  </w:style>
  <w:style w:type="paragraph" w:styleId="TOC2">
    <w:name w:val="toc 2"/>
    <w:basedOn w:val="Normal"/>
    <w:next w:val="Normal"/>
    <w:autoRedefine/>
    <w:uiPriority w:val="39"/>
    <w:unhideWhenUsed/>
    <w:qFormat/>
    <w:rsid w:val="00DA558F"/>
    <w:pPr>
      <w:spacing w:line="259" w:lineRule="auto"/>
      <w:ind w:left="220"/>
    </w:pPr>
    <w:rPr>
      <w:rFonts w:cstheme="minorHAnsi"/>
      <w:sz w:val="24"/>
      <w:szCs w:val="20"/>
    </w:rPr>
  </w:style>
  <w:style w:type="character" w:customStyle="1" w:styleId="Heading3Char">
    <w:name w:val="Heading 3 Char"/>
    <w:basedOn w:val="DefaultParagraphFont"/>
    <w:link w:val="Heading3"/>
    <w:rsid w:val="009E4483"/>
    <w:rPr>
      <w:rFonts w:ascii="Times New Roman" w:eastAsia="Times New Roman" w:hAnsi="Times New Roman" w:cs="Times New Roman"/>
      <w:b/>
      <w:sz w:val="24"/>
      <w:szCs w:val="20"/>
      <w:lang w:eastAsia="en-GB"/>
    </w:rPr>
  </w:style>
  <w:style w:type="character" w:customStyle="1" w:styleId="Heading4Char">
    <w:name w:val="Heading 4 Char"/>
    <w:basedOn w:val="DefaultParagraphFont"/>
    <w:link w:val="Heading4"/>
    <w:rsid w:val="009E4483"/>
    <w:rPr>
      <w:rFonts w:ascii="Arial" w:eastAsia="Times New Roman" w:hAnsi="Arial" w:cs="Times New Roman"/>
      <w:b/>
      <w:sz w:val="28"/>
      <w:szCs w:val="20"/>
      <w:lang w:eastAsia="en-GB"/>
    </w:rPr>
  </w:style>
  <w:style w:type="character" w:customStyle="1" w:styleId="Heading7Char">
    <w:name w:val="Heading 7 Char"/>
    <w:basedOn w:val="DefaultParagraphFont"/>
    <w:link w:val="Heading7"/>
    <w:rsid w:val="009E4483"/>
    <w:rPr>
      <w:rFonts w:ascii="Arial" w:eastAsia="Times New Roman" w:hAnsi="Arial" w:cs="Times New Roman"/>
      <w:b/>
      <w:sz w:val="32"/>
      <w:szCs w:val="20"/>
      <w:lang w:eastAsia="en-GB"/>
    </w:rPr>
  </w:style>
  <w:style w:type="paragraph" w:styleId="NormalWeb">
    <w:name w:val="Normal (Web)"/>
    <w:basedOn w:val="Normal"/>
    <w:unhideWhenUsed/>
    <w:rsid w:val="009E4483"/>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rsid w:val="009E4483"/>
    <w:pPr>
      <w:tabs>
        <w:tab w:val="center" w:pos="4153"/>
        <w:tab w:val="right" w:pos="8306"/>
      </w:tabs>
    </w:pPr>
    <w:rPr>
      <w:rFonts w:ascii="Arial" w:eastAsia="Times New Roman" w:hAnsi="Arial"/>
      <w:sz w:val="24"/>
      <w:szCs w:val="20"/>
      <w:lang w:eastAsia="en-GB"/>
    </w:rPr>
  </w:style>
  <w:style w:type="character" w:customStyle="1" w:styleId="HeaderChar">
    <w:name w:val="Header Char"/>
    <w:basedOn w:val="DefaultParagraphFont"/>
    <w:link w:val="Header"/>
    <w:rsid w:val="009E4483"/>
    <w:rPr>
      <w:rFonts w:ascii="Arial" w:eastAsia="Times New Roman" w:hAnsi="Arial" w:cs="Times New Roman"/>
      <w:sz w:val="24"/>
      <w:szCs w:val="20"/>
      <w:lang w:eastAsia="en-GB"/>
    </w:rPr>
  </w:style>
  <w:style w:type="paragraph" w:styleId="List3">
    <w:name w:val="List 3"/>
    <w:basedOn w:val="Normal"/>
    <w:rsid w:val="009E4483"/>
    <w:pPr>
      <w:ind w:left="849" w:hanging="283"/>
    </w:pPr>
    <w:rPr>
      <w:rFonts w:ascii="Times New Roman" w:eastAsia="Times New Roman" w:hAnsi="Times New Roman"/>
      <w:sz w:val="24"/>
    </w:rPr>
  </w:style>
  <w:style w:type="paragraph" w:styleId="BodyText">
    <w:name w:val="Body Text"/>
    <w:basedOn w:val="Normal"/>
    <w:link w:val="BodyTextChar"/>
    <w:rsid w:val="009E4483"/>
    <w:pPr>
      <w:spacing w:after="120"/>
    </w:pPr>
    <w:rPr>
      <w:rFonts w:ascii="Arial" w:eastAsia="Times New Roman" w:hAnsi="Arial"/>
      <w:sz w:val="24"/>
      <w:szCs w:val="20"/>
      <w:lang w:eastAsia="en-GB"/>
    </w:rPr>
  </w:style>
  <w:style w:type="character" w:customStyle="1" w:styleId="BodyTextChar">
    <w:name w:val="Body Text Char"/>
    <w:basedOn w:val="DefaultParagraphFont"/>
    <w:link w:val="BodyText"/>
    <w:rsid w:val="009E4483"/>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0D6D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DFA"/>
    <w:rPr>
      <w:rFonts w:ascii="Segoe UI" w:eastAsia="Calibri" w:hAnsi="Segoe UI" w:cs="Segoe UI"/>
      <w:sz w:val="18"/>
      <w:szCs w:val="18"/>
    </w:rPr>
  </w:style>
  <w:style w:type="paragraph" w:styleId="ListParagraph">
    <w:name w:val="List Paragraph"/>
    <w:basedOn w:val="Normal"/>
    <w:uiPriority w:val="34"/>
    <w:qFormat/>
    <w:rsid w:val="00FE4242"/>
    <w:pPr>
      <w:ind w:left="720"/>
      <w:contextualSpacing/>
    </w:pPr>
  </w:style>
  <w:style w:type="table" w:styleId="TableGrid">
    <w:name w:val="Table Grid"/>
    <w:basedOn w:val="TableNormal"/>
    <w:uiPriority w:val="59"/>
    <w:rsid w:val="00D14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link w:val="Bullet1Char"/>
    <w:qFormat/>
    <w:rsid w:val="00E45796"/>
    <w:pPr>
      <w:numPr>
        <w:numId w:val="11"/>
      </w:numPr>
      <w:spacing w:after="240" w:line="280" w:lineRule="exact"/>
      <w:ind w:left="568" w:hanging="284"/>
    </w:pPr>
    <w:rPr>
      <w:rFonts w:ascii="Arial" w:eastAsia="Times New Roman" w:hAnsi="Arial"/>
      <w:sz w:val="20"/>
      <w:szCs w:val="20"/>
      <w:lang w:eastAsia="en-GB"/>
    </w:rPr>
  </w:style>
  <w:style w:type="character" w:customStyle="1" w:styleId="Bullet1Char">
    <w:name w:val="Bullet 1 Char"/>
    <w:basedOn w:val="DefaultParagraphFont"/>
    <w:link w:val="Bullet1"/>
    <w:rsid w:val="00E45796"/>
    <w:rPr>
      <w:rFonts w:ascii="Arial" w:eastAsia="Times New Roman" w:hAnsi="Arial" w:cs="Times New Roman"/>
      <w:sz w:val="20"/>
      <w:szCs w:val="20"/>
      <w:lang w:eastAsia="en-GB"/>
    </w:rPr>
  </w:style>
  <w:style w:type="paragraph" w:customStyle="1" w:styleId="Bullet2">
    <w:name w:val="Bullet 2"/>
    <w:basedOn w:val="Normal"/>
    <w:link w:val="Bullet2Char"/>
    <w:qFormat/>
    <w:rsid w:val="001741A8"/>
    <w:pPr>
      <w:numPr>
        <w:numId w:val="12"/>
      </w:numPr>
      <w:spacing w:after="240" w:line="280" w:lineRule="exact"/>
      <w:ind w:left="851" w:hanging="284"/>
    </w:pPr>
    <w:rPr>
      <w:rFonts w:ascii="Arial" w:eastAsia="Times New Roman" w:hAnsi="Arial"/>
      <w:sz w:val="20"/>
      <w:szCs w:val="20"/>
      <w:lang w:eastAsia="en-GB"/>
    </w:rPr>
  </w:style>
  <w:style w:type="character" w:customStyle="1" w:styleId="Bullet2Char">
    <w:name w:val="Bullet 2 Char"/>
    <w:basedOn w:val="DefaultParagraphFont"/>
    <w:link w:val="Bullet2"/>
    <w:rsid w:val="001741A8"/>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665ACA"/>
    <w:pPr>
      <w:tabs>
        <w:tab w:val="center" w:pos="4513"/>
        <w:tab w:val="right" w:pos="9026"/>
      </w:tabs>
    </w:pPr>
  </w:style>
  <w:style w:type="character" w:customStyle="1" w:styleId="FooterChar">
    <w:name w:val="Footer Char"/>
    <w:basedOn w:val="DefaultParagraphFont"/>
    <w:link w:val="Footer"/>
    <w:uiPriority w:val="99"/>
    <w:rsid w:val="00665A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F1AD0C8A12A544940A1581D5FE2BA0" ma:contentTypeVersion="18" ma:contentTypeDescription="Create a new document." ma:contentTypeScope="" ma:versionID="4f53677e698483aa2f94b05f025874fd">
  <xsd:schema xmlns:xsd="http://www.w3.org/2001/XMLSchema" xmlns:xs="http://www.w3.org/2001/XMLSchema" xmlns:p="http://schemas.microsoft.com/office/2006/metadata/properties" xmlns:ns3="bf525bd9-16a8-453d-a87b-feb5eaa8114d" xmlns:ns4="338d0c83-3bc9-4b64-8df1-385234baae48" targetNamespace="http://schemas.microsoft.com/office/2006/metadata/properties" ma:root="true" ma:fieldsID="588a267fdf30ddc4da36b65f3049d754" ns3:_="" ns4:_="">
    <xsd:import namespace="bf525bd9-16a8-453d-a87b-feb5eaa8114d"/>
    <xsd:import namespace="338d0c83-3bc9-4b64-8df1-385234baae48"/>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25bd9-16a8-453d-a87b-feb5eaa8114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d0c83-3bc9-4b64-8df1-385234baae4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DocumentLibraryPermissions xmlns="bf525bd9-16a8-453d-a87b-feb5eaa8114d" xsi:nil="true"/>
    <MigrationWizId xmlns="bf525bd9-16a8-453d-a87b-feb5eaa8114d" xsi:nil="true"/>
    <MigrationWizIdPermissionLevels xmlns="bf525bd9-16a8-453d-a87b-feb5eaa8114d" xsi:nil="true"/>
    <MigrationWizIdPermissions xmlns="bf525bd9-16a8-453d-a87b-feb5eaa8114d" xsi:nil="true"/>
    <MigrationWizIdSecurityGroups xmlns="bf525bd9-16a8-453d-a87b-feb5eaa811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69002-ECD5-4312-9222-716620715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25bd9-16a8-453d-a87b-feb5eaa8114d"/>
    <ds:schemaRef ds:uri="338d0c83-3bc9-4b64-8df1-385234baa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66401-1BF4-4591-8F42-9A369FA934EB}">
  <ds:schemaRefs>
    <ds:schemaRef ds:uri="http://schemas.microsoft.com/office/2006/metadata/properties"/>
    <ds:schemaRef ds:uri="http://schemas.microsoft.com/office/infopath/2007/PartnerControls"/>
    <ds:schemaRef ds:uri="bf525bd9-16a8-453d-a87b-feb5eaa8114d"/>
  </ds:schemaRefs>
</ds:datastoreItem>
</file>

<file path=customXml/itemProps3.xml><?xml version="1.0" encoding="utf-8"?>
<ds:datastoreItem xmlns:ds="http://schemas.openxmlformats.org/officeDocument/2006/customXml" ds:itemID="{40B05F1D-622D-4B7F-B5BC-C1207C524E3F}">
  <ds:schemaRefs>
    <ds:schemaRef ds:uri="http://schemas.microsoft.com/sharepoint/v3/contenttype/forms"/>
  </ds:schemaRefs>
</ds:datastoreItem>
</file>

<file path=customXml/itemProps4.xml><?xml version="1.0" encoding="utf-8"?>
<ds:datastoreItem xmlns:ds="http://schemas.openxmlformats.org/officeDocument/2006/customXml" ds:itemID="{8451C91D-2A5D-4BA2-AFDF-132EBB22C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CGallant</dc:creator>
  <cp:lastModifiedBy>Mrs C Ross</cp:lastModifiedBy>
  <cp:revision>2</cp:revision>
  <cp:lastPrinted>2024-03-19T10:14:00Z</cp:lastPrinted>
  <dcterms:created xsi:type="dcterms:W3CDTF">2024-06-17T13:30:00Z</dcterms:created>
  <dcterms:modified xsi:type="dcterms:W3CDTF">2024-06-17T13:30:00Z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0x010100C5F1AD0C8A12A544940A1581D5FE2BA0</vt:lpwstr>
  </property>
</Properties>
</file>