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416A4" w:rsidRDefault="007130D5" w:rsidP="007130D5">
      <w:pPr>
        <w:ind w:left="0" w:right="-540" w:hanging="2"/>
        <w:jc w:val="right"/>
        <w:rPr>
          <w:rFonts w:ascii="Arial" w:eastAsia="Arial" w:hAnsi="Arial" w:cs="Arial"/>
          <w:sz w:val="22"/>
          <w:szCs w:val="22"/>
        </w:rPr>
      </w:pPr>
      <w:r>
        <w:rPr>
          <w:noProof/>
        </w:rPr>
        <mc:AlternateContent>
          <mc:Choice Requires="wps">
            <w:drawing>
              <wp:anchor distT="0" distB="0" distL="114300" distR="114300" simplePos="0" relativeHeight="251658240" behindDoc="0" locked="0" layoutInCell="1" hidden="0" allowOverlap="1">
                <wp:simplePos x="0" y="0"/>
                <wp:positionH relativeFrom="column">
                  <wp:posOffset>4838700</wp:posOffset>
                </wp:positionH>
                <wp:positionV relativeFrom="paragraph">
                  <wp:posOffset>-380999</wp:posOffset>
                </wp:positionV>
                <wp:extent cx="1242695" cy="1151255"/>
                <wp:effectExtent l="0" t="0" r="0" b="0"/>
                <wp:wrapNone/>
                <wp:docPr id="1" name="Rectangle 1"/>
                <wp:cNvGraphicFramePr/>
                <a:graphic xmlns:a="http://schemas.openxmlformats.org/drawingml/2006/main">
                  <a:graphicData uri="http://schemas.microsoft.com/office/word/2010/wordprocessingShape">
                    <wps:wsp>
                      <wps:cNvSpPr/>
                      <wps:spPr>
                        <a:xfrm>
                          <a:off x="4729415" y="3209135"/>
                          <a:ext cx="1233170" cy="1141730"/>
                        </a:xfrm>
                        <a:prstGeom prst="rect">
                          <a:avLst/>
                        </a:prstGeom>
                        <a:solidFill>
                          <a:srgbClr val="FFFFFF"/>
                        </a:solidFill>
                        <a:ln>
                          <a:noFill/>
                        </a:ln>
                      </wps:spPr>
                      <wps:txbx>
                        <w:txbxContent>
                          <w:p w:rsidR="007130D5" w:rsidRDefault="007130D5" w:rsidP="007130D5">
                            <w:pPr>
                              <w:pStyle w:val="NormalWeb"/>
                              <w:spacing w:before="0" w:beforeAutospacing="0" w:after="200" w:afterAutospacing="0"/>
                              <w:ind w:left="1" w:hanging="3"/>
                              <w:rPr>
                                <w:rFonts w:ascii="Calibri" w:hAnsi="Calibri"/>
                                <w:color w:val="000000"/>
                                <w:sz w:val="20"/>
                                <w:szCs w:val="20"/>
                              </w:rPr>
                            </w:pPr>
                            <w:r>
                              <w:rPr>
                                <w:rFonts w:ascii="Arial" w:eastAsia="Arial" w:hAnsi="Arial" w:cs="Arial"/>
                                <w:color w:val="000000"/>
                                <w:sz w:val="28"/>
                              </w:rPr>
                              <w:t xml:space="preserve"> </w:t>
                            </w:r>
                            <w:r>
                              <w:rPr>
                                <w:rFonts w:ascii="Arial" w:eastAsia="Arial" w:hAnsi="Arial" w:cs="Arial"/>
                                <w:noProof/>
                                <w:color w:val="000000"/>
                                <w:sz w:val="28"/>
                              </w:rPr>
                              <w:drawing>
                                <wp:inline distT="0" distB="0" distL="0" distR="0">
                                  <wp:extent cx="962025" cy="962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381pt;margin-top:-30pt;width:97.85pt;height:90.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" stroked="f">
                <v:textbox inset="2.53958mm,1.2694mm,2.53958mm,1.2694mm">
                  <w:txbxContent>
                    <w:p w:rsidR="007130D5" w:rsidRDefault="007130D5" w:rsidP="007130D5">
                      <w:pPr>
                        <w:pStyle w:val="NormalWeb"/>
                        <w:spacing w:before="0" w:beforeAutospacing="0" w:after="200" w:afterAutospacing="0"/>
                        <w:ind w:left="1" w:hanging="3"/>
                        <w:rPr>
                          <w:rFonts w:ascii="Calibri" w:hAnsi="Calibri"/>
                          <w:color w:val="000000"/>
                          <w:sz w:val="20"/>
                          <w:szCs w:val="20"/>
                        </w:rPr>
                      </w:pPr>
                      <w:r>
                        <w:rPr>
                          <w:rFonts w:ascii="Arial" w:eastAsia="Arial" w:hAnsi="Arial" w:cs="Arial"/>
                          <w:color w:val="000000"/>
                          <w:sz w:val="28"/>
                        </w:rPr>
                        <w:t xml:space="preserve"> </w:t>
                      </w:r>
                      <w:r>
                        <w:rPr>
                          <w:rFonts w:ascii="Arial" w:eastAsia="Arial" w:hAnsi="Arial" w:cs="Arial"/>
                          <w:noProof/>
                          <w:color w:val="000000"/>
                          <w:sz w:val="28"/>
                        </w:rPr>
                        <w:drawing>
                          <wp:inline distT="0" distB="0" distL="0" distR="0">
                            <wp:extent cx="962025" cy="962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xbxContent>
                </v:textbox>
              </v:rect>
            </w:pict>
          </mc:Fallback>
        </mc:AlternateContent>
      </w:r>
    </w:p>
    <w:p w:rsidR="009416A4" w:rsidRDefault="009416A4" w:rsidP="007130D5">
      <w:pPr>
        <w:ind w:left="0" w:hanging="2"/>
        <w:jc w:val="center"/>
        <w:rPr>
          <w:rFonts w:ascii="Arial" w:eastAsia="Arial" w:hAnsi="Arial" w:cs="Arial"/>
          <w:sz w:val="22"/>
          <w:szCs w:val="22"/>
        </w:rPr>
      </w:pPr>
    </w:p>
    <w:p w:rsidR="009416A4" w:rsidRDefault="009416A4" w:rsidP="007130D5">
      <w:pPr>
        <w:ind w:left="0" w:hanging="2"/>
        <w:jc w:val="center"/>
        <w:rPr>
          <w:rFonts w:ascii="Arial" w:eastAsia="Arial" w:hAnsi="Arial" w:cs="Arial"/>
          <w:sz w:val="22"/>
          <w:szCs w:val="22"/>
        </w:rPr>
      </w:pPr>
    </w:p>
    <w:p w:rsidR="009416A4" w:rsidRDefault="007130D5" w:rsidP="007130D5">
      <w:pPr>
        <w:ind w:left="0" w:hanging="2"/>
        <w:jc w:val="center"/>
        <w:rPr>
          <w:rFonts w:ascii="Arial" w:eastAsia="Arial" w:hAnsi="Arial" w:cs="Arial"/>
          <w:sz w:val="22"/>
          <w:szCs w:val="22"/>
          <w:u w:val="single"/>
        </w:rPr>
      </w:pPr>
      <w:r>
        <w:rPr>
          <w:rFonts w:ascii="Arial" w:eastAsia="Arial" w:hAnsi="Arial" w:cs="Arial"/>
          <w:b/>
          <w:sz w:val="22"/>
          <w:szCs w:val="22"/>
        </w:rPr>
        <w:t>JOB DESCRIPTION</w:t>
      </w:r>
    </w:p>
    <w:p w:rsidR="009416A4" w:rsidRDefault="009416A4" w:rsidP="007130D5">
      <w:pPr>
        <w:ind w:left="0" w:hanging="2"/>
        <w:jc w:val="center"/>
        <w:rPr>
          <w:rFonts w:ascii="Arial" w:eastAsia="Arial" w:hAnsi="Arial" w:cs="Arial"/>
          <w:sz w:val="22"/>
          <w:szCs w:val="22"/>
          <w:u w:val="single"/>
        </w:rPr>
      </w:pPr>
    </w:p>
    <w:tbl>
      <w:tblPr>
        <w:tblStyle w:val="a"/>
        <w:tblW w:w="9807" w:type="dxa"/>
        <w:tblInd w:w="-108" w:type="dxa"/>
        <w:tblLayout w:type="fixed"/>
        <w:tblLook w:val="0000" w:firstRow="0" w:lastRow="0" w:firstColumn="0" w:lastColumn="0" w:noHBand="0" w:noVBand="0"/>
      </w:tblPr>
      <w:tblGrid>
        <w:gridCol w:w="2413"/>
        <w:gridCol w:w="7394"/>
      </w:tblGrid>
      <w:tr w:rsidR="009416A4">
        <w:trPr>
          <w:cantSplit/>
        </w:trPr>
        <w:tc>
          <w:tcPr>
            <w:tcW w:w="2413" w:type="dxa"/>
          </w:tcPr>
          <w:p w:rsidR="009416A4" w:rsidRDefault="007130D5" w:rsidP="007130D5">
            <w:pPr>
              <w:ind w:left="0" w:hanging="2"/>
              <w:rPr>
                <w:rFonts w:ascii="Arial" w:eastAsia="Arial" w:hAnsi="Arial" w:cs="Arial"/>
                <w:sz w:val="22"/>
                <w:szCs w:val="22"/>
              </w:rPr>
            </w:pPr>
            <w:r>
              <w:rPr>
                <w:rFonts w:ascii="Arial" w:eastAsia="Arial" w:hAnsi="Arial" w:cs="Arial"/>
                <w:b/>
                <w:sz w:val="22"/>
                <w:szCs w:val="22"/>
              </w:rPr>
              <w:t>TITLE:</w:t>
            </w:r>
          </w:p>
        </w:tc>
        <w:tc>
          <w:tcPr>
            <w:tcW w:w="7394" w:type="dxa"/>
          </w:tcPr>
          <w:p w:rsidR="009416A4" w:rsidRDefault="007130D5" w:rsidP="007130D5">
            <w:pPr>
              <w:ind w:left="0" w:hanging="2"/>
              <w:rPr>
                <w:rFonts w:ascii="Arial" w:eastAsia="Arial" w:hAnsi="Arial" w:cs="Arial"/>
                <w:sz w:val="22"/>
                <w:szCs w:val="22"/>
              </w:rPr>
            </w:pPr>
            <w:r>
              <w:rPr>
                <w:rFonts w:ascii="Arial" w:eastAsia="Arial" w:hAnsi="Arial" w:cs="Arial"/>
                <w:sz w:val="22"/>
                <w:szCs w:val="22"/>
              </w:rPr>
              <w:t xml:space="preserve">Teaching Assistant – Level 2 </w:t>
            </w:r>
            <w:r>
              <w:rPr>
                <w:rFonts w:ascii="Arial" w:eastAsia="Arial" w:hAnsi="Arial" w:cs="Arial"/>
                <w:b/>
                <w:sz w:val="22"/>
                <w:szCs w:val="22"/>
              </w:rPr>
              <w:t xml:space="preserve">Behavioural Interventions </w:t>
            </w:r>
          </w:p>
        </w:tc>
      </w:tr>
      <w:tr w:rsidR="009416A4">
        <w:trPr>
          <w:cantSplit/>
        </w:trPr>
        <w:tc>
          <w:tcPr>
            <w:tcW w:w="2413" w:type="dxa"/>
          </w:tcPr>
          <w:p w:rsidR="009416A4" w:rsidRDefault="009416A4" w:rsidP="007130D5">
            <w:pPr>
              <w:ind w:left="0" w:hanging="2"/>
              <w:rPr>
                <w:rFonts w:ascii="Arial" w:eastAsia="Arial" w:hAnsi="Arial" w:cs="Arial"/>
                <w:sz w:val="22"/>
                <w:szCs w:val="22"/>
              </w:rPr>
            </w:pPr>
          </w:p>
        </w:tc>
        <w:tc>
          <w:tcPr>
            <w:tcW w:w="7394" w:type="dxa"/>
          </w:tcPr>
          <w:p w:rsidR="009416A4" w:rsidRDefault="009416A4" w:rsidP="007130D5">
            <w:pPr>
              <w:ind w:left="0" w:hanging="2"/>
              <w:rPr>
                <w:rFonts w:ascii="Arial" w:eastAsia="Arial" w:hAnsi="Arial" w:cs="Arial"/>
                <w:sz w:val="22"/>
                <w:szCs w:val="22"/>
              </w:rPr>
            </w:pPr>
          </w:p>
        </w:tc>
      </w:tr>
      <w:tr w:rsidR="009416A4">
        <w:trPr>
          <w:cantSplit/>
        </w:trPr>
        <w:tc>
          <w:tcPr>
            <w:tcW w:w="2413" w:type="dxa"/>
          </w:tcPr>
          <w:p w:rsidR="009416A4" w:rsidRDefault="007130D5" w:rsidP="007130D5">
            <w:pPr>
              <w:ind w:left="0" w:hanging="2"/>
              <w:rPr>
                <w:rFonts w:ascii="Arial" w:eastAsia="Arial" w:hAnsi="Arial" w:cs="Arial"/>
                <w:sz w:val="22"/>
                <w:szCs w:val="22"/>
              </w:rPr>
            </w:pPr>
            <w:r>
              <w:rPr>
                <w:rFonts w:ascii="Arial" w:eastAsia="Arial" w:hAnsi="Arial" w:cs="Arial"/>
                <w:b/>
                <w:sz w:val="22"/>
                <w:szCs w:val="22"/>
              </w:rPr>
              <w:t>POST NO:</w:t>
            </w:r>
          </w:p>
        </w:tc>
        <w:tc>
          <w:tcPr>
            <w:tcW w:w="7394" w:type="dxa"/>
          </w:tcPr>
          <w:p w:rsidR="009416A4" w:rsidRDefault="007130D5" w:rsidP="007130D5">
            <w:pPr>
              <w:ind w:left="0" w:hanging="2"/>
              <w:rPr>
                <w:rFonts w:ascii="Arial" w:eastAsia="Arial" w:hAnsi="Arial" w:cs="Arial"/>
                <w:sz w:val="22"/>
                <w:szCs w:val="22"/>
              </w:rPr>
            </w:pPr>
            <w:r>
              <w:rPr>
                <w:rFonts w:ascii="Arial" w:eastAsia="Arial" w:hAnsi="Arial" w:cs="Arial"/>
                <w:sz w:val="22"/>
                <w:szCs w:val="22"/>
              </w:rPr>
              <w:t>TA2</w:t>
            </w:r>
          </w:p>
        </w:tc>
      </w:tr>
      <w:tr w:rsidR="009416A4">
        <w:trPr>
          <w:cantSplit/>
        </w:trPr>
        <w:tc>
          <w:tcPr>
            <w:tcW w:w="2413" w:type="dxa"/>
          </w:tcPr>
          <w:p w:rsidR="009416A4" w:rsidRDefault="009416A4" w:rsidP="007130D5">
            <w:pPr>
              <w:ind w:left="0" w:hanging="2"/>
              <w:rPr>
                <w:rFonts w:ascii="Arial" w:eastAsia="Arial" w:hAnsi="Arial" w:cs="Arial"/>
                <w:sz w:val="22"/>
                <w:szCs w:val="22"/>
              </w:rPr>
            </w:pPr>
          </w:p>
        </w:tc>
        <w:tc>
          <w:tcPr>
            <w:tcW w:w="7394" w:type="dxa"/>
          </w:tcPr>
          <w:p w:rsidR="009416A4" w:rsidRDefault="009416A4" w:rsidP="007130D5">
            <w:pPr>
              <w:ind w:left="0" w:hanging="2"/>
              <w:rPr>
                <w:rFonts w:ascii="Arial" w:eastAsia="Arial" w:hAnsi="Arial" w:cs="Arial"/>
                <w:sz w:val="22"/>
                <w:szCs w:val="22"/>
              </w:rPr>
            </w:pPr>
          </w:p>
        </w:tc>
      </w:tr>
      <w:tr w:rsidR="009416A4">
        <w:trPr>
          <w:cantSplit/>
        </w:trPr>
        <w:tc>
          <w:tcPr>
            <w:tcW w:w="2413" w:type="dxa"/>
          </w:tcPr>
          <w:p w:rsidR="009416A4" w:rsidRDefault="007130D5" w:rsidP="007130D5">
            <w:pPr>
              <w:ind w:left="0" w:hanging="2"/>
              <w:rPr>
                <w:rFonts w:ascii="Arial" w:eastAsia="Arial" w:hAnsi="Arial" w:cs="Arial"/>
                <w:sz w:val="22"/>
                <w:szCs w:val="22"/>
              </w:rPr>
            </w:pPr>
            <w:r>
              <w:rPr>
                <w:rFonts w:ascii="Arial" w:eastAsia="Arial" w:hAnsi="Arial" w:cs="Arial"/>
                <w:b/>
                <w:sz w:val="22"/>
                <w:szCs w:val="22"/>
              </w:rPr>
              <w:t>DEPARTMENT:</w:t>
            </w:r>
          </w:p>
        </w:tc>
        <w:tc>
          <w:tcPr>
            <w:tcW w:w="7394" w:type="dxa"/>
          </w:tcPr>
          <w:p w:rsidR="009416A4" w:rsidRDefault="007130D5" w:rsidP="007130D5">
            <w:pPr>
              <w:ind w:left="0" w:hanging="2"/>
              <w:rPr>
                <w:rFonts w:ascii="Arial" w:eastAsia="Arial" w:hAnsi="Arial" w:cs="Arial"/>
                <w:sz w:val="22"/>
                <w:szCs w:val="22"/>
              </w:rPr>
            </w:pPr>
            <w:r>
              <w:rPr>
                <w:rFonts w:ascii="Arial" w:eastAsia="Arial" w:hAnsi="Arial" w:cs="Arial"/>
                <w:sz w:val="22"/>
                <w:szCs w:val="22"/>
              </w:rPr>
              <w:t xml:space="preserve">East </w:t>
            </w:r>
            <w:r w:rsidR="002A283A">
              <w:rPr>
                <w:rFonts w:ascii="Arial" w:eastAsia="Arial" w:hAnsi="Arial" w:cs="Arial"/>
                <w:sz w:val="22"/>
                <w:szCs w:val="22"/>
              </w:rPr>
              <w:t xml:space="preserve">or West </w:t>
            </w:r>
            <w:r>
              <w:rPr>
                <w:rFonts w:ascii="Arial" w:eastAsia="Arial" w:hAnsi="Arial" w:cs="Arial"/>
                <w:sz w:val="22"/>
                <w:szCs w:val="22"/>
              </w:rPr>
              <w:t>site</w:t>
            </w:r>
          </w:p>
        </w:tc>
      </w:tr>
      <w:tr w:rsidR="009416A4">
        <w:trPr>
          <w:cantSplit/>
        </w:trPr>
        <w:tc>
          <w:tcPr>
            <w:tcW w:w="2413" w:type="dxa"/>
          </w:tcPr>
          <w:p w:rsidR="009416A4" w:rsidRDefault="009416A4" w:rsidP="007130D5">
            <w:pPr>
              <w:ind w:left="0" w:hanging="2"/>
              <w:rPr>
                <w:rFonts w:ascii="Arial" w:eastAsia="Arial" w:hAnsi="Arial" w:cs="Arial"/>
                <w:sz w:val="22"/>
                <w:szCs w:val="22"/>
              </w:rPr>
            </w:pPr>
          </w:p>
        </w:tc>
        <w:tc>
          <w:tcPr>
            <w:tcW w:w="7394" w:type="dxa"/>
          </w:tcPr>
          <w:p w:rsidR="009416A4" w:rsidRDefault="009416A4" w:rsidP="007130D5">
            <w:pPr>
              <w:ind w:left="0" w:hanging="2"/>
              <w:rPr>
                <w:rFonts w:ascii="Arial" w:eastAsia="Arial" w:hAnsi="Arial" w:cs="Arial"/>
                <w:sz w:val="22"/>
                <w:szCs w:val="22"/>
              </w:rPr>
            </w:pPr>
          </w:p>
        </w:tc>
      </w:tr>
      <w:tr w:rsidR="009416A4">
        <w:trPr>
          <w:cantSplit/>
        </w:trPr>
        <w:tc>
          <w:tcPr>
            <w:tcW w:w="2413" w:type="dxa"/>
          </w:tcPr>
          <w:p w:rsidR="009416A4" w:rsidRDefault="007130D5" w:rsidP="007130D5">
            <w:pPr>
              <w:ind w:left="0" w:hanging="2"/>
              <w:rPr>
                <w:rFonts w:ascii="Arial" w:eastAsia="Arial" w:hAnsi="Arial" w:cs="Arial"/>
                <w:sz w:val="22"/>
                <w:szCs w:val="22"/>
              </w:rPr>
            </w:pPr>
            <w:r>
              <w:rPr>
                <w:rFonts w:ascii="Arial" w:eastAsia="Arial" w:hAnsi="Arial" w:cs="Arial"/>
                <w:b/>
                <w:sz w:val="22"/>
                <w:szCs w:val="22"/>
              </w:rPr>
              <w:t>SCHOOL:</w:t>
            </w:r>
          </w:p>
        </w:tc>
        <w:tc>
          <w:tcPr>
            <w:tcW w:w="7394" w:type="dxa"/>
          </w:tcPr>
          <w:p w:rsidR="009416A4" w:rsidRDefault="007130D5" w:rsidP="007130D5">
            <w:pPr>
              <w:ind w:left="0" w:hanging="2"/>
              <w:rPr>
                <w:rFonts w:ascii="Arial" w:eastAsia="Arial" w:hAnsi="Arial" w:cs="Arial"/>
                <w:sz w:val="22"/>
                <w:szCs w:val="22"/>
              </w:rPr>
            </w:pPr>
            <w:r>
              <w:rPr>
                <w:rFonts w:ascii="Arial" w:eastAsia="Arial" w:hAnsi="Arial" w:cs="Arial"/>
                <w:sz w:val="22"/>
                <w:szCs w:val="22"/>
              </w:rPr>
              <w:t>Richmond Hill School</w:t>
            </w:r>
          </w:p>
        </w:tc>
      </w:tr>
      <w:tr w:rsidR="009416A4">
        <w:trPr>
          <w:cantSplit/>
        </w:trPr>
        <w:tc>
          <w:tcPr>
            <w:tcW w:w="2413" w:type="dxa"/>
          </w:tcPr>
          <w:p w:rsidR="009416A4" w:rsidRDefault="009416A4" w:rsidP="007130D5">
            <w:pPr>
              <w:ind w:left="0" w:hanging="2"/>
              <w:rPr>
                <w:rFonts w:ascii="Arial" w:eastAsia="Arial" w:hAnsi="Arial" w:cs="Arial"/>
                <w:sz w:val="22"/>
                <w:szCs w:val="22"/>
              </w:rPr>
            </w:pPr>
          </w:p>
        </w:tc>
        <w:tc>
          <w:tcPr>
            <w:tcW w:w="7394" w:type="dxa"/>
          </w:tcPr>
          <w:p w:rsidR="009416A4" w:rsidRDefault="009416A4" w:rsidP="007130D5">
            <w:pPr>
              <w:ind w:left="0" w:hanging="2"/>
              <w:rPr>
                <w:rFonts w:ascii="Arial" w:eastAsia="Arial" w:hAnsi="Arial" w:cs="Arial"/>
                <w:sz w:val="22"/>
                <w:szCs w:val="22"/>
              </w:rPr>
            </w:pPr>
          </w:p>
        </w:tc>
      </w:tr>
      <w:tr w:rsidR="009416A4">
        <w:trPr>
          <w:cantSplit/>
        </w:trPr>
        <w:tc>
          <w:tcPr>
            <w:tcW w:w="2413" w:type="dxa"/>
          </w:tcPr>
          <w:p w:rsidR="009416A4" w:rsidRDefault="007130D5" w:rsidP="007130D5">
            <w:pPr>
              <w:ind w:left="0" w:hanging="2"/>
              <w:rPr>
                <w:rFonts w:ascii="Arial" w:eastAsia="Arial" w:hAnsi="Arial" w:cs="Arial"/>
                <w:sz w:val="22"/>
                <w:szCs w:val="22"/>
              </w:rPr>
            </w:pPr>
            <w:r>
              <w:rPr>
                <w:rFonts w:ascii="Arial" w:eastAsia="Arial" w:hAnsi="Arial" w:cs="Arial"/>
                <w:b/>
                <w:sz w:val="22"/>
                <w:szCs w:val="22"/>
              </w:rPr>
              <w:t>RESPONSIBLE TO:</w:t>
            </w:r>
          </w:p>
        </w:tc>
        <w:tc>
          <w:tcPr>
            <w:tcW w:w="7394" w:type="dxa"/>
          </w:tcPr>
          <w:p w:rsidR="009416A4" w:rsidRDefault="007130D5" w:rsidP="007130D5">
            <w:pPr>
              <w:ind w:left="0" w:hanging="2"/>
              <w:rPr>
                <w:rFonts w:ascii="Arial" w:eastAsia="Arial" w:hAnsi="Arial" w:cs="Arial"/>
                <w:sz w:val="22"/>
                <w:szCs w:val="22"/>
              </w:rPr>
            </w:pPr>
            <w:r>
              <w:rPr>
                <w:rFonts w:ascii="Arial" w:eastAsia="Arial" w:hAnsi="Arial" w:cs="Arial"/>
                <w:sz w:val="22"/>
                <w:szCs w:val="22"/>
              </w:rPr>
              <w:t>Behavioural Lead/Assistant Head</w:t>
            </w:r>
          </w:p>
        </w:tc>
      </w:tr>
      <w:tr w:rsidR="009416A4">
        <w:trPr>
          <w:cantSplit/>
        </w:trPr>
        <w:tc>
          <w:tcPr>
            <w:tcW w:w="2413" w:type="dxa"/>
          </w:tcPr>
          <w:p w:rsidR="009416A4" w:rsidRDefault="009416A4" w:rsidP="007130D5">
            <w:pPr>
              <w:ind w:left="0" w:hanging="2"/>
              <w:rPr>
                <w:rFonts w:ascii="Arial" w:eastAsia="Arial" w:hAnsi="Arial" w:cs="Arial"/>
                <w:sz w:val="22"/>
                <w:szCs w:val="22"/>
              </w:rPr>
            </w:pPr>
          </w:p>
        </w:tc>
        <w:tc>
          <w:tcPr>
            <w:tcW w:w="7394" w:type="dxa"/>
          </w:tcPr>
          <w:p w:rsidR="009416A4" w:rsidRDefault="009416A4" w:rsidP="007130D5">
            <w:pPr>
              <w:ind w:left="0" w:hanging="2"/>
              <w:rPr>
                <w:rFonts w:ascii="Arial" w:eastAsia="Arial" w:hAnsi="Arial" w:cs="Arial"/>
                <w:sz w:val="22"/>
                <w:szCs w:val="22"/>
              </w:rPr>
            </w:pPr>
          </w:p>
        </w:tc>
      </w:tr>
      <w:tr w:rsidR="009416A4">
        <w:trPr>
          <w:cantSplit/>
        </w:trPr>
        <w:tc>
          <w:tcPr>
            <w:tcW w:w="2413" w:type="dxa"/>
          </w:tcPr>
          <w:p w:rsidR="009416A4" w:rsidRDefault="007130D5" w:rsidP="007130D5">
            <w:pPr>
              <w:ind w:left="0" w:hanging="2"/>
              <w:rPr>
                <w:rFonts w:ascii="Arial" w:eastAsia="Arial" w:hAnsi="Arial" w:cs="Arial"/>
                <w:sz w:val="22"/>
                <w:szCs w:val="22"/>
              </w:rPr>
            </w:pPr>
            <w:r>
              <w:rPr>
                <w:rFonts w:ascii="Arial" w:eastAsia="Arial" w:hAnsi="Arial" w:cs="Arial"/>
                <w:b/>
                <w:sz w:val="22"/>
                <w:szCs w:val="22"/>
              </w:rPr>
              <w:t xml:space="preserve">GRADE:   </w:t>
            </w:r>
          </w:p>
        </w:tc>
        <w:tc>
          <w:tcPr>
            <w:tcW w:w="7394" w:type="dxa"/>
          </w:tcPr>
          <w:p w:rsidR="009416A4" w:rsidRDefault="007130D5" w:rsidP="007130D5">
            <w:pPr>
              <w:ind w:left="0" w:hanging="2"/>
              <w:rPr>
                <w:rFonts w:ascii="Arial" w:eastAsia="Arial" w:hAnsi="Arial" w:cs="Arial"/>
                <w:sz w:val="22"/>
                <w:szCs w:val="22"/>
              </w:rPr>
            </w:pPr>
            <w:r>
              <w:rPr>
                <w:rFonts w:ascii="Arial" w:eastAsia="Arial" w:hAnsi="Arial" w:cs="Arial"/>
                <w:sz w:val="22"/>
                <w:szCs w:val="22"/>
              </w:rPr>
              <w:t>L3</w:t>
            </w:r>
          </w:p>
        </w:tc>
      </w:tr>
    </w:tbl>
    <w:p w:rsidR="009416A4" w:rsidRDefault="007130D5" w:rsidP="007130D5">
      <w:pPr>
        <w:ind w:left="0" w:hanging="2"/>
        <w:rPr>
          <w:rFonts w:ascii="Arial" w:eastAsia="Arial" w:hAnsi="Arial" w:cs="Arial"/>
          <w:sz w:val="22"/>
          <w:szCs w:val="22"/>
        </w:rPr>
      </w:pPr>
      <w:r>
        <w:rPr>
          <w:rFonts w:ascii="Arial" w:eastAsia="Arial" w:hAnsi="Arial" w:cs="Arial"/>
          <w:sz w:val="22"/>
          <w:szCs w:val="22"/>
        </w:rPr>
        <w:t>This post will involve being part time in class and part time supporting individual pupils on individualised timetables.</w:t>
      </w:r>
    </w:p>
    <w:p w:rsidR="009416A4" w:rsidRDefault="009416A4" w:rsidP="007130D5">
      <w:pPr>
        <w:ind w:left="0" w:hanging="2"/>
        <w:rPr>
          <w:rFonts w:ascii="Arial" w:eastAsia="Arial" w:hAnsi="Arial" w:cs="Arial"/>
          <w:sz w:val="22"/>
          <w:szCs w:val="22"/>
        </w:rPr>
      </w:pPr>
    </w:p>
    <w:p w:rsidR="009416A4" w:rsidRDefault="007130D5" w:rsidP="007130D5">
      <w:pPr>
        <w:ind w:left="0" w:hanging="2"/>
        <w:rPr>
          <w:rFonts w:ascii="Arial" w:eastAsia="Arial" w:hAnsi="Arial" w:cs="Arial"/>
          <w:sz w:val="22"/>
          <w:szCs w:val="22"/>
        </w:rPr>
      </w:pPr>
      <w:r>
        <w:rPr>
          <w:rFonts w:ascii="Arial" w:eastAsia="Arial" w:hAnsi="Arial" w:cs="Arial"/>
          <w:b/>
          <w:sz w:val="22"/>
          <w:szCs w:val="22"/>
        </w:rPr>
        <w:t>PURPOSE OF POST:</w:t>
      </w:r>
      <w:r>
        <w:rPr>
          <w:rFonts w:ascii="Arial" w:eastAsia="Arial" w:hAnsi="Arial" w:cs="Arial"/>
          <w:b/>
          <w:sz w:val="22"/>
          <w:szCs w:val="22"/>
        </w:rPr>
        <w:tab/>
      </w:r>
      <w:r w:rsidR="002A283A">
        <w:rPr>
          <w:rFonts w:ascii="Arial" w:eastAsia="Arial" w:hAnsi="Arial" w:cs="Arial"/>
          <w:sz w:val="22"/>
          <w:szCs w:val="22"/>
        </w:rPr>
        <w:t>To s</w:t>
      </w:r>
      <w:r>
        <w:rPr>
          <w:rFonts w:ascii="Arial" w:eastAsia="Arial" w:hAnsi="Arial" w:cs="Arial"/>
          <w:sz w:val="22"/>
          <w:szCs w:val="22"/>
        </w:rPr>
        <w:t xml:space="preserve">upport class teachers and the middle leadership in all aspects of teaching and enhance learning opportunities for pupils, bringing to bear knowledge and practical experience gained through working with pupils. To provide support for pupils with physical and sensory needs.  To ensure that pupils with behavioural needs, are supported in school and on the playground so that they can play a full and active role and achieve their potential.  To ensure that all pupils have access to suitable opportunities and high quality teaching and learning, suitable to their needs, to support fine and gross motor development. To ensure pupils have access to tailored education via personalised timetables.  </w:t>
      </w:r>
    </w:p>
    <w:p w:rsidR="009416A4" w:rsidRDefault="009416A4" w:rsidP="007130D5">
      <w:pPr>
        <w:ind w:left="0" w:hanging="2"/>
        <w:rPr>
          <w:rFonts w:ascii="Arial" w:eastAsia="Arial" w:hAnsi="Arial" w:cs="Arial"/>
          <w:sz w:val="22"/>
          <w:szCs w:val="22"/>
        </w:rPr>
      </w:pPr>
    </w:p>
    <w:p w:rsidR="009416A4" w:rsidRDefault="007130D5" w:rsidP="007130D5">
      <w:pPr>
        <w:ind w:left="0" w:hanging="2"/>
        <w:rPr>
          <w:rFonts w:ascii="Arial" w:eastAsia="Arial" w:hAnsi="Arial" w:cs="Arial"/>
          <w:sz w:val="22"/>
          <w:szCs w:val="22"/>
        </w:rPr>
      </w:pPr>
      <w:r>
        <w:rPr>
          <w:rFonts w:ascii="Arial" w:eastAsia="Arial" w:hAnsi="Arial" w:cs="Arial"/>
          <w:b/>
          <w:sz w:val="22"/>
          <w:szCs w:val="22"/>
        </w:rPr>
        <w:t xml:space="preserve">ORGANISATION CHART:           </w:t>
      </w:r>
      <w:r>
        <w:rPr>
          <w:rFonts w:ascii="Arial" w:eastAsia="Arial" w:hAnsi="Arial" w:cs="Arial"/>
          <w:sz w:val="22"/>
          <w:szCs w:val="22"/>
        </w:rPr>
        <w:t>Headteacher</w:t>
      </w:r>
    </w:p>
    <w:p w:rsidR="009416A4" w:rsidRDefault="009416A4" w:rsidP="007130D5">
      <w:pPr>
        <w:ind w:left="0" w:hanging="2"/>
        <w:rPr>
          <w:rFonts w:ascii="Arial" w:eastAsia="Arial" w:hAnsi="Arial" w:cs="Arial"/>
          <w:sz w:val="22"/>
          <w:szCs w:val="22"/>
        </w:rPr>
      </w:pPr>
    </w:p>
    <w:p w:rsidR="009416A4" w:rsidRDefault="007130D5" w:rsidP="007130D5">
      <w:pPr>
        <w:ind w:left="0" w:hanging="2"/>
        <w:rPr>
          <w:rFonts w:ascii="Arial" w:eastAsia="Arial" w:hAnsi="Arial" w:cs="Arial"/>
          <w:sz w:val="22"/>
          <w:szCs w:val="22"/>
        </w:rPr>
      </w:pPr>
      <w:r>
        <w:rPr>
          <w:rFonts w:ascii="Arial" w:eastAsia="Arial" w:hAnsi="Arial" w:cs="Arial"/>
          <w:sz w:val="22"/>
          <w:szCs w:val="22"/>
        </w:rPr>
        <w:t xml:space="preserve">                         </w:t>
      </w:r>
      <w:r w:rsidR="00F71F60">
        <w:rPr>
          <w:rFonts w:ascii="Arial" w:eastAsia="Arial" w:hAnsi="Arial" w:cs="Arial"/>
          <w:sz w:val="22"/>
          <w:szCs w:val="22"/>
        </w:rPr>
        <w:t xml:space="preserve">                        Small School Head</w:t>
      </w:r>
    </w:p>
    <w:p w:rsidR="009416A4" w:rsidRDefault="007130D5" w:rsidP="007130D5">
      <w:pPr>
        <w:ind w:left="0" w:hanging="2"/>
        <w:rPr>
          <w:rFonts w:ascii="Arial" w:eastAsia="Arial" w:hAnsi="Arial" w:cs="Arial"/>
          <w:sz w:val="22"/>
          <w:szCs w:val="22"/>
        </w:rPr>
      </w:pPr>
      <w:r>
        <w:rPr>
          <w:rFonts w:ascii="Arial" w:eastAsia="Arial" w:hAnsi="Arial" w:cs="Arial"/>
          <w:sz w:val="22"/>
          <w:szCs w:val="22"/>
        </w:rPr>
        <w:t xml:space="preserve">                                                             |</w:t>
      </w:r>
    </w:p>
    <w:p w:rsidR="009416A4" w:rsidRDefault="007130D5" w:rsidP="007130D5">
      <w:pPr>
        <w:ind w:left="0" w:hanging="2"/>
        <w:rPr>
          <w:rFonts w:ascii="Arial" w:eastAsia="Arial" w:hAnsi="Arial" w:cs="Arial"/>
          <w:sz w:val="22"/>
          <w:szCs w:val="22"/>
        </w:rPr>
      </w:pPr>
      <w:r>
        <w:rPr>
          <w:rFonts w:ascii="Arial" w:eastAsia="Arial" w:hAnsi="Arial" w:cs="Arial"/>
          <w:sz w:val="22"/>
          <w:szCs w:val="22"/>
        </w:rPr>
        <w:t xml:space="preserve">                                                    Behavioural Lead</w:t>
      </w:r>
    </w:p>
    <w:p w:rsidR="009416A4" w:rsidRDefault="007130D5" w:rsidP="007130D5">
      <w:pPr>
        <w:ind w:left="0" w:hanging="2"/>
        <w:rPr>
          <w:rFonts w:ascii="Arial" w:eastAsia="Arial" w:hAnsi="Arial" w:cs="Arial"/>
          <w:sz w:val="22"/>
          <w:szCs w:val="22"/>
        </w:rPr>
      </w:pPr>
      <w:r>
        <w:rPr>
          <w:rFonts w:ascii="Arial" w:eastAsia="Arial" w:hAnsi="Arial" w:cs="Arial"/>
          <w:b/>
          <w:sz w:val="22"/>
          <w:szCs w:val="22"/>
        </w:rPr>
        <w:t xml:space="preserve">                                                             |</w:t>
      </w:r>
    </w:p>
    <w:p w:rsidR="009416A4" w:rsidRDefault="007130D5" w:rsidP="007130D5">
      <w:pPr>
        <w:ind w:left="0" w:hanging="2"/>
        <w:rPr>
          <w:rFonts w:ascii="Arial" w:eastAsia="Arial" w:hAnsi="Arial" w:cs="Arial"/>
          <w:sz w:val="22"/>
          <w:szCs w:val="22"/>
        </w:rPr>
      </w:pPr>
      <w:r>
        <w:rPr>
          <w:rFonts w:ascii="Arial" w:eastAsia="Arial" w:hAnsi="Arial" w:cs="Arial"/>
          <w:b/>
          <w:sz w:val="22"/>
          <w:szCs w:val="22"/>
        </w:rPr>
        <w:t xml:space="preserve">                                               Teaching Assistant</w:t>
      </w:r>
    </w:p>
    <w:p w:rsidR="003F4863" w:rsidRDefault="003F4863" w:rsidP="007130D5">
      <w:pPr>
        <w:ind w:left="0" w:right="-601" w:hanging="2"/>
        <w:rPr>
          <w:rFonts w:ascii="Arial" w:eastAsia="Arial" w:hAnsi="Arial" w:cs="Arial"/>
          <w:b/>
          <w:sz w:val="22"/>
          <w:szCs w:val="22"/>
        </w:rPr>
      </w:pPr>
    </w:p>
    <w:p w:rsidR="009416A4" w:rsidRDefault="007130D5" w:rsidP="007130D5">
      <w:pPr>
        <w:ind w:left="0" w:right="-601" w:hanging="2"/>
        <w:rPr>
          <w:rFonts w:ascii="Arial" w:eastAsia="Arial" w:hAnsi="Arial" w:cs="Arial"/>
          <w:sz w:val="22"/>
          <w:szCs w:val="22"/>
          <w:u w:val="single"/>
        </w:rPr>
      </w:pPr>
      <w:r>
        <w:rPr>
          <w:rFonts w:ascii="Arial" w:eastAsia="Arial" w:hAnsi="Arial" w:cs="Arial"/>
          <w:b/>
          <w:sz w:val="22"/>
          <w:szCs w:val="22"/>
        </w:rPr>
        <w:t>PRINCIPAL RESPONSIBILITIES:</w:t>
      </w:r>
    </w:p>
    <w:tbl>
      <w:tblPr>
        <w:tblStyle w:val="a0"/>
        <w:tblW w:w="9640" w:type="dxa"/>
        <w:tblInd w:w="-284" w:type="dxa"/>
        <w:tblLayout w:type="fixed"/>
        <w:tblLook w:val="0000" w:firstRow="0" w:lastRow="0" w:firstColumn="0" w:lastColumn="0" w:noHBand="0" w:noVBand="0"/>
      </w:tblPr>
      <w:tblGrid>
        <w:gridCol w:w="568"/>
        <w:gridCol w:w="7996"/>
        <w:gridCol w:w="1076"/>
      </w:tblGrid>
      <w:tr w:rsidR="009416A4">
        <w:trPr>
          <w:trHeight w:val="595"/>
        </w:trPr>
        <w:tc>
          <w:tcPr>
            <w:tcW w:w="568" w:type="dxa"/>
          </w:tcPr>
          <w:p w:rsidR="009416A4" w:rsidRDefault="007130D5" w:rsidP="007130D5">
            <w:pPr>
              <w:ind w:left="0" w:hanging="2"/>
              <w:rPr>
                <w:rFonts w:ascii="Arial" w:eastAsia="Arial" w:hAnsi="Arial" w:cs="Arial"/>
                <w:sz w:val="22"/>
                <w:szCs w:val="22"/>
              </w:rPr>
            </w:pPr>
            <w:r>
              <w:rPr>
                <w:rFonts w:ascii="Arial" w:eastAsia="Arial" w:hAnsi="Arial" w:cs="Arial"/>
                <w:sz w:val="22"/>
                <w:szCs w:val="22"/>
              </w:rPr>
              <w:t>1</w:t>
            </w:r>
          </w:p>
        </w:tc>
        <w:tc>
          <w:tcPr>
            <w:tcW w:w="7996" w:type="dxa"/>
          </w:tcPr>
          <w:p w:rsidR="009416A4" w:rsidRDefault="007130D5" w:rsidP="007130D5">
            <w:pPr>
              <w:ind w:left="0" w:hanging="2"/>
              <w:rPr>
                <w:rFonts w:ascii="Arial" w:eastAsia="Arial" w:hAnsi="Arial" w:cs="Arial"/>
                <w:sz w:val="22"/>
                <w:szCs w:val="22"/>
              </w:rPr>
            </w:pPr>
            <w:r>
              <w:rPr>
                <w:rFonts w:ascii="Arial" w:eastAsia="Arial" w:hAnsi="Arial" w:cs="Arial"/>
                <w:sz w:val="22"/>
                <w:szCs w:val="22"/>
              </w:rPr>
              <w:t>Under the direction of the behavioural lead teacher and pathway leader, following agreed lesson plans, support the teaching and learning of individual or groups of pupils on the playground, using support strategies appropriate to the needs of pupils.  Prepare, maintain and deploy appropriate learning aids, materials, games and equipment.</w:t>
            </w:r>
          </w:p>
        </w:tc>
        <w:tc>
          <w:tcPr>
            <w:tcW w:w="1076" w:type="dxa"/>
          </w:tcPr>
          <w:p w:rsidR="009416A4" w:rsidRDefault="009416A4" w:rsidP="007130D5">
            <w:pPr>
              <w:ind w:left="0" w:hanging="2"/>
              <w:jc w:val="center"/>
              <w:rPr>
                <w:rFonts w:ascii="Arial" w:eastAsia="Arial" w:hAnsi="Arial" w:cs="Arial"/>
                <w:sz w:val="22"/>
                <w:szCs w:val="22"/>
              </w:rPr>
            </w:pPr>
          </w:p>
        </w:tc>
      </w:tr>
      <w:tr w:rsidR="009416A4">
        <w:trPr>
          <w:trHeight w:val="539"/>
        </w:trPr>
        <w:tc>
          <w:tcPr>
            <w:tcW w:w="568" w:type="dxa"/>
          </w:tcPr>
          <w:p w:rsidR="009416A4" w:rsidRDefault="007130D5" w:rsidP="007130D5">
            <w:pPr>
              <w:ind w:left="0" w:hanging="2"/>
              <w:rPr>
                <w:rFonts w:ascii="Arial" w:eastAsia="Arial" w:hAnsi="Arial" w:cs="Arial"/>
                <w:sz w:val="22"/>
                <w:szCs w:val="22"/>
              </w:rPr>
            </w:pPr>
            <w:r>
              <w:rPr>
                <w:rFonts w:ascii="Arial" w:eastAsia="Arial" w:hAnsi="Arial" w:cs="Arial"/>
                <w:sz w:val="22"/>
                <w:szCs w:val="22"/>
              </w:rPr>
              <w:t>2</w:t>
            </w:r>
          </w:p>
        </w:tc>
        <w:tc>
          <w:tcPr>
            <w:tcW w:w="7996" w:type="dxa"/>
          </w:tcPr>
          <w:p w:rsidR="009416A4" w:rsidRDefault="007130D5" w:rsidP="007130D5">
            <w:pPr>
              <w:ind w:left="0" w:hanging="2"/>
              <w:rPr>
                <w:rFonts w:ascii="Arial" w:eastAsia="Arial" w:hAnsi="Arial" w:cs="Arial"/>
                <w:sz w:val="22"/>
                <w:szCs w:val="22"/>
              </w:rPr>
            </w:pPr>
            <w:r>
              <w:rPr>
                <w:rFonts w:ascii="Arial" w:eastAsia="Arial" w:hAnsi="Arial" w:cs="Arial"/>
                <w:sz w:val="22"/>
                <w:szCs w:val="22"/>
              </w:rPr>
              <w:t xml:space="preserve">Contribute significantly to the planning of teaching and learning for the whole class and/or individual pupils including swimming, play times, school visits etc.  Contribute to the planning of lessons and work programmes for outside play, the devising of activities and target setting. Be trained in and implement Rebound Therapy sessions. </w:t>
            </w:r>
          </w:p>
        </w:tc>
        <w:tc>
          <w:tcPr>
            <w:tcW w:w="1076" w:type="dxa"/>
          </w:tcPr>
          <w:p w:rsidR="009416A4" w:rsidRDefault="009416A4" w:rsidP="007130D5">
            <w:pPr>
              <w:ind w:left="0" w:hanging="2"/>
              <w:jc w:val="center"/>
              <w:rPr>
                <w:rFonts w:ascii="Arial" w:eastAsia="Arial" w:hAnsi="Arial" w:cs="Arial"/>
                <w:sz w:val="22"/>
                <w:szCs w:val="22"/>
              </w:rPr>
            </w:pPr>
          </w:p>
        </w:tc>
      </w:tr>
      <w:tr w:rsidR="009416A4">
        <w:trPr>
          <w:trHeight w:val="539"/>
        </w:trPr>
        <w:tc>
          <w:tcPr>
            <w:tcW w:w="568" w:type="dxa"/>
          </w:tcPr>
          <w:p w:rsidR="009416A4" w:rsidRDefault="007130D5" w:rsidP="007130D5">
            <w:pPr>
              <w:ind w:left="0" w:hanging="2"/>
              <w:rPr>
                <w:rFonts w:ascii="Arial" w:eastAsia="Arial" w:hAnsi="Arial" w:cs="Arial"/>
                <w:sz w:val="22"/>
                <w:szCs w:val="22"/>
              </w:rPr>
            </w:pPr>
            <w:r>
              <w:rPr>
                <w:rFonts w:ascii="Arial" w:eastAsia="Arial" w:hAnsi="Arial" w:cs="Arial"/>
                <w:sz w:val="22"/>
                <w:szCs w:val="22"/>
              </w:rPr>
              <w:t>3</w:t>
            </w:r>
          </w:p>
        </w:tc>
        <w:tc>
          <w:tcPr>
            <w:tcW w:w="7996" w:type="dxa"/>
          </w:tcPr>
          <w:p w:rsidR="009416A4" w:rsidRDefault="007130D5" w:rsidP="007130D5">
            <w:pPr>
              <w:ind w:left="0" w:hanging="2"/>
              <w:rPr>
                <w:rFonts w:ascii="Arial" w:eastAsia="Arial" w:hAnsi="Arial" w:cs="Arial"/>
                <w:sz w:val="22"/>
                <w:szCs w:val="22"/>
              </w:rPr>
            </w:pPr>
            <w:r>
              <w:rPr>
                <w:rFonts w:ascii="Arial" w:eastAsia="Arial" w:hAnsi="Arial" w:cs="Arial"/>
                <w:sz w:val="22"/>
                <w:szCs w:val="22"/>
              </w:rPr>
              <w:t>Contribute to the monitoring, recording and assessment of pupil progress through observation and questioning, against pupil targets and Individual Educational Plans.</w:t>
            </w:r>
          </w:p>
        </w:tc>
        <w:tc>
          <w:tcPr>
            <w:tcW w:w="1076" w:type="dxa"/>
          </w:tcPr>
          <w:p w:rsidR="009416A4" w:rsidRDefault="009416A4" w:rsidP="007130D5">
            <w:pPr>
              <w:ind w:left="0" w:hanging="2"/>
              <w:jc w:val="center"/>
              <w:rPr>
                <w:rFonts w:ascii="Arial" w:eastAsia="Arial" w:hAnsi="Arial" w:cs="Arial"/>
                <w:sz w:val="22"/>
                <w:szCs w:val="22"/>
              </w:rPr>
            </w:pPr>
          </w:p>
        </w:tc>
      </w:tr>
      <w:tr w:rsidR="009416A4">
        <w:trPr>
          <w:trHeight w:val="539"/>
        </w:trPr>
        <w:tc>
          <w:tcPr>
            <w:tcW w:w="568" w:type="dxa"/>
          </w:tcPr>
          <w:p w:rsidR="009416A4" w:rsidRDefault="007130D5" w:rsidP="007130D5">
            <w:pPr>
              <w:ind w:left="0" w:hanging="2"/>
              <w:rPr>
                <w:rFonts w:ascii="Arial" w:eastAsia="Arial" w:hAnsi="Arial" w:cs="Arial"/>
                <w:sz w:val="22"/>
                <w:szCs w:val="22"/>
              </w:rPr>
            </w:pPr>
            <w:r>
              <w:rPr>
                <w:rFonts w:ascii="Arial" w:eastAsia="Arial" w:hAnsi="Arial" w:cs="Arial"/>
                <w:sz w:val="22"/>
                <w:szCs w:val="22"/>
              </w:rPr>
              <w:t>4</w:t>
            </w:r>
          </w:p>
        </w:tc>
        <w:tc>
          <w:tcPr>
            <w:tcW w:w="7996" w:type="dxa"/>
          </w:tcPr>
          <w:p w:rsidR="009416A4" w:rsidRDefault="007130D5" w:rsidP="007130D5">
            <w:pPr>
              <w:ind w:left="0" w:hanging="2"/>
              <w:rPr>
                <w:rFonts w:ascii="Arial" w:eastAsia="Arial" w:hAnsi="Arial" w:cs="Arial"/>
                <w:sz w:val="22"/>
                <w:szCs w:val="22"/>
              </w:rPr>
            </w:pPr>
            <w:r>
              <w:rPr>
                <w:rFonts w:ascii="Arial" w:eastAsia="Arial" w:hAnsi="Arial" w:cs="Arial"/>
                <w:sz w:val="22"/>
                <w:szCs w:val="22"/>
              </w:rPr>
              <w:t>Contribute to the development of a purposeful working atmosphere and implement and monitor the school’s behaviour and any related policies and procedures.</w:t>
            </w:r>
          </w:p>
        </w:tc>
        <w:tc>
          <w:tcPr>
            <w:tcW w:w="1076" w:type="dxa"/>
          </w:tcPr>
          <w:p w:rsidR="009416A4" w:rsidRDefault="009416A4" w:rsidP="007130D5">
            <w:pPr>
              <w:ind w:left="0" w:hanging="2"/>
              <w:jc w:val="center"/>
              <w:rPr>
                <w:rFonts w:ascii="Arial" w:eastAsia="Arial" w:hAnsi="Arial" w:cs="Arial"/>
                <w:sz w:val="22"/>
                <w:szCs w:val="22"/>
              </w:rPr>
            </w:pPr>
          </w:p>
        </w:tc>
      </w:tr>
      <w:tr w:rsidR="009416A4">
        <w:trPr>
          <w:trHeight w:val="539"/>
        </w:trPr>
        <w:tc>
          <w:tcPr>
            <w:tcW w:w="568" w:type="dxa"/>
          </w:tcPr>
          <w:p w:rsidR="009416A4" w:rsidRDefault="007130D5" w:rsidP="007130D5">
            <w:pPr>
              <w:ind w:left="0" w:hanging="2"/>
              <w:rPr>
                <w:rFonts w:ascii="Arial" w:eastAsia="Arial" w:hAnsi="Arial" w:cs="Arial"/>
                <w:sz w:val="22"/>
                <w:szCs w:val="22"/>
              </w:rPr>
            </w:pPr>
            <w:r>
              <w:rPr>
                <w:rFonts w:ascii="Arial" w:eastAsia="Arial" w:hAnsi="Arial" w:cs="Arial"/>
                <w:sz w:val="22"/>
                <w:szCs w:val="22"/>
              </w:rPr>
              <w:t>5</w:t>
            </w:r>
          </w:p>
        </w:tc>
        <w:tc>
          <w:tcPr>
            <w:tcW w:w="7996" w:type="dxa"/>
          </w:tcPr>
          <w:p w:rsidR="009416A4" w:rsidRDefault="007130D5" w:rsidP="007130D5">
            <w:pPr>
              <w:ind w:left="0" w:hanging="2"/>
              <w:rPr>
                <w:rFonts w:ascii="Arial" w:eastAsia="Arial" w:hAnsi="Arial" w:cs="Arial"/>
                <w:sz w:val="22"/>
                <w:szCs w:val="22"/>
              </w:rPr>
            </w:pPr>
            <w:r>
              <w:rPr>
                <w:rFonts w:ascii="Arial" w:eastAsia="Arial" w:hAnsi="Arial" w:cs="Arial"/>
                <w:sz w:val="22"/>
                <w:szCs w:val="22"/>
              </w:rPr>
              <w:t xml:space="preserve">Contribute to the care, health and welfare of pupils in accordance with the school’s health and safety and related policies.  </w:t>
            </w:r>
          </w:p>
        </w:tc>
        <w:tc>
          <w:tcPr>
            <w:tcW w:w="1076" w:type="dxa"/>
          </w:tcPr>
          <w:p w:rsidR="009416A4" w:rsidRDefault="009416A4" w:rsidP="007130D5">
            <w:pPr>
              <w:ind w:left="0" w:hanging="2"/>
              <w:jc w:val="center"/>
              <w:rPr>
                <w:rFonts w:ascii="Arial" w:eastAsia="Arial" w:hAnsi="Arial" w:cs="Arial"/>
                <w:sz w:val="22"/>
                <w:szCs w:val="22"/>
              </w:rPr>
            </w:pPr>
          </w:p>
        </w:tc>
      </w:tr>
      <w:tr w:rsidR="009416A4">
        <w:trPr>
          <w:trHeight w:val="539"/>
        </w:trPr>
        <w:tc>
          <w:tcPr>
            <w:tcW w:w="568" w:type="dxa"/>
          </w:tcPr>
          <w:p w:rsidR="009416A4" w:rsidRDefault="007130D5" w:rsidP="007130D5">
            <w:pPr>
              <w:ind w:left="0" w:hanging="2"/>
              <w:rPr>
                <w:rFonts w:ascii="Arial" w:eastAsia="Arial" w:hAnsi="Arial" w:cs="Arial"/>
                <w:sz w:val="22"/>
                <w:szCs w:val="22"/>
              </w:rPr>
            </w:pPr>
            <w:r>
              <w:rPr>
                <w:rFonts w:ascii="Arial" w:eastAsia="Arial" w:hAnsi="Arial" w:cs="Arial"/>
                <w:sz w:val="22"/>
                <w:szCs w:val="22"/>
              </w:rPr>
              <w:t>6</w:t>
            </w:r>
          </w:p>
        </w:tc>
        <w:tc>
          <w:tcPr>
            <w:tcW w:w="7996" w:type="dxa"/>
          </w:tcPr>
          <w:p w:rsidR="009416A4" w:rsidRDefault="007130D5" w:rsidP="007130D5">
            <w:pPr>
              <w:ind w:left="0" w:hanging="2"/>
              <w:rPr>
                <w:rFonts w:ascii="Arial" w:eastAsia="Arial" w:hAnsi="Arial" w:cs="Arial"/>
                <w:sz w:val="22"/>
                <w:szCs w:val="22"/>
              </w:rPr>
            </w:pPr>
            <w:r>
              <w:rPr>
                <w:rFonts w:ascii="Arial" w:eastAsia="Arial" w:hAnsi="Arial" w:cs="Arial"/>
                <w:sz w:val="22"/>
                <w:szCs w:val="22"/>
              </w:rPr>
              <w:t xml:space="preserve">To support, lead and implement physical and sensory strategies under the direction of the physical and sensory lead teacher and speech and language therapist. </w:t>
            </w:r>
          </w:p>
        </w:tc>
        <w:tc>
          <w:tcPr>
            <w:tcW w:w="1076" w:type="dxa"/>
          </w:tcPr>
          <w:p w:rsidR="009416A4" w:rsidRDefault="009416A4" w:rsidP="007130D5">
            <w:pPr>
              <w:ind w:left="0" w:hanging="2"/>
              <w:jc w:val="center"/>
              <w:rPr>
                <w:rFonts w:ascii="Arial" w:eastAsia="Arial" w:hAnsi="Arial" w:cs="Arial"/>
                <w:sz w:val="22"/>
                <w:szCs w:val="22"/>
              </w:rPr>
            </w:pPr>
          </w:p>
        </w:tc>
      </w:tr>
      <w:tr w:rsidR="009416A4">
        <w:trPr>
          <w:trHeight w:val="539"/>
        </w:trPr>
        <w:tc>
          <w:tcPr>
            <w:tcW w:w="568" w:type="dxa"/>
          </w:tcPr>
          <w:p w:rsidR="009416A4" w:rsidRDefault="007130D5" w:rsidP="007130D5">
            <w:pPr>
              <w:ind w:left="0" w:hanging="2"/>
              <w:rPr>
                <w:rFonts w:ascii="Arial" w:eastAsia="Arial" w:hAnsi="Arial" w:cs="Arial"/>
                <w:sz w:val="22"/>
                <w:szCs w:val="22"/>
              </w:rPr>
            </w:pPr>
            <w:r>
              <w:rPr>
                <w:rFonts w:ascii="Arial" w:eastAsia="Arial" w:hAnsi="Arial" w:cs="Arial"/>
                <w:sz w:val="22"/>
                <w:szCs w:val="22"/>
              </w:rPr>
              <w:lastRenderedPageBreak/>
              <w:t>7</w:t>
            </w:r>
          </w:p>
        </w:tc>
        <w:tc>
          <w:tcPr>
            <w:tcW w:w="7996" w:type="dxa"/>
          </w:tcPr>
          <w:p w:rsidR="009416A4" w:rsidRDefault="007130D5" w:rsidP="007130D5">
            <w:pPr>
              <w:ind w:left="0" w:hanging="2"/>
              <w:rPr>
                <w:rFonts w:ascii="Arial" w:eastAsia="Arial" w:hAnsi="Arial" w:cs="Arial"/>
                <w:sz w:val="22"/>
                <w:szCs w:val="22"/>
              </w:rPr>
            </w:pPr>
            <w:r>
              <w:rPr>
                <w:rFonts w:ascii="Arial" w:eastAsia="Arial" w:hAnsi="Arial" w:cs="Arial"/>
                <w:sz w:val="22"/>
                <w:szCs w:val="22"/>
              </w:rPr>
              <w:t xml:space="preserve">To create and maintain resources to support the implementation of sensory strategies for pupils across the West site, both individualised resources and whole site resources. </w:t>
            </w:r>
          </w:p>
        </w:tc>
        <w:tc>
          <w:tcPr>
            <w:tcW w:w="1076" w:type="dxa"/>
          </w:tcPr>
          <w:p w:rsidR="009416A4" w:rsidRDefault="009416A4" w:rsidP="007130D5">
            <w:pPr>
              <w:ind w:left="0" w:hanging="2"/>
              <w:jc w:val="center"/>
              <w:rPr>
                <w:rFonts w:ascii="Arial" w:eastAsia="Arial" w:hAnsi="Arial" w:cs="Arial"/>
                <w:sz w:val="22"/>
                <w:szCs w:val="22"/>
              </w:rPr>
            </w:pPr>
          </w:p>
        </w:tc>
      </w:tr>
    </w:tbl>
    <w:p w:rsidR="009416A4" w:rsidRDefault="009416A4" w:rsidP="007130D5">
      <w:pPr>
        <w:ind w:left="0" w:hanging="2"/>
      </w:pPr>
    </w:p>
    <w:tbl>
      <w:tblPr>
        <w:tblStyle w:val="a1"/>
        <w:tblW w:w="9640" w:type="dxa"/>
        <w:tblInd w:w="-284" w:type="dxa"/>
        <w:tblLayout w:type="fixed"/>
        <w:tblLook w:val="0000" w:firstRow="0" w:lastRow="0" w:firstColumn="0" w:lastColumn="0" w:noHBand="0" w:noVBand="0"/>
      </w:tblPr>
      <w:tblGrid>
        <w:gridCol w:w="568"/>
        <w:gridCol w:w="7996"/>
        <w:gridCol w:w="1076"/>
      </w:tblGrid>
      <w:tr w:rsidR="009416A4">
        <w:trPr>
          <w:trHeight w:val="539"/>
        </w:trPr>
        <w:tc>
          <w:tcPr>
            <w:tcW w:w="568" w:type="dxa"/>
          </w:tcPr>
          <w:p w:rsidR="009416A4" w:rsidRDefault="003F4863" w:rsidP="007130D5">
            <w:pPr>
              <w:ind w:left="0" w:hanging="2"/>
              <w:rPr>
                <w:rFonts w:ascii="Arial" w:eastAsia="Arial" w:hAnsi="Arial" w:cs="Arial"/>
                <w:sz w:val="22"/>
                <w:szCs w:val="22"/>
              </w:rPr>
            </w:pPr>
            <w:r>
              <w:rPr>
                <w:rFonts w:ascii="Arial" w:eastAsia="Arial" w:hAnsi="Arial" w:cs="Arial"/>
                <w:sz w:val="22"/>
                <w:szCs w:val="22"/>
              </w:rPr>
              <w:t>8</w:t>
            </w:r>
          </w:p>
        </w:tc>
        <w:tc>
          <w:tcPr>
            <w:tcW w:w="7996" w:type="dxa"/>
          </w:tcPr>
          <w:p w:rsidR="009416A4" w:rsidRDefault="007130D5" w:rsidP="007130D5">
            <w:pPr>
              <w:ind w:left="0" w:hanging="2"/>
              <w:rPr>
                <w:rFonts w:ascii="Arial" w:eastAsia="Arial" w:hAnsi="Arial" w:cs="Arial"/>
                <w:sz w:val="22"/>
                <w:szCs w:val="22"/>
              </w:rPr>
            </w:pPr>
            <w:r>
              <w:rPr>
                <w:rFonts w:ascii="Arial" w:eastAsia="Arial" w:hAnsi="Arial" w:cs="Arial"/>
                <w:sz w:val="22"/>
                <w:szCs w:val="22"/>
              </w:rPr>
              <w:t>Contribute to the order and cleanliness of the classroom environment.  This may involve tidying the class, cleaning up spills, etc. and the personal care, hygiene routines and pastoral care of pupils.</w:t>
            </w:r>
          </w:p>
        </w:tc>
        <w:tc>
          <w:tcPr>
            <w:tcW w:w="1076" w:type="dxa"/>
          </w:tcPr>
          <w:p w:rsidR="009416A4" w:rsidRDefault="009416A4" w:rsidP="007130D5">
            <w:pPr>
              <w:ind w:left="0" w:hanging="2"/>
              <w:jc w:val="center"/>
              <w:rPr>
                <w:rFonts w:ascii="Arial" w:eastAsia="Arial" w:hAnsi="Arial" w:cs="Arial"/>
                <w:sz w:val="22"/>
                <w:szCs w:val="22"/>
              </w:rPr>
            </w:pPr>
          </w:p>
        </w:tc>
      </w:tr>
      <w:tr w:rsidR="009416A4">
        <w:trPr>
          <w:trHeight w:val="539"/>
        </w:trPr>
        <w:tc>
          <w:tcPr>
            <w:tcW w:w="568" w:type="dxa"/>
          </w:tcPr>
          <w:p w:rsidR="009416A4" w:rsidRDefault="003F4863" w:rsidP="007130D5">
            <w:pPr>
              <w:ind w:left="0" w:hanging="2"/>
              <w:rPr>
                <w:rFonts w:ascii="Arial" w:eastAsia="Arial" w:hAnsi="Arial" w:cs="Arial"/>
                <w:sz w:val="22"/>
                <w:szCs w:val="22"/>
              </w:rPr>
            </w:pPr>
            <w:r>
              <w:rPr>
                <w:rFonts w:ascii="Arial" w:eastAsia="Arial" w:hAnsi="Arial" w:cs="Arial"/>
                <w:sz w:val="22"/>
                <w:szCs w:val="22"/>
              </w:rPr>
              <w:t>9</w:t>
            </w:r>
          </w:p>
        </w:tc>
        <w:tc>
          <w:tcPr>
            <w:tcW w:w="7996" w:type="dxa"/>
          </w:tcPr>
          <w:p w:rsidR="009416A4" w:rsidRDefault="007130D5" w:rsidP="007130D5">
            <w:pPr>
              <w:ind w:left="0" w:hanging="2"/>
              <w:rPr>
                <w:rFonts w:ascii="Arial" w:eastAsia="Arial" w:hAnsi="Arial" w:cs="Arial"/>
                <w:sz w:val="22"/>
                <w:szCs w:val="22"/>
              </w:rPr>
            </w:pPr>
            <w:r>
              <w:rPr>
                <w:rFonts w:ascii="Arial" w:eastAsia="Arial" w:hAnsi="Arial" w:cs="Arial"/>
                <w:sz w:val="22"/>
                <w:szCs w:val="22"/>
              </w:rPr>
              <w:t>Develop and maintain professional knowledge and understanding including contributing and participating in Inset.</w:t>
            </w:r>
          </w:p>
        </w:tc>
        <w:tc>
          <w:tcPr>
            <w:tcW w:w="1076" w:type="dxa"/>
          </w:tcPr>
          <w:p w:rsidR="009416A4" w:rsidRDefault="009416A4" w:rsidP="007130D5">
            <w:pPr>
              <w:ind w:left="0" w:hanging="2"/>
              <w:jc w:val="center"/>
              <w:rPr>
                <w:rFonts w:ascii="Arial" w:eastAsia="Arial" w:hAnsi="Arial" w:cs="Arial"/>
                <w:sz w:val="22"/>
                <w:szCs w:val="22"/>
              </w:rPr>
            </w:pPr>
          </w:p>
        </w:tc>
      </w:tr>
    </w:tbl>
    <w:p w:rsidR="003F4863" w:rsidRDefault="003F4863" w:rsidP="007130D5">
      <w:pPr>
        <w:ind w:left="0" w:hanging="2"/>
        <w:rPr>
          <w:rFonts w:ascii="Arial" w:eastAsia="Arial" w:hAnsi="Arial" w:cs="Arial"/>
          <w:b/>
          <w:sz w:val="22"/>
          <w:szCs w:val="22"/>
        </w:rPr>
      </w:pPr>
    </w:p>
    <w:p w:rsidR="009416A4" w:rsidRDefault="007130D5" w:rsidP="007130D5">
      <w:pPr>
        <w:ind w:left="0" w:hanging="2"/>
        <w:rPr>
          <w:rFonts w:ascii="Arial" w:eastAsia="Arial" w:hAnsi="Arial" w:cs="Arial"/>
          <w:sz w:val="22"/>
          <w:szCs w:val="22"/>
          <w:u w:val="single"/>
        </w:rPr>
      </w:pPr>
      <w:r>
        <w:rPr>
          <w:rFonts w:ascii="Arial" w:eastAsia="Arial" w:hAnsi="Arial" w:cs="Arial"/>
          <w:b/>
          <w:sz w:val="22"/>
          <w:szCs w:val="22"/>
        </w:rPr>
        <w:t>DIMENSIONS:</w:t>
      </w:r>
    </w:p>
    <w:p w:rsidR="009416A4" w:rsidRDefault="007130D5" w:rsidP="007130D5">
      <w:pPr>
        <w:ind w:left="0" w:hanging="2"/>
        <w:rPr>
          <w:rFonts w:ascii="Arial" w:eastAsia="Arial" w:hAnsi="Arial" w:cs="Arial"/>
          <w:sz w:val="22"/>
          <w:szCs w:val="22"/>
        </w:rPr>
      </w:pPr>
      <w:r>
        <w:rPr>
          <w:rFonts w:ascii="Arial" w:eastAsia="Arial" w:hAnsi="Arial" w:cs="Arial"/>
          <w:b/>
          <w:sz w:val="22"/>
          <w:szCs w:val="22"/>
        </w:rPr>
        <w:t>Supervisory Management:</w:t>
      </w:r>
      <w:r>
        <w:rPr>
          <w:rFonts w:ascii="Arial" w:eastAsia="Arial" w:hAnsi="Arial" w:cs="Arial"/>
          <w:sz w:val="22"/>
          <w:szCs w:val="22"/>
        </w:rPr>
        <w:tab/>
        <w:t>None</w:t>
      </w:r>
    </w:p>
    <w:p w:rsidR="009416A4" w:rsidRDefault="007130D5" w:rsidP="007130D5">
      <w:pPr>
        <w:ind w:left="0" w:hanging="2"/>
        <w:rPr>
          <w:rFonts w:ascii="Arial" w:eastAsia="Arial" w:hAnsi="Arial" w:cs="Arial"/>
          <w:sz w:val="22"/>
          <w:szCs w:val="22"/>
        </w:rPr>
      </w:pPr>
      <w:r>
        <w:rPr>
          <w:rFonts w:ascii="Arial" w:eastAsia="Arial" w:hAnsi="Arial" w:cs="Arial"/>
          <w:b/>
          <w:sz w:val="22"/>
          <w:szCs w:val="22"/>
        </w:rPr>
        <w:t>Financial Resources:</w:t>
      </w:r>
      <w:r>
        <w:rPr>
          <w:rFonts w:ascii="Arial" w:eastAsia="Arial" w:hAnsi="Arial" w:cs="Arial"/>
          <w:sz w:val="22"/>
          <w:szCs w:val="22"/>
        </w:rPr>
        <w:tab/>
        <w:t>None</w:t>
      </w:r>
    </w:p>
    <w:p w:rsidR="009416A4" w:rsidRDefault="007130D5" w:rsidP="007130D5">
      <w:pPr>
        <w:ind w:left="0" w:hanging="2"/>
        <w:rPr>
          <w:rFonts w:ascii="Arial" w:eastAsia="Arial" w:hAnsi="Arial" w:cs="Arial"/>
          <w:sz w:val="22"/>
          <w:szCs w:val="22"/>
        </w:rPr>
      </w:pPr>
      <w:r>
        <w:rPr>
          <w:rFonts w:ascii="Arial" w:eastAsia="Arial" w:hAnsi="Arial" w:cs="Arial"/>
          <w:b/>
          <w:sz w:val="22"/>
          <w:szCs w:val="22"/>
        </w:rPr>
        <w:t>Physical Resources:</w:t>
      </w:r>
      <w:r>
        <w:rPr>
          <w:rFonts w:ascii="Arial" w:eastAsia="Arial" w:hAnsi="Arial" w:cs="Arial"/>
          <w:sz w:val="22"/>
          <w:szCs w:val="22"/>
        </w:rPr>
        <w:tab/>
        <w:t>None</w:t>
      </w:r>
    </w:p>
    <w:p w:rsidR="009416A4" w:rsidRDefault="007130D5" w:rsidP="007130D5">
      <w:pPr>
        <w:ind w:left="0" w:hanging="2"/>
        <w:rPr>
          <w:rFonts w:ascii="Arial" w:eastAsia="Arial" w:hAnsi="Arial" w:cs="Arial"/>
          <w:sz w:val="22"/>
          <w:szCs w:val="22"/>
        </w:rPr>
      </w:pPr>
      <w:r>
        <w:rPr>
          <w:rFonts w:ascii="Arial" w:eastAsia="Arial" w:hAnsi="Arial" w:cs="Arial"/>
          <w:b/>
          <w:sz w:val="22"/>
          <w:szCs w:val="22"/>
        </w:rPr>
        <w:t>Other:</w:t>
      </w:r>
      <w:r>
        <w:rPr>
          <w:rFonts w:ascii="Arial" w:eastAsia="Arial" w:hAnsi="Arial" w:cs="Arial"/>
          <w:sz w:val="22"/>
          <w:szCs w:val="22"/>
        </w:rPr>
        <w:tab/>
      </w:r>
      <w:r>
        <w:rPr>
          <w:rFonts w:ascii="Arial" w:eastAsia="Arial" w:hAnsi="Arial" w:cs="Arial"/>
          <w:sz w:val="22"/>
          <w:szCs w:val="22"/>
        </w:rPr>
        <w:tab/>
      </w:r>
    </w:p>
    <w:p w:rsidR="009416A4" w:rsidRDefault="009416A4" w:rsidP="007130D5">
      <w:pPr>
        <w:ind w:left="0" w:hanging="2"/>
        <w:rPr>
          <w:rFonts w:ascii="Arial" w:eastAsia="Arial" w:hAnsi="Arial" w:cs="Arial"/>
          <w:sz w:val="22"/>
          <w:szCs w:val="22"/>
        </w:rPr>
      </w:pPr>
    </w:p>
    <w:p w:rsidR="009416A4" w:rsidRDefault="007130D5" w:rsidP="007130D5">
      <w:pPr>
        <w:ind w:left="0" w:hanging="2"/>
        <w:rPr>
          <w:rFonts w:ascii="Calibri" w:eastAsia="Calibri" w:hAnsi="Calibri" w:cs="Calibri"/>
          <w:sz w:val="22"/>
          <w:szCs w:val="22"/>
        </w:rPr>
      </w:pPr>
      <w:r>
        <w:rPr>
          <w:rFonts w:ascii="Arial" w:eastAsia="Arial" w:hAnsi="Arial" w:cs="Arial"/>
          <w:sz w:val="22"/>
          <w:szCs w:val="22"/>
          <w:u w:val="single"/>
        </w:rPr>
        <w:t>Physical Effort:</w:t>
      </w:r>
      <w:r>
        <w:rPr>
          <w:rFonts w:ascii="Calibri" w:eastAsia="Calibri" w:hAnsi="Calibri" w:cs="Calibri"/>
          <w:sz w:val="22"/>
          <w:szCs w:val="22"/>
        </w:rPr>
        <w:t xml:space="preserve"> </w:t>
      </w:r>
    </w:p>
    <w:p w:rsidR="009416A4" w:rsidRDefault="007130D5" w:rsidP="007130D5">
      <w:pPr>
        <w:ind w:left="0" w:hanging="2"/>
        <w:rPr>
          <w:rFonts w:ascii="Arial" w:eastAsia="Arial" w:hAnsi="Arial" w:cs="Arial"/>
          <w:sz w:val="22"/>
          <w:szCs w:val="22"/>
        </w:rPr>
      </w:pPr>
      <w:r>
        <w:rPr>
          <w:rFonts w:ascii="Arial" w:eastAsia="Arial" w:hAnsi="Arial" w:cs="Arial"/>
          <w:sz w:val="22"/>
          <w:szCs w:val="22"/>
        </w:rPr>
        <w:t xml:space="preserve">The job is likely to involve some lifting equipment on a regular basis.  It will also involve putting out and away equipment. Training will be provided.  </w:t>
      </w:r>
    </w:p>
    <w:p w:rsidR="009416A4" w:rsidRDefault="007130D5" w:rsidP="007130D5">
      <w:pPr>
        <w:ind w:left="0" w:hanging="2"/>
        <w:rPr>
          <w:rFonts w:ascii="Arial" w:eastAsia="Arial" w:hAnsi="Arial" w:cs="Arial"/>
          <w:sz w:val="22"/>
          <w:szCs w:val="22"/>
        </w:rPr>
      </w:pPr>
      <w:r>
        <w:rPr>
          <w:rFonts w:ascii="Arial" w:eastAsia="Arial" w:hAnsi="Arial" w:cs="Arial"/>
          <w:sz w:val="22"/>
          <w:szCs w:val="22"/>
        </w:rPr>
        <w:t>The role will also involve the need for innovative and creative de-escalation strategies and knowledge from Team Teach pedagogy and the Zones of Regulation curriculum. When necessary there may be the need to use positive handing and physical restraint.</w:t>
      </w:r>
    </w:p>
    <w:p w:rsidR="009416A4" w:rsidRDefault="009416A4" w:rsidP="007130D5">
      <w:pPr>
        <w:ind w:left="0" w:hanging="2"/>
        <w:rPr>
          <w:rFonts w:ascii="Arial" w:eastAsia="Arial" w:hAnsi="Arial" w:cs="Arial"/>
          <w:sz w:val="22"/>
          <w:szCs w:val="22"/>
        </w:rPr>
      </w:pPr>
    </w:p>
    <w:p w:rsidR="009416A4" w:rsidRDefault="007130D5" w:rsidP="007130D5">
      <w:pPr>
        <w:ind w:left="0" w:hanging="2"/>
        <w:rPr>
          <w:rFonts w:ascii="Arial" w:eastAsia="Arial" w:hAnsi="Arial" w:cs="Arial"/>
          <w:sz w:val="22"/>
          <w:szCs w:val="22"/>
        </w:rPr>
      </w:pPr>
      <w:r>
        <w:rPr>
          <w:rFonts w:ascii="Arial" w:eastAsia="Arial" w:hAnsi="Arial" w:cs="Arial"/>
          <w:sz w:val="22"/>
          <w:szCs w:val="22"/>
          <w:u w:val="single"/>
        </w:rPr>
        <w:t>Working Environment:</w:t>
      </w:r>
    </w:p>
    <w:p w:rsidR="009416A4" w:rsidRDefault="007130D5" w:rsidP="007130D5">
      <w:pPr>
        <w:ind w:left="0" w:hanging="2"/>
        <w:rPr>
          <w:rFonts w:ascii="Arial" w:eastAsia="Arial" w:hAnsi="Arial" w:cs="Arial"/>
          <w:sz w:val="22"/>
          <w:szCs w:val="22"/>
        </w:rPr>
      </w:pPr>
      <w:r>
        <w:rPr>
          <w:rFonts w:ascii="Arial" w:eastAsia="Arial" w:hAnsi="Arial" w:cs="Arial"/>
          <w:sz w:val="22"/>
          <w:szCs w:val="22"/>
        </w:rPr>
        <w:t xml:space="preserve">There could be a frequent requirement to deal with vomit and bodily fluids when children are unwell. </w:t>
      </w:r>
    </w:p>
    <w:p w:rsidR="009416A4" w:rsidRDefault="009416A4" w:rsidP="007130D5">
      <w:pPr>
        <w:ind w:left="0" w:hanging="2"/>
        <w:rPr>
          <w:rFonts w:ascii="Arial" w:eastAsia="Arial" w:hAnsi="Arial" w:cs="Arial"/>
          <w:sz w:val="22"/>
          <w:szCs w:val="22"/>
        </w:rPr>
      </w:pPr>
    </w:p>
    <w:p w:rsidR="009416A4" w:rsidRDefault="007130D5" w:rsidP="007130D5">
      <w:pPr>
        <w:ind w:left="0" w:hanging="2"/>
        <w:rPr>
          <w:rFonts w:ascii="Arial" w:eastAsia="Arial" w:hAnsi="Arial" w:cs="Arial"/>
          <w:sz w:val="22"/>
          <w:szCs w:val="22"/>
        </w:rPr>
      </w:pPr>
      <w:r>
        <w:rPr>
          <w:rFonts w:ascii="Arial" w:eastAsia="Arial" w:hAnsi="Arial" w:cs="Arial"/>
          <w:b/>
          <w:sz w:val="22"/>
          <w:szCs w:val="22"/>
        </w:rPr>
        <w:t>CONTEXT:</w:t>
      </w:r>
    </w:p>
    <w:p w:rsidR="009416A4" w:rsidRDefault="007130D5" w:rsidP="007130D5">
      <w:pPr>
        <w:ind w:left="0" w:hanging="2"/>
        <w:jc w:val="both"/>
        <w:rPr>
          <w:rFonts w:ascii="Arial" w:eastAsia="Arial" w:hAnsi="Arial" w:cs="Arial"/>
          <w:sz w:val="22"/>
          <w:szCs w:val="22"/>
        </w:rPr>
      </w:pPr>
      <w:r>
        <w:rPr>
          <w:rFonts w:ascii="Arial" w:eastAsia="Arial" w:hAnsi="Arial" w:cs="Arial"/>
          <w:sz w:val="22"/>
          <w:szCs w:val="22"/>
        </w:rPr>
        <w:t>All support staff are part of a whole school team.  They are required to support the values and ethos of the school and school priorities as defined in the School Improvement Plan.  This will mean focussing on the needs of colleagues, parents and pupils and being flexible in a busy pressurised environment.</w:t>
      </w:r>
    </w:p>
    <w:p w:rsidR="009416A4" w:rsidRDefault="007130D5" w:rsidP="007130D5">
      <w:pPr>
        <w:ind w:left="0" w:hanging="2"/>
        <w:jc w:val="both"/>
        <w:rPr>
          <w:rFonts w:ascii="Arial" w:eastAsia="Arial" w:hAnsi="Arial" w:cs="Arial"/>
          <w:sz w:val="22"/>
          <w:szCs w:val="22"/>
        </w:rPr>
      </w:pPr>
      <w:r>
        <w:rPr>
          <w:rFonts w:ascii="Arial" w:eastAsia="Arial" w:hAnsi="Arial" w:cs="Arial"/>
          <w:sz w:val="22"/>
          <w:szCs w:val="22"/>
        </w:rPr>
        <w:t>It is the individual’s responsibility for promoting and safeguarding the welfare of children and young people s/he is responsible for or comes into contact with.</w:t>
      </w:r>
    </w:p>
    <w:p w:rsidR="009416A4" w:rsidRDefault="009416A4" w:rsidP="007130D5">
      <w:pPr>
        <w:ind w:left="0" w:hanging="2"/>
        <w:jc w:val="both"/>
        <w:rPr>
          <w:rFonts w:ascii="Arial" w:eastAsia="Arial" w:hAnsi="Arial" w:cs="Arial"/>
          <w:sz w:val="22"/>
          <w:szCs w:val="22"/>
        </w:rPr>
      </w:pPr>
    </w:p>
    <w:p w:rsidR="009416A4" w:rsidRDefault="007130D5" w:rsidP="007130D5">
      <w:pPr>
        <w:ind w:left="0" w:hanging="2"/>
        <w:jc w:val="both"/>
        <w:rPr>
          <w:rFonts w:ascii="Arial" w:eastAsia="Arial" w:hAnsi="Arial" w:cs="Arial"/>
          <w:sz w:val="22"/>
          <w:szCs w:val="22"/>
        </w:rPr>
      </w:pPr>
      <w:r>
        <w:rPr>
          <w:rFonts w:ascii="Arial" w:eastAsia="Arial" w:hAnsi="Arial" w:cs="Arial"/>
          <w:b/>
          <w:sz w:val="22"/>
          <w:szCs w:val="22"/>
        </w:rPr>
        <w:t xml:space="preserve">DBS </w:t>
      </w:r>
    </w:p>
    <w:p w:rsidR="009416A4" w:rsidRDefault="007130D5" w:rsidP="007130D5">
      <w:pPr>
        <w:ind w:left="0" w:right="-759" w:hanging="2"/>
        <w:jc w:val="both"/>
        <w:rPr>
          <w:rFonts w:ascii="Arial" w:eastAsia="Arial" w:hAnsi="Arial" w:cs="Arial"/>
          <w:sz w:val="22"/>
          <w:szCs w:val="22"/>
        </w:rPr>
      </w:pPr>
      <w:r>
        <w:rPr>
          <w:rFonts w:ascii="Arial" w:eastAsia="Arial" w:hAnsi="Arial" w:cs="Arial"/>
          <w:b/>
          <w:sz w:val="22"/>
          <w:szCs w:val="22"/>
        </w:rPr>
        <w:t>Because of the nature of this job, it will be necessary for the appropriate level of disclosure and barring service check to be undertaken. Therefore, it is essential in making your application you disclose whether you have any pending charges, convictions, bind-overs or cautions and, if so, for which offences. This post will be exempt from the provisions of Section 4 (2) of the Rehabilitation of Offenders 1974 (Exemptions) (Amendments) Order 1986. Therefore, applicants are not entitled to withhold information about convictions which for other purposes are ‘spent’ under the provision of the Act, and, in the event of the employment being taken up, any failure to disclose such convictions will result in dismissal or disciplinary action by the Authority. The fact that a pending charge, conviction, bind-over or caution has been recorded against you will not necessarily debar you from consideration for this appointment.</w:t>
      </w:r>
      <w:r>
        <w:rPr>
          <w:sz w:val="22"/>
          <w:szCs w:val="22"/>
        </w:rPr>
        <w:t xml:space="preserve"> </w:t>
      </w:r>
      <w:r>
        <w:rPr>
          <w:rFonts w:ascii="Arial" w:eastAsia="Arial" w:hAnsi="Arial" w:cs="Arial"/>
          <w:b/>
          <w:sz w:val="22"/>
          <w:szCs w:val="22"/>
        </w:rPr>
        <w:t xml:space="preserve">Disclosures are handled in accordance with the DBS Code of Practice which can be accessed from </w:t>
      </w:r>
      <w:r>
        <w:rPr>
          <w:rFonts w:ascii="Arial" w:eastAsia="Arial" w:hAnsi="Arial" w:cs="Arial"/>
          <w:b/>
          <w:sz w:val="22"/>
          <w:szCs w:val="22"/>
          <w:u w:val="single"/>
        </w:rPr>
        <w:t>direct.gov.uk</w:t>
      </w:r>
      <w:r>
        <w:rPr>
          <w:rFonts w:ascii="Arial" w:eastAsia="Arial" w:hAnsi="Arial" w:cs="Arial"/>
          <w:b/>
          <w:sz w:val="22"/>
          <w:szCs w:val="22"/>
        </w:rPr>
        <w:t xml:space="preserve"> </w:t>
      </w:r>
    </w:p>
    <w:p w:rsidR="009416A4" w:rsidRDefault="007130D5" w:rsidP="007130D5">
      <w:pPr>
        <w:ind w:left="0" w:hanging="2"/>
        <w:rPr>
          <w:rFonts w:ascii="Arial" w:eastAsia="Arial" w:hAnsi="Arial" w:cs="Arial"/>
          <w:sz w:val="22"/>
          <w:szCs w:val="22"/>
        </w:rPr>
      </w:pPr>
      <w:r>
        <w:rPr>
          <w:rFonts w:ascii="Arial" w:eastAsia="Arial" w:hAnsi="Arial" w:cs="Arial"/>
          <w:b/>
          <w:sz w:val="22"/>
          <w:szCs w:val="22"/>
        </w:rPr>
        <w:t xml:space="preserve">This post is classified as ‘regulated activity’ in accordance with the Safeguarding Vulnerable Groups Act 2006. </w:t>
      </w:r>
    </w:p>
    <w:p w:rsidR="009416A4" w:rsidRDefault="009416A4" w:rsidP="007130D5">
      <w:pPr>
        <w:ind w:left="0" w:hanging="2"/>
        <w:rPr>
          <w:rFonts w:ascii="Arial" w:eastAsia="Arial" w:hAnsi="Arial" w:cs="Arial"/>
          <w:sz w:val="22"/>
          <w:szCs w:val="22"/>
        </w:rPr>
      </w:pPr>
    </w:p>
    <w:p w:rsidR="009416A4" w:rsidRDefault="009416A4" w:rsidP="007130D5">
      <w:pPr>
        <w:ind w:left="0" w:hanging="2"/>
        <w:rPr>
          <w:rFonts w:ascii="Arial" w:eastAsia="Arial" w:hAnsi="Arial" w:cs="Arial"/>
          <w:sz w:val="22"/>
          <w:szCs w:val="22"/>
        </w:rPr>
      </w:pPr>
    </w:p>
    <w:p w:rsidR="009416A4" w:rsidRDefault="007130D5" w:rsidP="007130D5">
      <w:pPr>
        <w:ind w:left="0" w:hanging="2"/>
        <w:jc w:val="center"/>
        <w:rPr>
          <w:rFonts w:ascii="Arial" w:eastAsia="Arial" w:hAnsi="Arial" w:cs="Arial"/>
        </w:rPr>
      </w:pPr>
      <w:r>
        <w:rPr>
          <w:rFonts w:ascii="Arial" w:eastAsia="Arial" w:hAnsi="Arial" w:cs="Arial"/>
          <w:i/>
        </w:rPr>
        <w:t>‘The School is committed to safeguarding and promoting the welfare of children and expects all staff to share this commitment. Applicants must be willing to undergo child protection screening appropriate to the post, including checks with past employers and the Disclosure and Barring Service.</w:t>
      </w:r>
    </w:p>
    <w:p w:rsidR="009416A4" w:rsidRDefault="007130D5" w:rsidP="007130D5">
      <w:pPr>
        <w:ind w:left="0" w:hanging="2"/>
        <w:jc w:val="center"/>
        <w:rPr>
          <w:rFonts w:ascii="Arial" w:eastAsia="Arial" w:hAnsi="Arial" w:cs="Arial"/>
        </w:rPr>
      </w:pPr>
      <w:r>
        <w:rPr>
          <w:rFonts w:ascii="Arial" w:eastAsia="Arial" w:hAnsi="Arial" w:cs="Arial"/>
          <w:i/>
        </w:rPr>
        <w:t xml:space="preserve">‘CVs will not be accepted for any posts based in schools’. </w:t>
      </w:r>
    </w:p>
    <w:p w:rsidR="009416A4" w:rsidRDefault="009416A4" w:rsidP="007130D5">
      <w:pPr>
        <w:ind w:left="0" w:hanging="2"/>
        <w:rPr>
          <w:rFonts w:ascii="Arial" w:eastAsia="Arial" w:hAnsi="Arial" w:cs="Arial"/>
          <w:sz w:val="22"/>
          <w:szCs w:val="22"/>
        </w:rPr>
      </w:pPr>
    </w:p>
    <w:p w:rsidR="009416A4" w:rsidRDefault="009416A4" w:rsidP="007130D5">
      <w:pPr>
        <w:ind w:left="0" w:hanging="2"/>
        <w:rPr>
          <w:rFonts w:ascii="Arial" w:eastAsia="Arial" w:hAnsi="Arial" w:cs="Arial"/>
          <w:sz w:val="22"/>
          <w:szCs w:val="22"/>
        </w:rPr>
      </w:pPr>
    </w:p>
    <w:p w:rsidR="009416A4" w:rsidRDefault="007130D5" w:rsidP="003F4863">
      <w:pPr>
        <w:ind w:leftChars="0" w:left="0" w:firstLineChars="0" w:firstLine="0"/>
        <w:rPr>
          <w:rFonts w:ascii="Arial" w:eastAsia="Arial" w:hAnsi="Arial" w:cs="Arial"/>
          <w:sz w:val="22"/>
          <w:szCs w:val="22"/>
        </w:rPr>
      </w:pPr>
      <w:r>
        <w:rPr>
          <w:rFonts w:ascii="Arial" w:eastAsia="Arial" w:hAnsi="Arial" w:cs="Arial"/>
          <w:b/>
          <w:sz w:val="22"/>
          <w:szCs w:val="22"/>
        </w:rPr>
        <w:lastRenderedPageBreak/>
        <w:t>Person Specification</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rsidR="009416A4" w:rsidRDefault="007130D5" w:rsidP="007130D5">
      <w:pPr>
        <w:ind w:left="0" w:right="-871" w:hanging="2"/>
        <w:rPr>
          <w:rFonts w:ascii="Arial" w:eastAsia="Arial" w:hAnsi="Arial" w:cs="Arial"/>
          <w:sz w:val="22"/>
          <w:szCs w:val="22"/>
        </w:rPr>
      </w:pPr>
      <w:r>
        <w:rPr>
          <w:rFonts w:ascii="Arial" w:eastAsia="Arial" w:hAnsi="Arial" w:cs="Arial"/>
          <w:sz w:val="22"/>
          <w:szCs w:val="22"/>
        </w:rPr>
        <w:t>This acts as selection criteria and gives an outline of the types of person and the characteristics required to do the job.</w:t>
      </w:r>
    </w:p>
    <w:p w:rsidR="009416A4" w:rsidRDefault="007130D5" w:rsidP="007130D5">
      <w:pPr>
        <w:spacing w:after="120"/>
        <w:ind w:left="0" w:right="-965" w:hanging="2"/>
        <w:rPr>
          <w:rFonts w:ascii="Arial" w:eastAsia="Arial" w:hAnsi="Arial" w:cs="Arial"/>
          <w:sz w:val="22"/>
          <w:szCs w:val="22"/>
        </w:rPr>
      </w:pPr>
      <w:r>
        <w:rPr>
          <w:rFonts w:ascii="Arial" w:eastAsia="Arial" w:hAnsi="Arial" w:cs="Arial"/>
          <w:sz w:val="22"/>
          <w:szCs w:val="22"/>
        </w:rPr>
        <w:t>__________________________________________________________________________</w:t>
      </w:r>
    </w:p>
    <w:p w:rsidR="009416A4" w:rsidRDefault="007130D5" w:rsidP="007130D5">
      <w:pPr>
        <w:ind w:left="0" w:hanging="2"/>
        <w:rPr>
          <w:rFonts w:ascii="Arial" w:eastAsia="Arial" w:hAnsi="Arial" w:cs="Arial"/>
          <w:sz w:val="22"/>
          <w:szCs w:val="22"/>
        </w:rPr>
      </w:pPr>
      <w:r>
        <w:rPr>
          <w:rFonts w:ascii="Arial" w:eastAsia="Arial" w:hAnsi="Arial" w:cs="Arial"/>
          <w:sz w:val="22"/>
          <w:szCs w:val="22"/>
        </w:rPr>
        <w:t>Essential (E) :-  without which candidate would be rejected</w:t>
      </w:r>
    </w:p>
    <w:p w:rsidR="009416A4" w:rsidRDefault="007130D5" w:rsidP="007130D5">
      <w:pPr>
        <w:ind w:left="0" w:hanging="2"/>
        <w:rPr>
          <w:rFonts w:ascii="Arial" w:eastAsia="Arial" w:hAnsi="Arial" w:cs="Arial"/>
          <w:sz w:val="22"/>
          <w:szCs w:val="22"/>
        </w:rPr>
      </w:pPr>
      <w:r>
        <w:rPr>
          <w:rFonts w:ascii="Arial" w:eastAsia="Arial" w:hAnsi="Arial" w:cs="Arial"/>
          <w:sz w:val="22"/>
          <w:szCs w:val="22"/>
        </w:rPr>
        <w:t>Desirable (D):- useful for choosing between two good candidates.</w:t>
      </w:r>
    </w:p>
    <w:p w:rsidR="009416A4" w:rsidRDefault="009416A4" w:rsidP="007130D5">
      <w:pPr>
        <w:ind w:left="0" w:hanging="2"/>
        <w:rPr>
          <w:rFonts w:ascii="Arial" w:eastAsia="Arial" w:hAnsi="Arial" w:cs="Arial"/>
          <w:sz w:val="22"/>
          <w:szCs w:val="22"/>
        </w:rPr>
      </w:pPr>
    </w:p>
    <w:tbl>
      <w:tblPr>
        <w:tblStyle w:val="a2"/>
        <w:tblW w:w="10339" w:type="dxa"/>
        <w:tblInd w:w="-709" w:type="dxa"/>
        <w:tblLayout w:type="fixed"/>
        <w:tblLook w:val="0000" w:firstRow="0" w:lastRow="0" w:firstColumn="0" w:lastColumn="0" w:noHBand="0" w:noVBand="0"/>
      </w:tblPr>
      <w:tblGrid>
        <w:gridCol w:w="1843"/>
        <w:gridCol w:w="3686"/>
        <w:gridCol w:w="1134"/>
        <w:gridCol w:w="2551"/>
        <w:gridCol w:w="1125"/>
      </w:tblGrid>
      <w:tr w:rsidR="009416A4">
        <w:tc>
          <w:tcPr>
            <w:tcW w:w="10339" w:type="dxa"/>
            <w:gridSpan w:val="5"/>
            <w:tcBorders>
              <w:top w:val="single" w:sz="6" w:space="0" w:color="000000"/>
              <w:left w:val="single" w:sz="6" w:space="0" w:color="000000"/>
              <w:bottom w:val="single" w:sz="6" w:space="0" w:color="000000"/>
              <w:right w:val="single" w:sz="6" w:space="0" w:color="000000"/>
            </w:tcBorders>
          </w:tcPr>
          <w:p w:rsidR="009416A4" w:rsidRDefault="007130D5" w:rsidP="007130D5">
            <w:pPr>
              <w:ind w:left="0" w:hanging="2"/>
              <w:jc w:val="center"/>
              <w:rPr>
                <w:rFonts w:ascii="Arial" w:eastAsia="Arial" w:hAnsi="Arial" w:cs="Arial"/>
                <w:sz w:val="22"/>
                <w:szCs w:val="22"/>
              </w:rPr>
            </w:pPr>
            <w:r>
              <w:rPr>
                <w:rFonts w:ascii="Arial" w:eastAsia="Arial" w:hAnsi="Arial" w:cs="Arial"/>
                <w:b/>
                <w:sz w:val="22"/>
                <w:szCs w:val="22"/>
              </w:rPr>
              <w:t xml:space="preserve">Please make sure, when completing your application form, you give </w:t>
            </w:r>
            <w:r>
              <w:rPr>
                <w:rFonts w:ascii="Arial" w:eastAsia="Arial" w:hAnsi="Arial" w:cs="Arial"/>
                <w:b/>
                <w:sz w:val="22"/>
                <w:szCs w:val="22"/>
                <w:u w:val="single"/>
              </w:rPr>
              <w:t>clear  examples</w:t>
            </w:r>
            <w:r>
              <w:rPr>
                <w:rFonts w:ascii="Arial" w:eastAsia="Arial" w:hAnsi="Arial" w:cs="Arial"/>
                <w:b/>
                <w:sz w:val="22"/>
                <w:szCs w:val="22"/>
              </w:rPr>
              <w:t xml:space="preserve"> </w:t>
            </w:r>
          </w:p>
          <w:p w:rsidR="009416A4" w:rsidRDefault="007130D5" w:rsidP="007130D5">
            <w:pPr>
              <w:ind w:left="0" w:hanging="2"/>
              <w:jc w:val="center"/>
              <w:rPr>
                <w:rFonts w:ascii="Arial" w:eastAsia="Arial" w:hAnsi="Arial" w:cs="Arial"/>
                <w:sz w:val="22"/>
                <w:szCs w:val="22"/>
              </w:rPr>
            </w:pPr>
            <w:r>
              <w:rPr>
                <w:rFonts w:ascii="Arial" w:eastAsia="Arial" w:hAnsi="Arial" w:cs="Arial"/>
                <w:b/>
                <w:sz w:val="22"/>
                <w:szCs w:val="22"/>
              </w:rPr>
              <w:t xml:space="preserve">of how you meet the </w:t>
            </w:r>
            <w:r>
              <w:rPr>
                <w:rFonts w:ascii="Arial" w:eastAsia="Arial" w:hAnsi="Arial" w:cs="Arial"/>
                <w:b/>
                <w:sz w:val="22"/>
                <w:szCs w:val="22"/>
                <w:u w:val="single"/>
              </w:rPr>
              <w:t>essential and desirable</w:t>
            </w:r>
            <w:r>
              <w:rPr>
                <w:rFonts w:ascii="Arial" w:eastAsia="Arial" w:hAnsi="Arial" w:cs="Arial"/>
                <w:b/>
                <w:sz w:val="22"/>
                <w:szCs w:val="22"/>
              </w:rPr>
              <w:t xml:space="preserve"> criteria.</w:t>
            </w:r>
          </w:p>
        </w:tc>
      </w:tr>
      <w:tr w:rsidR="009416A4">
        <w:trPr>
          <w:trHeight w:val="550"/>
        </w:trPr>
        <w:tc>
          <w:tcPr>
            <w:tcW w:w="1843" w:type="dxa"/>
            <w:tcBorders>
              <w:top w:val="single" w:sz="6" w:space="0" w:color="000000"/>
              <w:left w:val="single" w:sz="6" w:space="0" w:color="000000"/>
              <w:bottom w:val="single" w:sz="6" w:space="0" w:color="000000"/>
              <w:right w:val="single" w:sz="6" w:space="0" w:color="000000"/>
            </w:tcBorders>
          </w:tcPr>
          <w:p w:rsidR="009416A4" w:rsidRDefault="007130D5" w:rsidP="007130D5">
            <w:pPr>
              <w:ind w:left="0" w:hanging="2"/>
              <w:rPr>
                <w:rFonts w:ascii="Arial" w:eastAsia="Arial" w:hAnsi="Arial" w:cs="Arial"/>
                <w:sz w:val="22"/>
                <w:szCs w:val="22"/>
              </w:rPr>
            </w:pPr>
            <w:r>
              <w:rPr>
                <w:rFonts w:ascii="Arial" w:eastAsia="Arial" w:hAnsi="Arial" w:cs="Arial"/>
                <w:b/>
                <w:sz w:val="22"/>
                <w:szCs w:val="22"/>
              </w:rPr>
              <w:t>Attributes</w:t>
            </w:r>
          </w:p>
        </w:tc>
        <w:tc>
          <w:tcPr>
            <w:tcW w:w="3686" w:type="dxa"/>
            <w:tcBorders>
              <w:top w:val="single" w:sz="6" w:space="0" w:color="000000"/>
              <w:left w:val="single" w:sz="6" w:space="0" w:color="000000"/>
              <w:bottom w:val="single" w:sz="6" w:space="0" w:color="000000"/>
              <w:right w:val="single" w:sz="6" w:space="0" w:color="000000"/>
            </w:tcBorders>
          </w:tcPr>
          <w:p w:rsidR="009416A4" w:rsidRDefault="007130D5" w:rsidP="007130D5">
            <w:pPr>
              <w:ind w:left="0" w:hanging="2"/>
              <w:jc w:val="center"/>
              <w:rPr>
                <w:rFonts w:ascii="Arial" w:eastAsia="Arial" w:hAnsi="Arial" w:cs="Arial"/>
                <w:sz w:val="22"/>
                <w:szCs w:val="22"/>
              </w:rPr>
            </w:pPr>
            <w:r>
              <w:rPr>
                <w:rFonts w:ascii="Arial" w:eastAsia="Arial" w:hAnsi="Arial" w:cs="Arial"/>
                <w:b/>
                <w:sz w:val="22"/>
                <w:szCs w:val="22"/>
              </w:rPr>
              <w:t>Essential</w:t>
            </w:r>
          </w:p>
        </w:tc>
        <w:tc>
          <w:tcPr>
            <w:tcW w:w="1134" w:type="dxa"/>
            <w:tcBorders>
              <w:top w:val="single" w:sz="6" w:space="0" w:color="000000"/>
              <w:left w:val="nil"/>
              <w:bottom w:val="single" w:sz="6" w:space="0" w:color="000000"/>
              <w:right w:val="single" w:sz="6" w:space="0" w:color="000000"/>
            </w:tcBorders>
          </w:tcPr>
          <w:p w:rsidR="009416A4" w:rsidRDefault="007130D5" w:rsidP="007130D5">
            <w:pPr>
              <w:ind w:left="0" w:right="-61" w:hanging="2"/>
              <w:jc w:val="center"/>
              <w:rPr>
                <w:rFonts w:ascii="Arial" w:eastAsia="Arial" w:hAnsi="Arial" w:cs="Arial"/>
                <w:sz w:val="22"/>
                <w:szCs w:val="22"/>
              </w:rPr>
            </w:pPr>
            <w:r>
              <w:rPr>
                <w:rFonts w:ascii="Arial" w:eastAsia="Arial" w:hAnsi="Arial" w:cs="Arial"/>
                <w:b/>
                <w:sz w:val="22"/>
                <w:szCs w:val="22"/>
              </w:rPr>
              <w:t>How Measured</w:t>
            </w:r>
          </w:p>
        </w:tc>
        <w:tc>
          <w:tcPr>
            <w:tcW w:w="2551" w:type="dxa"/>
            <w:tcBorders>
              <w:top w:val="single" w:sz="6" w:space="0" w:color="000000"/>
              <w:left w:val="single" w:sz="6" w:space="0" w:color="000000"/>
              <w:bottom w:val="single" w:sz="6" w:space="0" w:color="000000"/>
              <w:right w:val="single" w:sz="6" w:space="0" w:color="000000"/>
            </w:tcBorders>
          </w:tcPr>
          <w:p w:rsidR="009416A4" w:rsidRDefault="007130D5" w:rsidP="007130D5">
            <w:pPr>
              <w:ind w:left="0" w:hanging="2"/>
              <w:jc w:val="center"/>
              <w:rPr>
                <w:rFonts w:ascii="Arial" w:eastAsia="Arial" w:hAnsi="Arial" w:cs="Arial"/>
                <w:sz w:val="22"/>
                <w:szCs w:val="22"/>
              </w:rPr>
            </w:pPr>
            <w:r>
              <w:rPr>
                <w:rFonts w:ascii="Arial" w:eastAsia="Arial" w:hAnsi="Arial" w:cs="Arial"/>
                <w:b/>
                <w:sz w:val="22"/>
                <w:szCs w:val="22"/>
              </w:rPr>
              <w:t>Desirable</w:t>
            </w:r>
          </w:p>
        </w:tc>
        <w:tc>
          <w:tcPr>
            <w:tcW w:w="1125" w:type="dxa"/>
            <w:tcBorders>
              <w:top w:val="single" w:sz="6" w:space="0" w:color="000000"/>
              <w:left w:val="single" w:sz="6" w:space="0" w:color="000000"/>
              <w:bottom w:val="single" w:sz="6" w:space="0" w:color="000000"/>
              <w:right w:val="single" w:sz="6" w:space="0" w:color="000000"/>
            </w:tcBorders>
          </w:tcPr>
          <w:p w:rsidR="009416A4" w:rsidRDefault="007130D5" w:rsidP="007130D5">
            <w:pPr>
              <w:ind w:left="0" w:right="-108" w:hanging="2"/>
              <w:jc w:val="center"/>
              <w:rPr>
                <w:rFonts w:ascii="Arial" w:eastAsia="Arial" w:hAnsi="Arial" w:cs="Arial"/>
                <w:sz w:val="22"/>
                <w:szCs w:val="22"/>
              </w:rPr>
            </w:pPr>
            <w:r>
              <w:rPr>
                <w:rFonts w:ascii="Arial" w:eastAsia="Arial" w:hAnsi="Arial" w:cs="Arial"/>
                <w:b/>
                <w:sz w:val="22"/>
                <w:szCs w:val="22"/>
              </w:rPr>
              <w:t>How Measured</w:t>
            </w:r>
          </w:p>
        </w:tc>
      </w:tr>
      <w:tr w:rsidR="009416A4">
        <w:trPr>
          <w:trHeight w:val="1241"/>
        </w:trPr>
        <w:tc>
          <w:tcPr>
            <w:tcW w:w="1843" w:type="dxa"/>
            <w:tcBorders>
              <w:top w:val="single" w:sz="6" w:space="0" w:color="000000"/>
              <w:left w:val="single" w:sz="6" w:space="0" w:color="000000"/>
              <w:bottom w:val="single" w:sz="6" w:space="0" w:color="000000"/>
              <w:right w:val="single" w:sz="6" w:space="0" w:color="000000"/>
            </w:tcBorders>
          </w:tcPr>
          <w:p w:rsidR="009416A4" w:rsidRDefault="007130D5" w:rsidP="007130D5">
            <w:pPr>
              <w:ind w:left="0" w:hanging="2"/>
              <w:rPr>
                <w:rFonts w:ascii="Arial" w:eastAsia="Arial" w:hAnsi="Arial" w:cs="Arial"/>
                <w:sz w:val="22"/>
                <w:szCs w:val="22"/>
              </w:rPr>
            </w:pPr>
            <w:r>
              <w:rPr>
                <w:rFonts w:ascii="Arial" w:eastAsia="Arial" w:hAnsi="Arial" w:cs="Arial"/>
                <w:b/>
                <w:sz w:val="22"/>
                <w:szCs w:val="22"/>
              </w:rPr>
              <w:t>Experience</w:t>
            </w:r>
          </w:p>
          <w:p w:rsidR="009416A4" w:rsidRDefault="009416A4" w:rsidP="007130D5">
            <w:pPr>
              <w:ind w:left="0" w:hanging="2"/>
              <w:jc w:val="center"/>
              <w:rPr>
                <w:rFonts w:ascii="Arial" w:eastAsia="Arial" w:hAnsi="Arial" w:cs="Arial"/>
                <w:sz w:val="22"/>
                <w:szCs w:val="22"/>
              </w:rPr>
            </w:pPr>
          </w:p>
        </w:tc>
        <w:tc>
          <w:tcPr>
            <w:tcW w:w="3686" w:type="dxa"/>
            <w:tcBorders>
              <w:top w:val="single" w:sz="6" w:space="0" w:color="000000"/>
              <w:left w:val="single" w:sz="6" w:space="0" w:color="000000"/>
              <w:bottom w:val="single" w:sz="6" w:space="0" w:color="000000"/>
              <w:right w:val="single" w:sz="6" w:space="0" w:color="000000"/>
            </w:tcBorders>
          </w:tcPr>
          <w:p w:rsidR="009416A4" w:rsidRDefault="007130D5" w:rsidP="007130D5">
            <w:pPr>
              <w:ind w:left="0" w:hanging="2"/>
              <w:rPr>
                <w:rFonts w:ascii="Arial" w:eastAsia="Arial" w:hAnsi="Arial" w:cs="Arial"/>
              </w:rPr>
            </w:pPr>
            <w:r>
              <w:rPr>
                <w:rFonts w:ascii="Arial" w:eastAsia="Arial" w:hAnsi="Arial" w:cs="Arial"/>
              </w:rPr>
              <w:t>Some experience of working unsupervised as part of a team.</w:t>
            </w:r>
          </w:p>
          <w:p w:rsidR="009416A4" w:rsidRDefault="009416A4" w:rsidP="007130D5">
            <w:pPr>
              <w:ind w:left="0" w:hanging="2"/>
              <w:rPr>
                <w:rFonts w:ascii="Arial" w:eastAsia="Arial" w:hAnsi="Arial" w:cs="Arial"/>
              </w:rPr>
            </w:pPr>
          </w:p>
          <w:p w:rsidR="009416A4" w:rsidRDefault="007130D5" w:rsidP="007130D5">
            <w:pPr>
              <w:ind w:left="0" w:hanging="2"/>
              <w:rPr>
                <w:rFonts w:ascii="Arial" w:eastAsia="Arial" w:hAnsi="Arial" w:cs="Arial"/>
              </w:rPr>
            </w:pPr>
            <w:r>
              <w:rPr>
                <w:rFonts w:ascii="Arial" w:eastAsia="Arial" w:hAnsi="Arial" w:cs="Arial"/>
              </w:rPr>
              <w:t xml:space="preserve"> Demonstrable experience of working with children with physical and sensory needs. </w:t>
            </w:r>
          </w:p>
          <w:p w:rsidR="009416A4" w:rsidRDefault="009416A4" w:rsidP="007130D5">
            <w:pPr>
              <w:ind w:left="0" w:hanging="2"/>
              <w:rPr>
                <w:rFonts w:ascii="Arial" w:eastAsia="Arial" w:hAnsi="Arial" w:cs="Arial"/>
              </w:rPr>
            </w:pPr>
          </w:p>
          <w:p w:rsidR="009416A4" w:rsidRDefault="009416A4" w:rsidP="007130D5">
            <w:pPr>
              <w:ind w:left="0" w:hanging="2"/>
              <w:rPr>
                <w:rFonts w:ascii="Arial" w:eastAsia="Arial" w:hAnsi="Arial" w:cs="Arial"/>
              </w:rPr>
            </w:pPr>
          </w:p>
          <w:p w:rsidR="009416A4" w:rsidRDefault="007130D5" w:rsidP="007130D5">
            <w:pPr>
              <w:ind w:left="0" w:hanging="2"/>
              <w:rPr>
                <w:rFonts w:ascii="Arial" w:eastAsia="Arial" w:hAnsi="Arial" w:cs="Arial"/>
              </w:rPr>
            </w:pPr>
            <w:r>
              <w:rPr>
                <w:rFonts w:ascii="Arial" w:eastAsia="Arial" w:hAnsi="Arial" w:cs="Arial"/>
              </w:rPr>
              <w:t>Some experience of planning, monitoring and assessment of pupils’ work.</w:t>
            </w:r>
          </w:p>
          <w:p w:rsidR="009416A4" w:rsidRDefault="009416A4" w:rsidP="007130D5">
            <w:pPr>
              <w:ind w:left="0" w:hanging="2"/>
              <w:rPr>
                <w:rFonts w:ascii="Arial" w:eastAsia="Arial" w:hAnsi="Arial" w:cs="Arial"/>
              </w:rPr>
            </w:pPr>
          </w:p>
          <w:p w:rsidR="009416A4" w:rsidRDefault="007130D5" w:rsidP="007130D5">
            <w:pPr>
              <w:ind w:left="0" w:hanging="2"/>
              <w:rPr>
                <w:rFonts w:ascii="Arial" w:eastAsia="Arial" w:hAnsi="Arial" w:cs="Arial"/>
              </w:rPr>
            </w:pPr>
            <w:r>
              <w:rPr>
                <w:rFonts w:ascii="Arial" w:eastAsia="Arial" w:hAnsi="Arial" w:cs="Arial"/>
              </w:rPr>
              <w:t>Some experience of working in an educational setting.</w:t>
            </w:r>
          </w:p>
          <w:p w:rsidR="009416A4" w:rsidRDefault="009416A4" w:rsidP="007130D5">
            <w:pPr>
              <w:ind w:left="0" w:hanging="2"/>
              <w:rPr>
                <w:rFonts w:ascii="Arial" w:eastAsia="Arial" w:hAnsi="Arial" w:cs="Arial"/>
              </w:rPr>
            </w:pPr>
          </w:p>
          <w:p w:rsidR="009416A4" w:rsidRDefault="007130D5" w:rsidP="007130D5">
            <w:pPr>
              <w:ind w:left="0" w:hanging="2"/>
              <w:rPr>
                <w:rFonts w:ascii="Arial" w:eastAsia="Arial" w:hAnsi="Arial" w:cs="Arial"/>
              </w:rPr>
            </w:pPr>
            <w:r>
              <w:rPr>
                <w:rFonts w:ascii="Arial" w:eastAsia="Arial" w:hAnsi="Arial" w:cs="Arial"/>
              </w:rPr>
              <w:t xml:space="preserve">Some experience of working with children with challenging behaviour. </w:t>
            </w:r>
          </w:p>
        </w:tc>
        <w:tc>
          <w:tcPr>
            <w:tcW w:w="1134" w:type="dxa"/>
            <w:tcBorders>
              <w:top w:val="single" w:sz="6" w:space="0" w:color="000000"/>
              <w:left w:val="nil"/>
              <w:bottom w:val="single" w:sz="6" w:space="0" w:color="000000"/>
              <w:right w:val="single" w:sz="6" w:space="0" w:color="000000"/>
            </w:tcBorders>
          </w:tcPr>
          <w:p w:rsidR="009416A4" w:rsidRDefault="009416A4" w:rsidP="007130D5">
            <w:pPr>
              <w:ind w:left="0" w:hanging="2"/>
              <w:jc w:val="center"/>
              <w:rPr>
                <w:rFonts w:ascii="Arial" w:eastAsia="Arial" w:hAnsi="Arial" w:cs="Arial"/>
              </w:rPr>
            </w:pPr>
          </w:p>
        </w:tc>
        <w:tc>
          <w:tcPr>
            <w:tcW w:w="2551" w:type="dxa"/>
            <w:tcBorders>
              <w:top w:val="single" w:sz="6" w:space="0" w:color="000000"/>
              <w:left w:val="single" w:sz="6" w:space="0" w:color="000000"/>
              <w:bottom w:val="single" w:sz="6" w:space="0" w:color="000000"/>
              <w:right w:val="single" w:sz="6" w:space="0" w:color="000000"/>
            </w:tcBorders>
          </w:tcPr>
          <w:p w:rsidR="009416A4" w:rsidRDefault="007130D5" w:rsidP="007130D5">
            <w:pPr>
              <w:ind w:left="0" w:hanging="2"/>
              <w:rPr>
                <w:rFonts w:ascii="Arial" w:eastAsia="Arial" w:hAnsi="Arial" w:cs="Arial"/>
              </w:rPr>
            </w:pPr>
            <w:r>
              <w:rPr>
                <w:rFonts w:ascii="Arial" w:eastAsia="Arial" w:hAnsi="Arial" w:cs="Arial"/>
              </w:rPr>
              <w:t>Experience of working in a school environment or equivalent</w:t>
            </w:r>
          </w:p>
          <w:p w:rsidR="009416A4" w:rsidRDefault="009416A4" w:rsidP="007130D5">
            <w:pPr>
              <w:ind w:left="0" w:hanging="2"/>
              <w:rPr>
                <w:rFonts w:ascii="Arial" w:eastAsia="Arial" w:hAnsi="Arial" w:cs="Arial"/>
              </w:rPr>
            </w:pPr>
          </w:p>
          <w:p w:rsidR="009416A4" w:rsidRDefault="009416A4" w:rsidP="007130D5">
            <w:pPr>
              <w:ind w:left="0" w:hanging="2"/>
              <w:rPr>
                <w:rFonts w:ascii="Arial" w:eastAsia="Arial" w:hAnsi="Arial" w:cs="Arial"/>
              </w:rPr>
            </w:pPr>
          </w:p>
          <w:p w:rsidR="009416A4" w:rsidRDefault="007130D5" w:rsidP="007130D5">
            <w:pPr>
              <w:ind w:left="0" w:hanging="2"/>
              <w:rPr>
                <w:rFonts w:ascii="Arial" w:eastAsia="Arial" w:hAnsi="Arial" w:cs="Arial"/>
              </w:rPr>
            </w:pPr>
            <w:r>
              <w:rPr>
                <w:rFonts w:ascii="Arial" w:eastAsia="Arial" w:hAnsi="Arial" w:cs="Arial"/>
              </w:rPr>
              <w:t>Some experience of working with people with a range of special needs.</w:t>
            </w:r>
          </w:p>
          <w:p w:rsidR="002A283A" w:rsidRDefault="002A283A" w:rsidP="002A283A">
            <w:pPr>
              <w:ind w:left="0" w:hanging="2"/>
              <w:rPr>
                <w:rFonts w:ascii="Arial" w:eastAsia="Arial" w:hAnsi="Arial" w:cs="Arial"/>
              </w:rPr>
            </w:pPr>
          </w:p>
          <w:p w:rsidR="002A283A" w:rsidRDefault="002A283A" w:rsidP="002A283A">
            <w:pPr>
              <w:ind w:left="0" w:hanging="2"/>
              <w:rPr>
                <w:rFonts w:ascii="Arial" w:eastAsia="Arial" w:hAnsi="Arial" w:cs="Arial"/>
              </w:rPr>
            </w:pPr>
          </w:p>
          <w:p w:rsidR="002A283A" w:rsidRDefault="002A283A" w:rsidP="002A283A">
            <w:pPr>
              <w:ind w:left="0" w:hanging="2"/>
              <w:rPr>
                <w:rFonts w:ascii="Arial" w:eastAsia="Arial" w:hAnsi="Arial" w:cs="Arial"/>
              </w:rPr>
            </w:pPr>
            <w:r>
              <w:rPr>
                <w:rFonts w:ascii="Arial" w:eastAsia="Arial" w:hAnsi="Arial" w:cs="Arial"/>
              </w:rPr>
              <w:t xml:space="preserve">Have completed 12 hour Team Teach Training. </w:t>
            </w:r>
          </w:p>
          <w:p w:rsidR="009416A4" w:rsidRDefault="009416A4" w:rsidP="007130D5">
            <w:pPr>
              <w:ind w:left="0" w:hanging="2"/>
              <w:rPr>
                <w:rFonts w:ascii="Arial" w:eastAsia="Arial" w:hAnsi="Arial" w:cs="Arial"/>
              </w:rPr>
            </w:pPr>
          </w:p>
        </w:tc>
        <w:tc>
          <w:tcPr>
            <w:tcW w:w="1125" w:type="dxa"/>
            <w:tcBorders>
              <w:top w:val="single" w:sz="6" w:space="0" w:color="000000"/>
              <w:left w:val="single" w:sz="6" w:space="0" w:color="000000"/>
              <w:bottom w:val="single" w:sz="6" w:space="0" w:color="000000"/>
              <w:right w:val="single" w:sz="6" w:space="0" w:color="000000"/>
            </w:tcBorders>
          </w:tcPr>
          <w:p w:rsidR="009416A4" w:rsidRDefault="007130D5" w:rsidP="007130D5">
            <w:pPr>
              <w:ind w:left="0" w:hanging="2"/>
              <w:jc w:val="center"/>
              <w:rPr>
                <w:rFonts w:ascii="Arial" w:eastAsia="Arial" w:hAnsi="Arial" w:cs="Arial"/>
                <w:sz w:val="18"/>
                <w:szCs w:val="18"/>
              </w:rPr>
            </w:pPr>
            <w:r>
              <w:rPr>
                <w:rFonts w:ascii="Arial" w:eastAsia="Arial" w:hAnsi="Arial" w:cs="Arial"/>
                <w:sz w:val="18"/>
                <w:szCs w:val="18"/>
              </w:rPr>
              <w:t>Letter of application</w:t>
            </w:r>
          </w:p>
          <w:p w:rsidR="009416A4" w:rsidRDefault="009416A4" w:rsidP="007130D5">
            <w:pPr>
              <w:ind w:left="0" w:hanging="2"/>
              <w:jc w:val="center"/>
              <w:rPr>
                <w:rFonts w:ascii="Arial" w:eastAsia="Arial" w:hAnsi="Arial" w:cs="Arial"/>
                <w:sz w:val="18"/>
                <w:szCs w:val="18"/>
              </w:rPr>
            </w:pPr>
          </w:p>
          <w:p w:rsidR="009416A4" w:rsidRDefault="007130D5" w:rsidP="007130D5">
            <w:pPr>
              <w:ind w:left="0" w:hanging="2"/>
              <w:jc w:val="center"/>
              <w:rPr>
                <w:rFonts w:ascii="Arial" w:eastAsia="Arial" w:hAnsi="Arial" w:cs="Arial"/>
                <w:sz w:val="18"/>
                <w:szCs w:val="18"/>
              </w:rPr>
            </w:pPr>
            <w:r>
              <w:rPr>
                <w:rFonts w:ascii="Arial" w:eastAsia="Arial" w:hAnsi="Arial" w:cs="Arial"/>
                <w:sz w:val="18"/>
                <w:szCs w:val="18"/>
              </w:rPr>
              <w:t xml:space="preserve">Interview </w:t>
            </w:r>
          </w:p>
        </w:tc>
      </w:tr>
      <w:tr w:rsidR="009416A4">
        <w:trPr>
          <w:trHeight w:val="1155"/>
        </w:trPr>
        <w:tc>
          <w:tcPr>
            <w:tcW w:w="1843" w:type="dxa"/>
            <w:tcBorders>
              <w:top w:val="single" w:sz="6" w:space="0" w:color="000000"/>
              <w:left w:val="single" w:sz="6" w:space="0" w:color="000000"/>
              <w:bottom w:val="single" w:sz="6" w:space="0" w:color="000000"/>
              <w:right w:val="single" w:sz="6" w:space="0" w:color="000000"/>
            </w:tcBorders>
          </w:tcPr>
          <w:p w:rsidR="009416A4" w:rsidRDefault="007130D5" w:rsidP="007130D5">
            <w:pPr>
              <w:ind w:left="0" w:hanging="2"/>
              <w:rPr>
                <w:rFonts w:ascii="Arial" w:eastAsia="Arial" w:hAnsi="Arial" w:cs="Arial"/>
                <w:sz w:val="22"/>
                <w:szCs w:val="22"/>
              </w:rPr>
            </w:pPr>
            <w:r>
              <w:rPr>
                <w:rFonts w:ascii="Arial" w:eastAsia="Arial" w:hAnsi="Arial" w:cs="Arial"/>
                <w:b/>
                <w:sz w:val="22"/>
                <w:szCs w:val="22"/>
              </w:rPr>
              <w:t>Skills/Abilities</w:t>
            </w:r>
          </w:p>
          <w:p w:rsidR="009416A4" w:rsidRDefault="009416A4" w:rsidP="007130D5">
            <w:pPr>
              <w:ind w:left="0" w:hanging="2"/>
              <w:jc w:val="center"/>
              <w:rPr>
                <w:rFonts w:ascii="Arial" w:eastAsia="Arial" w:hAnsi="Arial" w:cs="Arial"/>
                <w:sz w:val="22"/>
                <w:szCs w:val="22"/>
              </w:rPr>
            </w:pPr>
          </w:p>
        </w:tc>
        <w:tc>
          <w:tcPr>
            <w:tcW w:w="3686" w:type="dxa"/>
            <w:tcBorders>
              <w:top w:val="single" w:sz="6" w:space="0" w:color="000000"/>
              <w:left w:val="single" w:sz="6" w:space="0" w:color="000000"/>
              <w:bottom w:val="single" w:sz="6" w:space="0" w:color="000000"/>
              <w:right w:val="single" w:sz="6" w:space="0" w:color="000000"/>
            </w:tcBorders>
          </w:tcPr>
          <w:p w:rsidR="009416A4" w:rsidRDefault="007130D5" w:rsidP="007130D5">
            <w:pPr>
              <w:ind w:left="0" w:hanging="2"/>
              <w:rPr>
                <w:rFonts w:ascii="Arial" w:eastAsia="Arial" w:hAnsi="Arial" w:cs="Arial"/>
              </w:rPr>
            </w:pPr>
            <w:r>
              <w:rPr>
                <w:rFonts w:ascii="Arial" w:eastAsia="Arial" w:hAnsi="Arial" w:cs="Arial"/>
              </w:rPr>
              <w:t>Able to communicate effectively with young children- able to empathise, counsel and comfort.</w:t>
            </w:r>
          </w:p>
          <w:p w:rsidR="009416A4" w:rsidRDefault="009416A4" w:rsidP="007130D5">
            <w:pPr>
              <w:ind w:left="0" w:hanging="2"/>
              <w:rPr>
                <w:rFonts w:ascii="Arial" w:eastAsia="Arial" w:hAnsi="Arial" w:cs="Arial"/>
              </w:rPr>
            </w:pPr>
          </w:p>
          <w:p w:rsidR="009416A4" w:rsidRDefault="007130D5" w:rsidP="007130D5">
            <w:pPr>
              <w:ind w:left="0" w:hanging="2"/>
              <w:rPr>
                <w:rFonts w:ascii="Arial" w:eastAsia="Arial" w:hAnsi="Arial" w:cs="Arial"/>
              </w:rPr>
            </w:pPr>
            <w:r>
              <w:rPr>
                <w:rFonts w:ascii="Arial" w:eastAsia="Arial" w:hAnsi="Arial" w:cs="Arial"/>
              </w:rPr>
              <w:t xml:space="preserve">Able to obtain, receive, read and complete written records and forms appropriately, including manual and electronic monitoring systems. </w:t>
            </w:r>
          </w:p>
          <w:p w:rsidR="009416A4" w:rsidRDefault="009416A4" w:rsidP="007130D5">
            <w:pPr>
              <w:ind w:left="0" w:hanging="2"/>
              <w:rPr>
                <w:rFonts w:ascii="Arial" w:eastAsia="Arial" w:hAnsi="Arial" w:cs="Arial"/>
              </w:rPr>
            </w:pPr>
          </w:p>
          <w:p w:rsidR="009416A4" w:rsidRDefault="007130D5" w:rsidP="007130D5">
            <w:pPr>
              <w:ind w:left="0" w:hanging="2"/>
              <w:rPr>
                <w:rFonts w:ascii="Arial" w:eastAsia="Arial" w:hAnsi="Arial" w:cs="Arial"/>
              </w:rPr>
            </w:pPr>
            <w:r>
              <w:rPr>
                <w:rFonts w:ascii="Arial" w:eastAsia="Arial" w:hAnsi="Arial" w:cs="Arial"/>
              </w:rPr>
              <w:t>Able to use own initiative when</w:t>
            </w:r>
          </w:p>
          <w:p w:rsidR="009416A4" w:rsidRDefault="007130D5" w:rsidP="007130D5">
            <w:pPr>
              <w:ind w:left="0" w:hanging="2"/>
              <w:rPr>
                <w:rFonts w:ascii="Arial" w:eastAsia="Arial" w:hAnsi="Arial" w:cs="Arial"/>
              </w:rPr>
            </w:pPr>
            <w:r>
              <w:rPr>
                <w:rFonts w:ascii="Arial" w:eastAsia="Arial" w:hAnsi="Arial" w:cs="Arial"/>
              </w:rPr>
              <w:t>reporting concerns and acting on them.</w:t>
            </w:r>
          </w:p>
          <w:p w:rsidR="009416A4" w:rsidRDefault="009416A4" w:rsidP="007130D5">
            <w:pPr>
              <w:ind w:left="0" w:hanging="2"/>
              <w:rPr>
                <w:rFonts w:ascii="Arial" w:eastAsia="Arial" w:hAnsi="Arial" w:cs="Arial"/>
              </w:rPr>
            </w:pPr>
          </w:p>
          <w:p w:rsidR="009416A4" w:rsidRDefault="007130D5" w:rsidP="007130D5">
            <w:pPr>
              <w:ind w:left="0" w:hanging="2"/>
              <w:rPr>
                <w:rFonts w:ascii="Arial" w:eastAsia="Arial" w:hAnsi="Arial" w:cs="Arial"/>
              </w:rPr>
            </w:pPr>
            <w:r>
              <w:rPr>
                <w:rFonts w:ascii="Arial" w:eastAsia="Arial" w:hAnsi="Arial" w:cs="Arial"/>
              </w:rPr>
              <w:t>Able to communicate effectively at a range of levels, e.g. with children, parents, other professionals, etc..</w:t>
            </w:r>
          </w:p>
          <w:p w:rsidR="009416A4" w:rsidRDefault="009416A4" w:rsidP="007130D5">
            <w:pPr>
              <w:ind w:left="0" w:hanging="2"/>
              <w:rPr>
                <w:rFonts w:ascii="Arial" w:eastAsia="Arial" w:hAnsi="Arial" w:cs="Arial"/>
              </w:rPr>
            </w:pPr>
          </w:p>
          <w:p w:rsidR="009416A4" w:rsidRDefault="007130D5" w:rsidP="007130D5">
            <w:pPr>
              <w:ind w:left="0" w:hanging="2"/>
              <w:rPr>
                <w:rFonts w:ascii="Arial" w:eastAsia="Arial" w:hAnsi="Arial" w:cs="Arial"/>
              </w:rPr>
            </w:pPr>
            <w:r>
              <w:rPr>
                <w:rFonts w:ascii="Arial" w:eastAsia="Arial" w:hAnsi="Arial" w:cs="Arial"/>
              </w:rPr>
              <w:t xml:space="preserve"> </w:t>
            </w:r>
          </w:p>
        </w:tc>
        <w:tc>
          <w:tcPr>
            <w:tcW w:w="1134" w:type="dxa"/>
            <w:tcBorders>
              <w:top w:val="single" w:sz="6" w:space="0" w:color="000000"/>
              <w:left w:val="nil"/>
              <w:bottom w:val="single" w:sz="6" w:space="0" w:color="000000"/>
              <w:right w:val="single" w:sz="6" w:space="0" w:color="000000"/>
            </w:tcBorders>
          </w:tcPr>
          <w:p w:rsidR="009416A4" w:rsidRDefault="009416A4" w:rsidP="007130D5">
            <w:pPr>
              <w:ind w:left="0" w:hanging="2"/>
              <w:jc w:val="center"/>
              <w:rPr>
                <w:rFonts w:ascii="Arial" w:eastAsia="Arial" w:hAnsi="Arial" w:cs="Arial"/>
              </w:rPr>
            </w:pPr>
          </w:p>
        </w:tc>
        <w:tc>
          <w:tcPr>
            <w:tcW w:w="2551" w:type="dxa"/>
            <w:tcBorders>
              <w:top w:val="single" w:sz="6" w:space="0" w:color="000000"/>
              <w:left w:val="single" w:sz="6" w:space="0" w:color="000000"/>
              <w:bottom w:val="single" w:sz="6" w:space="0" w:color="000000"/>
              <w:right w:val="single" w:sz="6" w:space="0" w:color="000000"/>
            </w:tcBorders>
          </w:tcPr>
          <w:p w:rsidR="009416A4" w:rsidRDefault="007130D5" w:rsidP="007130D5">
            <w:pPr>
              <w:ind w:left="0" w:hanging="2"/>
              <w:rPr>
                <w:rFonts w:ascii="Arial" w:eastAsia="Arial" w:hAnsi="Arial" w:cs="Arial"/>
              </w:rPr>
            </w:pPr>
            <w:r>
              <w:rPr>
                <w:rFonts w:ascii="Arial" w:eastAsia="Arial" w:hAnsi="Arial" w:cs="Arial"/>
              </w:rPr>
              <w:t>Basic information technology skills, e.g. word-processing, databases, spreadsheets.</w:t>
            </w:r>
          </w:p>
          <w:p w:rsidR="009416A4" w:rsidRDefault="009416A4" w:rsidP="007130D5">
            <w:pPr>
              <w:ind w:left="0" w:hanging="2"/>
              <w:rPr>
                <w:rFonts w:ascii="Arial" w:eastAsia="Arial" w:hAnsi="Arial" w:cs="Arial"/>
              </w:rPr>
            </w:pPr>
          </w:p>
          <w:p w:rsidR="009416A4" w:rsidRDefault="007130D5" w:rsidP="007130D5">
            <w:pPr>
              <w:ind w:left="0" w:hanging="2"/>
              <w:rPr>
                <w:rFonts w:ascii="Arial" w:eastAsia="Arial" w:hAnsi="Arial" w:cs="Arial"/>
              </w:rPr>
            </w:pPr>
            <w:r>
              <w:rPr>
                <w:rFonts w:ascii="Arial" w:eastAsia="Arial" w:hAnsi="Arial" w:cs="Arial"/>
              </w:rPr>
              <w:t>Able to demonstrate knowledge and understanding of sensory needs and how we can support pupils in this area.</w:t>
            </w:r>
          </w:p>
          <w:p w:rsidR="009416A4" w:rsidRDefault="009416A4" w:rsidP="007130D5">
            <w:pPr>
              <w:ind w:left="0" w:hanging="2"/>
              <w:rPr>
                <w:rFonts w:ascii="Arial" w:eastAsia="Arial" w:hAnsi="Arial" w:cs="Arial"/>
              </w:rPr>
            </w:pPr>
          </w:p>
          <w:p w:rsidR="009416A4" w:rsidRDefault="007130D5" w:rsidP="007130D5">
            <w:pPr>
              <w:ind w:left="0" w:hanging="2"/>
              <w:rPr>
                <w:rFonts w:ascii="Arial" w:eastAsia="Arial" w:hAnsi="Arial" w:cs="Arial"/>
              </w:rPr>
            </w:pPr>
            <w:r>
              <w:rPr>
                <w:rFonts w:ascii="Arial" w:eastAsia="Arial" w:hAnsi="Arial" w:cs="Arial"/>
              </w:rPr>
              <w:t xml:space="preserve">Able to demonstrate implementation of sensory activities to support pupil’s sensory processing. </w:t>
            </w:r>
          </w:p>
        </w:tc>
        <w:tc>
          <w:tcPr>
            <w:tcW w:w="1125" w:type="dxa"/>
            <w:tcBorders>
              <w:top w:val="single" w:sz="6" w:space="0" w:color="000000"/>
              <w:left w:val="single" w:sz="6" w:space="0" w:color="000000"/>
              <w:bottom w:val="single" w:sz="6" w:space="0" w:color="000000"/>
              <w:right w:val="single" w:sz="6" w:space="0" w:color="000000"/>
            </w:tcBorders>
          </w:tcPr>
          <w:p w:rsidR="009416A4" w:rsidRDefault="007130D5" w:rsidP="007130D5">
            <w:pPr>
              <w:ind w:left="0" w:hanging="2"/>
              <w:jc w:val="center"/>
              <w:rPr>
                <w:rFonts w:ascii="Arial" w:eastAsia="Arial" w:hAnsi="Arial" w:cs="Arial"/>
                <w:sz w:val="18"/>
                <w:szCs w:val="18"/>
              </w:rPr>
            </w:pPr>
            <w:r>
              <w:rPr>
                <w:rFonts w:ascii="Arial" w:eastAsia="Arial" w:hAnsi="Arial" w:cs="Arial"/>
                <w:sz w:val="18"/>
                <w:szCs w:val="18"/>
              </w:rPr>
              <w:t>Letter of application</w:t>
            </w:r>
          </w:p>
          <w:p w:rsidR="009416A4" w:rsidRDefault="009416A4" w:rsidP="007130D5">
            <w:pPr>
              <w:ind w:left="0" w:hanging="2"/>
              <w:jc w:val="center"/>
              <w:rPr>
                <w:rFonts w:ascii="Arial" w:eastAsia="Arial" w:hAnsi="Arial" w:cs="Arial"/>
                <w:sz w:val="18"/>
                <w:szCs w:val="18"/>
              </w:rPr>
            </w:pPr>
          </w:p>
          <w:p w:rsidR="009416A4" w:rsidRDefault="007130D5" w:rsidP="007130D5">
            <w:pPr>
              <w:ind w:left="0" w:hanging="2"/>
              <w:jc w:val="center"/>
              <w:rPr>
                <w:rFonts w:ascii="Arial" w:eastAsia="Arial" w:hAnsi="Arial" w:cs="Arial"/>
                <w:sz w:val="18"/>
                <w:szCs w:val="18"/>
              </w:rPr>
            </w:pPr>
            <w:r>
              <w:rPr>
                <w:rFonts w:ascii="Arial" w:eastAsia="Arial" w:hAnsi="Arial" w:cs="Arial"/>
                <w:sz w:val="18"/>
                <w:szCs w:val="18"/>
              </w:rPr>
              <w:t xml:space="preserve">Interview </w:t>
            </w:r>
          </w:p>
        </w:tc>
      </w:tr>
      <w:tr w:rsidR="009416A4">
        <w:trPr>
          <w:trHeight w:val="1116"/>
        </w:trPr>
        <w:tc>
          <w:tcPr>
            <w:tcW w:w="1843" w:type="dxa"/>
            <w:tcBorders>
              <w:top w:val="single" w:sz="6" w:space="0" w:color="000000"/>
              <w:left w:val="single" w:sz="6" w:space="0" w:color="000000"/>
              <w:bottom w:val="single" w:sz="6" w:space="0" w:color="000000"/>
              <w:right w:val="single" w:sz="6" w:space="0" w:color="000000"/>
            </w:tcBorders>
          </w:tcPr>
          <w:p w:rsidR="009416A4" w:rsidRDefault="007130D5" w:rsidP="007130D5">
            <w:pPr>
              <w:ind w:left="0" w:hanging="2"/>
              <w:rPr>
                <w:rFonts w:ascii="Arial" w:eastAsia="Arial" w:hAnsi="Arial" w:cs="Arial"/>
                <w:sz w:val="22"/>
                <w:szCs w:val="22"/>
              </w:rPr>
            </w:pPr>
            <w:r>
              <w:rPr>
                <w:rFonts w:ascii="Arial" w:eastAsia="Arial" w:hAnsi="Arial" w:cs="Arial"/>
                <w:b/>
                <w:sz w:val="22"/>
                <w:szCs w:val="22"/>
              </w:rPr>
              <w:t>Competencies</w:t>
            </w:r>
          </w:p>
        </w:tc>
        <w:tc>
          <w:tcPr>
            <w:tcW w:w="3686" w:type="dxa"/>
            <w:tcBorders>
              <w:top w:val="single" w:sz="6" w:space="0" w:color="000000"/>
              <w:left w:val="single" w:sz="6" w:space="0" w:color="000000"/>
              <w:bottom w:val="single" w:sz="6" w:space="0" w:color="000000"/>
              <w:right w:val="single" w:sz="6" w:space="0" w:color="000000"/>
            </w:tcBorders>
          </w:tcPr>
          <w:p w:rsidR="009416A4" w:rsidRDefault="007130D5" w:rsidP="007130D5">
            <w:pPr>
              <w:pStyle w:val="Heading1"/>
              <w:spacing w:after="280"/>
              <w:ind w:left="0" w:hanging="2"/>
              <w:rPr>
                <w:rFonts w:ascii="Arial" w:eastAsia="Arial" w:hAnsi="Arial" w:cs="Arial"/>
                <w:b w:val="0"/>
                <w:sz w:val="20"/>
                <w:szCs w:val="20"/>
              </w:rPr>
            </w:pPr>
            <w:r>
              <w:rPr>
                <w:rFonts w:ascii="Arial" w:eastAsia="Arial" w:hAnsi="Arial" w:cs="Arial"/>
                <w:b w:val="0"/>
                <w:sz w:val="20"/>
                <w:szCs w:val="20"/>
              </w:rPr>
              <w:t>Able to demonstrate:</w:t>
            </w:r>
          </w:p>
          <w:p w:rsidR="009416A4" w:rsidRDefault="007130D5" w:rsidP="007130D5">
            <w:pPr>
              <w:pStyle w:val="Heading1"/>
              <w:spacing w:before="280" w:after="280"/>
              <w:ind w:left="0" w:hanging="2"/>
              <w:rPr>
                <w:rFonts w:ascii="Arial" w:eastAsia="Arial" w:hAnsi="Arial" w:cs="Arial"/>
                <w:b w:val="0"/>
                <w:sz w:val="20"/>
                <w:szCs w:val="20"/>
              </w:rPr>
            </w:pPr>
            <w:r>
              <w:rPr>
                <w:rFonts w:ascii="Arial" w:eastAsia="Arial" w:hAnsi="Arial" w:cs="Arial"/>
                <w:b w:val="0"/>
                <w:sz w:val="20"/>
                <w:szCs w:val="20"/>
              </w:rPr>
              <w:t>Appropriate motivation to work with young people</w:t>
            </w:r>
          </w:p>
          <w:p w:rsidR="009416A4" w:rsidRDefault="007130D5" w:rsidP="007130D5">
            <w:pPr>
              <w:pStyle w:val="Heading1"/>
              <w:spacing w:before="280" w:after="280"/>
              <w:ind w:left="0" w:hanging="2"/>
              <w:rPr>
                <w:rFonts w:ascii="Arial" w:eastAsia="Arial" w:hAnsi="Arial" w:cs="Arial"/>
                <w:b w:val="0"/>
                <w:sz w:val="20"/>
                <w:szCs w:val="20"/>
              </w:rPr>
            </w:pPr>
            <w:r>
              <w:rPr>
                <w:rFonts w:ascii="Arial" w:eastAsia="Arial" w:hAnsi="Arial" w:cs="Arial"/>
                <w:b w:val="0"/>
                <w:sz w:val="20"/>
                <w:szCs w:val="20"/>
              </w:rPr>
              <w:t>Ability to form appropriate relationships with young people</w:t>
            </w:r>
          </w:p>
          <w:p w:rsidR="009416A4" w:rsidRDefault="007130D5" w:rsidP="007130D5">
            <w:pPr>
              <w:pStyle w:val="Heading1"/>
              <w:spacing w:before="280" w:after="280"/>
              <w:ind w:left="0" w:hanging="2"/>
              <w:rPr>
                <w:rFonts w:ascii="Arial" w:eastAsia="Arial" w:hAnsi="Arial" w:cs="Arial"/>
                <w:b w:val="0"/>
                <w:sz w:val="20"/>
                <w:szCs w:val="20"/>
              </w:rPr>
            </w:pPr>
            <w:r>
              <w:rPr>
                <w:rFonts w:ascii="Arial" w:eastAsia="Arial" w:hAnsi="Arial" w:cs="Arial"/>
                <w:b w:val="0"/>
                <w:sz w:val="20"/>
                <w:szCs w:val="20"/>
              </w:rPr>
              <w:t xml:space="preserve">Emotional resilience in working with challenging behaviours </w:t>
            </w:r>
          </w:p>
          <w:p w:rsidR="009416A4" w:rsidRDefault="007130D5" w:rsidP="007130D5">
            <w:pPr>
              <w:pStyle w:val="Heading1"/>
              <w:spacing w:before="280"/>
              <w:ind w:left="0" w:hanging="2"/>
              <w:rPr>
                <w:rFonts w:ascii="Arial" w:eastAsia="Arial" w:hAnsi="Arial" w:cs="Arial"/>
                <w:sz w:val="20"/>
                <w:szCs w:val="20"/>
              </w:rPr>
            </w:pPr>
            <w:r>
              <w:rPr>
                <w:rFonts w:ascii="Arial" w:eastAsia="Arial" w:hAnsi="Arial" w:cs="Arial"/>
                <w:b w:val="0"/>
                <w:sz w:val="20"/>
                <w:szCs w:val="20"/>
              </w:rPr>
              <w:t>Appropriate attitudes to use of authority and maintaining discipline.</w:t>
            </w:r>
            <w:r>
              <w:rPr>
                <w:rFonts w:ascii="Arial" w:eastAsia="Arial" w:hAnsi="Arial" w:cs="Arial"/>
              </w:rPr>
              <w:t xml:space="preserve">  </w:t>
            </w:r>
          </w:p>
        </w:tc>
        <w:tc>
          <w:tcPr>
            <w:tcW w:w="1134" w:type="dxa"/>
            <w:tcBorders>
              <w:top w:val="single" w:sz="6" w:space="0" w:color="000000"/>
              <w:left w:val="nil"/>
              <w:bottom w:val="single" w:sz="6" w:space="0" w:color="000000"/>
              <w:right w:val="single" w:sz="6" w:space="0" w:color="000000"/>
            </w:tcBorders>
          </w:tcPr>
          <w:p w:rsidR="009416A4" w:rsidRDefault="009416A4" w:rsidP="007130D5">
            <w:pPr>
              <w:ind w:left="0" w:hanging="2"/>
              <w:jc w:val="center"/>
              <w:rPr>
                <w:rFonts w:ascii="Arial" w:eastAsia="Arial" w:hAnsi="Arial" w:cs="Arial"/>
                <w:sz w:val="22"/>
                <w:szCs w:val="22"/>
              </w:rPr>
            </w:pPr>
          </w:p>
        </w:tc>
        <w:tc>
          <w:tcPr>
            <w:tcW w:w="2551" w:type="dxa"/>
            <w:tcBorders>
              <w:top w:val="single" w:sz="6" w:space="0" w:color="000000"/>
              <w:left w:val="single" w:sz="6" w:space="0" w:color="000000"/>
              <w:bottom w:val="single" w:sz="6" w:space="0" w:color="000000"/>
              <w:right w:val="single" w:sz="6" w:space="0" w:color="000000"/>
            </w:tcBorders>
          </w:tcPr>
          <w:p w:rsidR="009416A4" w:rsidRDefault="007130D5" w:rsidP="007130D5">
            <w:pPr>
              <w:ind w:left="0" w:hanging="2"/>
              <w:rPr>
                <w:rFonts w:ascii="Arial" w:eastAsia="Arial" w:hAnsi="Arial" w:cs="Arial"/>
                <w:sz w:val="22"/>
                <w:szCs w:val="22"/>
              </w:rPr>
            </w:pPr>
            <w:r>
              <w:rPr>
                <w:rFonts w:ascii="Arial" w:eastAsia="Arial" w:hAnsi="Arial" w:cs="Arial"/>
                <w:sz w:val="22"/>
                <w:szCs w:val="22"/>
              </w:rPr>
              <w:t xml:space="preserve">Be able to drive the mini bus </w:t>
            </w:r>
          </w:p>
        </w:tc>
        <w:tc>
          <w:tcPr>
            <w:tcW w:w="1125" w:type="dxa"/>
            <w:tcBorders>
              <w:top w:val="single" w:sz="6" w:space="0" w:color="000000"/>
              <w:left w:val="single" w:sz="6" w:space="0" w:color="000000"/>
              <w:bottom w:val="single" w:sz="6" w:space="0" w:color="000000"/>
              <w:right w:val="single" w:sz="6" w:space="0" w:color="000000"/>
            </w:tcBorders>
          </w:tcPr>
          <w:p w:rsidR="009416A4" w:rsidRDefault="007130D5" w:rsidP="007130D5">
            <w:pPr>
              <w:ind w:left="0" w:hanging="2"/>
              <w:jc w:val="center"/>
              <w:rPr>
                <w:rFonts w:ascii="Arial" w:eastAsia="Arial" w:hAnsi="Arial" w:cs="Arial"/>
                <w:sz w:val="18"/>
                <w:szCs w:val="18"/>
              </w:rPr>
            </w:pPr>
            <w:r>
              <w:rPr>
                <w:rFonts w:ascii="Arial" w:eastAsia="Arial" w:hAnsi="Arial" w:cs="Arial"/>
                <w:sz w:val="18"/>
                <w:szCs w:val="18"/>
              </w:rPr>
              <w:t>Letter of application</w:t>
            </w:r>
          </w:p>
          <w:p w:rsidR="009416A4" w:rsidRDefault="009416A4" w:rsidP="007130D5">
            <w:pPr>
              <w:ind w:left="0" w:hanging="2"/>
              <w:jc w:val="center"/>
              <w:rPr>
                <w:rFonts w:ascii="Arial" w:eastAsia="Arial" w:hAnsi="Arial" w:cs="Arial"/>
                <w:sz w:val="18"/>
                <w:szCs w:val="18"/>
              </w:rPr>
            </w:pPr>
          </w:p>
          <w:p w:rsidR="009416A4" w:rsidRDefault="007130D5" w:rsidP="007130D5">
            <w:pPr>
              <w:ind w:left="0" w:hanging="2"/>
              <w:jc w:val="center"/>
              <w:rPr>
                <w:rFonts w:ascii="Arial" w:eastAsia="Arial" w:hAnsi="Arial" w:cs="Arial"/>
                <w:sz w:val="18"/>
                <w:szCs w:val="18"/>
              </w:rPr>
            </w:pPr>
            <w:r>
              <w:rPr>
                <w:rFonts w:ascii="Arial" w:eastAsia="Arial" w:hAnsi="Arial" w:cs="Arial"/>
                <w:sz w:val="18"/>
                <w:szCs w:val="18"/>
              </w:rPr>
              <w:t xml:space="preserve">Interview </w:t>
            </w:r>
          </w:p>
        </w:tc>
      </w:tr>
      <w:tr w:rsidR="009416A4">
        <w:trPr>
          <w:trHeight w:val="1116"/>
        </w:trPr>
        <w:tc>
          <w:tcPr>
            <w:tcW w:w="1843" w:type="dxa"/>
            <w:tcBorders>
              <w:top w:val="single" w:sz="6" w:space="0" w:color="000000"/>
              <w:left w:val="single" w:sz="6" w:space="0" w:color="000000"/>
              <w:bottom w:val="single" w:sz="6" w:space="0" w:color="000000"/>
              <w:right w:val="single" w:sz="6" w:space="0" w:color="000000"/>
            </w:tcBorders>
          </w:tcPr>
          <w:p w:rsidR="009416A4" w:rsidRDefault="007130D5" w:rsidP="007130D5">
            <w:pPr>
              <w:ind w:left="0" w:hanging="2"/>
              <w:rPr>
                <w:rFonts w:ascii="Arial" w:eastAsia="Arial" w:hAnsi="Arial" w:cs="Arial"/>
                <w:sz w:val="22"/>
                <w:szCs w:val="22"/>
              </w:rPr>
            </w:pPr>
            <w:r>
              <w:rPr>
                <w:rFonts w:ascii="Arial" w:eastAsia="Arial" w:hAnsi="Arial" w:cs="Arial"/>
                <w:b/>
                <w:sz w:val="22"/>
                <w:szCs w:val="22"/>
              </w:rPr>
              <w:lastRenderedPageBreak/>
              <w:t>Equality Issues</w:t>
            </w:r>
          </w:p>
          <w:p w:rsidR="009416A4" w:rsidRDefault="009416A4" w:rsidP="007130D5">
            <w:pPr>
              <w:ind w:left="0" w:hanging="2"/>
              <w:rPr>
                <w:rFonts w:ascii="Arial" w:eastAsia="Arial" w:hAnsi="Arial" w:cs="Arial"/>
                <w:sz w:val="22"/>
                <w:szCs w:val="22"/>
              </w:rPr>
            </w:pPr>
          </w:p>
          <w:p w:rsidR="009416A4" w:rsidRDefault="009416A4" w:rsidP="007130D5">
            <w:pPr>
              <w:ind w:left="0" w:hanging="2"/>
              <w:rPr>
                <w:rFonts w:ascii="Arial" w:eastAsia="Arial" w:hAnsi="Arial" w:cs="Arial"/>
                <w:sz w:val="22"/>
                <w:szCs w:val="22"/>
              </w:rPr>
            </w:pPr>
          </w:p>
          <w:p w:rsidR="009416A4" w:rsidRDefault="009416A4" w:rsidP="007130D5">
            <w:pPr>
              <w:ind w:left="0" w:hanging="2"/>
              <w:rPr>
                <w:rFonts w:ascii="Arial" w:eastAsia="Arial" w:hAnsi="Arial" w:cs="Arial"/>
                <w:sz w:val="22"/>
                <w:szCs w:val="22"/>
              </w:rPr>
            </w:pPr>
          </w:p>
        </w:tc>
        <w:tc>
          <w:tcPr>
            <w:tcW w:w="3686" w:type="dxa"/>
            <w:tcBorders>
              <w:top w:val="single" w:sz="6" w:space="0" w:color="000000"/>
              <w:left w:val="single" w:sz="6" w:space="0" w:color="000000"/>
              <w:bottom w:val="single" w:sz="6" w:space="0" w:color="000000"/>
              <w:right w:val="single" w:sz="6" w:space="0" w:color="000000"/>
            </w:tcBorders>
          </w:tcPr>
          <w:p w:rsidR="009416A4" w:rsidRDefault="007130D5" w:rsidP="007130D5">
            <w:pPr>
              <w:ind w:left="0" w:hanging="2"/>
              <w:rPr>
                <w:rFonts w:ascii="Arial" w:eastAsia="Arial" w:hAnsi="Arial" w:cs="Arial"/>
              </w:rPr>
            </w:pPr>
            <w:r>
              <w:rPr>
                <w:rFonts w:ascii="Arial" w:eastAsia="Arial" w:hAnsi="Arial" w:cs="Arial"/>
              </w:rPr>
              <w:t>Demonstrable understanding of Equality issues and able to implement them in all aspects of working practice</w:t>
            </w:r>
          </w:p>
          <w:p w:rsidR="009416A4" w:rsidRDefault="009416A4" w:rsidP="007130D5">
            <w:pPr>
              <w:ind w:left="0" w:hanging="2"/>
              <w:rPr>
                <w:rFonts w:ascii="Arial" w:eastAsia="Arial" w:hAnsi="Arial" w:cs="Arial"/>
              </w:rPr>
            </w:pPr>
          </w:p>
          <w:p w:rsidR="009416A4" w:rsidRDefault="009416A4" w:rsidP="007130D5">
            <w:pPr>
              <w:ind w:left="0" w:hanging="2"/>
              <w:rPr>
                <w:rFonts w:ascii="Arial" w:eastAsia="Arial" w:hAnsi="Arial" w:cs="Arial"/>
              </w:rPr>
            </w:pPr>
          </w:p>
        </w:tc>
        <w:tc>
          <w:tcPr>
            <w:tcW w:w="1134" w:type="dxa"/>
            <w:tcBorders>
              <w:top w:val="single" w:sz="6" w:space="0" w:color="000000"/>
              <w:left w:val="nil"/>
              <w:bottom w:val="single" w:sz="6" w:space="0" w:color="000000"/>
              <w:right w:val="single" w:sz="6" w:space="0" w:color="000000"/>
            </w:tcBorders>
          </w:tcPr>
          <w:p w:rsidR="009416A4" w:rsidRDefault="009416A4" w:rsidP="007130D5">
            <w:pPr>
              <w:ind w:left="0" w:hanging="2"/>
              <w:jc w:val="center"/>
              <w:rPr>
                <w:rFonts w:ascii="Arial" w:eastAsia="Arial" w:hAnsi="Arial" w:cs="Arial"/>
                <w:sz w:val="22"/>
                <w:szCs w:val="22"/>
              </w:rPr>
            </w:pPr>
          </w:p>
        </w:tc>
        <w:tc>
          <w:tcPr>
            <w:tcW w:w="2551" w:type="dxa"/>
            <w:tcBorders>
              <w:top w:val="single" w:sz="6" w:space="0" w:color="000000"/>
              <w:left w:val="single" w:sz="6" w:space="0" w:color="000000"/>
              <w:bottom w:val="single" w:sz="6" w:space="0" w:color="000000"/>
              <w:right w:val="single" w:sz="6" w:space="0" w:color="000000"/>
            </w:tcBorders>
          </w:tcPr>
          <w:p w:rsidR="009416A4" w:rsidRDefault="009416A4" w:rsidP="007130D5">
            <w:pPr>
              <w:ind w:left="0" w:hanging="2"/>
              <w:rPr>
                <w:rFonts w:ascii="Arial" w:eastAsia="Arial" w:hAnsi="Arial" w:cs="Arial"/>
                <w:sz w:val="22"/>
                <w:szCs w:val="22"/>
              </w:rPr>
            </w:pPr>
          </w:p>
        </w:tc>
        <w:tc>
          <w:tcPr>
            <w:tcW w:w="1125" w:type="dxa"/>
            <w:tcBorders>
              <w:top w:val="single" w:sz="6" w:space="0" w:color="000000"/>
              <w:left w:val="single" w:sz="6" w:space="0" w:color="000000"/>
              <w:bottom w:val="single" w:sz="6" w:space="0" w:color="000000"/>
              <w:right w:val="single" w:sz="6" w:space="0" w:color="000000"/>
            </w:tcBorders>
          </w:tcPr>
          <w:p w:rsidR="009416A4" w:rsidRDefault="009416A4" w:rsidP="007130D5">
            <w:pPr>
              <w:ind w:left="0" w:hanging="2"/>
              <w:jc w:val="center"/>
              <w:rPr>
                <w:rFonts w:ascii="Arial" w:eastAsia="Arial" w:hAnsi="Arial" w:cs="Arial"/>
                <w:sz w:val="22"/>
                <w:szCs w:val="22"/>
              </w:rPr>
            </w:pPr>
          </w:p>
        </w:tc>
      </w:tr>
      <w:tr w:rsidR="009416A4">
        <w:tc>
          <w:tcPr>
            <w:tcW w:w="1843" w:type="dxa"/>
            <w:tcBorders>
              <w:top w:val="single" w:sz="6" w:space="0" w:color="000000"/>
              <w:left w:val="single" w:sz="6" w:space="0" w:color="000000"/>
              <w:bottom w:val="single" w:sz="6" w:space="0" w:color="000000"/>
              <w:right w:val="single" w:sz="6" w:space="0" w:color="000000"/>
            </w:tcBorders>
          </w:tcPr>
          <w:p w:rsidR="009416A4" w:rsidRDefault="007130D5" w:rsidP="007130D5">
            <w:pPr>
              <w:ind w:left="0" w:hanging="2"/>
              <w:rPr>
                <w:rFonts w:ascii="Arial" w:eastAsia="Arial" w:hAnsi="Arial" w:cs="Arial"/>
                <w:sz w:val="22"/>
                <w:szCs w:val="22"/>
              </w:rPr>
            </w:pPr>
            <w:r>
              <w:rPr>
                <w:rFonts w:ascii="Arial" w:eastAsia="Arial" w:hAnsi="Arial" w:cs="Arial"/>
                <w:b/>
                <w:sz w:val="22"/>
                <w:szCs w:val="22"/>
              </w:rPr>
              <w:t>Specialist Knowledge</w:t>
            </w:r>
          </w:p>
          <w:p w:rsidR="009416A4" w:rsidRDefault="009416A4" w:rsidP="007130D5">
            <w:pPr>
              <w:ind w:left="0" w:hanging="2"/>
              <w:rPr>
                <w:rFonts w:ascii="Arial" w:eastAsia="Arial" w:hAnsi="Arial" w:cs="Arial"/>
                <w:sz w:val="22"/>
                <w:szCs w:val="22"/>
              </w:rPr>
            </w:pPr>
          </w:p>
          <w:p w:rsidR="009416A4" w:rsidRDefault="009416A4" w:rsidP="007130D5">
            <w:pPr>
              <w:ind w:left="0" w:hanging="2"/>
              <w:rPr>
                <w:rFonts w:ascii="Arial" w:eastAsia="Arial" w:hAnsi="Arial" w:cs="Arial"/>
                <w:sz w:val="22"/>
                <w:szCs w:val="22"/>
              </w:rPr>
            </w:pPr>
          </w:p>
        </w:tc>
        <w:tc>
          <w:tcPr>
            <w:tcW w:w="3686" w:type="dxa"/>
            <w:tcBorders>
              <w:top w:val="single" w:sz="6" w:space="0" w:color="000000"/>
              <w:left w:val="single" w:sz="6" w:space="0" w:color="000000"/>
              <w:bottom w:val="single" w:sz="6" w:space="0" w:color="000000"/>
              <w:right w:val="single" w:sz="6" w:space="0" w:color="000000"/>
            </w:tcBorders>
          </w:tcPr>
          <w:p w:rsidR="009416A4" w:rsidRDefault="007130D5" w:rsidP="007130D5">
            <w:pPr>
              <w:ind w:left="0" w:hanging="2"/>
              <w:rPr>
                <w:rFonts w:ascii="Arial" w:eastAsia="Arial" w:hAnsi="Arial" w:cs="Arial"/>
              </w:rPr>
            </w:pPr>
            <w:r>
              <w:rPr>
                <w:rFonts w:ascii="Arial" w:eastAsia="Arial" w:hAnsi="Arial" w:cs="Arial"/>
              </w:rPr>
              <w:t>Knowledge of curriculum requirements.</w:t>
            </w:r>
          </w:p>
          <w:p w:rsidR="009416A4" w:rsidRDefault="009416A4" w:rsidP="007130D5">
            <w:pPr>
              <w:ind w:left="0" w:hanging="2"/>
              <w:rPr>
                <w:rFonts w:ascii="Arial" w:eastAsia="Arial" w:hAnsi="Arial" w:cs="Arial"/>
              </w:rPr>
            </w:pPr>
          </w:p>
          <w:p w:rsidR="009416A4" w:rsidRDefault="007130D5" w:rsidP="007130D5">
            <w:pPr>
              <w:ind w:left="0" w:hanging="2"/>
              <w:rPr>
                <w:rFonts w:ascii="Arial" w:eastAsia="Arial" w:hAnsi="Arial" w:cs="Arial"/>
              </w:rPr>
            </w:pPr>
            <w:r>
              <w:rPr>
                <w:rFonts w:ascii="Arial" w:eastAsia="Arial" w:hAnsi="Arial" w:cs="Arial"/>
              </w:rPr>
              <w:t xml:space="preserve">Knowledge of sensory difficulties and suggested strategies to support pupils. </w:t>
            </w:r>
          </w:p>
        </w:tc>
        <w:tc>
          <w:tcPr>
            <w:tcW w:w="1134" w:type="dxa"/>
            <w:tcBorders>
              <w:top w:val="single" w:sz="6" w:space="0" w:color="000000"/>
              <w:left w:val="nil"/>
              <w:bottom w:val="single" w:sz="6" w:space="0" w:color="000000"/>
              <w:right w:val="single" w:sz="6" w:space="0" w:color="000000"/>
            </w:tcBorders>
          </w:tcPr>
          <w:p w:rsidR="009416A4" w:rsidRDefault="009416A4" w:rsidP="007130D5">
            <w:pPr>
              <w:ind w:left="0" w:hanging="2"/>
              <w:jc w:val="center"/>
              <w:rPr>
                <w:rFonts w:ascii="Arial" w:eastAsia="Arial" w:hAnsi="Arial" w:cs="Arial"/>
              </w:rPr>
            </w:pPr>
          </w:p>
        </w:tc>
        <w:tc>
          <w:tcPr>
            <w:tcW w:w="2551" w:type="dxa"/>
            <w:tcBorders>
              <w:top w:val="single" w:sz="6" w:space="0" w:color="000000"/>
              <w:left w:val="single" w:sz="6" w:space="0" w:color="000000"/>
              <w:bottom w:val="single" w:sz="6" w:space="0" w:color="000000"/>
              <w:right w:val="single" w:sz="6" w:space="0" w:color="000000"/>
            </w:tcBorders>
          </w:tcPr>
          <w:p w:rsidR="009416A4" w:rsidRDefault="007130D5" w:rsidP="007130D5">
            <w:pPr>
              <w:ind w:left="0" w:hanging="2"/>
              <w:rPr>
                <w:rFonts w:ascii="Arial" w:eastAsia="Arial" w:hAnsi="Arial" w:cs="Arial"/>
              </w:rPr>
            </w:pPr>
            <w:r>
              <w:rPr>
                <w:rFonts w:ascii="Arial" w:eastAsia="Arial" w:hAnsi="Arial" w:cs="Arial"/>
              </w:rPr>
              <w:t>Some knowledge of how pupils learn.</w:t>
            </w:r>
          </w:p>
          <w:p w:rsidR="009416A4" w:rsidRDefault="009416A4" w:rsidP="007130D5">
            <w:pPr>
              <w:ind w:left="0" w:hanging="2"/>
              <w:rPr>
                <w:rFonts w:ascii="Arial" w:eastAsia="Arial" w:hAnsi="Arial" w:cs="Arial"/>
              </w:rPr>
            </w:pPr>
          </w:p>
          <w:p w:rsidR="009416A4" w:rsidRDefault="007130D5" w:rsidP="007130D5">
            <w:pPr>
              <w:ind w:left="0" w:hanging="2"/>
              <w:rPr>
                <w:rFonts w:ascii="Arial" w:eastAsia="Arial" w:hAnsi="Arial" w:cs="Arial"/>
              </w:rPr>
            </w:pPr>
            <w:r>
              <w:rPr>
                <w:rFonts w:ascii="Arial" w:eastAsia="Arial" w:hAnsi="Arial" w:cs="Arial"/>
              </w:rPr>
              <w:t xml:space="preserve"> </w:t>
            </w:r>
          </w:p>
        </w:tc>
        <w:tc>
          <w:tcPr>
            <w:tcW w:w="1125" w:type="dxa"/>
            <w:tcBorders>
              <w:top w:val="single" w:sz="6" w:space="0" w:color="000000"/>
              <w:left w:val="single" w:sz="6" w:space="0" w:color="000000"/>
              <w:bottom w:val="single" w:sz="6" w:space="0" w:color="000000"/>
              <w:right w:val="single" w:sz="6" w:space="0" w:color="000000"/>
            </w:tcBorders>
          </w:tcPr>
          <w:p w:rsidR="009416A4" w:rsidRDefault="007130D5" w:rsidP="007130D5">
            <w:pPr>
              <w:ind w:left="0" w:hanging="2"/>
              <w:jc w:val="center"/>
              <w:rPr>
                <w:rFonts w:ascii="Arial" w:eastAsia="Arial" w:hAnsi="Arial" w:cs="Arial"/>
                <w:sz w:val="18"/>
                <w:szCs w:val="18"/>
              </w:rPr>
            </w:pPr>
            <w:r>
              <w:rPr>
                <w:rFonts w:ascii="Arial" w:eastAsia="Arial" w:hAnsi="Arial" w:cs="Arial"/>
                <w:sz w:val="18"/>
                <w:szCs w:val="18"/>
              </w:rPr>
              <w:t>Letter of application</w:t>
            </w:r>
          </w:p>
          <w:p w:rsidR="009416A4" w:rsidRDefault="009416A4" w:rsidP="007130D5">
            <w:pPr>
              <w:ind w:left="0" w:hanging="2"/>
              <w:jc w:val="center"/>
              <w:rPr>
                <w:rFonts w:ascii="Arial" w:eastAsia="Arial" w:hAnsi="Arial" w:cs="Arial"/>
                <w:sz w:val="18"/>
                <w:szCs w:val="18"/>
              </w:rPr>
            </w:pPr>
          </w:p>
          <w:p w:rsidR="009416A4" w:rsidRDefault="007130D5" w:rsidP="007130D5">
            <w:pPr>
              <w:ind w:left="0" w:hanging="2"/>
              <w:jc w:val="center"/>
              <w:rPr>
                <w:rFonts w:ascii="Arial" w:eastAsia="Arial" w:hAnsi="Arial" w:cs="Arial"/>
                <w:sz w:val="18"/>
                <w:szCs w:val="18"/>
              </w:rPr>
            </w:pPr>
            <w:r>
              <w:rPr>
                <w:rFonts w:ascii="Arial" w:eastAsia="Arial" w:hAnsi="Arial" w:cs="Arial"/>
                <w:sz w:val="18"/>
                <w:szCs w:val="18"/>
              </w:rPr>
              <w:t xml:space="preserve">Interview </w:t>
            </w:r>
          </w:p>
        </w:tc>
      </w:tr>
      <w:tr w:rsidR="009416A4">
        <w:trPr>
          <w:trHeight w:val="1135"/>
        </w:trPr>
        <w:tc>
          <w:tcPr>
            <w:tcW w:w="1843" w:type="dxa"/>
            <w:tcBorders>
              <w:top w:val="single" w:sz="6" w:space="0" w:color="000000"/>
              <w:left w:val="single" w:sz="6" w:space="0" w:color="000000"/>
              <w:bottom w:val="single" w:sz="6" w:space="0" w:color="000000"/>
              <w:right w:val="single" w:sz="6" w:space="0" w:color="000000"/>
            </w:tcBorders>
          </w:tcPr>
          <w:p w:rsidR="009416A4" w:rsidRDefault="007130D5" w:rsidP="007130D5">
            <w:pPr>
              <w:ind w:left="0" w:hanging="2"/>
              <w:rPr>
                <w:rFonts w:ascii="Arial" w:eastAsia="Arial" w:hAnsi="Arial" w:cs="Arial"/>
                <w:sz w:val="22"/>
                <w:szCs w:val="22"/>
              </w:rPr>
            </w:pPr>
            <w:r>
              <w:rPr>
                <w:rFonts w:ascii="Arial" w:eastAsia="Arial" w:hAnsi="Arial" w:cs="Arial"/>
                <w:b/>
                <w:sz w:val="22"/>
                <w:szCs w:val="22"/>
              </w:rPr>
              <w:t>Education and Training</w:t>
            </w:r>
          </w:p>
          <w:p w:rsidR="009416A4" w:rsidRDefault="009416A4" w:rsidP="007130D5">
            <w:pPr>
              <w:ind w:left="0" w:hanging="2"/>
              <w:rPr>
                <w:rFonts w:ascii="Arial" w:eastAsia="Arial" w:hAnsi="Arial" w:cs="Arial"/>
                <w:sz w:val="22"/>
                <w:szCs w:val="22"/>
              </w:rPr>
            </w:pPr>
          </w:p>
          <w:p w:rsidR="009416A4" w:rsidRDefault="009416A4" w:rsidP="007130D5">
            <w:pPr>
              <w:ind w:left="0" w:hanging="2"/>
              <w:rPr>
                <w:rFonts w:ascii="Arial" w:eastAsia="Arial" w:hAnsi="Arial" w:cs="Arial"/>
                <w:sz w:val="22"/>
                <w:szCs w:val="22"/>
              </w:rPr>
            </w:pPr>
          </w:p>
        </w:tc>
        <w:tc>
          <w:tcPr>
            <w:tcW w:w="3686" w:type="dxa"/>
            <w:tcBorders>
              <w:top w:val="single" w:sz="6" w:space="0" w:color="000000"/>
              <w:left w:val="single" w:sz="6" w:space="0" w:color="000000"/>
              <w:bottom w:val="single" w:sz="6" w:space="0" w:color="000000"/>
              <w:right w:val="single" w:sz="6" w:space="0" w:color="000000"/>
            </w:tcBorders>
          </w:tcPr>
          <w:p w:rsidR="009416A4" w:rsidRDefault="007130D5" w:rsidP="007130D5">
            <w:pPr>
              <w:ind w:left="0" w:hanging="2"/>
              <w:rPr>
                <w:rFonts w:ascii="Arial" w:eastAsia="Arial" w:hAnsi="Arial" w:cs="Arial"/>
              </w:rPr>
            </w:pPr>
            <w:r>
              <w:rPr>
                <w:rFonts w:ascii="Arial" w:eastAsia="Arial" w:hAnsi="Arial" w:cs="Arial"/>
              </w:rPr>
              <w:t>NVQ Level 2, or equivalent, or working towards this.</w:t>
            </w:r>
          </w:p>
          <w:p w:rsidR="009416A4" w:rsidRDefault="009416A4" w:rsidP="007130D5">
            <w:pPr>
              <w:ind w:left="0" w:hanging="2"/>
              <w:rPr>
                <w:rFonts w:ascii="Arial" w:eastAsia="Arial" w:hAnsi="Arial" w:cs="Arial"/>
              </w:rPr>
            </w:pPr>
          </w:p>
          <w:p w:rsidR="002A283A" w:rsidRDefault="007130D5" w:rsidP="002A283A">
            <w:pPr>
              <w:ind w:left="0" w:hanging="2"/>
              <w:rPr>
                <w:rFonts w:ascii="Arial" w:eastAsia="Arial" w:hAnsi="Arial" w:cs="Arial"/>
              </w:rPr>
            </w:pPr>
            <w:r>
              <w:rPr>
                <w:rFonts w:ascii="Arial" w:eastAsia="Arial" w:hAnsi="Arial" w:cs="Arial"/>
              </w:rPr>
              <w:t>To have a willingness to attend relevant courses and a commitment to personal development.</w:t>
            </w:r>
            <w:r w:rsidR="002A283A">
              <w:rPr>
                <w:rFonts w:ascii="Arial" w:eastAsia="Arial" w:hAnsi="Arial" w:cs="Arial"/>
              </w:rPr>
              <w:t xml:space="preserve"> In particular 12hr Team Teach course. </w:t>
            </w:r>
          </w:p>
          <w:p w:rsidR="002A283A" w:rsidRDefault="002A283A" w:rsidP="002A283A">
            <w:pPr>
              <w:ind w:left="0" w:hanging="2"/>
              <w:rPr>
                <w:rFonts w:ascii="Arial" w:eastAsia="Arial" w:hAnsi="Arial" w:cs="Arial"/>
              </w:rPr>
            </w:pPr>
          </w:p>
        </w:tc>
        <w:tc>
          <w:tcPr>
            <w:tcW w:w="1134" w:type="dxa"/>
            <w:tcBorders>
              <w:top w:val="single" w:sz="6" w:space="0" w:color="000000"/>
              <w:left w:val="nil"/>
              <w:bottom w:val="single" w:sz="6" w:space="0" w:color="000000"/>
              <w:right w:val="single" w:sz="6" w:space="0" w:color="000000"/>
            </w:tcBorders>
          </w:tcPr>
          <w:p w:rsidR="009416A4" w:rsidRDefault="009416A4" w:rsidP="007130D5">
            <w:pPr>
              <w:ind w:left="0" w:hanging="2"/>
              <w:jc w:val="center"/>
              <w:rPr>
                <w:rFonts w:ascii="Arial" w:eastAsia="Arial" w:hAnsi="Arial" w:cs="Arial"/>
              </w:rPr>
            </w:pPr>
          </w:p>
        </w:tc>
        <w:tc>
          <w:tcPr>
            <w:tcW w:w="2551" w:type="dxa"/>
            <w:tcBorders>
              <w:top w:val="single" w:sz="6" w:space="0" w:color="000000"/>
              <w:left w:val="single" w:sz="6" w:space="0" w:color="000000"/>
              <w:bottom w:val="single" w:sz="6" w:space="0" w:color="000000"/>
              <w:right w:val="single" w:sz="6" w:space="0" w:color="000000"/>
            </w:tcBorders>
          </w:tcPr>
          <w:p w:rsidR="009416A4" w:rsidRDefault="009416A4" w:rsidP="007130D5">
            <w:pPr>
              <w:ind w:left="0" w:hanging="2"/>
              <w:rPr>
                <w:rFonts w:ascii="Arial" w:eastAsia="Arial" w:hAnsi="Arial" w:cs="Arial"/>
              </w:rPr>
            </w:pPr>
          </w:p>
        </w:tc>
        <w:tc>
          <w:tcPr>
            <w:tcW w:w="1125" w:type="dxa"/>
            <w:tcBorders>
              <w:top w:val="single" w:sz="6" w:space="0" w:color="000000"/>
              <w:left w:val="single" w:sz="6" w:space="0" w:color="000000"/>
              <w:bottom w:val="single" w:sz="6" w:space="0" w:color="000000"/>
              <w:right w:val="single" w:sz="6" w:space="0" w:color="000000"/>
            </w:tcBorders>
          </w:tcPr>
          <w:p w:rsidR="009416A4" w:rsidRDefault="007130D5" w:rsidP="007130D5">
            <w:pPr>
              <w:ind w:left="0" w:hanging="2"/>
              <w:jc w:val="center"/>
              <w:rPr>
                <w:rFonts w:ascii="Arial" w:eastAsia="Arial" w:hAnsi="Arial" w:cs="Arial"/>
                <w:sz w:val="18"/>
                <w:szCs w:val="18"/>
              </w:rPr>
            </w:pPr>
            <w:r>
              <w:rPr>
                <w:rFonts w:ascii="Arial" w:eastAsia="Arial" w:hAnsi="Arial" w:cs="Arial"/>
                <w:sz w:val="18"/>
                <w:szCs w:val="18"/>
              </w:rPr>
              <w:t>Letter of application</w:t>
            </w:r>
          </w:p>
          <w:p w:rsidR="009416A4" w:rsidRDefault="009416A4" w:rsidP="007130D5">
            <w:pPr>
              <w:ind w:left="0" w:hanging="2"/>
              <w:jc w:val="center"/>
              <w:rPr>
                <w:rFonts w:ascii="Arial" w:eastAsia="Arial" w:hAnsi="Arial" w:cs="Arial"/>
                <w:sz w:val="18"/>
                <w:szCs w:val="18"/>
              </w:rPr>
            </w:pPr>
          </w:p>
          <w:p w:rsidR="009416A4" w:rsidRDefault="007130D5" w:rsidP="007130D5">
            <w:pPr>
              <w:ind w:left="0" w:hanging="2"/>
              <w:jc w:val="center"/>
              <w:rPr>
                <w:rFonts w:ascii="Arial" w:eastAsia="Arial" w:hAnsi="Arial" w:cs="Arial"/>
                <w:sz w:val="18"/>
                <w:szCs w:val="18"/>
              </w:rPr>
            </w:pPr>
            <w:r>
              <w:rPr>
                <w:rFonts w:ascii="Arial" w:eastAsia="Arial" w:hAnsi="Arial" w:cs="Arial"/>
                <w:sz w:val="18"/>
                <w:szCs w:val="18"/>
              </w:rPr>
              <w:t xml:space="preserve">Interview </w:t>
            </w:r>
          </w:p>
        </w:tc>
      </w:tr>
      <w:tr w:rsidR="009416A4">
        <w:trPr>
          <w:trHeight w:val="1080"/>
        </w:trPr>
        <w:tc>
          <w:tcPr>
            <w:tcW w:w="1843" w:type="dxa"/>
            <w:tcBorders>
              <w:top w:val="single" w:sz="6" w:space="0" w:color="000000"/>
              <w:left w:val="single" w:sz="6" w:space="0" w:color="000000"/>
              <w:bottom w:val="single" w:sz="6" w:space="0" w:color="000000"/>
              <w:right w:val="single" w:sz="6" w:space="0" w:color="000000"/>
            </w:tcBorders>
          </w:tcPr>
          <w:p w:rsidR="009416A4" w:rsidRDefault="007130D5" w:rsidP="007130D5">
            <w:pPr>
              <w:ind w:left="0" w:hanging="2"/>
              <w:rPr>
                <w:rFonts w:ascii="Arial" w:eastAsia="Arial" w:hAnsi="Arial" w:cs="Arial"/>
                <w:sz w:val="22"/>
                <w:szCs w:val="22"/>
              </w:rPr>
            </w:pPr>
            <w:r>
              <w:rPr>
                <w:rFonts w:ascii="Arial" w:eastAsia="Arial" w:hAnsi="Arial" w:cs="Arial"/>
                <w:b/>
                <w:sz w:val="22"/>
                <w:szCs w:val="22"/>
              </w:rPr>
              <w:t>Other Requirements</w:t>
            </w:r>
          </w:p>
          <w:p w:rsidR="009416A4" w:rsidRDefault="009416A4" w:rsidP="007130D5">
            <w:pPr>
              <w:ind w:left="0" w:hanging="2"/>
              <w:rPr>
                <w:rFonts w:ascii="Arial" w:eastAsia="Arial" w:hAnsi="Arial" w:cs="Arial"/>
                <w:sz w:val="22"/>
                <w:szCs w:val="22"/>
              </w:rPr>
            </w:pPr>
          </w:p>
          <w:p w:rsidR="009416A4" w:rsidRDefault="009416A4" w:rsidP="007130D5">
            <w:pPr>
              <w:ind w:left="0" w:hanging="2"/>
              <w:rPr>
                <w:rFonts w:ascii="Arial" w:eastAsia="Arial" w:hAnsi="Arial" w:cs="Arial"/>
                <w:sz w:val="22"/>
                <w:szCs w:val="22"/>
              </w:rPr>
            </w:pPr>
          </w:p>
          <w:p w:rsidR="009416A4" w:rsidRDefault="009416A4" w:rsidP="007130D5">
            <w:pPr>
              <w:ind w:left="0" w:hanging="2"/>
              <w:rPr>
                <w:rFonts w:ascii="Arial" w:eastAsia="Arial" w:hAnsi="Arial" w:cs="Arial"/>
                <w:sz w:val="22"/>
                <w:szCs w:val="22"/>
              </w:rPr>
            </w:pPr>
          </w:p>
        </w:tc>
        <w:tc>
          <w:tcPr>
            <w:tcW w:w="3686" w:type="dxa"/>
            <w:tcBorders>
              <w:top w:val="single" w:sz="6" w:space="0" w:color="000000"/>
              <w:left w:val="single" w:sz="6" w:space="0" w:color="000000"/>
              <w:bottom w:val="single" w:sz="6" w:space="0" w:color="000000"/>
              <w:right w:val="single" w:sz="6" w:space="0" w:color="000000"/>
            </w:tcBorders>
          </w:tcPr>
          <w:p w:rsidR="009416A4" w:rsidRDefault="007130D5" w:rsidP="007130D5">
            <w:pPr>
              <w:ind w:left="0" w:hanging="2"/>
              <w:rPr>
                <w:rFonts w:ascii="Arial" w:eastAsia="Arial" w:hAnsi="Arial" w:cs="Arial"/>
              </w:rPr>
            </w:pPr>
            <w:r>
              <w:rPr>
                <w:rFonts w:ascii="Arial" w:eastAsia="Arial" w:hAnsi="Arial" w:cs="Arial"/>
              </w:rPr>
              <w:t>Able to undertake manual and handling tasks.</w:t>
            </w:r>
          </w:p>
          <w:p w:rsidR="009416A4" w:rsidRDefault="009416A4" w:rsidP="007130D5">
            <w:pPr>
              <w:ind w:left="0" w:hanging="2"/>
              <w:rPr>
                <w:rFonts w:ascii="Arial" w:eastAsia="Arial" w:hAnsi="Arial" w:cs="Arial"/>
              </w:rPr>
            </w:pPr>
          </w:p>
          <w:p w:rsidR="009416A4" w:rsidRDefault="007130D5" w:rsidP="007130D5">
            <w:pPr>
              <w:ind w:left="0" w:hanging="2"/>
              <w:rPr>
                <w:rFonts w:ascii="Arial" w:eastAsia="Arial" w:hAnsi="Arial" w:cs="Arial"/>
              </w:rPr>
            </w:pPr>
            <w:r>
              <w:rPr>
                <w:rFonts w:ascii="Arial" w:eastAsia="Arial" w:hAnsi="Arial" w:cs="Arial"/>
              </w:rPr>
              <w:t>Where applicable, be able to undertake a satisfactory Childcare Disqualification Form, as per the Childcare (Disqualification) Regulations 2009.</w:t>
            </w:r>
          </w:p>
        </w:tc>
        <w:tc>
          <w:tcPr>
            <w:tcW w:w="1134" w:type="dxa"/>
            <w:tcBorders>
              <w:top w:val="single" w:sz="6" w:space="0" w:color="000000"/>
              <w:left w:val="nil"/>
              <w:bottom w:val="single" w:sz="6" w:space="0" w:color="000000"/>
              <w:right w:val="single" w:sz="6" w:space="0" w:color="000000"/>
            </w:tcBorders>
          </w:tcPr>
          <w:p w:rsidR="009416A4" w:rsidRDefault="009416A4" w:rsidP="007130D5">
            <w:pPr>
              <w:ind w:left="0" w:hanging="2"/>
              <w:jc w:val="center"/>
              <w:rPr>
                <w:rFonts w:ascii="Arial" w:eastAsia="Arial" w:hAnsi="Arial" w:cs="Arial"/>
              </w:rPr>
            </w:pPr>
          </w:p>
        </w:tc>
        <w:tc>
          <w:tcPr>
            <w:tcW w:w="2551" w:type="dxa"/>
            <w:tcBorders>
              <w:top w:val="single" w:sz="6" w:space="0" w:color="000000"/>
              <w:left w:val="single" w:sz="6" w:space="0" w:color="000000"/>
              <w:bottom w:val="single" w:sz="6" w:space="0" w:color="000000"/>
              <w:right w:val="single" w:sz="6" w:space="0" w:color="000000"/>
            </w:tcBorders>
          </w:tcPr>
          <w:p w:rsidR="009416A4" w:rsidRDefault="009416A4" w:rsidP="007130D5">
            <w:pPr>
              <w:ind w:left="0" w:hanging="2"/>
              <w:rPr>
                <w:rFonts w:ascii="Arial" w:eastAsia="Arial" w:hAnsi="Arial" w:cs="Arial"/>
              </w:rPr>
            </w:pPr>
          </w:p>
        </w:tc>
        <w:tc>
          <w:tcPr>
            <w:tcW w:w="1125" w:type="dxa"/>
            <w:tcBorders>
              <w:top w:val="single" w:sz="6" w:space="0" w:color="000000"/>
              <w:left w:val="single" w:sz="6" w:space="0" w:color="000000"/>
              <w:bottom w:val="single" w:sz="6" w:space="0" w:color="000000"/>
              <w:right w:val="single" w:sz="6" w:space="0" w:color="000000"/>
            </w:tcBorders>
          </w:tcPr>
          <w:p w:rsidR="009416A4" w:rsidRDefault="009416A4" w:rsidP="007130D5">
            <w:pPr>
              <w:ind w:left="0" w:hanging="2"/>
              <w:jc w:val="center"/>
              <w:rPr>
                <w:rFonts w:ascii="Arial" w:eastAsia="Arial" w:hAnsi="Arial" w:cs="Arial"/>
                <w:sz w:val="22"/>
                <w:szCs w:val="22"/>
              </w:rPr>
            </w:pPr>
          </w:p>
        </w:tc>
      </w:tr>
    </w:tbl>
    <w:p w:rsidR="009416A4" w:rsidRDefault="007130D5" w:rsidP="007130D5">
      <w:pPr>
        <w:ind w:left="0" w:right="-961" w:hanging="2"/>
        <w:rPr>
          <w:rFonts w:ascii="Arial" w:eastAsia="Arial" w:hAnsi="Arial" w:cs="Arial"/>
          <w:sz w:val="22"/>
          <w:szCs w:val="22"/>
        </w:rPr>
      </w:pPr>
      <w:r>
        <w:rPr>
          <w:rFonts w:ascii="Arial" w:eastAsia="Arial" w:hAnsi="Arial" w:cs="Arial"/>
          <w:b/>
          <w:sz w:val="22"/>
          <w:szCs w:val="22"/>
        </w:rPr>
        <w:t xml:space="preserve">( 1 = Application Form  2 = Interview 3 = Test  4 = Proof of Qualification  5 = Practical Exercise) </w:t>
      </w:r>
    </w:p>
    <w:p w:rsidR="009416A4" w:rsidRDefault="009416A4" w:rsidP="007130D5">
      <w:pPr>
        <w:ind w:left="0" w:right="-961" w:hanging="2"/>
        <w:jc w:val="center"/>
        <w:rPr>
          <w:rFonts w:ascii="Arial" w:eastAsia="Arial" w:hAnsi="Arial" w:cs="Arial"/>
          <w:sz w:val="22"/>
          <w:szCs w:val="22"/>
        </w:rPr>
      </w:pPr>
    </w:p>
    <w:p w:rsidR="009416A4" w:rsidRDefault="007130D5" w:rsidP="007130D5">
      <w:pPr>
        <w:ind w:left="0" w:right="-1051" w:hanging="2"/>
        <w:rPr>
          <w:rFonts w:ascii="Arial" w:eastAsia="Arial" w:hAnsi="Arial" w:cs="Arial"/>
          <w:sz w:val="22"/>
          <w:szCs w:val="22"/>
        </w:rPr>
      </w:pPr>
      <w:r>
        <w:rPr>
          <w:rFonts w:ascii="Arial" w:eastAsia="Arial" w:hAnsi="Arial" w:cs="Arial"/>
          <w:sz w:val="22"/>
          <w:szCs w:val="22"/>
        </w:rPr>
        <w:t>We will consider any reasonable adjustments under the terms of the Equality Act (2010) to enable an applicant with a disability (as defined under the Act) to meet the requirements of the post.</w:t>
      </w:r>
    </w:p>
    <w:p w:rsidR="009416A4" w:rsidRDefault="009416A4" w:rsidP="007130D5">
      <w:pPr>
        <w:ind w:left="0" w:right="-1051" w:hanging="2"/>
        <w:rPr>
          <w:rFonts w:ascii="Arial" w:eastAsia="Arial" w:hAnsi="Arial" w:cs="Arial"/>
          <w:sz w:val="22"/>
          <w:szCs w:val="22"/>
        </w:rPr>
      </w:pPr>
    </w:p>
    <w:p w:rsidR="009416A4" w:rsidRDefault="007130D5" w:rsidP="007130D5">
      <w:pPr>
        <w:ind w:left="0" w:right="-630" w:hanging="2"/>
        <w:rPr>
          <w:rFonts w:ascii="Arial" w:eastAsia="Arial" w:hAnsi="Arial" w:cs="Arial"/>
          <w:sz w:val="22"/>
          <w:szCs w:val="22"/>
        </w:rPr>
      </w:pPr>
      <w:r>
        <w:rPr>
          <w:rFonts w:ascii="Arial" w:eastAsia="Arial" w:hAnsi="Arial" w:cs="Arial"/>
          <w:sz w:val="22"/>
          <w:szCs w:val="22"/>
        </w:rPr>
        <w:t xml:space="preserve">The Job-holder will ensure that Luton Borough Council’s policies are reflected in all aspects of his/her work, in particular those relating to; </w:t>
      </w:r>
    </w:p>
    <w:p w:rsidR="009416A4" w:rsidRDefault="007130D5" w:rsidP="007130D5">
      <w:pPr>
        <w:numPr>
          <w:ilvl w:val="0"/>
          <w:numId w:val="1"/>
        </w:numPr>
        <w:ind w:left="0" w:right="-1049" w:hanging="2"/>
        <w:rPr>
          <w:rFonts w:ascii="Arial" w:eastAsia="Arial" w:hAnsi="Arial" w:cs="Arial"/>
          <w:sz w:val="22"/>
          <w:szCs w:val="22"/>
        </w:rPr>
      </w:pPr>
      <w:r>
        <w:rPr>
          <w:rFonts w:ascii="Arial" w:eastAsia="Arial" w:hAnsi="Arial" w:cs="Arial"/>
          <w:sz w:val="22"/>
          <w:szCs w:val="22"/>
        </w:rPr>
        <w:t xml:space="preserve">  Equal Opportunities</w:t>
      </w:r>
    </w:p>
    <w:p w:rsidR="009416A4" w:rsidRDefault="007130D5" w:rsidP="007130D5">
      <w:pPr>
        <w:numPr>
          <w:ilvl w:val="0"/>
          <w:numId w:val="1"/>
        </w:numPr>
        <w:ind w:left="0" w:right="-1051" w:hanging="2"/>
        <w:rPr>
          <w:rFonts w:ascii="Arial" w:eastAsia="Arial" w:hAnsi="Arial" w:cs="Arial"/>
          <w:sz w:val="22"/>
          <w:szCs w:val="22"/>
        </w:rPr>
      </w:pPr>
      <w:r>
        <w:rPr>
          <w:rFonts w:ascii="Arial" w:eastAsia="Arial" w:hAnsi="Arial" w:cs="Arial"/>
          <w:sz w:val="22"/>
          <w:szCs w:val="22"/>
        </w:rPr>
        <w:t xml:space="preserve"> Health and Safety</w:t>
      </w:r>
    </w:p>
    <w:p w:rsidR="009416A4" w:rsidRDefault="007130D5" w:rsidP="007130D5">
      <w:pPr>
        <w:numPr>
          <w:ilvl w:val="0"/>
          <w:numId w:val="1"/>
        </w:numPr>
        <w:ind w:left="0" w:right="-630" w:hanging="2"/>
        <w:rPr>
          <w:rFonts w:ascii="Arial" w:eastAsia="Arial" w:hAnsi="Arial" w:cs="Arial"/>
          <w:sz w:val="22"/>
          <w:szCs w:val="22"/>
        </w:rPr>
      </w:pPr>
      <w:r>
        <w:rPr>
          <w:rFonts w:ascii="Arial" w:eastAsia="Arial" w:hAnsi="Arial" w:cs="Arial"/>
          <w:sz w:val="22"/>
          <w:szCs w:val="22"/>
        </w:rPr>
        <w:t>Data Protection Act (1984 &amp; 1998)</w:t>
      </w:r>
    </w:p>
    <w:p w:rsidR="009416A4" w:rsidRDefault="009416A4" w:rsidP="007130D5">
      <w:pPr>
        <w:ind w:left="0" w:right="-630" w:hanging="2"/>
        <w:rPr>
          <w:rFonts w:ascii="Arial" w:eastAsia="Arial" w:hAnsi="Arial" w:cs="Arial"/>
          <w:sz w:val="22"/>
          <w:szCs w:val="22"/>
        </w:rPr>
      </w:pPr>
    </w:p>
    <w:p w:rsidR="009416A4" w:rsidRDefault="007130D5" w:rsidP="007130D5">
      <w:pPr>
        <w:ind w:left="0" w:right="-629" w:hanging="2"/>
        <w:rPr>
          <w:rFonts w:ascii="Arial" w:eastAsia="Arial" w:hAnsi="Arial" w:cs="Arial"/>
          <w:sz w:val="22"/>
          <w:szCs w:val="22"/>
        </w:rPr>
      </w:pPr>
      <w:r>
        <w:rPr>
          <w:rFonts w:ascii="Arial" w:eastAsia="Arial" w:hAnsi="Arial" w:cs="Arial"/>
          <w:sz w:val="22"/>
          <w:szCs w:val="22"/>
        </w:rPr>
        <w:t xml:space="preserve">In addition to candidates’ ability to perform the duties of the post, the interview will also explore issues relating to safeguarding and promoting the welfare of children including: </w:t>
      </w:r>
      <w:r>
        <w:rPr>
          <w:rFonts w:ascii="Arial" w:eastAsia="Arial" w:hAnsi="Arial" w:cs="Arial"/>
          <w:sz w:val="22"/>
          <w:szCs w:val="22"/>
        </w:rPr>
        <w:br/>
      </w:r>
    </w:p>
    <w:p w:rsidR="009416A4" w:rsidRDefault="007130D5" w:rsidP="007130D5">
      <w:pPr>
        <w:numPr>
          <w:ilvl w:val="0"/>
          <w:numId w:val="2"/>
        </w:numPr>
        <w:ind w:left="0" w:right="-629" w:hanging="2"/>
        <w:rPr>
          <w:rFonts w:ascii="Arial" w:eastAsia="Arial" w:hAnsi="Arial" w:cs="Arial"/>
          <w:sz w:val="22"/>
          <w:szCs w:val="22"/>
        </w:rPr>
      </w:pPr>
      <w:r>
        <w:rPr>
          <w:rFonts w:ascii="Arial" w:eastAsia="Arial" w:hAnsi="Arial" w:cs="Arial"/>
          <w:sz w:val="22"/>
          <w:szCs w:val="22"/>
        </w:rPr>
        <w:t xml:space="preserve">Motivation to work with children and young people; </w:t>
      </w:r>
    </w:p>
    <w:p w:rsidR="009416A4" w:rsidRDefault="007130D5" w:rsidP="007130D5">
      <w:pPr>
        <w:numPr>
          <w:ilvl w:val="0"/>
          <w:numId w:val="2"/>
        </w:numPr>
        <w:ind w:left="0" w:right="-629" w:hanging="2"/>
        <w:rPr>
          <w:rFonts w:ascii="Arial" w:eastAsia="Arial" w:hAnsi="Arial" w:cs="Arial"/>
          <w:sz w:val="22"/>
          <w:szCs w:val="22"/>
        </w:rPr>
      </w:pPr>
      <w:r>
        <w:rPr>
          <w:rFonts w:ascii="Arial" w:eastAsia="Arial" w:hAnsi="Arial" w:cs="Arial"/>
          <w:sz w:val="22"/>
          <w:szCs w:val="22"/>
        </w:rPr>
        <w:t xml:space="preserve">Ability to form and maintain appropriate relationships and personal boundaries with children and young people; </w:t>
      </w:r>
    </w:p>
    <w:p w:rsidR="009416A4" w:rsidRDefault="007130D5" w:rsidP="007130D5">
      <w:pPr>
        <w:numPr>
          <w:ilvl w:val="0"/>
          <w:numId w:val="2"/>
        </w:numPr>
        <w:ind w:left="0" w:right="-629" w:hanging="2"/>
        <w:rPr>
          <w:rFonts w:ascii="Arial" w:eastAsia="Arial" w:hAnsi="Arial" w:cs="Arial"/>
          <w:sz w:val="22"/>
          <w:szCs w:val="22"/>
        </w:rPr>
      </w:pPr>
      <w:r>
        <w:rPr>
          <w:rFonts w:ascii="Arial" w:eastAsia="Arial" w:hAnsi="Arial" w:cs="Arial"/>
          <w:sz w:val="22"/>
          <w:szCs w:val="22"/>
        </w:rPr>
        <w:t>Emotional resilience in working with challenging behaviours; and, attitudes to use of authority and maintaining discipline.</w:t>
      </w:r>
      <w:r>
        <w:rPr>
          <w:sz w:val="22"/>
          <w:szCs w:val="22"/>
        </w:rPr>
        <w:t xml:space="preserve"> </w:t>
      </w:r>
    </w:p>
    <w:p w:rsidR="009416A4" w:rsidRDefault="009416A4" w:rsidP="007130D5">
      <w:pPr>
        <w:ind w:left="0" w:right="-629" w:hanging="2"/>
        <w:rPr>
          <w:sz w:val="22"/>
          <w:szCs w:val="22"/>
        </w:rPr>
      </w:pPr>
    </w:p>
    <w:p w:rsidR="009416A4" w:rsidRDefault="007130D5" w:rsidP="009416A4">
      <w:pPr>
        <w:ind w:left="0" w:right="-759" w:hanging="2"/>
        <w:jc w:val="center"/>
        <w:rPr>
          <w:rFonts w:ascii="Arial" w:eastAsia="Arial" w:hAnsi="Arial" w:cs="Arial"/>
          <w:sz w:val="22"/>
          <w:szCs w:val="22"/>
        </w:rPr>
      </w:pPr>
      <w:r>
        <w:rPr>
          <w:i/>
          <w:sz w:val="22"/>
          <w:szCs w:val="22"/>
        </w:rPr>
        <w:t>The School is committed to safeguarding and promoting the welfare of children and expects all staff to share this commitment. Applicants must be willing to undergo child protection screening appropriate to the post, including checks with past employers and the Criminal Records Bureau</w:t>
      </w:r>
    </w:p>
    <w:sectPr w:rsidR="009416A4">
      <w:footerReference w:type="default" r:id="rId11"/>
      <w:pgSz w:w="11909" w:h="16834"/>
      <w:pgMar w:top="907" w:right="1800" w:bottom="142" w:left="1800" w:header="706"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6D1" w:rsidRDefault="008266D1" w:rsidP="007130D5">
      <w:pPr>
        <w:spacing w:line="240" w:lineRule="auto"/>
        <w:ind w:left="0" w:hanging="2"/>
      </w:pPr>
      <w:r>
        <w:separator/>
      </w:r>
    </w:p>
  </w:endnote>
  <w:endnote w:type="continuationSeparator" w:id="0">
    <w:p w:rsidR="008266D1" w:rsidRDefault="008266D1" w:rsidP="007130D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6A4" w:rsidRDefault="007130D5" w:rsidP="007130D5">
    <w:pPr>
      <w:pBdr>
        <w:top w:val="nil"/>
        <w:left w:val="nil"/>
        <w:bottom w:val="nil"/>
        <w:right w:val="nil"/>
        <w:between w:val="nil"/>
      </w:pBdr>
      <w:tabs>
        <w:tab w:val="center" w:pos="4153"/>
        <w:tab w:val="right" w:pos="8306"/>
      </w:tabs>
      <w:spacing w:line="240" w:lineRule="auto"/>
      <w:ind w:left="0" w:hanging="2"/>
      <w:rPr>
        <w:color w:val="000000"/>
      </w:rPr>
    </w:pPr>
    <w:r>
      <w:rPr>
        <w:i/>
        <w:color w:val="000000"/>
        <w:sz w:val="16"/>
        <w:szCs w:val="16"/>
      </w:rPr>
      <w:t>w:\school\personnel\jobdesc\jobdescriptions\job descriptions - tas\ta2 - t</w:t>
    </w:r>
    <w:r>
      <w:rPr>
        <w:i/>
        <w:color w:val="000000"/>
      </w:rPr>
      <w:tab/>
    </w:r>
    <w:r>
      <w:rPr>
        <w:color w:val="000000"/>
      </w:rPr>
      <w:fldChar w:fldCharType="begin"/>
    </w:r>
    <w:r>
      <w:rPr>
        <w:color w:val="000000"/>
      </w:rPr>
      <w:instrText>PAGE</w:instrText>
    </w:r>
    <w:r>
      <w:rPr>
        <w:color w:val="000000"/>
      </w:rPr>
      <w:fldChar w:fldCharType="separate"/>
    </w:r>
    <w:r w:rsidR="00CF2D70">
      <w:rPr>
        <w:noProof/>
        <w:color w:val="000000"/>
      </w:rPr>
      <w:t>2</w:t>
    </w:r>
    <w:r>
      <w:rPr>
        <w:color w:val="000000"/>
      </w:rPr>
      <w:fldChar w:fldCharType="end"/>
    </w:r>
  </w:p>
  <w:p w:rsidR="009416A4" w:rsidRDefault="007130D5" w:rsidP="007130D5">
    <w:pPr>
      <w:pBdr>
        <w:top w:val="nil"/>
        <w:left w:val="nil"/>
        <w:bottom w:val="nil"/>
        <w:right w:val="nil"/>
        <w:between w:val="nil"/>
      </w:pBdr>
      <w:tabs>
        <w:tab w:val="center" w:pos="4153"/>
        <w:tab w:val="right" w:pos="8306"/>
        <w:tab w:val="left" w:pos="6096"/>
      </w:tabs>
      <w:spacing w:line="240" w:lineRule="auto"/>
      <w:ind w:left="0" w:hanging="2"/>
      <w:rPr>
        <w:color w:val="000000"/>
      </w:rPr>
    </w:pPr>
    <w:r>
      <w:rPr>
        <w:i/>
        <w:color w:val="000000"/>
      </w:rPr>
      <w:tab/>
    </w:r>
    <w:r>
      <w:rPr>
        <w:i/>
        <w:color w:val="0000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6D1" w:rsidRDefault="008266D1" w:rsidP="007130D5">
      <w:pPr>
        <w:spacing w:line="240" w:lineRule="auto"/>
        <w:ind w:left="0" w:hanging="2"/>
      </w:pPr>
      <w:r>
        <w:separator/>
      </w:r>
    </w:p>
  </w:footnote>
  <w:footnote w:type="continuationSeparator" w:id="0">
    <w:p w:rsidR="008266D1" w:rsidRDefault="008266D1" w:rsidP="007130D5">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44850"/>
    <w:multiLevelType w:val="multilevel"/>
    <w:tmpl w:val="BF4C383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720" w:hanging="360"/>
      </w:pPr>
      <w:rPr>
        <w:rFonts w:ascii="Courier New" w:eastAsia="Courier New" w:hAnsi="Courier New" w:cs="Courier New"/>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2160" w:hanging="360"/>
      </w:pPr>
      <w:rPr>
        <w:rFonts w:ascii="Noto Sans Symbols" w:eastAsia="Noto Sans Symbols" w:hAnsi="Noto Sans Symbols" w:cs="Noto Sans Symbols"/>
        <w:vertAlign w:val="baseline"/>
      </w:rPr>
    </w:lvl>
    <w:lvl w:ilvl="4">
      <w:start w:val="1"/>
      <w:numFmt w:val="bullet"/>
      <w:lvlText w:val="o"/>
      <w:lvlJc w:val="left"/>
      <w:pPr>
        <w:ind w:left="2880" w:hanging="360"/>
      </w:pPr>
      <w:rPr>
        <w:rFonts w:ascii="Courier New" w:eastAsia="Courier New" w:hAnsi="Courier New" w:cs="Courier New"/>
        <w:vertAlign w:val="baseline"/>
      </w:rPr>
    </w:lvl>
    <w:lvl w:ilvl="5">
      <w:start w:val="1"/>
      <w:numFmt w:val="bullet"/>
      <w:lvlText w:val="▪"/>
      <w:lvlJc w:val="left"/>
      <w:pPr>
        <w:ind w:left="3600" w:hanging="360"/>
      </w:pPr>
      <w:rPr>
        <w:rFonts w:ascii="Noto Sans Symbols" w:eastAsia="Noto Sans Symbols" w:hAnsi="Noto Sans Symbols" w:cs="Noto Sans Symbols"/>
        <w:vertAlign w:val="baseline"/>
      </w:rPr>
    </w:lvl>
    <w:lvl w:ilvl="6">
      <w:start w:val="1"/>
      <w:numFmt w:val="bullet"/>
      <w:lvlText w:val="●"/>
      <w:lvlJc w:val="left"/>
      <w:pPr>
        <w:ind w:left="4320" w:hanging="360"/>
      </w:pPr>
      <w:rPr>
        <w:rFonts w:ascii="Noto Sans Symbols" w:eastAsia="Noto Sans Symbols" w:hAnsi="Noto Sans Symbols" w:cs="Noto Sans Symbols"/>
        <w:vertAlign w:val="baseline"/>
      </w:rPr>
    </w:lvl>
    <w:lvl w:ilvl="7">
      <w:start w:val="1"/>
      <w:numFmt w:val="bullet"/>
      <w:lvlText w:val="o"/>
      <w:lvlJc w:val="left"/>
      <w:pPr>
        <w:ind w:left="5040" w:hanging="360"/>
      </w:pPr>
      <w:rPr>
        <w:rFonts w:ascii="Courier New" w:eastAsia="Courier New" w:hAnsi="Courier New" w:cs="Courier New"/>
        <w:vertAlign w:val="baseline"/>
      </w:rPr>
    </w:lvl>
    <w:lvl w:ilvl="8">
      <w:start w:val="1"/>
      <w:numFmt w:val="bullet"/>
      <w:lvlText w:val="▪"/>
      <w:lvlJc w:val="left"/>
      <w:pPr>
        <w:ind w:left="5760" w:hanging="360"/>
      </w:pPr>
      <w:rPr>
        <w:rFonts w:ascii="Noto Sans Symbols" w:eastAsia="Noto Sans Symbols" w:hAnsi="Noto Sans Symbols" w:cs="Noto Sans Symbols"/>
        <w:vertAlign w:val="baseline"/>
      </w:rPr>
    </w:lvl>
  </w:abstractNum>
  <w:abstractNum w:abstractNumId="1">
    <w:nsid w:val="49AD306B"/>
    <w:multiLevelType w:val="multilevel"/>
    <w:tmpl w:val="6F72E3AE"/>
    <w:lvl w:ilvl="0">
      <w:start w:val="1"/>
      <w:numFmt w:val="lowerRoman"/>
      <w:lvlText w:val="(%1) "/>
      <w:lvlJc w:val="left"/>
      <w:pPr>
        <w:ind w:left="-437" w:hanging="283"/>
      </w:pPr>
      <w:rPr>
        <w:b w:val="0"/>
        <w:i w:val="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416A4"/>
    <w:rsid w:val="002A283A"/>
    <w:rsid w:val="003C382D"/>
    <w:rsid w:val="003F4863"/>
    <w:rsid w:val="007130D5"/>
    <w:rsid w:val="008266D1"/>
    <w:rsid w:val="009416A4"/>
    <w:rsid w:val="00CF2D70"/>
    <w:rsid w:val="00EB5D4C"/>
    <w:rsid w:val="00F71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rPr>
  </w:style>
  <w:style w:type="paragraph" w:styleId="Heading1">
    <w:name w:val="heading 1"/>
    <w:basedOn w:val="Normal"/>
    <w:next w:val="Normal"/>
    <w:pPr>
      <w:keepNext/>
      <w:spacing w:before="240" w:after="60"/>
    </w:pPr>
    <w:rPr>
      <w:rFonts w:ascii="Cambria" w:hAnsi="Cambria"/>
      <w:b/>
      <w:bCs/>
      <w:kern w:val="32"/>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styleId="BodyText">
    <w:name w:val="Body Text"/>
    <w:basedOn w:val="Normal"/>
    <w:rPr>
      <w:rFonts w:ascii="Arial" w:hAnsi="Arial"/>
      <w:sz w:val="24"/>
    </w:rPr>
  </w:style>
  <w:style w:type="paragraph" w:styleId="BalloonText">
    <w:name w:val="Balloon Text"/>
    <w:basedOn w:val="Normal"/>
    <w:rPr>
      <w:rFonts w:ascii="Tahoma" w:hAnsi="Tahoma" w:cs="Tahoma"/>
      <w:sz w:val="16"/>
      <w:szCs w:val="16"/>
    </w:rPr>
  </w:style>
  <w:style w:type="character" w:styleId="Emphasis">
    <w:name w:val="Emphasis"/>
    <w:rPr>
      <w:i/>
      <w:iCs/>
      <w:w w:val="100"/>
      <w:position w:val="-1"/>
      <w:effect w:val="none"/>
      <w:vertAlign w:val="baseline"/>
      <w:cs w:val="0"/>
      <w:em w:val="none"/>
    </w:rPr>
  </w:style>
  <w:style w:type="paragraph" w:styleId="NoSpacing">
    <w:name w:val="No Spacing"/>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rPr>
  </w:style>
  <w:style w:type="character" w:styleId="SubtleEmphasis">
    <w:name w:val="Subtle Emphasis"/>
    <w:rPr>
      <w:i/>
      <w:iCs/>
      <w:color w:val="808080"/>
      <w:w w:val="100"/>
      <w:position w:val="-1"/>
      <w:effect w:val="none"/>
      <w:vertAlign w:val="baseline"/>
      <w:cs w:val="0"/>
      <w:em w:val="none"/>
    </w:rPr>
  </w:style>
  <w:style w:type="character" w:styleId="IntenseEmphasis">
    <w:name w:val="Intense Emphasis"/>
    <w:rPr>
      <w:b/>
      <w:bCs/>
      <w:i/>
      <w:iCs/>
      <w:color w:val="4F81BD"/>
      <w:w w:val="100"/>
      <w:position w:val="-1"/>
      <w:effect w:val="none"/>
      <w:vertAlign w:val="baseline"/>
      <w:cs w:val="0"/>
      <w:em w:val="none"/>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NormalWeb">
    <w:name w:val="Normal (Web)"/>
    <w:basedOn w:val="Normal"/>
    <w:uiPriority w:val="99"/>
    <w:unhideWhenUsed/>
    <w:rsid w:val="007130D5"/>
    <w:pPr>
      <w:suppressAutoHyphens w:val="0"/>
      <w:overflowPunct/>
      <w:autoSpaceDE/>
      <w:autoSpaceDN/>
      <w:adjustRightInd/>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rPr>
  </w:style>
  <w:style w:type="paragraph" w:styleId="Heading1">
    <w:name w:val="heading 1"/>
    <w:basedOn w:val="Normal"/>
    <w:next w:val="Normal"/>
    <w:pPr>
      <w:keepNext/>
      <w:spacing w:before="240" w:after="60"/>
    </w:pPr>
    <w:rPr>
      <w:rFonts w:ascii="Cambria" w:hAnsi="Cambria"/>
      <w:b/>
      <w:bCs/>
      <w:kern w:val="32"/>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styleId="BodyText">
    <w:name w:val="Body Text"/>
    <w:basedOn w:val="Normal"/>
    <w:rPr>
      <w:rFonts w:ascii="Arial" w:hAnsi="Arial"/>
      <w:sz w:val="24"/>
    </w:rPr>
  </w:style>
  <w:style w:type="paragraph" w:styleId="BalloonText">
    <w:name w:val="Balloon Text"/>
    <w:basedOn w:val="Normal"/>
    <w:rPr>
      <w:rFonts w:ascii="Tahoma" w:hAnsi="Tahoma" w:cs="Tahoma"/>
      <w:sz w:val="16"/>
      <w:szCs w:val="16"/>
    </w:rPr>
  </w:style>
  <w:style w:type="character" w:styleId="Emphasis">
    <w:name w:val="Emphasis"/>
    <w:rPr>
      <w:i/>
      <w:iCs/>
      <w:w w:val="100"/>
      <w:position w:val="-1"/>
      <w:effect w:val="none"/>
      <w:vertAlign w:val="baseline"/>
      <w:cs w:val="0"/>
      <w:em w:val="none"/>
    </w:rPr>
  </w:style>
  <w:style w:type="paragraph" w:styleId="NoSpacing">
    <w:name w:val="No Spacing"/>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rPr>
  </w:style>
  <w:style w:type="character" w:styleId="SubtleEmphasis">
    <w:name w:val="Subtle Emphasis"/>
    <w:rPr>
      <w:i/>
      <w:iCs/>
      <w:color w:val="808080"/>
      <w:w w:val="100"/>
      <w:position w:val="-1"/>
      <w:effect w:val="none"/>
      <w:vertAlign w:val="baseline"/>
      <w:cs w:val="0"/>
      <w:em w:val="none"/>
    </w:rPr>
  </w:style>
  <w:style w:type="character" w:styleId="IntenseEmphasis">
    <w:name w:val="Intense Emphasis"/>
    <w:rPr>
      <w:b/>
      <w:bCs/>
      <w:i/>
      <w:iCs/>
      <w:color w:val="4F81BD"/>
      <w:w w:val="100"/>
      <w:position w:val="-1"/>
      <w:effect w:val="none"/>
      <w:vertAlign w:val="baseline"/>
      <w:cs w:val="0"/>
      <w:em w:val="none"/>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NormalWeb">
    <w:name w:val="Normal (Web)"/>
    <w:basedOn w:val="Normal"/>
    <w:uiPriority w:val="99"/>
    <w:unhideWhenUsed/>
    <w:rsid w:val="007130D5"/>
    <w:pPr>
      <w:suppressAutoHyphens w:val="0"/>
      <w:overflowPunct/>
      <w:autoSpaceDE/>
      <w:autoSpaceDN/>
      <w:adjustRightInd/>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701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sP8brTpY4Qfm4qCbZds6Wb0zWA==">AMUW2mWiExqlgPg8NJK7vQ2IxNmipdghOhxXel+8wAuI9iwCHezyY/e4+I6yDCBHUP+lX7chF471DBDiuz5UyCn/6QClHQCzwQk44GKpArhUmtM5QFObmao=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1530</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Jen Juggins</cp:lastModifiedBy>
  <cp:revision>2</cp:revision>
  <cp:lastPrinted>2023-05-09T09:49:00Z</cp:lastPrinted>
  <dcterms:created xsi:type="dcterms:W3CDTF">2023-05-09T10:32:00Z</dcterms:created>
  <dcterms:modified xsi:type="dcterms:W3CDTF">2023-05-09T10:32:00Z</dcterms:modified>
</cp:coreProperties>
</file>