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968E" w14:textId="77777777" w:rsidR="00081D6E" w:rsidRDefault="00081D6E" w:rsidP="0071222D">
      <w:pPr>
        <w:shd w:val="clear" w:color="auto" w:fill="FFFFFF"/>
        <w:spacing w:after="0" w:line="240" w:lineRule="auto"/>
        <w:jc w:val="center"/>
        <w:rPr>
          <w:rFonts w:asciiTheme="minorHAnsi" w:eastAsia="Times New Roman" w:hAnsiTheme="minorHAnsi" w:cstheme="minorHAnsi"/>
          <w:color w:val="971B2F"/>
          <w:kern w:val="36"/>
          <w:sz w:val="44"/>
          <w:szCs w:val="44"/>
          <w:lang w:eastAsia="en-GB"/>
        </w:rPr>
      </w:pPr>
      <w:bookmarkStart w:id="0" w:name="_Hlk515013026"/>
    </w:p>
    <w:p w14:paraId="08ADE201" w14:textId="165D94C8" w:rsidR="00081D6E" w:rsidRDefault="00081D6E" w:rsidP="0071222D">
      <w:pPr>
        <w:shd w:val="clear" w:color="auto" w:fill="FFFFFF"/>
        <w:spacing w:after="0" w:line="240" w:lineRule="auto"/>
        <w:jc w:val="center"/>
        <w:rPr>
          <w:rFonts w:asciiTheme="minorHAnsi" w:eastAsia="Times New Roman" w:hAnsiTheme="minorHAnsi" w:cstheme="minorHAnsi"/>
          <w:color w:val="971B2F"/>
          <w:kern w:val="36"/>
          <w:sz w:val="44"/>
          <w:szCs w:val="44"/>
          <w:lang w:eastAsia="en-GB"/>
        </w:rPr>
      </w:pPr>
      <w:r>
        <w:rPr>
          <w:noProof/>
          <w:lang w:eastAsia="en-GB"/>
        </w:rPr>
        <w:drawing>
          <wp:inline distT="0" distB="0" distL="0" distR="0" wp14:anchorId="736AE601" wp14:editId="795CD013">
            <wp:extent cx="847725" cy="846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2637" cy="871156"/>
                    </a:xfrm>
                    <a:prstGeom prst="rect">
                      <a:avLst/>
                    </a:prstGeom>
                  </pic:spPr>
                </pic:pic>
              </a:graphicData>
            </a:graphic>
          </wp:inline>
        </w:drawing>
      </w:r>
      <w:r>
        <w:rPr>
          <w:rFonts w:asciiTheme="minorHAnsi" w:eastAsia="Times New Roman" w:hAnsiTheme="minorHAnsi" w:cstheme="minorHAnsi"/>
          <w:color w:val="971B2F"/>
          <w:kern w:val="36"/>
          <w:sz w:val="44"/>
          <w:szCs w:val="44"/>
          <w:lang w:eastAsia="en-GB"/>
        </w:rPr>
        <w:tab/>
      </w:r>
      <w:r>
        <w:rPr>
          <w:rFonts w:asciiTheme="minorHAnsi" w:eastAsia="Times New Roman" w:hAnsiTheme="minorHAnsi" w:cstheme="minorHAnsi"/>
          <w:color w:val="971B2F"/>
          <w:kern w:val="36"/>
          <w:sz w:val="44"/>
          <w:szCs w:val="44"/>
          <w:lang w:eastAsia="en-GB"/>
        </w:rPr>
        <w:tab/>
      </w:r>
      <w:r>
        <w:rPr>
          <w:noProof/>
          <w:color w:val="404040" w:themeColor="text1" w:themeTint="BF"/>
          <w:lang w:eastAsia="en-GB"/>
        </w:rPr>
        <w:drawing>
          <wp:inline distT="0" distB="0" distL="0" distR="0" wp14:anchorId="1F217455" wp14:editId="617892C8">
            <wp:extent cx="1619250" cy="600075"/>
            <wp:effectExtent l="0" t="0" r="0" b="952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19250" cy="600075"/>
                    </a:xfrm>
                    <a:prstGeom prst="rect">
                      <a:avLst/>
                    </a:prstGeom>
                  </pic:spPr>
                </pic:pic>
              </a:graphicData>
            </a:graphic>
          </wp:inline>
        </w:drawing>
      </w:r>
    </w:p>
    <w:p w14:paraId="0C678228" w14:textId="78A76761" w:rsidR="00081D6E" w:rsidRDefault="00081D6E" w:rsidP="00081D6E">
      <w:pPr>
        <w:shd w:val="clear" w:color="auto" w:fill="FFFFFF"/>
        <w:spacing w:after="0" w:line="240" w:lineRule="auto"/>
        <w:rPr>
          <w:rFonts w:asciiTheme="minorHAnsi" w:eastAsia="Times New Roman" w:hAnsiTheme="minorHAnsi" w:cstheme="minorHAnsi"/>
          <w:color w:val="971B2F"/>
          <w:kern w:val="36"/>
          <w:sz w:val="44"/>
          <w:szCs w:val="44"/>
          <w:lang w:eastAsia="en-GB"/>
        </w:rPr>
      </w:pPr>
    </w:p>
    <w:p w14:paraId="5AD158F3" w14:textId="3384E590" w:rsidR="00F16D7A" w:rsidRPr="009B73C1" w:rsidRDefault="00F16D7A" w:rsidP="0071222D">
      <w:pPr>
        <w:shd w:val="clear" w:color="auto" w:fill="FFFFFF"/>
        <w:spacing w:after="0" w:line="240" w:lineRule="auto"/>
        <w:jc w:val="center"/>
        <w:rPr>
          <w:rFonts w:asciiTheme="minorHAnsi" w:hAnsiTheme="minorHAnsi" w:cstheme="minorHAnsi"/>
          <w:sz w:val="24"/>
        </w:rPr>
      </w:pPr>
      <w:r w:rsidRPr="009B73C1">
        <w:rPr>
          <w:rFonts w:asciiTheme="minorHAnsi" w:eastAsia="Times New Roman" w:hAnsiTheme="minorHAnsi" w:cstheme="minorHAnsi"/>
          <w:color w:val="971B2F"/>
          <w:kern w:val="36"/>
          <w:sz w:val="44"/>
          <w:szCs w:val="44"/>
          <w:lang w:eastAsia="en-GB"/>
        </w:rPr>
        <w:t>JOB DESCRIPTION</w:t>
      </w:r>
    </w:p>
    <w:p w14:paraId="2C4E3DFE" w14:textId="79F2B55B" w:rsidR="00287C41" w:rsidRDefault="007D57E1" w:rsidP="0071222D">
      <w:pPr>
        <w:spacing w:after="0"/>
        <w:jc w:val="center"/>
        <w:rPr>
          <w:rFonts w:asciiTheme="minorHAnsi" w:eastAsia="Times New Roman" w:hAnsiTheme="minorHAnsi" w:cstheme="minorHAnsi"/>
          <w:color w:val="971B2F"/>
          <w:kern w:val="36"/>
          <w:sz w:val="44"/>
          <w:szCs w:val="44"/>
          <w:lang w:eastAsia="en-GB"/>
        </w:rPr>
      </w:pPr>
      <w:r>
        <w:rPr>
          <w:rFonts w:asciiTheme="minorHAnsi" w:eastAsia="Times New Roman" w:hAnsiTheme="minorHAnsi" w:cstheme="minorHAnsi"/>
          <w:color w:val="971B2F"/>
          <w:kern w:val="36"/>
          <w:sz w:val="44"/>
          <w:szCs w:val="44"/>
          <w:lang w:eastAsia="en-GB"/>
        </w:rPr>
        <w:t>Teaching Assistant</w:t>
      </w:r>
      <w:r w:rsidR="00DC182D">
        <w:rPr>
          <w:rFonts w:asciiTheme="minorHAnsi" w:eastAsia="Times New Roman" w:hAnsiTheme="minorHAnsi" w:cstheme="minorHAnsi"/>
          <w:color w:val="971B2F"/>
          <w:kern w:val="36"/>
          <w:sz w:val="44"/>
          <w:szCs w:val="44"/>
          <w:lang w:eastAsia="en-GB"/>
        </w:rPr>
        <w:t xml:space="preserve"> including </w:t>
      </w:r>
      <w:r w:rsidR="00267AD0">
        <w:rPr>
          <w:rFonts w:asciiTheme="minorHAnsi" w:eastAsia="Times New Roman" w:hAnsiTheme="minorHAnsi" w:cstheme="minorHAnsi"/>
          <w:color w:val="971B2F"/>
          <w:kern w:val="36"/>
          <w:sz w:val="44"/>
          <w:szCs w:val="44"/>
          <w:lang w:eastAsia="en-GB"/>
        </w:rPr>
        <w:t>Breakfast Club (x2</w:t>
      </w:r>
      <w:r w:rsidR="00081D6E">
        <w:rPr>
          <w:rFonts w:asciiTheme="minorHAnsi" w:eastAsia="Times New Roman" w:hAnsiTheme="minorHAnsi" w:cstheme="minorHAnsi"/>
          <w:color w:val="971B2F"/>
          <w:kern w:val="36"/>
          <w:sz w:val="44"/>
          <w:szCs w:val="44"/>
          <w:lang w:eastAsia="en-GB"/>
        </w:rPr>
        <w:t xml:space="preserve"> a week)</w:t>
      </w:r>
      <w:r w:rsidR="00E877F8">
        <w:rPr>
          <w:rFonts w:asciiTheme="minorHAnsi" w:eastAsia="Times New Roman" w:hAnsiTheme="minorHAnsi" w:cstheme="minorHAnsi"/>
          <w:color w:val="971B2F"/>
          <w:kern w:val="36"/>
          <w:sz w:val="44"/>
          <w:szCs w:val="44"/>
          <w:lang w:eastAsia="en-GB"/>
        </w:rPr>
        <w:t xml:space="preserve"> - </w:t>
      </w:r>
    </w:p>
    <w:bookmarkEnd w:id="0"/>
    <w:p w14:paraId="50ACF956" w14:textId="1AE3D05F" w:rsidR="000861F6" w:rsidRPr="00AC00E3" w:rsidRDefault="000861F6" w:rsidP="000861F6">
      <w:pPr>
        <w:spacing w:before="100" w:beforeAutospacing="1" w:after="100" w:afterAutospacing="1" w:line="240" w:lineRule="auto"/>
        <w:rPr>
          <w:rFonts w:eastAsia="Times New Roman" w:cs="Calibri"/>
          <w:b/>
          <w:bCs/>
          <w:sz w:val="24"/>
          <w:szCs w:val="24"/>
        </w:rPr>
      </w:pPr>
      <w:r w:rsidRPr="00AC00E3">
        <w:rPr>
          <w:rFonts w:eastAsia="Times New Roman" w:cs="Calibri"/>
          <w:b/>
          <w:bCs/>
          <w:sz w:val="24"/>
          <w:szCs w:val="24"/>
        </w:rPr>
        <w:t xml:space="preserve">Job Title: </w:t>
      </w:r>
      <w:r w:rsidR="006C60F1">
        <w:rPr>
          <w:rFonts w:eastAsia="Times New Roman" w:cs="Calibri"/>
          <w:bCs/>
          <w:sz w:val="24"/>
          <w:szCs w:val="24"/>
        </w:rPr>
        <w:t xml:space="preserve">Teaching Assistant including </w:t>
      </w:r>
      <w:r w:rsidR="00267AD0">
        <w:rPr>
          <w:rFonts w:eastAsia="Times New Roman" w:cs="Calibri"/>
          <w:bCs/>
          <w:sz w:val="24"/>
          <w:szCs w:val="24"/>
        </w:rPr>
        <w:t xml:space="preserve">Breakfast Club (x2 a week) </w:t>
      </w:r>
    </w:p>
    <w:p w14:paraId="16E63DB3" w14:textId="178CEA6C" w:rsidR="000861F6" w:rsidRDefault="000861F6" w:rsidP="000861F6">
      <w:pPr>
        <w:spacing w:before="100" w:beforeAutospacing="1" w:after="100" w:afterAutospacing="1" w:line="240" w:lineRule="auto"/>
        <w:rPr>
          <w:rFonts w:eastAsia="Times New Roman" w:cs="Calibri"/>
          <w:bCs/>
          <w:sz w:val="24"/>
          <w:szCs w:val="24"/>
        </w:rPr>
      </w:pPr>
      <w:r w:rsidRPr="00AC00E3">
        <w:rPr>
          <w:rFonts w:eastAsia="Times New Roman" w:cs="Calibri"/>
          <w:b/>
          <w:bCs/>
          <w:sz w:val="24"/>
          <w:szCs w:val="24"/>
        </w:rPr>
        <w:t xml:space="preserve">Reporting to: </w:t>
      </w:r>
      <w:r w:rsidR="006C60F1">
        <w:rPr>
          <w:rFonts w:eastAsia="Times New Roman" w:cs="Calibri"/>
          <w:bCs/>
          <w:sz w:val="24"/>
          <w:szCs w:val="24"/>
        </w:rPr>
        <w:t>Headteacher/Class Teacher</w:t>
      </w:r>
    </w:p>
    <w:p w14:paraId="4ED87D6A" w14:textId="6C3A6090" w:rsidR="000613B7" w:rsidRDefault="000861F6" w:rsidP="000613B7">
      <w:pPr>
        <w:rPr>
          <w:rFonts w:eastAsia="Times New Roman" w:cs="Calibri"/>
          <w:bCs/>
          <w:sz w:val="24"/>
          <w:szCs w:val="24"/>
        </w:rPr>
      </w:pPr>
      <w:r w:rsidRPr="004A5708">
        <w:rPr>
          <w:rFonts w:eastAsia="Times New Roman" w:cs="Calibri"/>
          <w:b/>
          <w:bCs/>
          <w:sz w:val="24"/>
          <w:szCs w:val="24"/>
        </w:rPr>
        <w:t xml:space="preserve">Salary: </w:t>
      </w:r>
      <w:r w:rsidR="00443AC8" w:rsidRPr="003E33A1">
        <w:rPr>
          <w:rFonts w:eastAsia="Times New Roman" w:cs="Calibri"/>
          <w:bCs/>
          <w:sz w:val="24"/>
          <w:szCs w:val="24"/>
        </w:rPr>
        <w:t xml:space="preserve">Scale </w:t>
      </w:r>
      <w:r w:rsidR="00081D6E">
        <w:rPr>
          <w:rFonts w:eastAsia="Times New Roman" w:cs="Calibri"/>
          <w:bCs/>
          <w:sz w:val="24"/>
          <w:szCs w:val="24"/>
        </w:rPr>
        <w:t>2</w:t>
      </w:r>
    </w:p>
    <w:p w14:paraId="16975619" w14:textId="53566472" w:rsidR="00E877F8" w:rsidRPr="00E877F8" w:rsidRDefault="00E877F8" w:rsidP="00E877F8">
      <w:pPr>
        <w:spacing w:before="100" w:beforeAutospacing="1" w:after="100" w:afterAutospacing="1" w:line="240" w:lineRule="auto"/>
        <w:rPr>
          <w:rFonts w:eastAsia="Times New Roman" w:cs="Calibri"/>
          <w:b/>
          <w:bCs/>
          <w:sz w:val="24"/>
          <w:szCs w:val="24"/>
        </w:rPr>
      </w:pPr>
      <w:r w:rsidRPr="00E877F8">
        <w:rPr>
          <w:rFonts w:eastAsia="Times New Roman" w:cs="Calibri"/>
          <w:b/>
          <w:bCs/>
          <w:sz w:val="24"/>
          <w:szCs w:val="24"/>
        </w:rPr>
        <w:t>Start Date</w:t>
      </w:r>
      <w:r w:rsidR="00267AD0">
        <w:rPr>
          <w:rFonts w:eastAsia="Times New Roman" w:cs="Calibri"/>
          <w:bCs/>
          <w:sz w:val="24"/>
          <w:szCs w:val="24"/>
        </w:rPr>
        <w:t>:  September 2024</w:t>
      </w:r>
      <w:r>
        <w:rPr>
          <w:rFonts w:eastAsia="Times New Roman" w:cs="Calibri"/>
          <w:bCs/>
          <w:sz w:val="24"/>
          <w:szCs w:val="24"/>
        </w:rPr>
        <w:t xml:space="preserve"> </w:t>
      </w:r>
    </w:p>
    <w:p w14:paraId="62502D70" w14:textId="55C5A836" w:rsidR="000613B7" w:rsidRDefault="000613B7" w:rsidP="000613B7">
      <w:pPr>
        <w:spacing w:before="100" w:beforeAutospacing="1" w:after="100" w:afterAutospacing="1" w:line="240" w:lineRule="auto"/>
        <w:rPr>
          <w:rFonts w:eastAsia="Times New Roman" w:cs="Calibri"/>
          <w:bCs/>
          <w:sz w:val="24"/>
          <w:szCs w:val="24"/>
        </w:rPr>
      </w:pPr>
      <w:r w:rsidRPr="004A5708">
        <w:rPr>
          <w:rFonts w:eastAsia="Times New Roman" w:cs="Calibri"/>
          <w:b/>
          <w:bCs/>
          <w:sz w:val="24"/>
          <w:szCs w:val="24"/>
        </w:rPr>
        <w:t xml:space="preserve">HOURS: </w:t>
      </w:r>
      <w:r w:rsidR="00267AD0">
        <w:rPr>
          <w:rFonts w:eastAsia="Times New Roman" w:cs="Calibri"/>
          <w:bCs/>
          <w:sz w:val="24"/>
          <w:szCs w:val="24"/>
        </w:rPr>
        <w:t>21.5 hours (Wednesday 8am – 3.30pm, Thursday 9am – 3.30pm, Friday 8am – 3.30pm)</w:t>
      </w:r>
      <w:bookmarkStart w:id="1" w:name="_GoBack"/>
      <w:bookmarkEnd w:id="1"/>
    </w:p>
    <w:p w14:paraId="69B1FCC1" w14:textId="77777777" w:rsidR="00E877F8" w:rsidRDefault="00E877F8" w:rsidP="00875FA8">
      <w:pPr>
        <w:spacing w:after="0" w:line="240" w:lineRule="auto"/>
        <w:jc w:val="both"/>
        <w:rPr>
          <w:rFonts w:eastAsia="Times New Roman" w:cs="Calibri"/>
          <w:bCs/>
          <w:sz w:val="24"/>
          <w:szCs w:val="24"/>
        </w:rPr>
      </w:pPr>
    </w:p>
    <w:p w14:paraId="38EC0B0A" w14:textId="22A687BC" w:rsidR="00875FA8" w:rsidRPr="00875FA8" w:rsidRDefault="00875FA8" w:rsidP="00875FA8">
      <w:pPr>
        <w:spacing w:after="0" w:line="240" w:lineRule="auto"/>
        <w:jc w:val="both"/>
        <w:rPr>
          <w:rFonts w:eastAsia="Times New Roman" w:cs="Calibri"/>
          <w:b/>
          <w:bCs/>
          <w:sz w:val="24"/>
          <w:szCs w:val="24"/>
        </w:rPr>
      </w:pPr>
      <w:r w:rsidRPr="00875FA8">
        <w:rPr>
          <w:rFonts w:eastAsia="Times New Roman" w:cs="Calibri"/>
          <w:b/>
          <w:bCs/>
          <w:sz w:val="24"/>
          <w:szCs w:val="24"/>
        </w:rPr>
        <w:t>MAIN PURPOSE OF ROLE:</w:t>
      </w:r>
    </w:p>
    <w:p w14:paraId="527040F2" w14:textId="77777777" w:rsidR="00875FA8" w:rsidRPr="00875FA8" w:rsidRDefault="00875FA8" w:rsidP="00875FA8">
      <w:pPr>
        <w:spacing w:after="0" w:line="240" w:lineRule="auto"/>
        <w:jc w:val="both"/>
        <w:rPr>
          <w:rFonts w:eastAsia="Times New Roman" w:cs="Calibri"/>
          <w:bCs/>
          <w:sz w:val="24"/>
          <w:szCs w:val="24"/>
        </w:rPr>
      </w:pPr>
    </w:p>
    <w:p w14:paraId="223580F1" w14:textId="38102335" w:rsidR="006C60F1" w:rsidRPr="006C60F1" w:rsidRDefault="00DC182D" w:rsidP="006C60F1">
      <w:pPr>
        <w:spacing w:after="160" w:line="259"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To support the class </w:t>
      </w:r>
      <w:r w:rsidR="006C60F1" w:rsidRPr="006C60F1">
        <w:rPr>
          <w:rFonts w:asciiTheme="minorHAnsi" w:eastAsia="Times New Roman" w:hAnsiTheme="minorHAnsi" w:cstheme="minorHAnsi"/>
          <w:bCs/>
          <w:sz w:val="24"/>
          <w:szCs w:val="24"/>
        </w:rPr>
        <w:t>teacher with his/her class responsibility and to support children’s learning within the class. To provide care and supervision for all children, including those who have special physical, emotional and educational needs, by utilising a good standard of practical knowledge and skills.</w:t>
      </w:r>
    </w:p>
    <w:p w14:paraId="3DC06DC6" w14:textId="63CDD223" w:rsidR="006C60F1" w:rsidRP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Main Responsibilities and Tasks:</w:t>
      </w:r>
    </w:p>
    <w:p w14:paraId="280067B7" w14:textId="6CE3C71D" w:rsid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Under the direction and control of the class teacher:</w:t>
      </w:r>
    </w:p>
    <w:p w14:paraId="7EB15D05" w14:textId="51620CDA"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Supervise the activities of individuals or groups of children to ensure their safety and facilitate the physical and emotional development of pupils, including those with educational, physical or emotional special needs.</w:t>
      </w:r>
    </w:p>
    <w:p w14:paraId="47DBF21D" w14:textId="6C8AB6F9"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monitor individual pupil’s problems, progress, achievements and conditions and report these to the class teacher.</w:t>
      </w:r>
    </w:p>
    <w:p w14:paraId="56CB7B72" w14:textId="0A8ACCEB"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actively engage in the pre-determined educational activities and work programmes at a basic level and to assist in personal and individual development of individuals or groups of pupils.</w:t>
      </w:r>
    </w:p>
    <w:p w14:paraId="0CEB9F4E" w14:textId="164DAA79"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prepare and organise teaching resources, equipment and materials and prepare resources for lessons and activities.</w:t>
      </w:r>
    </w:p>
    <w:p w14:paraId="4A8A5D57" w14:textId="09311082"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assist the teacher in liaising with parents and professionals (e.g. speech therapists etc.)</w:t>
      </w:r>
    </w:p>
    <w:p w14:paraId="5BABA146" w14:textId="1F1A16A1"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assist in the implementation of programmes designed by other professionals such as educational psychologists, speech and language therapists and to contribute to meetings to discuss the specific child’s progress.</w:t>
      </w:r>
    </w:p>
    <w:p w14:paraId="3AE30CAB" w14:textId="4E5B63CB" w:rsid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lastRenderedPageBreak/>
        <w:t>To support group activities within and away from the classroom, e.g. educational visits etc.</w:t>
      </w:r>
    </w:p>
    <w:p w14:paraId="7A81FB3B" w14:textId="1535B6BB" w:rsidR="006C60F1" w:rsidRPr="006C60F1" w:rsidRDefault="006C60F1" w:rsidP="006C60F1">
      <w:pPr>
        <w:pStyle w:val="ListParagraph"/>
        <w:numPr>
          <w:ilvl w:val="0"/>
          <w:numId w:val="12"/>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promote pupil independence in learning and reinforcing children’s self-esteem through praise and encouragement. To supervise children on school premises and grounds.</w:t>
      </w:r>
    </w:p>
    <w:p w14:paraId="1A97F5C2" w14:textId="1E1E1ADA" w:rsid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At lunchtime</w:t>
      </w:r>
    </w:p>
    <w:p w14:paraId="0B86D0E4" w14:textId="74BBE8F3"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 xml:space="preserve">To assist pupils in the lunch hall. </w:t>
      </w:r>
    </w:p>
    <w:p w14:paraId="4237D729" w14:textId="6B7862F6"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use initiative in monitoring events occurring on the school premises and grounds.</w:t>
      </w:r>
    </w:p>
    <w:p w14:paraId="639DEFBC" w14:textId="35DDC2C3"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 xml:space="preserve">To report any relevant matters or dangers to the Senior Lunch Supervisor or School Business Manager </w:t>
      </w:r>
    </w:p>
    <w:p w14:paraId="33115137" w14:textId="51E60C26"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ensure a safe environment (e.g. by reporting broken glass to the Lunchtime Supervisor Manager).</w:t>
      </w:r>
    </w:p>
    <w:p w14:paraId="5F38B0EA" w14:textId="1DB90DE7"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report any minor injuries to children to the designated person (i.e. cuts, bruises).</w:t>
      </w:r>
    </w:p>
    <w:p w14:paraId="078F73D1" w14:textId="11C0FFBE"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undertake ancillary duties as necessary (i.e. setting up and clearing away tables, cleaning tables and dining area, washing up)</w:t>
      </w:r>
      <w:r>
        <w:rPr>
          <w:rFonts w:asciiTheme="minorHAnsi" w:eastAsia="Times New Roman" w:hAnsiTheme="minorHAnsi" w:cstheme="minorHAnsi"/>
          <w:bCs/>
          <w:sz w:val="24"/>
          <w:szCs w:val="24"/>
        </w:rPr>
        <w:t xml:space="preserve"> </w:t>
      </w:r>
      <w:r w:rsidRPr="006C60F1">
        <w:rPr>
          <w:rFonts w:asciiTheme="minorHAnsi" w:eastAsia="Times New Roman" w:hAnsiTheme="minorHAnsi" w:cstheme="minorHAnsi"/>
          <w:bCs/>
          <w:sz w:val="24"/>
          <w:szCs w:val="24"/>
        </w:rPr>
        <w:t>quickly and efficiently</w:t>
      </w:r>
    </w:p>
    <w:p w14:paraId="263B2A48" w14:textId="225532A2" w:rsidR="006C60F1" w:rsidRDefault="006C60F1" w:rsidP="006C60F1">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watch for intruders on the site during periods of duty.</w:t>
      </w:r>
    </w:p>
    <w:p w14:paraId="398443A6" w14:textId="4A8DDE9F" w:rsidR="00081D6E" w:rsidRDefault="00081D6E" w:rsidP="00081D6E">
      <w:pPr>
        <w:spacing w:after="160" w:line="259"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Breakfast Club</w:t>
      </w:r>
    </w:p>
    <w:p w14:paraId="4845FCCE" w14:textId="73AAA744" w:rsidR="00081D6E" w:rsidRDefault="00081D6E" w:rsidP="00081D6E">
      <w:pPr>
        <w:pStyle w:val="ListParagraph"/>
        <w:numPr>
          <w:ilvl w:val="0"/>
          <w:numId w:val="18"/>
        </w:numPr>
        <w:spacing w:after="160" w:line="259"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To welcome children in the morning.</w:t>
      </w:r>
    </w:p>
    <w:p w14:paraId="74DFDC21" w14:textId="6C749407" w:rsidR="00081D6E" w:rsidRDefault="00081D6E" w:rsidP="00081D6E">
      <w:pPr>
        <w:pStyle w:val="ListParagraph"/>
        <w:numPr>
          <w:ilvl w:val="0"/>
          <w:numId w:val="18"/>
        </w:numPr>
        <w:spacing w:after="160" w:line="259"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To take a register of children present each morning.</w:t>
      </w:r>
    </w:p>
    <w:p w14:paraId="3FA26390" w14:textId="1AAF0B02" w:rsidR="00081D6E" w:rsidRPr="00081D6E" w:rsidRDefault="00081D6E" w:rsidP="00081D6E">
      <w:pPr>
        <w:pStyle w:val="ListParagraph"/>
        <w:numPr>
          <w:ilvl w:val="0"/>
          <w:numId w:val="18"/>
        </w:numPr>
        <w:spacing w:after="160" w:line="259" w:lineRule="auto"/>
        <w:rPr>
          <w:rFonts w:asciiTheme="minorHAnsi" w:eastAsia="Times New Roman" w:hAnsiTheme="minorHAnsi" w:cstheme="minorHAnsi"/>
          <w:bCs/>
          <w:sz w:val="24"/>
          <w:szCs w:val="24"/>
        </w:rPr>
      </w:pPr>
      <w:r w:rsidRPr="00081D6E">
        <w:rPr>
          <w:rFonts w:asciiTheme="minorHAnsi" w:eastAsia="Times New Roman" w:hAnsiTheme="minorHAnsi" w:cstheme="minorHAnsi"/>
          <w:bCs/>
          <w:sz w:val="24"/>
          <w:szCs w:val="24"/>
        </w:rPr>
        <w:t>To serve children breakfast items (from 8am to 9am – Mon, Wed and Friday).</w:t>
      </w:r>
    </w:p>
    <w:p w14:paraId="74860B5E" w14:textId="52892AAD" w:rsidR="00081D6E" w:rsidRPr="00E877F8" w:rsidRDefault="00081D6E" w:rsidP="00081D6E">
      <w:pPr>
        <w:pStyle w:val="ListParagraph"/>
        <w:numPr>
          <w:ilvl w:val="0"/>
          <w:numId w:val="13"/>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use initiative in monitoring events occurring on the school premises and grounds.</w:t>
      </w:r>
    </w:p>
    <w:p w14:paraId="7AFA5E54" w14:textId="1E1EA5D8" w:rsid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Other Responsibilities</w:t>
      </w:r>
    </w:p>
    <w:p w14:paraId="4797D1D4" w14:textId="40E4CDE5" w:rsidR="006C60F1" w:rsidRDefault="006C60F1" w:rsidP="006C60F1">
      <w:pPr>
        <w:pStyle w:val="ListParagraph"/>
        <w:numPr>
          <w:ilvl w:val="0"/>
          <w:numId w:val="14"/>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contribute to the positive team atmosphere and public image of the school.</w:t>
      </w:r>
    </w:p>
    <w:p w14:paraId="562E8D05" w14:textId="49D2353D" w:rsidR="006C60F1" w:rsidRDefault="006C60F1" w:rsidP="006C60F1">
      <w:pPr>
        <w:pStyle w:val="ListParagraph"/>
        <w:numPr>
          <w:ilvl w:val="0"/>
          <w:numId w:val="14"/>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act professionally and with integrity at all times.</w:t>
      </w:r>
    </w:p>
    <w:p w14:paraId="31947022" w14:textId="75DC29F7" w:rsidR="006C60F1" w:rsidRDefault="006C60F1" w:rsidP="006C60F1">
      <w:pPr>
        <w:pStyle w:val="ListParagraph"/>
        <w:numPr>
          <w:ilvl w:val="0"/>
          <w:numId w:val="14"/>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undertake such other duties, training and / or hours of work as may be reasonably required and which are consistent with the general level of responsibility of this job.</w:t>
      </w:r>
    </w:p>
    <w:p w14:paraId="2C541F69" w14:textId="59313780" w:rsidR="006C60F1" w:rsidRPr="006C60F1" w:rsidRDefault="006C60F1" w:rsidP="006C60F1">
      <w:pPr>
        <w:pStyle w:val="ListParagraph"/>
        <w:numPr>
          <w:ilvl w:val="0"/>
          <w:numId w:val="14"/>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To undertake Health &amp; Safety duties commensurate with the post and / or as detailed in the School Health &amp; Safety Policy.</w:t>
      </w:r>
    </w:p>
    <w:p w14:paraId="184AD224" w14:textId="135B3F4A" w:rsid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General</w:t>
      </w:r>
    </w:p>
    <w:p w14:paraId="3559A494" w14:textId="43D21421" w:rsidR="006C60F1" w:rsidRDefault="006C60F1" w:rsidP="006C60F1">
      <w:pPr>
        <w:pStyle w:val="ListParagraph"/>
        <w:numPr>
          <w:ilvl w:val="0"/>
          <w:numId w:val="17"/>
        </w:num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The job description allocates duties and responsibilities.  It does not direct the particular amount of time be spent in carrying them out and no part of it may be so construed.  In allocating time to the performance of duties and responsibilities, the post holder will have regard to the needs and priorities of the school.</w:t>
      </w:r>
    </w:p>
    <w:p w14:paraId="1546B30A" w14:textId="48613588" w:rsidR="006C60F1" w:rsidRDefault="006C60F1" w:rsidP="006C60F1">
      <w:pPr>
        <w:pStyle w:val="ListParagraph"/>
        <w:numPr>
          <w:ilvl w:val="0"/>
          <w:numId w:val="17"/>
        </w:numPr>
        <w:spacing w:after="160" w:line="259" w:lineRule="auto"/>
        <w:rPr>
          <w:rFonts w:asciiTheme="minorHAnsi" w:eastAsia="Times New Roman" w:hAnsiTheme="minorHAnsi" w:cstheme="minorHAnsi"/>
          <w:bCs/>
          <w:sz w:val="24"/>
          <w:szCs w:val="24"/>
        </w:rPr>
      </w:pPr>
      <w:r w:rsidRPr="002C5572">
        <w:rPr>
          <w:rFonts w:asciiTheme="minorHAnsi" w:eastAsia="Times New Roman" w:hAnsiTheme="minorHAnsi" w:cstheme="minorHAnsi"/>
          <w:bCs/>
          <w:sz w:val="24"/>
          <w:szCs w:val="24"/>
        </w:rPr>
        <w:t>The job description is not a comprehensive definition of the post and you may be required to undertake such other tasks appropriate to the level of appointment as the Headteacher may reasonably require.  It may be reviewed annually or earlier if necessary and may be subject to modification or amendment at any time after consultation.  You may discuss your job description with the Headteacher at any arranged time.</w:t>
      </w:r>
    </w:p>
    <w:p w14:paraId="7E4717E9" w14:textId="68129B8B" w:rsidR="006C60F1" w:rsidRDefault="006C60F1" w:rsidP="006C60F1">
      <w:pPr>
        <w:pStyle w:val="ListParagraph"/>
        <w:numPr>
          <w:ilvl w:val="0"/>
          <w:numId w:val="17"/>
        </w:numPr>
        <w:spacing w:after="160" w:line="259" w:lineRule="auto"/>
        <w:rPr>
          <w:rFonts w:asciiTheme="minorHAnsi" w:eastAsia="Times New Roman" w:hAnsiTheme="minorHAnsi" w:cstheme="minorHAnsi"/>
          <w:bCs/>
          <w:sz w:val="24"/>
          <w:szCs w:val="24"/>
        </w:rPr>
      </w:pPr>
      <w:r w:rsidRPr="002C5572">
        <w:rPr>
          <w:rFonts w:asciiTheme="minorHAnsi" w:eastAsia="Times New Roman" w:hAnsiTheme="minorHAnsi" w:cstheme="minorHAnsi"/>
          <w:bCs/>
          <w:sz w:val="24"/>
          <w:szCs w:val="24"/>
        </w:rPr>
        <w:t>This post requires vetting in line with the LA systems for the protection of children and young persons as required by law.</w:t>
      </w:r>
    </w:p>
    <w:p w14:paraId="616E3AFA" w14:textId="2B28850E" w:rsidR="006C60F1" w:rsidRPr="002C5572" w:rsidRDefault="006C60F1" w:rsidP="006C60F1">
      <w:pPr>
        <w:pStyle w:val="ListParagraph"/>
        <w:numPr>
          <w:ilvl w:val="0"/>
          <w:numId w:val="17"/>
        </w:numPr>
        <w:spacing w:after="160" w:line="259" w:lineRule="auto"/>
        <w:rPr>
          <w:rFonts w:asciiTheme="minorHAnsi" w:eastAsia="Times New Roman" w:hAnsiTheme="minorHAnsi" w:cstheme="minorHAnsi"/>
          <w:bCs/>
          <w:sz w:val="24"/>
          <w:szCs w:val="24"/>
        </w:rPr>
      </w:pPr>
      <w:r w:rsidRPr="002C5572">
        <w:rPr>
          <w:rFonts w:asciiTheme="minorHAnsi" w:eastAsia="Times New Roman" w:hAnsiTheme="minorHAnsi" w:cstheme="minorHAnsi"/>
          <w:bCs/>
          <w:sz w:val="24"/>
          <w:szCs w:val="24"/>
        </w:rPr>
        <w:t>The duties described in this job description must be carried out in a manner which promotes equality of opportunity, dignity and due respect for all employees and service users and is consistent with the Council’s Equal Opportunities Policy.</w:t>
      </w:r>
    </w:p>
    <w:p w14:paraId="1D9E9417" w14:textId="77777777" w:rsidR="003940F3" w:rsidRDefault="003940F3" w:rsidP="006C60F1">
      <w:pPr>
        <w:spacing w:after="160" w:line="259" w:lineRule="auto"/>
        <w:rPr>
          <w:rFonts w:asciiTheme="minorHAnsi" w:eastAsia="Times New Roman" w:hAnsiTheme="minorHAnsi" w:cstheme="minorHAnsi"/>
          <w:bCs/>
          <w:sz w:val="24"/>
          <w:szCs w:val="24"/>
        </w:rPr>
      </w:pPr>
    </w:p>
    <w:p w14:paraId="43DA2C8E" w14:textId="0721253F" w:rsidR="00DC182D" w:rsidRP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Prepared by…………………………………………………..Headteacher</w:t>
      </w:r>
    </w:p>
    <w:p w14:paraId="01C4D126" w14:textId="2110B88B" w:rsidR="006C60F1" w:rsidRP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Received and</w:t>
      </w:r>
    </w:p>
    <w:p w14:paraId="76985E44" w14:textId="23EC2AB0" w:rsid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Accepted by…………………………………………………..Postholder</w:t>
      </w:r>
    </w:p>
    <w:p w14:paraId="6BEE8F9D" w14:textId="67A404A7" w:rsidR="006C60F1" w:rsidRPr="006C60F1" w:rsidRDefault="006C60F1" w:rsidP="006C60F1">
      <w:pPr>
        <w:spacing w:after="160" w:line="259" w:lineRule="auto"/>
        <w:rPr>
          <w:rFonts w:asciiTheme="minorHAnsi" w:eastAsia="Times New Roman" w:hAnsiTheme="minorHAnsi" w:cstheme="minorHAnsi"/>
          <w:bCs/>
          <w:sz w:val="24"/>
          <w:szCs w:val="24"/>
        </w:rPr>
      </w:pPr>
      <w:r w:rsidRPr="006C60F1">
        <w:rPr>
          <w:rFonts w:asciiTheme="minorHAnsi" w:eastAsia="Times New Roman" w:hAnsiTheme="minorHAnsi" w:cstheme="minorHAnsi"/>
          <w:bCs/>
          <w:sz w:val="24"/>
          <w:szCs w:val="24"/>
        </w:rPr>
        <w:t>Date…………………………………………….</w:t>
      </w:r>
    </w:p>
    <w:p w14:paraId="3A0874D8" w14:textId="73370E9A" w:rsidR="006C60F1" w:rsidRDefault="006C60F1" w:rsidP="003940F3">
      <w:pPr>
        <w:spacing w:after="160" w:line="259" w:lineRule="auto"/>
        <w:ind w:firstLine="720"/>
        <w:rPr>
          <w:rFonts w:asciiTheme="minorHAnsi" w:eastAsia="Times New Roman" w:hAnsiTheme="minorHAnsi" w:cstheme="minorHAnsi"/>
          <w:bCs/>
          <w:sz w:val="24"/>
          <w:szCs w:val="24"/>
        </w:rPr>
      </w:pPr>
    </w:p>
    <w:p w14:paraId="22382F65" w14:textId="607EFC7F" w:rsidR="00E877F8" w:rsidRDefault="00E877F8" w:rsidP="003940F3">
      <w:pPr>
        <w:spacing w:after="160" w:line="259" w:lineRule="auto"/>
        <w:ind w:firstLine="720"/>
        <w:rPr>
          <w:rFonts w:asciiTheme="minorHAnsi" w:eastAsia="Times New Roman" w:hAnsiTheme="minorHAnsi" w:cstheme="minorHAnsi"/>
          <w:bCs/>
          <w:sz w:val="24"/>
          <w:szCs w:val="24"/>
        </w:rPr>
      </w:pPr>
    </w:p>
    <w:p w14:paraId="02A986EE" w14:textId="3CAA166D" w:rsidR="00E877F8" w:rsidRDefault="00E877F8" w:rsidP="003940F3">
      <w:pPr>
        <w:spacing w:after="160" w:line="259" w:lineRule="auto"/>
        <w:ind w:firstLine="720"/>
        <w:rPr>
          <w:rFonts w:asciiTheme="minorHAnsi" w:eastAsia="Times New Roman" w:hAnsiTheme="minorHAnsi" w:cstheme="minorHAnsi"/>
          <w:bCs/>
          <w:sz w:val="24"/>
          <w:szCs w:val="24"/>
        </w:rPr>
      </w:pPr>
    </w:p>
    <w:p w14:paraId="642B35C1" w14:textId="68BA1C01" w:rsidR="00E877F8" w:rsidRDefault="00E877F8" w:rsidP="003940F3">
      <w:pPr>
        <w:spacing w:after="160" w:line="259" w:lineRule="auto"/>
        <w:ind w:firstLine="720"/>
        <w:rPr>
          <w:rFonts w:asciiTheme="minorHAnsi" w:eastAsia="Times New Roman" w:hAnsiTheme="minorHAnsi" w:cstheme="minorHAnsi"/>
          <w:bCs/>
          <w:sz w:val="24"/>
          <w:szCs w:val="24"/>
        </w:rPr>
      </w:pPr>
    </w:p>
    <w:p w14:paraId="46D14BF9" w14:textId="665C61BA" w:rsidR="00E877F8" w:rsidRDefault="00E877F8" w:rsidP="003940F3">
      <w:pPr>
        <w:spacing w:after="160" w:line="259" w:lineRule="auto"/>
        <w:ind w:firstLine="720"/>
        <w:rPr>
          <w:rFonts w:asciiTheme="minorHAnsi" w:eastAsia="Times New Roman" w:hAnsiTheme="minorHAnsi" w:cstheme="minorHAnsi"/>
          <w:bCs/>
          <w:sz w:val="24"/>
          <w:szCs w:val="24"/>
        </w:rPr>
      </w:pPr>
    </w:p>
    <w:p w14:paraId="011E0759" w14:textId="780C8E96" w:rsidR="00E877F8" w:rsidRDefault="00E877F8" w:rsidP="003940F3">
      <w:pPr>
        <w:spacing w:after="160" w:line="259" w:lineRule="auto"/>
        <w:ind w:firstLine="720"/>
        <w:rPr>
          <w:rFonts w:asciiTheme="minorHAnsi" w:eastAsia="Times New Roman" w:hAnsiTheme="minorHAnsi" w:cstheme="minorHAnsi"/>
          <w:bCs/>
          <w:sz w:val="24"/>
          <w:szCs w:val="24"/>
        </w:rPr>
      </w:pPr>
    </w:p>
    <w:p w14:paraId="14C7059C" w14:textId="322EED17" w:rsidR="00E877F8" w:rsidRDefault="00E877F8" w:rsidP="003940F3">
      <w:pPr>
        <w:spacing w:after="160" w:line="259" w:lineRule="auto"/>
        <w:ind w:firstLine="720"/>
        <w:rPr>
          <w:rFonts w:asciiTheme="minorHAnsi" w:eastAsia="Times New Roman" w:hAnsiTheme="minorHAnsi" w:cstheme="minorHAnsi"/>
          <w:bCs/>
          <w:sz w:val="24"/>
          <w:szCs w:val="24"/>
        </w:rPr>
      </w:pPr>
    </w:p>
    <w:p w14:paraId="4D4A66C4" w14:textId="3A555E1F" w:rsidR="00E877F8" w:rsidRDefault="00E877F8" w:rsidP="003940F3">
      <w:pPr>
        <w:spacing w:after="160" w:line="259" w:lineRule="auto"/>
        <w:ind w:firstLine="720"/>
        <w:rPr>
          <w:rFonts w:asciiTheme="minorHAnsi" w:eastAsia="Times New Roman" w:hAnsiTheme="minorHAnsi" w:cstheme="minorHAnsi"/>
          <w:bCs/>
          <w:sz w:val="24"/>
          <w:szCs w:val="24"/>
        </w:rPr>
      </w:pPr>
    </w:p>
    <w:p w14:paraId="78089AD5" w14:textId="7D28D9D5" w:rsidR="00E877F8" w:rsidRDefault="00E877F8" w:rsidP="003940F3">
      <w:pPr>
        <w:spacing w:after="160" w:line="259" w:lineRule="auto"/>
        <w:ind w:firstLine="720"/>
        <w:rPr>
          <w:rFonts w:asciiTheme="minorHAnsi" w:eastAsia="Times New Roman" w:hAnsiTheme="minorHAnsi" w:cstheme="minorHAnsi"/>
          <w:bCs/>
          <w:sz w:val="24"/>
          <w:szCs w:val="24"/>
        </w:rPr>
      </w:pPr>
    </w:p>
    <w:p w14:paraId="2339B558" w14:textId="77EEB945" w:rsidR="00E877F8" w:rsidRDefault="00E877F8" w:rsidP="003940F3">
      <w:pPr>
        <w:spacing w:after="160" w:line="259" w:lineRule="auto"/>
        <w:ind w:firstLine="720"/>
        <w:rPr>
          <w:rFonts w:asciiTheme="minorHAnsi" w:eastAsia="Times New Roman" w:hAnsiTheme="minorHAnsi" w:cstheme="minorHAnsi"/>
          <w:bCs/>
          <w:sz w:val="24"/>
          <w:szCs w:val="24"/>
        </w:rPr>
      </w:pPr>
    </w:p>
    <w:p w14:paraId="1C469723" w14:textId="5B20D1FC" w:rsidR="00E877F8" w:rsidRDefault="00E877F8" w:rsidP="003940F3">
      <w:pPr>
        <w:spacing w:after="160" w:line="259" w:lineRule="auto"/>
        <w:ind w:firstLine="720"/>
        <w:rPr>
          <w:rFonts w:asciiTheme="minorHAnsi" w:eastAsia="Times New Roman" w:hAnsiTheme="minorHAnsi" w:cstheme="minorHAnsi"/>
          <w:bCs/>
          <w:sz w:val="24"/>
          <w:szCs w:val="24"/>
        </w:rPr>
      </w:pPr>
    </w:p>
    <w:p w14:paraId="15249A33" w14:textId="383C4E5A" w:rsidR="00E877F8" w:rsidRDefault="00E877F8" w:rsidP="003940F3">
      <w:pPr>
        <w:spacing w:after="160" w:line="259" w:lineRule="auto"/>
        <w:ind w:firstLine="720"/>
        <w:rPr>
          <w:rFonts w:asciiTheme="minorHAnsi" w:eastAsia="Times New Roman" w:hAnsiTheme="minorHAnsi" w:cstheme="minorHAnsi"/>
          <w:bCs/>
          <w:sz w:val="24"/>
          <w:szCs w:val="24"/>
        </w:rPr>
      </w:pPr>
    </w:p>
    <w:p w14:paraId="7C969288" w14:textId="37806251" w:rsidR="00E877F8" w:rsidRDefault="00E877F8" w:rsidP="003940F3">
      <w:pPr>
        <w:spacing w:after="160" w:line="259" w:lineRule="auto"/>
        <w:ind w:firstLine="720"/>
        <w:rPr>
          <w:rFonts w:asciiTheme="minorHAnsi" w:eastAsia="Times New Roman" w:hAnsiTheme="minorHAnsi" w:cstheme="minorHAnsi"/>
          <w:bCs/>
          <w:sz w:val="24"/>
          <w:szCs w:val="24"/>
        </w:rPr>
      </w:pPr>
    </w:p>
    <w:p w14:paraId="5348A174" w14:textId="2466CBCA" w:rsidR="00E877F8" w:rsidRDefault="00E877F8" w:rsidP="003940F3">
      <w:pPr>
        <w:spacing w:after="160" w:line="259" w:lineRule="auto"/>
        <w:ind w:firstLine="720"/>
        <w:rPr>
          <w:rFonts w:asciiTheme="minorHAnsi" w:eastAsia="Times New Roman" w:hAnsiTheme="minorHAnsi" w:cstheme="minorHAnsi"/>
          <w:bCs/>
          <w:sz w:val="24"/>
          <w:szCs w:val="24"/>
        </w:rPr>
      </w:pPr>
    </w:p>
    <w:p w14:paraId="16A4C666" w14:textId="4A5BEB81" w:rsidR="00E877F8" w:rsidRDefault="00E877F8" w:rsidP="003940F3">
      <w:pPr>
        <w:spacing w:after="160" w:line="259" w:lineRule="auto"/>
        <w:ind w:firstLine="720"/>
        <w:rPr>
          <w:rFonts w:asciiTheme="minorHAnsi" w:eastAsia="Times New Roman" w:hAnsiTheme="minorHAnsi" w:cstheme="minorHAnsi"/>
          <w:bCs/>
          <w:sz w:val="24"/>
          <w:szCs w:val="24"/>
        </w:rPr>
      </w:pPr>
    </w:p>
    <w:p w14:paraId="43669366" w14:textId="51317A3C" w:rsidR="00E877F8" w:rsidRDefault="00E877F8" w:rsidP="003940F3">
      <w:pPr>
        <w:spacing w:after="160" w:line="259" w:lineRule="auto"/>
        <w:ind w:firstLine="720"/>
        <w:rPr>
          <w:rFonts w:asciiTheme="minorHAnsi" w:eastAsia="Times New Roman" w:hAnsiTheme="minorHAnsi" w:cstheme="minorHAnsi"/>
          <w:bCs/>
          <w:sz w:val="24"/>
          <w:szCs w:val="24"/>
        </w:rPr>
      </w:pPr>
    </w:p>
    <w:p w14:paraId="722B22E4" w14:textId="7BE66F86" w:rsidR="00E877F8" w:rsidRDefault="00E877F8" w:rsidP="003940F3">
      <w:pPr>
        <w:spacing w:after="160" w:line="259" w:lineRule="auto"/>
        <w:ind w:firstLine="720"/>
        <w:rPr>
          <w:rFonts w:asciiTheme="minorHAnsi" w:eastAsia="Times New Roman" w:hAnsiTheme="minorHAnsi" w:cstheme="minorHAnsi"/>
          <w:bCs/>
          <w:sz w:val="24"/>
          <w:szCs w:val="24"/>
        </w:rPr>
      </w:pPr>
    </w:p>
    <w:p w14:paraId="52515AB2" w14:textId="1611319D" w:rsidR="00E877F8" w:rsidRDefault="00E877F8" w:rsidP="003940F3">
      <w:pPr>
        <w:spacing w:after="160" w:line="259" w:lineRule="auto"/>
        <w:ind w:firstLine="720"/>
        <w:rPr>
          <w:rFonts w:asciiTheme="minorHAnsi" w:eastAsia="Times New Roman" w:hAnsiTheme="minorHAnsi" w:cstheme="minorHAnsi"/>
          <w:bCs/>
          <w:sz w:val="24"/>
          <w:szCs w:val="24"/>
        </w:rPr>
      </w:pPr>
    </w:p>
    <w:p w14:paraId="2CA90A6F" w14:textId="6C021937" w:rsidR="00E877F8" w:rsidRDefault="00E877F8" w:rsidP="003940F3">
      <w:pPr>
        <w:spacing w:after="160" w:line="259" w:lineRule="auto"/>
        <w:ind w:firstLine="720"/>
        <w:rPr>
          <w:rFonts w:asciiTheme="minorHAnsi" w:eastAsia="Times New Roman" w:hAnsiTheme="minorHAnsi" w:cstheme="minorHAnsi"/>
          <w:bCs/>
          <w:sz w:val="24"/>
          <w:szCs w:val="24"/>
        </w:rPr>
      </w:pPr>
    </w:p>
    <w:p w14:paraId="278E4B78" w14:textId="18F1F112" w:rsidR="00E877F8" w:rsidRDefault="00E877F8" w:rsidP="003940F3">
      <w:pPr>
        <w:spacing w:after="160" w:line="259" w:lineRule="auto"/>
        <w:ind w:firstLine="720"/>
        <w:rPr>
          <w:rFonts w:asciiTheme="minorHAnsi" w:eastAsia="Times New Roman" w:hAnsiTheme="minorHAnsi" w:cstheme="minorHAnsi"/>
          <w:bCs/>
          <w:sz w:val="24"/>
          <w:szCs w:val="24"/>
        </w:rPr>
      </w:pPr>
    </w:p>
    <w:p w14:paraId="14B9F50A" w14:textId="3CFA4EA2" w:rsidR="00E877F8" w:rsidRDefault="00E877F8" w:rsidP="003940F3">
      <w:pPr>
        <w:spacing w:after="160" w:line="259" w:lineRule="auto"/>
        <w:ind w:firstLine="720"/>
        <w:rPr>
          <w:rFonts w:asciiTheme="minorHAnsi" w:eastAsia="Times New Roman" w:hAnsiTheme="minorHAnsi" w:cstheme="minorHAnsi"/>
          <w:bCs/>
          <w:sz w:val="24"/>
          <w:szCs w:val="24"/>
        </w:rPr>
      </w:pPr>
    </w:p>
    <w:p w14:paraId="69A77A0F" w14:textId="59029027" w:rsidR="00E877F8" w:rsidRDefault="00E877F8" w:rsidP="003940F3">
      <w:pPr>
        <w:spacing w:after="160" w:line="259" w:lineRule="auto"/>
        <w:ind w:firstLine="720"/>
        <w:rPr>
          <w:rFonts w:asciiTheme="minorHAnsi" w:eastAsia="Times New Roman" w:hAnsiTheme="minorHAnsi" w:cstheme="minorHAnsi"/>
          <w:bCs/>
          <w:sz w:val="24"/>
          <w:szCs w:val="24"/>
        </w:rPr>
      </w:pPr>
    </w:p>
    <w:p w14:paraId="526107ED" w14:textId="6F79EE2E" w:rsidR="00E877F8" w:rsidRDefault="00E877F8" w:rsidP="003940F3">
      <w:pPr>
        <w:spacing w:after="160" w:line="259" w:lineRule="auto"/>
        <w:ind w:firstLine="720"/>
        <w:rPr>
          <w:rFonts w:asciiTheme="minorHAnsi" w:eastAsia="Times New Roman" w:hAnsiTheme="minorHAnsi" w:cstheme="minorHAnsi"/>
          <w:bCs/>
          <w:sz w:val="24"/>
          <w:szCs w:val="24"/>
        </w:rPr>
      </w:pPr>
    </w:p>
    <w:p w14:paraId="33B347CF" w14:textId="7FD695A7" w:rsidR="00E877F8" w:rsidRDefault="00E877F8" w:rsidP="003940F3">
      <w:pPr>
        <w:spacing w:after="160" w:line="259" w:lineRule="auto"/>
        <w:ind w:firstLine="720"/>
        <w:rPr>
          <w:rFonts w:asciiTheme="minorHAnsi" w:eastAsia="Times New Roman" w:hAnsiTheme="minorHAnsi" w:cstheme="minorHAnsi"/>
          <w:bCs/>
          <w:sz w:val="24"/>
          <w:szCs w:val="24"/>
        </w:rPr>
      </w:pPr>
    </w:p>
    <w:p w14:paraId="6638367B" w14:textId="158EEE9E" w:rsidR="00E877F8" w:rsidRDefault="00E877F8" w:rsidP="003940F3">
      <w:pPr>
        <w:spacing w:after="160" w:line="259" w:lineRule="auto"/>
        <w:ind w:firstLine="720"/>
        <w:rPr>
          <w:rFonts w:asciiTheme="minorHAnsi" w:eastAsia="Times New Roman" w:hAnsiTheme="minorHAnsi" w:cstheme="minorHAnsi"/>
          <w:bCs/>
          <w:sz w:val="24"/>
          <w:szCs w:val="24"/>
        </w:rPr>
      </w:pPr>
    </w:p>
    <w:p w14:paraId="12B4421F" w14:textId="34924ADB" w:rsidR="00E877F8" w:rsidRPr="006C60F1" w:rsidRDefault="00E877F8" w:rsidP="00E877F8">
      <w:pPr>
        <w:spacing w:after="160" w:line="259" w:lineRule="auto"/>
        <w:rPr>
          <w:rFonts w:asciiTheme="minorHAnsi" w:eastAsia="Times New Roman" w:hAnsiTheme="minorHAnsi" w:cstheme="minorHAnsi"/>
          <w:bCs/>
          <w:sz w:val="24"/>
          <w:szCs w:val="24"/>
        </w:rPr>
      </w:pPr>
    </w:p>
    <w:sectPr w:rsidR="00E877F8" w:rsidRPr="006C60F1" w:rsidSect="0015286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AA83" w14:textId="77777777" w:rsidR="003C3542" w:rsidRDefault="003C3542" w:rsidP="00CA2A5F">
      <w:pPr>
        <w:spacing w:after="0" w:line="240" w:lineRule="auto"/>
      </w:pPr>
      <w:r>
        <w:separator/>
      </w:r>
    </w:p>
  </w:endnote>
  <w:endnote w:type="continuationSeparator" w:id="0">
    <w:p w14:paraId="5827FB4A" w14:textId="77777777" w:rsidR="003C3542" w:rsidRDefault="003C3542" w:rsidP="00CA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F5B5" w14:textId="77777777" w:rsidR="003940F3" w:rsidRDefault="00AC00E3">
    <w:pPr>
      <w:pStyle w:val="Footer"/>
    </w:pPr>
    <w:r>
      <w:t>Job Description</w:t>
    </w:r>
    <w:r w:rsidR="00EB0424">
      <w:t xml:space="preserve">: </w:t>
    </w:r>
    <w:r w:rsidR="003940F3">
      <w:t>Teaching Assistant</w:t>
    </w:r>
  </w:p>
  <w:p w14:paraId="02BC5C93" w14:textId="4418A5E0" w:rsidR="003940F3" w:rsidRDefault="000613B7">
    <w:pPr>
      <w:pStyle w:val="Footer"/>
    </w:pPr>
    <w:r>
      <w:tab/>
    </w:r>
    <w:r>
      <w:tab/>
    </w:r>
  </w:p>
  <w:p w14:paraId="325254DC" w14:textId="1D1EDD33" w:rsidR="00CA2A5F" w:rsidRDefault="00CA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1D9F0" w14:textId="77777777" w:rsidR="003C3542" w:rsidRDefault="003C3542" w:rsidP="00CA2A5F">
      <w:pPr>
        <w:spacing w:after="0" w:line="240" w:lineRule="auto"/>
      </w:pPr>
      <w:r>
        <w:separator/>
      </w:r>
    </w:p>
  </w:footnote>
  <w:footnote w:type="continuationSeparator" w:id="0">
    <w:p w14:paraId="519D0801" w14:textId="77777777" w:rsidR="003C3542" w:rsidRDefault="003C3542" w:rsidP="00CA2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Wingdings" w:hAnsi="Wingdings"/>
      </w:rPr>
    </w:lvl>
  </w:abstractNum>
  <w:abstractNum w:abstractNumId="6" w15:restartNumberingAfterBreak="0">
    <w:nsid w:val="050F3E21"/>
    <w:multiLevelType w:val="hybridMultilevel"/>
    <w:tmpl w:val="770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C1D52"/>
    <w:multiLevelType w:val="hybridMultilevel"/>
    <w:tmpl w:val="1D82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31F32"/>
    <w:multiLevelType w:val="hybridMultilevel"/>
    <w:tmpl w:val="0A62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E3F62"/>
    <w:multiLevelType w:val="hybridMultilevel"/>
    <w:tmpl w:val="8B0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74EB0"/>
    <w:multiLevelType w:val="hybridMultilevel"/>
    <w:tmpl w:val="F6943752"/>
    <w:lvl w:ilvl="0" w:tplc="3B22F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D47E3"/>
    <w:multiLevelType w:val="hybridMultilevel"/>
    <w:tmpl w:val="33220528"/>
    <w:lvl w:ilvl="0" w:tplc="3B22F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F311A"/>
    <w:multiLevelType w:val="hybridMultilevel"/>
    <w:tmpl w:val="E46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C7471"/>
    <w:multiLevelType w:val="hybridMultilevel"/>
    <w:tmpl w:val="AABA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4553D"/>
    <w:multiLevelType w:val="hybridMultilevel"/>
    <w:tmpl w:val="B08E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01CE4"/>
    <w:multiLevelType w:val="hybridMultilevel"/>
    <w:tmpl w:val="2A8A75E4"/>
    <w:lvl w:ilvl="0" w:tplc="3B22F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30D45"/>
    <w:multiLevelType w:val="hybridMultilevel"/>
    <w:tmpl w:val="A6BA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61371"/>
    <w:multiLevelType w:val="hybridMultilevel"/>
    <w:tmpl w:val="EFF08894"/>
    <w:lvl w:ilvl="0" w:tplc="3B22F4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859C9"/>
    <w:multiLevelType w:val="hybridMultilevel"/>
    <w:tmpl w:val="614C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60EAA"/>
    <w:multiLevelType w:val="hybridMultilevel"/>
    <w:tmpl w:val="6EDA3166"/>
    <w:lvl w:ilvl="0" w:tplc="3B22F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6563EF"/>
    <w:multiLevelType w:val="hybridMultilevel"/>
    <w:tmpl w:val="4994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0E4C53"/>
    <w:multiLevelType w:val="hybridMultilevel"/>
    <w:tmpl w:val="1DF2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D2A24"/>
    <w:multiLevelType w:val="hybridMultilevel"/>
    <w:tmpl w:val="D886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27D08"/>
    <w:multiLevelType w:val="hybridMultilevel"/>
    <w:tmpl w:val="C3B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9"/>
  </w:num>
  <w:num w:numId="4">
    <w:abstractNumId w:val="11"/>
  </w:num>
  <w:num w:numId="5">
    <w:abstractNumId w:val="15"/>
  </w:num>
  <w:num w:numId="6">
    <w:abstractNumId w:val="17"/>
  </w:num>
  <w:num w:numId="7">
    <w:abstractNumId w:val="6"/>
  </w:num>
  <w:num w:numId="8">
    <w:abstractNumId w:val="20"/>
  </w:num>
  <w:num w:numId="9">
    <w:abstractNumId w:val="14"/>
  </w:num>
  <w:num w:numId="10">
    <w:abstractNumId w:val="18"/>
  </w:num>
  <w:num w:numId="11">
    <w:abstractNumId w:val="16"/>
  </w:num>
  <w:num w:numId="12">
    <w:abstractNumId w:val="13"/>
  </w:num>
  <w:num w:numId="13">
    <w:abstractNumId w:val="23"/>
  </w:num>
  <w:num w:numId="14">
    <w:abstractNumId w:val="21"/>
  </w:num>
  <w:num w:numId="15">
    <w:abstractNumId w:val="12"/>
  </w:num>
  <w:num w:numId="16">
    <w:abstractNumId w:val="7"/>
  </w:num>
  <w:num w:numId="17">
    <w:abstractNumId w:val="8"/>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6C"/>
    <w:rsid w:val="000105DD"/>
    <w:rsid w:val="00021F7E"/>
    <w:rsid w:val="000613B7"/>
    <w:rsid w:val="00081D6E"/>
    <w:rsid w:val="000843B9"/>
    <w:rsid w:val="000861F6"/>
    <w:rsid w:val="000B3EB6"/>
    <w:rsid w:val="001304B3"/>
    <w:rsid w:val="0015286C"/>
    <w:rsid w:val="00154D10"/>
    <w:rsid w:val="00173D1D"/>
    <w:rsid w:val="00192452"/>
    <w:rsid w:val="0019313F"/>
    <w:rsid w:val="001F07F7"/>
    <w:rsid w:val="00207D3A"/>
    <w:rsid w:val="0021264C"/>
    <w:rsid w:val="00214F61"/>
    <w:rsid w:val="00221451"/>
    <w:rsid w:val="00267AD0"/>
    <w:rsid w:val="00287C41"/>
    <w:rsid w:val="002C0FE8"/>
    <w:rsid w:val="002C384C"/>
    <w:rsid w:val="002C5572"/>
    <w:rsid w:val="002C7785"/>
    <w:rsid w:val="002D29B7"/>
    <w:rsid w:val="002D3B55"/>
    <w:rsid w:val="002E5A5A"/>
    <w:rsid w:val="002F6C25"/>
    <w:rsid w:val="00363D01"/>
    <w:rsid w:val="00363E0D"/>
    <w:rsid w:val="00382C6D"/>
    <w:rsid w:val="003940F3"/>
    <w:rsid w:val="003C3542"/>
    <w:rsid w:val="003D399F"/>
    <w:rsid w:val="003D7606"/>
    <w:rsid w:val="003E33A1"/>
    <w:rsid w:val="004029D7"/>
    <w:rsid w:val="004131FB"/>
    <w:rsid w:val="00443AC8"/>
    <w:rsid w:val="00487CB9"/>
    <w:rsid w:val="004A5708"/>
    <w:rsid w:val="004A5B39"/>
    <w:rsid w:val="004B2850"/>
    <w:rsid w:val="004C4BCB"/>
    <w:rsid w:val="0051777E"/>
    <w:rsid w:val="00532BA7"/>
    <w:rsid w:val="00540A66"/>
    <w:rsid w:val="00552A97"/>
    <w:rsid w:val="00590C31"/>
    <w:rsid w:val="00610A17"/>
    <w:rsid w:val="00625846"/>
    <w:rsid w:val="00650658"/>
    <w:rsid w:val="00652809"/>
    <w:rsid w:val="00681661"/>
    <w:rsid w:val="0068232F"/>
    <w:rsid w:val="006C60F1"/>
    <w:rsid w:val="006E2C2C"/>
    <w:rsid w:val="006F3286"/>
    <w:rsid w:val="00705612"/>
    <w:rsid w:val="0071222D"/>
    <w:rsid w:val="00724CA9"/>
    <w:rsid w:val="00734B66"/>
    <w:rsid w:val="00742775"/>
    <w:rsid w:val="00772906"/>
    <w:rsid w:val="0078260B"/>
    <w:rsid w:val="007B4FAC"/>
    <w:rsid w:val="007C0A4E"/>
    <w:rsid w:val="007C5611"/>
    <w:rsid w:val="007D10F2"/>
    <w:rsid w:val="007D57E1"/>
    <w:rsid w:val="007E516A"/>
    <w:rsid w:val="007F1CAA"/>
    <w:rsid w:val="00811283"/>
    <w:rsid w:val="00813017"/>
    <w:rsid w:val="008178A8"/>
    <w:rsid w:val="00825700"/>
    <w:rsid w:val="008260F7"/>
    <w:rsid w:val="0085613E"/>
    <w:rsid w:val="00875FA8"/>
    <w:rsid w:val="00877B45"/>
    <w:rsid w:val="008909E6"/>
    <w:rsid w:val="008A628C"/>
    <w:rsid w:val="008A79A9"/>
    <w:rsid w:val="008D5717"/>
    <w:rsid w:val="008E3692"/>
    <w:rsid w:val="008F31D3"/>
    <w:rsid w:val="008F48F5"/>
    <w:rsid w:val="00937907"/>
    <w:rsid w:val="0095038E"/>
    <w:rsid w:val="0098271A"/>
    <w:rsid w:val="0098760B"/>
    <w:rsid w:val="009A4A87"/>
    <w:rsid w:val="009B73C1"/>
    <w:rsid w:val="009D1BC5"/>
    <w:rsid w:val="009D6196"/>
    <w:rsid w:val="009F1F26"/>
    <w:rsid w:val="009F4B8D"/>
    <w:rsid w:val="00A0693D"/>
    <w:rsid w:val="00A4223D"/>
    <w:rsid w:val="00A603BD"/>
    <w:rsid w:val="00A7054F"/>
    <w:rsid w:val="00AB5218"/>
    <w:rsid w:val="00AC00E3"/>
    <w:rsid w:val="00AD17F5"/>
    <w:rsid w:val="00B27310"/>
    <w:rsid w:val="00B5184C"/>
    <w:rsid w:val="00B75CA4"/>
    <w:rsid w:val="00B95B87"/>
    <w:rsid w:val="00BB5645"/>
    <w:rsid w:val="00BD6F6D"/>
    <w:rsid w:val="00BE433A"/>
    <w:rsid w:val="00C007F1"/>
    <w:rsid w:val="00C11550"/>
    <w:rsid w:val="00C14070"/>
    <w:rsid w:val="00C50E15"/>
    <w:rsid w:val="00C54E34"/>
    <w:rsid w:val="00C64CF0"/>
    <w:rsid w:val="00C77D7A"/>
    <w:rsid w:val="00C8723F"/>
    <w:rsid w:val="00CA2A5F"/>
    <w:rsid w:val="00CB5D6D"/>
    <w:rsid w:val="00D10CDD"/>
    <w:rsid w:val="00D36B39"/>
    <w:rsid w:val="00D53A48"/>
    <w:rsid w:val="00D57DF5"/>
    <w:rsid w:val="00D62F7D"/>
    <w:rsid w:val="00D6798B"/>
    <w:rsid w:val="00D72690"/>
    <w:rsid w:val="00D8408B"/>
    <w:rsid w:val="00D861A7"/>
    <w:rsid w:val="00D97D1F"/>
    <w:rsid w:val="00DA61F0"/>
    <w:rsid w:val="00DC182D"/>
    <w:rsid w:val="00DE1E9F"/>
    <w:rsid w:val="00DE23EF"/>
    <w:rsid w:val="00DF5C65"/>
    <w:rsid w:val="00E1037F"/>
    <w:rsid w:val="00E2780B"/>
    <w:rsid w:val="00E312A4"/>
    <w:rsid w:val="00E32B34"/>
    <w:rsid w:val="00E67ECB"/>
    <w:rsid w:val="00E72C0B"/>
    <w:rsid w:val="00E844A8"/>
    <w:rsid w:val="00E877F8"/>
    <w:rsid w:val="00E91088"/>
    <w:rsid w:val="00E9567A"/>
    <w:rsid w:val="00E96FE4"/>
    <w:rsid w:val="00EA3D76"/>
    <w:rsid w:val="00EB0424"/>
    <w:rsid w:val="00EB258A"/>
    <w:rsid w:val="00EC6BDA"/>
    <w:rsid w:val="00ED2E9D"/>
    <w:rsid w:val="00EF0C6A"/>
    <w:rsid w:val="00F13DAE"/>
    <w:rsid w:val="00F158DC"/>
    <w:rsid w:val="00F16D7A"/>
    <w:rsid w:val="00F33401"/>
    <w:rsid w:val="00F4407B"/>
    <w:rsid w:val="00F6304C"/>
    <w:rsid w:val="00F72C24"/>
    <w:rsid w:val="00FC3F55"/>
    <w:rsid w:val="00FD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BF806"/>
  <w15:docId w15:val="{66810ECF-0B20-4293-9487-304D9EE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F7E"/>
    <w:rPr>
      <w:color w:val="0563C1" w:themeColor="hyperlink"/>
      <w:u w:val="single"/>
    </w:rPr>
  </w:style>
  <w:style w:type="paragraph" w:styleId="NormalWeb">
    <w:name w:val="Normal (Web)"/>
    <w:basedOn w:val="Normal"/>
    <w:uiPriority w:val="99"/>
    <w:unhideWhenUsed/>
    <w:rsid w:val="00021F7E"/>
    <w:pPr>
      <w:spacing w:after="150" w:line="240" w:lineRule="auto"/>
    </w:pPr>
    <w:rPr>
      <w:rFonts w:ascii="Times New Roman" w:eastAsia="Times New Roman" w:hAnsi="Times New Roman"/>
      <w:sz w:val="24"/>
      <w:szCs w:val="24"/>
      <w:lang w:eastAsia="en-GB"/>
    </w:rPr>
  </w:style>
  <w:style w:type="paragraph" w:customStyle="1" w:styleId="Default">
    <w:name w:val="Default"/>
    <w:rsid w:val="008130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813017"/>
    <w:pPr>
      <w:ind w:left="720"/>
      <w:contextualSpacing/>
    </w:pPr>
  </w:style>
  <w:style w:type="paragraph" w:styleId="NoSpacing">
    <w:name w:val="No Spacing"/>
    <w:uiPriority w:val="1"/>
    <w:qFormat/>
    <w:rsid w:val="00532BA7"/>
    <w:pPr>
      <w:spacing w:after="0" w:line="240" w:lineRule="auto"/>
    </w:pPr>
    <w:rPr>
      <w:rFonts w:ascii="Arial" w:eastAsiaTheme="minorEastAsia" w:hAnsi="Arial"/>
      <w:szCs w:val="24"/>
    </w:rPr>
  </w:style>
  <w:style w:type="paragraph" w:styleId="BodyText">
    <w:name w:val="Body Text"/>
    <w:basedOn w:val="Normal"/>
    <w:link w:val="BodyTextChar"/>
    <w:uiPriority w:val="99"/>
    <w:unhideWhenUsed/>
    <w:rsid w:val="00724CA9"/>
    <w:pPr>
      <w:spacing w:after="120"/>
    </w:pPr>
  </w:style>
  <w:style w:type="character" w:customStyle="1" w:styleId="BodyTextChar">
    <w:name w:val="Body Text Char"/>
    <w:basedOn w:val="DefaultParagraphFont"/>
    <w:link w:val="BodyText"/>
    <w:uiPriority w:val="99"/>
    <w:rsid w:val="00724CA9"/>
    <w:rPr>
      <w:rFonts w:ascii="Calibri" w:eastAsia="Calibri" w:hAnsi="Calibri" w:cs="Times New Roman"/>
    </w:rPr>
  </w:style>
  <w:style w:type="paragraph" w:styleId="BalloonText">
    <w:name w:val="Balloon Text"/>
    <w:basedOn w:val="Normal"/>
    <w:link w:val="BalloonTextChar"/>
    <w:uiPriority w:val="99"/>
    <w:semiHidden/>
    <w:unhideWhenUsed/>
    <w:rsid w:val="0022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451"/>
    <w:rPr>
      <w:rFonts w:ascii="Segoe UI" w:eastAsia="Calibri" w:hAnsi="Segoe UI" w:cs="Segoe UI"/>
      <w:sz w:val="18"/>
      <w:szCs w:val="18"/>
    </w:rPr>
  </w:style>
  <w:style w:type="paragraph" w:styleId="Header">
    <w:name w:val="header"/>
    <w:basedOn w:val="Normal"/>
    <w:link w:val="HeaderChar"/>
    <w:uiPriority w:val="99"/>
    <w:unhideWhenUsed/>
    <w:rsid w:val="00CA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5F"/>
    <w:rPr>
      <w:rFonts w:ascii="Calibri" w:eastAsia="Calibri" w:hAnsi="Calibri" w:cs="Times New Roman"/>
    </w:rPr>
  </w:style>
  <w:style w:type="paragraph" w:styleId="Footer">
    <w:name w:val="footer"/>
    <w:basedOn w:val="Normal"/>
    <w:link w:val="FooterChar"/>
    <w:uiPriority w:val="99"/>
    <w:unhideWhenUsed/>
    <w:rsid w:val="00CA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1402">
      <w:bodyDiv w:val="1"/>
      <w:marLeft w:val="0"/>
      <w:marRight w:val="0"/>
      <w:marTop w:val="0"/>
      <w:marBottom w:val="0"/>
      <w:divBdr>
        <w:top w:val="none" w:sz="0" w:space="0" w:color="auto"/>
        <w:left w:val="none" w:sz="0" w:space="0" w:color="auto"/>
        <w:bottom w:val="none" w:sz="0" w:space="0" w:color="auto"/>
        <w:right w:val="none" w:sz="0" w:space="0" w:color="auto"/>
      </w:divBdr>
      <w:divsChild>
        <w:div w:id="764157307">
          <w:marLeft w:val="0"/>
          <w:marRight w:val="0"/>
          <w:marTop w:val="0"/>
          <w:marBottom w:val="0"/>
          <w:divBdr>
            <w:top w:val="none" w:sz="0" w:space="0" w:color="auto"/>
            <w:left w:val="none" w:sz="0" w:space="0" w:color="auto"/>
            <w:bottom w:val="none" w:sz="0" w:space="0" w:color="auto"/>
            <w:right w:val="none" w:sz="0" w:space="0" w:color="auto"/>
          </w:divBdr>
          <w:divsChild>
            <w:div w:id="1778131811">
              <w:marLeft w:val="0"/>
              <w:marRight w:val="0"/>
              <w:marTop w:val="0"/>
              <w:marBottom w:val="0"/>
              <w:divBdr>
                <w:top w:val="none" w:sz="0" w:space="0" w:color="auto"/>
                <w:left w:val="none" w:sz="0" w:space="0" w:color="auto"/>
                <w:bottom w:val="none" w:sz="0" w:space="0" w:color="auto"/>
                <w:right w:val="none" w:sz="0" w:space="0" w:color="auto"/>
              </w:divBdr>
              <w:divsChild>
                <w:div w:id="1784492735">
                  <w:marLeft w:val="0"/>
                  <w:marRight w:val="0"/>
                  <w:marTop w:val="0"/>
                  <w:marBottom w:val="0"/>
                  <w:divBdr>
                    <w:top w:val="none" w:sz="0" w:space="0" w:color="auto"/>
                    <w:left w:val="none" w:sz="0" w:space="0" w:color="auto"/>
                    <w:bottom w:val="none" w:sz="0" w:space="0" w:color="auto"/>
                    <w:right w:val="none" w:sz="0" w:space="0" w:color="auto"/>
                  </w:divBdr>
                  <w:divsChild>
                    <w:div w:id="1289705437">
                      <w:marLeft w:val="0"/>
                      <w:marRight w:val="0"/>
                      <w:marTop w:val="0"/>
                      <w:marBottom w:val="0"/>
                      <w:divBdr>
                        <w:top w:val="none" w:sz="0" w:space="0" w:color="auto"/>
                        <w:left w:val="none" w:sz="0" w:space="0" w:color="auto"/>
                        <w:bottom w:val="none" w:sz="0" w:space="0" w:color="auto"/>
                        <w:right w:val="none" w:sz="0" w:space="0" w:color="auto"/>
                      </w:divBdr>
                      <w:divsChild>
                        <w:div w:id="852721044">
                          <w:marLeft w:val="0"/>
                          <w:marRight w:val="0"/>
                          <w:marTop w:val="0"/>
                          <w:marBottom w:val="0"/>
                          <w:divBdr>
                            <w:top w:val="none" w:sz="0" w:space="0" w:color="auto"/>
                            <w:left w:val="none" w:sz="0" w:space="0" w:color="auto"/>
                            <w:bottom w:val="none" w:sz="0" w:space="0" w:color="auto"/>
                            <w:right w:val="none" w:sz="0" w:space="0" w:color="auto"/>
                          </w:divBdr>
                          <w:divsChild>
                            <w:div w:id="1326864194">
                              <w:marLeft w:val="0"/>
                              <w:marRight w:val="0"/>
                              <w:marTop w:val="0"/>
                              <w:marBottom w:val="0"/>
                              <w:divBdr>
                                <w:top w:val="none" w:sz="0" w:space="0" w:color="auto"/>
                                <w:left w:val="none" w:sz="0" w:space="0" w:color="auto"/>
                                <w:bottom w:val="none" w:sz="0" w:space="0" w:color="auto"/>
                                <w:right w:val="none" w:sz="0" w:space="0" w:color="auto"/>
                              </w:divBdr>
                              <w:divsChild>
                                <w:div w:id="25023960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598621">
      <w:bodyDiv w:val="1"/>
      <w:marLeft w:val="0"/>
      <w:marRight w:val="0"/>
      <w:marTop w:val="0"/>
      <w:marBottom w:val="0"/>
      <w:divBdr>
        <w:top w:val="none" w:sz="0" w:space="0" w:color="auto"/>
        <w:left w:val="none" w:sz="0" w:space="0" w:color="auto"/>
        <w:bottom w:val="none" w:sz="0" w:space="0" w:color="auto"/>
        <w:right w:val="none" w:sz="0" w:space="0" w:color="auto"/>
      </w:divBdr>
    </w:div>
    <w:div w:id="818616581">
      <w:bodyDiv w:val="1"/>
      <w:marLeft w:val="0"/>
      <w:marRight w:val="0"/>
      <w:marTop w:val="0"/>
      <w:marBottom w:val="0"/>
      <w:divBdr>
        <w:top w:val="none" w:sz="0" w:space="0" w:color="auto"/>
        <w:left w:val="none" w:sz="0" w:space="0" w:color="auto"/>
        <w:bottom w:val="none" w:sz="0" w:space="0" w:color="auto"/>
        <w:right w:val="none" w:sz="0" w:space="0" w:color="auto"/>
      </w:divBdr>
      <w:divsChild>
        <w:div w:id="253172846">
          <w:marLeft w:val="0"/>
          <w:marRight w:val="0"/>
          <w:marTop w:val="0"/>
          <w:marBottom w:val="0"/>
          <w:divBdr>
            <w:top w:val="none" w:sz="0" w:space="0" w:color="auto"/>
            <w:left w:val="none" w:sz="0" w:space="0" w:color="auto"/>
            <w:bottom w:val="none" w:sz="0" w:space="0" w:color="auto"/>
            <w:right w:val="none" w:sz="0" w:space="0" w:color="auto"/>
          </w:divBdr>
          <w:divsChild>
            <w:div w:id="1782605958">
              <w:marLeft w:val="0"/>
              <w:marRight w:val="0"/>
              <w:marTop w:val="0"/>
              <w:marBottom w:val="0"/>
              <w:divBdr>
                <w:top w:val="none" w:sz="0" w:space="0" w:color="auto"/>
                <w:left w:val="none" w:sz="0" w:space="0" w:color="auto"/>
                <w:bottom w:val="none" w:sz="0" w:space="0" w:color="auto"/>
                <w:right w:val="none" w:sz="0" w:space="0" w:color="auto"/>
              </w:divBdr>
              <w:divsChild>
                <w:div w:id="1307081886">
                  <w:marLeft w:val="0"/>
                  <w:marRight w:val="0"/>
                  <w:marTop w:val="0"/>
                  <w:marBottom w:val="0"/>
                  <w:divBdr>
                    <w:top w:val="none" w:sz="0" w:space="0" w:color="auto"/>
                    <w:left w:val="none" w:sz="0" w:space="0" w:color="auto"/>
                    <w:bottom w:val="none" w:sz="0" w:space="0" w:color="auto"/>
                    <w:right w:val="none" w:sz="0" w:space="0" w:color="auto"/>
                  </w:divBdr>
                  <w:divsChild>
                    <w:div w:id="1178891144">
                      <w:marLeft w:val="0"/>
                      <w:marRight w:val="0"/>
                      <w:marTop w:val="0"/>
                      <w:marBottom w:val="0"/>
                      <w:divBdr>
                        <w:top w:val="none" w:sz="0" w:space="0" w:color="auto"/>
                        <w:left w:val="none" w:sz="0" w:space="0" w:color="auto"/>
                        <w:bottom w:val="none" w:sz="0" w:space="0" w:color="auto"/>
                        <w:right w:val="none" w:sz="0" w:space="0" w:color="auto"/>
                      </w:divBdr>
                      <w:divsChild>
                        <w:div w:id="676690264">
                          <w:marLeft w:val="0"/>
                          <w:marRight w:val="0"/>
                          <w:marTop w:val="0"/>
                          <w:marBottom w:val="0"/>
                          <w:divBdr>
                            <w:top w:val="none" w:sz="0" w:space="0" w:color="auto"/>
                            <w:left w:val="none" w:sz="0" w:space="0" w:color="auto"/>
                            <w:bottom w:val="none" w:sz="0" w:space="0" w:color="auto"/>
                            <w:right w:val="none" w:sz="0" w:space="0" w:color="auto"/>
                          </w:divBdr>
                          <w:divsChild>
                            <w:div w:id="361830529">
                              <w:marLeft w:val="0"/>
                              <w:marRight w:val="0"/>
                              <w:marTop w:val="0"/>
                              <w:marBottom w:val="0"/>
                              <w:divBdr>
                                <w:top w:val="none" w:sz="0" w:space="0" w:color="auto"/>
                                <w:left w:val="none" w:sz="0" w:space="0" w:color="auto"/>
                                <w:bottom w:val="none" w:sz="0" w:space="0" w:color="auto"/>
                                <w:right w:val="none" w:sz="0" w:space="0" w:color="auto"/>
                              </w:divBdr>
                              <w:divsChild>
                                <w:div w:id="1253512634">
                                  <w:marLeft w:val="0"/>
                                  <w:marRight w:val="0"/>
                                  <w:marTop w:val="0"/>
                                  <w:marBottom w:val="0"/>
                                  <w:divBdr>
                                    <w:top w:val="none" w:sz="0" w:space="0" w:color="auto"/>
                                    <w:left w:val="none" w:sz="0" w:space="0" w:color="auto"/>
                                    <w:bottom w:val="none" w:sz="0" w:space="0" w:color="auto"/>
                                    <w:right w:val="none" w:sz="0" w:space="0" w:color="auto"/>
                                  </w:divBdr>
                                  <w:divsChild>
                                    <w:div w:id="94443874">
                                      <w:marLeft w:val="0"/>
                                      <w:marRight w:val="0"/>
                                      <w:marTop w:val="0"/>
                                      <w:marBottom w:val="0"/>
                                      <w:divBdr>
                                        <w:top w:val="none" w:sz="0" w:space="0" w:color="auto"/>
                                        <w:left w:val="none" w:sz="0" w:space="0" w:color="auto"/>
                                        <w:bottom w:val="none" w:sz="0" w:space="0" w:color="auto"/>
                                        <w:right w:val="none" w:sz="0" w:space="0" w:color="auto"/>
                                      </w:divBdr>
                                      <w:divsChild>
                                        <w:div w:id="319160674">
                                          <w:marLeft w:val="0"/>
                                          <w:marRight w:val="0"/>
                                          <w:marTop w:val="0"/>
                                          <w:marBottom w:val="0"/>
                                          <w:divBdr>
                                            <w:top w:val="none" w:sz="0" w:space="0" w:color="auto"/>
                                            <w:left w:val="none" w:sz="0" w:space="0" w:color="auto"/>
                                            <w:bottom w:val="none" w:sz="0" w:space="0" w:color="auto"/>
                                            <w:right w:val="none" w:sz="0" w:space="0" w:color="auto"/>
                                          </w:divBdr>
                                          <w:divsChild>
                                            <w:div w:id="967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00048">
      <w:bodyDiv w:val="1"/>
      <w:marLeft w:val="0"/>
      <w:marRight w:val="0"/>
      <w:marTop w:val="0"/>
      <w:marBottom w:val="0"/>
      <w:divBdr>
        <w:top w:val="none" w:sz="0" w:space="0" w:color="auto"/>
        <w:left w:val="none" w:sz="0" w:space="0" w:color="auto"/>
        <w:bottom w:val="none" w:sz="0" w:space="0" w:color="auto"/>
        <w:right w:val="none" w:sz="0" w:space="0" w:color="auto"/>
      </w:divBdr>
    </w:div>
    <w:div w:id="971789631">
      <w:bodyDiv w:val="1"/>
      <w:marLeft w:val="0"/>
      <w:marRight w:val="0"/>
      <w:marTop w:val="0"/>
      <w:marBottom w:val="0"/>
      <w:divBdr>
        <w:top w:val="none" w:sz="0" w:space="0" w:color="auto"/>
        <w:left w:val="none" w:sz="0" w:space="0" w:color="auto"/>
        <w:bottom w:val="none" w:sz="0" w:space="0" w:color="auto"/>
        <w:right w:val="none" w:sz="0" w:space="0" w:color="auto"/>
      </w:divBdr>
      <w:divsChild>
        <w:div w:id="569848083">
          <w:marLeft w:val="0"/>
          <w:marRight w:val="0"/>
          <w:marTop w:val="0"/>
          <w:marBottom w:val="0"/>
          <w:divBdr>
            <w:top w:val="none" w:sz="0" w:space="0" w:color="auto"/>
            <w:left w:val="none" w:sz="0" w:space="0" w:color="auto"/>
            <w:bottom w:val="none" w:sz="0" w:space="0" w:color="auto"/>
            <w:right w:val="none" w:sz="0" w:space="0" w:color="auto"/>
          </w:divBdr>
          <w:divsChild>
            <w:div w:id="1917742288">
              <w:marLeft w:val="0"/>
              <w:marRight w:val="0"/>
              <w:marTop w:val="0"/>
              <w:marBottom w:val="0"/>
              <w:divBdr>
                <w:top w:val="none" w:sz="0" w:space="0" w:color="auto"/>
                <w:left w:val="none" w:sz="0" w:space="0" w:color="auto"/>
                <w:bottom w:val="none" w:sz="0" w:space="0" w:color="auto"/>
                <w:right w:val="none" w:sz="0" w:space="0" w:color="auto"/>
              </w:divBdr>
              <w:divsChild>
                <w:div w:id="1152216078">
                  <w:marLeft w:val="0"/>
                  <w:marRight w:val="0"/>
                  <w:marTop w:val="0"/>
                  <w:marBottom w:val="0"/>
                  <w:divBdr>
                    <w:top w:val="none" w:sz="0" w:space="0" w:color="auto"/>
                    <w:left w:val="none" w:sz="0" w:space="0" w:color="auto"/>
                    <w:bottom w:val="none" w:sz="0" w:space="0" w:color="auto"/>
                    <w:right w:val="none" w:sz="0" w:space="0" w:color="auto"/>
                  </w:divBdr>
                  <w:divsChild>
                    <w:div w:id="1374620878">
                      <w:marLeft w:val="0"/>
                      <w:marRight w:val="0"/>
                      <w:marTop w:val="0"/>
                      <w:marBottom w:val="0"/>
                      <w:divBdr>
                        <w:top w:val="none" w:sz="0" w:space="0" w:color="auto"/>
                        <w:left w:val="none" w:sz="0" w:space="0" w:color="auto"/>
                        <w:bottom w:val="none" w:sz="0" w:space="0" w:color="auto"/>
                        <w:right w:val="none" w:sz="0" w:space="0" w:color="auto"/>
                      </w:divBdr>
                      <w:divsChild>
                        <w:div w:id="1736854839">
                          <w:marLeft w:val="0"/>
                          <w:marRight w:val="0"/>
                          <w:marTop w:val="0"/>
                          <w:marBottom w:val="0"/>
                          <w:divBdr>
                            <w:top w:val="none" w:sz="0" w:space="0" w:color="auto"/>
                            <w:left w:val="none" w:sz="0" w:space="0" w:color="auto"/>
                            <w:bottom w:val="none" w:sz="0" w:space="0" w:color="auto"/>
                            <w:right w:val="none" w:sz="0" w:space="0" w:color="auto"/>
                          </w:divBdr>
                          <w:divsChild>
                            <w:div w:id="866677607">
                              <w:marLeft w:val="0"/>
                              <w:marRight w:val="0"/>
                              <w:marTop w:val="0"/>
                              <w:marBottom w:val="0"/>
                              <w:divBdr>
                                <w:top w:val="none" w:sz="0" w:space="0" w:color="auto"/>
                                <w:left w:val="none" w:sz="0" w:space="0" w:color="auto"/>
                                <w:bottom w:val="none" w:sz="0" w:space="0" w:color="auto"/>
                                <w:right w:val="none" w:sz="0" w:space="0" w:color="auto"/>
                              </w:divBdr>
                              <w:divsChild>
                                <w:div w:id="760490001">
                                  <w:marLeft w:val="0"/>
                                  <w:marRight w:val="0"/>
                                  <w:marTop w:val="0"/>
                                  <w:marBottom w:val="0"/>
                                  <w:divBdr>
                                    <w:top w:val="none" w:sz="0" w:space="0" w:color="auto"/>
                                    <w:left w:val="none" w:sz="0" w:space="0" w:color="auto"/>
                                    <w:bottom w:val="none" w:sz="0" w:space="0" w:color="auto"/>
                                    <w:right w:val="none" w:sz="0" w:space="0" w:color="auto"/>
                                  </w:divBdr>
                                  <w:divsChild>
                                    <w:div w:id="851339793">
                                      <w:marLeft w:val="0"/>
                                      <w:marRight w:val="0"/>
                                      <w:marTop w:val="0"/>
                                      <w:marBottom w:val="0"/>
                                      <w:divBdr>
                                        <w:top w:val="none" w:sz="0" w:space="0" w:color="auto"/>
                                        <w:left w:val="none" w:sz="0" w:space="0" w:color="auto"/>
                                        <w:bottom w:val="none" w:sz="0" w:space="0" w:color="auto"/>
                                        <w:right w:val="none" w:sz="0" w:space="0" w:color="auto"/>
                                      </w:divBdr>
                                      <w:divsChild>
                                        <w:div w:id="1584532015">
                                          <w:marLeft w:val="0"/>
                                          <w:marRight w:val="0"/>
                                          <w:marTop w:val="0"/>
                                          <w:marBottom w:val="0"/>
                                          <w:divBdr>
                                            <w:top w:val="none" w:sz="0" w:space="0" w:color="auto"/>
                                            <w:left w:val="none" w:sz="0" w:space="0" w:color="auto"/>
                                            <w:bottom w:val="none" w:sz="0" w:space="0" w:color="auto"/>
                                            <w:right w:val="none" w:sz="0" w:space="0" w:color="auto"/>
                                          </w:divBdr>
                                          <w:divsChild>
                                            <w:div w:id="16521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208035">
      <w:bodyDiv w:val="1"/>
      <w:marLeft w:val="0"/>
      <w:marRight w:val="0"/>
      <w:marTop w:val="0"/>
      <w:marBottom w:val="0"/>
      <w:divBdr>
        <w:top w:val="none" w:sz="0" w:space="0" w:color="auto"/>
        <w:left w:val="none" w:sz="0" w:space="0" w:color="auto"/>
        <w:bottom w:val="none" w:sz="0" w:space="0" w:color="auto"/>
        <w:right w:val="none" w:sz="0" w:space="0" w:color="auto"/>
      </w:divBdr>
      <w:divsChild>
        <w:div w:id="950017411">
          <w:marLeft w:val="0"/>
          <w:marRight w:val="0"/>
          <w:marTop w:val="0"/>
          <w:marBottom w:val="0"/>
          <w:divBdr>
            <w:top w:val="none" w:sz="0" w:space="0" w:color="auto"/>
            <w:left w:val="none" w:sz="0" w:space="0" w:color="auto"/>
            <w:bottom w:val="none" w:sz="0" w:space="0" w:color="auto"/>
            <w:right w:val="none" w:sz="0" w:space="0" w:color="auto"/>
          </w:divBdr>
          <w:divsChild>
            <w:div w:id="1030493891">
              <w:marLeft w:val="0"/>
              <w:marRight w:val="0"/>
              <w:marTop w:val="0"/>
              <w:marBottom w:val="0"/>
              <w:divBdr>
                <w:top w:val="none" w:sz="0" w:space="0" w:color="auto"/>
                <w:left w:val="none" w:sz="0" w:space="0" w:color="auto"/>
                <w:bottom w:val="none" w:sz="0" w:space="0" w:color="auto"/>
                <w:right w:val="none" w:sz="0" w:space="0" w:color="auto"/>
              </w:divBdr>
              <w:divsChild>
                <w:div w:id="836463852">
                  <w:marLeft w:val="0"/>
                  <w:marRight w:val="0"/>
                  <w:marTop w:val="0"/>
                  <w:marBottom w:val="0"/>
                  <w:divBdr>
                    <w:top w:val="none" w:sz="0" w:space="0" w:color="auto"/>
                    <w:left w:val="none" w:sz="0" w:space="0" w:color="auto"/>
                    <w:bottom w:val="none" w:sz="0" w:space="0" w:color="auto"/>
                    <w:right w:val="none" w:sz="0" w:space="0" w:color="auto"/>
                  </w:divBdr>
                  <w:divsChild>
                    <w:div w:id="811410332">
                      <w:marLeft w:val="0"/>
                      <w:marRight w:val="0"/>
                      <w:marTop w:val="0"/>
                      <w:marBottom w:val="0"/>
                      <w:divBdr>
                        <w:top w:val="none" w:sz="0" w:space="0" w:color="auto"/>
                        <w:left w:val="none" w:sz="0" w:space="0" w:color="auto"/>
                        <w:bottom w:val="none" w:sz="0" w:space="0" w:color="auto"/>
                        <w:right w:val="none" w:sz="0" w:space="0" w:color="auto"/>
                      </w:divBdr>
                      <w:divsChild>
                        <w:div w:id="1084764275">
                          <w:marLeft w:val="0"/>
                          <w:marRight w:val="0"/>
                          <w:marTop w:val="0"/>
                          <w:marBottom w:val="0"/>
                          <w:divBdr>
                            <w:top w:val="none" w:sz="0" w:space="0" w:color="auto"/>
                            <w:left w:val="none" w:sz="0" w:space="0" w:color="auto"/>
                            <w:bottom w:val="none" w:sz="0" w:space="0" w:color="auto"/>
                            <w:right w:val="none" w:sz="0" w:space="0" w:color="auto"/>
                          </w:divBdr>
                          <w:divsChild>
                            <w:div w:id="967974919">
                              <w:marLeft w:val="0"/>
                              <w:marRight w:val="0"/>
                              <w:marTop w:val="0"/>
                              <w:marBottom w:val="0"/>
                              <w:divBdr>
                                <w:top w:val="none" w:sz="0" w:space="0" w:color="auto"/>
                                <w:left w:val="none" w:sz="0" w:space="0" w:color="auto"/>
                                <w:bottom w:val="none" w:sz="0" w:space="0" w:color="auto"/>
                                <w:right w:val="none" w:sz="0" w:space="0" w:color="auto"/>
                              </w:divBdr>
                              <w:divsChild>
                                <w:div w:id="1894582264">
                                  <w:marLeft w:val="0"/>
                                  <w:marRight w:val="0"/>
                                  <w:marTop w:val="0"/>
                                  <w:marBottom w:val="0"/>
                                  <w:divBdr>
                                    <w:top w:val="none" w:sz="0" w:space="0" w:color="auto"/>
                                    <w:left w:val="none" w:sz="0" w:space="0" w:color="auto"/>
                                    <w:bottom w:val="none" w:sz="0" w:space="0" w:color="auto"/>
                                    <w:right w:val="none" w:sz="0" w:space="0" w:color="auto"/>
                                  </w:divBdr>
                                  <w:divsChild>
                                    <w:div w:id="1947274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4561">
      <w:bodyDiv w:val="1"/>
      <w:marLeft w:val="0"/>
      <w:marRight w:val="0"/>
      <w:marTop w:val="0"/>
      <w:marBottom w:val="0"/>
      <w:divBdr>
        <w:top w:val="none" w:sz="0" w:space="0" w:color="auto"/>
        <w:left w:val="none" w:sz="0" w:space="0" w:color="auto"/>
        <w:bottom w:val="none" w:sz="0" w:space="0" w:color="auto"/>
        <w:right w:val="none" w:sz="0" w:space="0" w:color="auto"/>
      </w:divBdr>
    </w:div>
    <w:div w:id="1186561285">
      <w:bodyDiv w:val="1"/>
      <w:marLeft w:val="0"/>
      <w:marRight w:val="0"/>
      <w:marTop w:val="0"/>
      <w:marBottom w:val="0"/>
      <w:divBdr>
        <w:top w:val="none" w:sz="0" w:space="0" w:color="auto"/>
        <w:left w:val="none" w:sz="0" w:space="0" w:color="auto"/>
        <w:bottom w:val="none" w:sz="0" w:space="0" w:color="auto"/>
        <w:right w:val="none" w:sz="0" w:space="0" w:color="auto"/>
      </w:divBdr>
      <w:divsChild>
        <w:div w:id="1815828104">
          <w:marLeft w:val="0"/>
          <w:marRight w:val="0"/>
          <w:marTop w:val="0"/>
          <w:marBottom w:val="0"/>
          <w:divBdr>
            <w:top w:val="none" w:sz="0" w:space="0" w:color="auto"/>
            <w:left w:val="none" w:sz="0" w:space="0" w:color="auto"/>
            <w:bottom w:val="none" w:sz="0" w:space="0" w:color="auto"/>
            <w:right w:val="none" w:sz="0" w:space="0" w:color="auto"/>
          </w:divBdr>
          <w:divsChild>
            <w:div w:id="1421411825">
              <w:marLeft w:val="0"/>
              <w:marRight w:val="0"/>
              <w:marTop w:val="0"/>
              <w:marBottom w:val="0"/>
              <w:divBdr>
                <w:top w:val="none" w:sz="0" w:space="0" w:color="auto"/>
                <w:left w:val="none" w:sz="0" w:space="0" w:color="auto"/>
                <w:bottom w:val="none" w:sz="0" w:space="0" w:color="auto"/>
                <w:right w:val="none" w:sz="0" w:space="0" w:color="auto"/>
              </w:divBdr>
              <w:divsChild>
                <w:div w:id="1894194944">
                  <w:marLeft w:val="0"/>
                  <w:marRight w:val="0"/>
                  <w:marTop w:val="0"/>
                  <w:marBottom w:val="0"/>
                  <w:divBdr>
                    <w:top w:val="none" w:sz="0" w:space="0" w:color="auto"/>
                    <w:left w:val="none" w:sz="0" w:space="0" w:color="auto"/>
                    <w:bottom w:val="none" w:sz="0" w:space="0" w:color="auto"/>
                    <w:right w:val="none" w:sz="0" w:space="0" w:color="auto"/>
                  </w:divBdr>
                  <w:divsChild>
                    <w:div w:id="186796123">
                      <w:marLeft w:val="0"/>
                      <w:marRight w:val="0"/>
                      <w:marTop w:val="0"/>
                      <w:marBottom w:val="0"/>
                      <w:divBdr>
                        <w:top w:val="none" w:sz="0" w:space="0" w:color="auto"/>
                        <w:left w:val="none" w:sz="0" w:space="0" w:color="auto"/>
                        <w:bottom w:val="none" w:sz="0" w:space="0" w:color="auto"/>
                        <w:right w:val="none" w:sz="0" w:space="0" w:color="auto"/>
                      </w:divBdr>
                      <w:divsChild>
                        <w:div w:id="610865680">
                          <w:marLeft w:val="0"/>
                          <w:marRight w:val="0"/>
                          <w:marTop w:val="0"/>
                          <w:marBottom w:val="0"/>
                          <w:divBdr>
                            <w:top w:val="none" w:sz="0" w:space="0" w:color="auto"/>
                            <w:left w:val="none" w:sz="0" w:space="0" w:color="auto"/>
                            <w:bottom w:val="none" w:sz="0" w:space="0" w:color="auto"/>
                            <w:right w:val="none" w:sz="0" w:space="0" w:color="auto"/>
                          </w:divBdr>
                          <w:divsChild>
                            <w:div w:id="1995646519">
                              <w:marLeft w:val="0"/>
                              <w:marRight w:val="0"/>
                              <w:marTop w:val="0"/>
                              <w:marBottom w:val="0"/>
                              <w:divBdr>
                                <w:top w:val="none" w:sz="0" w:space="0" w:color="auto"/>
                                <w:left w:val="none" w:sz="0" w:space="0" w:color="auto"/>
                                <w:bottom w:val="none" w:sz="0" w:space="0" w:color="auto"/>
                                <w:right w:val="none" w:sz="0" w:space="0" w:color="auto"/>
                              </w:divBdr>
                              <w:divsChild>
                                <w:div w:id="463423920">
                                  <w:marLeft w:val="0"/>
                                  <w:marRight w:val="0"/>
                                  <w:marTop w:val="0"/>
                                  <w:marBottom w:val="0"/>
                                  <w:divBdr>
                                    <w:top w:val="none" w:sz="0" w:space="0" w:color="auto"/>
                                    <w:left w:val="none" w:sz="0" w:space="0" w:color="auto"/>
                                    <w:bottom w:val="none" w:sz="0" w:space="0" w:color="auto"/>
                                    <w:right w:val="none" w:sz="0" w:space="0" w:color="auto"/>
                                  </w:divBdr>
                                  <w:divsChild>
                                    <w:div w:id="99879931">
                                      <w:marLeft w:val="0"/>
                                      <w:marRight w:val="0"/>
                                      <w:marTop w:val="0"/>
                                      <w:marBottom w:val="0"/>
                                      <w:divBdr>
                                        <w:top w:val="none" w:sz="0" w:space="0" w:color="auto"/>
                                        <w:left w:val="none" w:sz="0" w:space="0" w:color="auto"/>
                                        <w:bottom w:val="none" w:sz="0" w:space="0" w:color="auto"/>
                                        <w:right w:val="none" w:sz="0" w:space="0" w:color="auto"/>
                                      </w:divBdr>
                                      <w:divsChild>
                                        <w:div w:id="1048607025">
                                          <w:marLeft w:val="0"/>
                                          <w:marRight w:val="0"/>
                                          <w:marTop w:val="0"/>
                                          <w:marBottom w:val="0"/>
                                          <w:divBdr>
                                            <w:top w:val="none" w:sz="0" w:space="0" w:color="auto"/>
                                            <w:left w:val="none" w:sz="0" w:space="0" w:color="auto"/>
                                            <w:bottom w:val="none" w:sz="0" w:space="0" w:color="auto"/>
                                            <w:right w:val="none" w:sz="0" w:space="0" w:color="auto"/>
                                          </w:divBdr>
                                          <w:divsChild>
                                            <w:div w:id="4246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286287">
      <w:bodyDiv w:val="1"/>
      <w:marLeft w:val="0"/>
      <w:marRight w:val="0"/>
      <w:marTop w:val="0"/>
      <w:marBottom w:val="0"/>
      <w:divBdr>
        <w:top w:val="none" w:sz="0" w:space="0" w:color="auto"/>
        <w:left w:val="none" w:sz="0" w:space="0" w:color="auto"/>
        <w:bottom w:val="none" w:sz="0" w:space="0" w:color="auto"/>
        <w:right w:val="none" w:sz="0" w:space="0" w:color="auto"/>
      </w:divBdr>
    </w:div>
    <w:div w:id="1643775070">
      <w:bodyDiv w:val="1"/>
      <w:marLeft w:val="0"/>
      <w:marRight w:val="0"/>
      <w:marTop w:val="0"/>
      <w:marBottom w:val="0"/>
      <w:divBdr>
        <w:top w:val="none" w:sz="0" w:space="0" w:color="auto"/>
        <w:left w:val="none" w:sz="0" w:space="0" w:color="auto"/>
        <w:bottom w:val="none" w:sz="0" w:space="0" w:color="auto"/>
        <w:right w:val="none" w:sz="0" w:space="0" w:color="auto"/>
      </w:divBdr>
    </w:div>
    <w:div w:id="1664312619">
      <w:bodyDiv w:val="1"/>
      <w:marLeft w:val="0"/>
      <w:marRight w:val="0"/>
      <w:marTop w:val="0"/>
      <w:marBottom w:val="0"/>
      <w:divBdr>
        <w:top w:val="none" w:sz="0" w:space="0" w:color="auto"/>
        <w:left w:val="none" w:sz="0" w:space="0" w:color="auto"/>
        <w:bottom w:val="none" w:sz="0" w:space="0" w:color="auto"/>
        <w:right w:val="none" w:sz="0" w:space="0" w:color="auto"/>
      </w:divBdr>
    </w:div>
    <w:div w:id="1684744706">
      <w:bodyDiv w:val="1"/>
      <w:marLeft w:val="0"/>
      <w:marRight w:val="0"/>
      <w:marTop w:val="0"/>
      <w:marBottom w:val="0"/>
      <w:divBdr>
        <w:top w:val="none" w:sz="0" w:space="0" w:color="auto"/>
        <w:left w:val="none" w:sz="0" w:space="0" w:color="auto"/>
        <w:bottom w:val="none" w:sz="0" w:space="0" w:color="auto"/>
        <w:right w:val="none" w:sz="0" w:space="0" w:color="auto"/>
      </w:divBdr>
    </w:div>
    <w:div w:id="19943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CA04-8610-4326-883F-FBBC35C5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Davies</dc:creator>
  <cp:lastModifiedBy>MAbbott</cp:lastModifiedBy>
  <cp:revision>2</cp:revision>
  <cp:lastPrinted>2018-05-25T07:40:00Z</cp:lastPrinted>
  <dcterms:created xsi:type="dcterms:W3CDTF">2024-05-24T13:33:00Z</dcterms:created>
  <dcterms:modified xsi:type="dcterms:W3CDTF">2024-05-24T13:33:00Z</dcterms:modified>
</cp:coreProperties>
</file>