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51DB30" w14:textId="77777777" w:rsidR="00952C48" w:rsidRDefault="00651D10" w:rsidP="00BB724C">
      <w:pPr>
        <w:rPr>
          <w:rFonts w:asciiTheme="minorHAnsi" w:hAnsiTheme="minorHAnsi" w:cstheme="minorHAnsi"/>
          <w:b/>
          <w:sz w:val="24"/>
          <w:szCs w:val="24"/>
        </w:rPr>
      </w:pPr>
      <w:r>
        <w:rPr>
          <w:rFonts w:asciiTheme="minorHAnsi" w:hAnsiTheme="minorHAnsi" w:cstheme="minorHAnsi"/>
          <w:b/>
          <w:sz w:val="24"/>
          <w:szCs w:val="24"/>
        </w:rPr>
        <w:t>Lunchtime Supervisory Assistant</w:t>
      </w:r>
    </w:p>
    <w:p w14:paraId="5D526EAB" w14:textId="77777777" w:rsidR="00651D10" w:rsidRPr="001150BB" w:rsidRDefault="00651D10" w:rsidP="00952C48">
      <w:pPr>
        <w:jc w:val="center"/>
        <w:rPr>
          <w:rFonts w:asciiTheme="minorHAnsi" w:hAnsiTheme="minorHAnsi" w:cstheme="minorHAnsi"/>
          <w:b/>
          <w:sz w:val="24"/>
          <w:szCs w:val="24"/>
        </w:rPr>
      </w:pPr>
    </w:p>
    <w:p w14:paraId="3E6C72BC" w14:textId="77777777" w:rsidR="00651D10" w:rsidRPr="00BB724C" w:rsidRDefault="00651D10" w:rsidP="00651D10">
      <w:pPr>
        <w:rPr>
          <w:rFonts w:asciiTheme="minorHAnsi" w:hAnsiTheme="minorHAnsi" w:cstheme="minorHAnsi"/>
          <w:sz w:val="24"/>
          <w:szCs w:val="24"/>
        </w:rPr>
      </w:pPr>
      <w:r w:rsidRPr="00BB724C">
        <w:rPr>
          <w:rFonts w:asciiTheme="minorHAnsi" w:hAnsiTheme="minorHAnsi" w:cstheme="minorHAnsi"/>
          <w:sz w:val="24"/>
          <w:szCs w:val="24"/>
        </w:rPr>
        <w:t xml:space="preserve">Pay grade:  A1 </w:t>
      </w:r>
    </w:p>
    <w:p w14:paraId="617A5D41" w14:textId="77777777" w:rsidR="00651D10" w:rsidRPr="00BB724C" w:rsidRDefault="00651D10" w:rsidP="00651D10">
      <w:pPr>
        <w:rPr>
          <w:rFonts w:asciiTheme="minorHAnsi" w:hAnsiTheme="minorHAnsi" w:cstheme="minorHAnsi"/>
          <w:sz w:val="24"/>
          <w:szCs w:val="24"/>
        </w:rPr>
      </w:pPr>
      <w:r w:rsidRPr="00BB724C">
        <w:rPr>
          <w:rFonts w:asciiTheme="minorHAnsi" w:hAnsiTheme="minorHAnsi" w:cstheme="minorHAnsi"/>
          <w:sz w:val="24"/>
          <w:szCs w:val="24"/>
        </w:rPr>
        <w:t xml:space="preserve">Hours:  </w:t>
      </w:r>
      <w:r w:rsidR="00065750" w:rsidRPr="00BB724C">
        <w:rPr>
          <w:rFonts w:asciiTheme="minorHAnsi" w:hAnsiTheme="minorHAnsi" w:cstheme="minorHAnsi"/>
          <w:sz w:val="24"/>
          <w:szCs w:val="24"/>
        </w:rPr>
        <w:t>10</w:t>
      </w:r>
      <w:r w:rsidRPr="00BB724C">
        <w:rPr>
          <w:rFonts w:asciiTheme="minorHAnsi" w:hAnsiTheme="minorHAnsi" w:cstheme="minorHAnsi"/>
          <w:sz w:val="24"/>
          <w:szCs w:val="24"/>
        </w:rPr>
        <w:t xml:space="preserve"> per week - term time only. </w:t>
      </w:r>
    </w:p>
    <w:p w14:paraId="2E5860FA" w14:textId="77777777" w:rsidR="00651D10" w:rsidRPr="00BB724C" w:rsidRDefault="00651D10" w:rsidP="00651D10">
      <w:pPr>
        <w:rPr>
          <w:rFonts w:asciiTheme="minorHAnsi" w:hAnsiTheme="minorHAnsi" w:cstheme="minorHAnsi"/>
          <w:sz w:val="24"/>
          <w:szCs w:val="24"/>
        </w:rPr>
      </w:pPr>
      <w:r w:rsidRPr="00BB724C">
        <w:rPr>
          <w:rFonts w:asciiTheme="minorHAnsi" w:hAnsiTheme="minorHAnsi" w:cstheme="minorHAnsi"/>
          <w:sz w:val="24"/>
          <w:szCs w:val="24"/>
        </w:rPr>
        <w:t>Hours of work:  Between 1</w:t>
      </w:r>
      <w:r w:rsidR="00714B8A" w:rsidRPr="00BB724C">
        <w:rPr>
          <w:rFonts w:asciiTheme="minorHAnsi" w:hAnsiTheme="minorHAnsi" w:cstheme="minorHAnsi"/>
          <w:sz w:val="24"/>
          <w:szCs w:val="24"/>
        </w:rPr>
        <w:t>1.30</w:t>
      </w:r>
      <w:r w:rsidRPr="00BB724C">
        <w:rPr>
          <w:rFonts w:asciiTheme="minorHAnsi" w:hAnsiTheme="minorHAnsi" w:cstheme="minorHAnsi"/>
          <w:sz w:val="24"/>
          <w:szCs w:val="24"/>
        </w:rPr>
        <w:t xml:space="preserve"> am – 1.30 pm - Inclusion Partnership sites may differ.</w:t>
      </w:r>
    </w:p>
    <w:p w14:paraId="0F8D32E9" w14:textId="77777777" w:rsidR="00952C48" w:rsidRPr="00BB724C" w:rsidRDefault="00651D10" w:rsidP="00651D10">
      <w:pPr>
        <w:rPr>
          <w:rFonts w:asciiTheme="minorHAnsi" w:hAnsiTheme="minorHAnsi" w:cstheme="minorHAnsi"/>
          <w:sz w:val="24"/>
          <w:szCs w:val="24"/>
        </w:rPr>
      </w:pPr>
      <w:r w:rsidRPr="00BB724C">
        <w:rPr>
          <w:rFonts w:asciiTheme="minorHAnsi" w:hAnsiTheme="minorHAnsi" w:cstheme="minorHAnsi"/>
          <w:sz w:val="24"/>
          <w:szCs w:val="24"/>
        </w:rPr>
        <w:t>Responsible to: Midday Supervisor</w:t>
      </w:r>
    </w:p>
    <w:p w14:paraId="36E6D130" w14:textId="77777777" w:rsidR="00651D10" w:rsidRPr="00BB724C" w:rsidRDefault="00651D10" w:rsidP="00651D10">
      <w:pPr>
        <w:rPr>
          <w:rFonts w:asciiTheme="minorHAnsi" w:hAnsiTheme="minorHAnsi" w:cstheme="minorHAnsi"/>
          <w:sz w:val="24"/>
          <w:szCs w:val="24"/>
        </w:rPr>
      </w:pPr>
    </w:p>
    <w:p w14:paraId="4FF3EF49" w14:textId="77777777" w:rsidR="00651D10" w:rsidRPr="00BB724C" w:rsidRDefault="00651D10" w:rsidP="00BB724C">
      <w:pPr>
        <w:rPr>
          <w:rFonts w:asciiTheme="minorHAnsi" w:hAnsiTheme="minorHAnsi" w:cstheme="minorHAnsi"/>
          <w:sz w:val="24"/>
          <w:szCs w:val="24"/>
          <w:lang w:val="en-US"/>
        </w:rPr>
      </w:pPr>
      <w:r w:rsidRPr="00BB724C">
        <w:rPr>
          <w:rFonts w:asciiTheme="minorHAnsi" w:hAnsiTheme="minorHAnsi" w:cstheme="minorHAnsi"/>
          <w:sz w:val="24"/>
          <w:szCs w:val="24"/>
          <w:lang w:val="en-US"/>
        </w:rPr>
        <w:t>Welcome to our school,</w:t>
      </w:r>
    </w:p>
    <w:p w14:paraId="5C2F9CFC" w14:textId="77777777" w:rsidR="00651D10" w:rsidRPr="00BB724C" w:rsidRDefault="00651D10" w:rsidP="00BB724C">
      <w:pPr>
        <w:rPr>
          <w:rFonts w:asciiTheme="minorHAnsi" w:hAnsiTheme="minorHAnsi" w:cstheme="minorHAnsi"/>
          <w:sz w:val="24"/>
          <w:szCs w:val="24"/>
          <w:lang w:val="en-US"/>
        </w:rPr>
      </w:pPr>
    </w:p>
    <w:p w14:paraId="29A644BE" w14:textId="379EF5C9" w:rsidR="00651D10" w:rsidRPr="00BB724C" w:rsidRDefault="00651D10" w:rsidP="00BB724C">
      <w:pPr>
        <w:rPr>
          <w:rFonts w:asciiTheme="minorHAnsi" w:hAnsiTheme="minorHAnsi" w:cstheme="minorHAnsi"/>
          <w:sz w:val="24"/>
          <w:szCs w:val="24"/>
        </w:rPr>
      </w:pPr>
      <w:r w:rsidRPr="00BB724C">
        <w:rPr>
          <w:rFonts w:asciiTheme="minorHAnsi" w:hAnsiTheme="minorHAnsi" w:cstheme="minorHAnsi"/>
          <w:sz w:val="24"/>
          <w:szCs w:val="24"/>
          <w:lang w:val="en-US"/>
        </w:rPr>
        <w:t xml:space="preserve">Broomfield SILC is a generic special school for pupils aged 2 to 19 years with </w:t>
      </w:r>
      <w:r w:rsidR="00023F3F" w:rsidRPr="0080648A">
        <w:rPr>
          <w:rFonts w:asciiTheme="minorHAnsi" w:hAnsiTheme="minorHAnsi" w:cstheme="minorHAnsi"/>
          <w:sz w:val="24"/>
          <w:szCs w:val="32"/>
          <w:lang w:val="en-US"/>
        </w:rPr>
        <w:t xml:space="preserve">4 sites: our main site and 3 partnership sites at Windmill Primary, </w:t>
      </w:r>
      <w:proofErr w:type="spellStart"/>
      <w:r w:rsidR="00023F3F" w:rsidRPr="0080648A">
        <w:rPr>
          <w:rFonts w:asciiTheme="minorHAnsi" w:hAnsiTheme="minorHAnsi" w:cstheme="minorHAnsi"/>
          <w:sz w:val="24"/>
          <w:szCs w:val="32"/>
          <w:lang w:val="en-US"/>
        </w:rPr>
        <w:t>Rodillian</w:t>
      </w:r>
      <w:proofErr w:type="spellEnd"/>
      <w:r w:rsidR="00023F3F" w:rsidRPr="0080648A">
        <w:rPr>
          <w:rFonts w:asciiTheme="minorHAnsi" w:hAnsiTheme="minorHAnsi" w:cstheme="minorHAnsi"/>
          <w:sz w:val="24"/>
          <w:szCs w:val="32"/>
          <w:lang w:val="en-US"/>
        </w:rPr>
        <w:t xml:space="preserve"> Secondary </w:t>
      </w:r>
      <w:r w:rsidR="00023F3F" w:rsidRPr="0080648A">
        <w:rPr>
          <w:rFonts w:asciiTheme="minorHAnsi" w:hAnsiTheme="minorHAnsi" w:cstheme="minorHAnsi"/>
          <w:sz w:val="24"/>
          <w:szCs w:val="24"/>
          <w:lang w:val="en-US"/>
        </w:rPr>
        <w:t xml:space="preserve">and </w:t>
      </w:r>
      <w:r w:rsidR="00023F3F" w:rsidRPr="0080648A">
        <w:rPr>
          <w:rFonts w:asciiTheme="minorHAnsi" w:hAnsiTheme="minorHAnsi" w:cstheme="minorHAnsi"/>
          <w:sz w:val="24"/>
          <w:szCs w:val="24"/>
        </w:rPr>
        <w:t>Future Steps Hub (White Rose Business Park).</w:t>
      </w:r>
      <w:r w:rsidRPr="00BB724C">
        <w:rPr>
          <w:rFonts w:asciiTheme="minorHAnsi" w:hAnsiTheme="minorHAnsi" w:cstheme="minorHAnsi"/>
          <w:sz w:val="24"/>
          <w:szCs w:val="24"/>
          <w:lang w:val="en-US"/>
        </w:rPr>
        <w:t xml:space="preserve"> The SILC is based in the South of Leeds and caters for a wide range of needs from moderate learning difficulties; severe learning difficulties; complex and multiple learning needs; Autism and social and emotional and mental health needs. Some students have additional needs – physical; medical; speech and language; visual, hearing or sensory impairment.   We are a very popular choice for parents and </w:t>
      </w:r>
      <w:proofErr w:type="spellStart"/>
      <w:r w:rsidRPr="00BB724C">
        <w:rPr>
          <w:rFonts w:asciiTheme="minorHAnsi" w:hAnsiTheme="minorHAnsi" w:cstheme="minorHAnsi"/>
          <w:sz w:val="24"/>
          <w:szCs w:val="24"/>
          <w:lang w:val="en-US"/>
        </w:rPr>
        <w:t>carers</w:t>
      </w:r>
      <w:proofErr w:type="spellEnd"/>
      <w:r w:rsidRPr="00BB724C">
        <w:rPr>
          <w:rFonts w:asciiTheme="minorHAnsi" w:hAnsiTheme="minorHAnsi" w:cstheme="minorHAnsi"/>
          <w:sz w:val="24"/>
          <w:szCs w:val="24"/>
          <w:lang w:val="en-US"/>
        </w:rPr>
        <w:t xml:space="preserve"> and currently have 228 pupils on roll.</w:t>
      </w:r>
    </w:p>
    <w:p w14:paraId="6AA7F4A7" w14:textId="77777777" w:rsidR="00651D10" w:rsidRPr="00BB724C" w:rsidRDefault="00651D10" w:rsidP="00BB724C">
      <w:pPr>
        <w:rPr>
          <w:rFonts w:asciiTheme="minorHAnsi" w:hAnsiTheme="minorHAnsi" w:cstheme="minorHAnsi"/>
          <w:sz w:val="24"/>
          <w:szCs w:val="24"/>
          <w:lang w:val="en-US"/>
        </w:rPr>
      </w:pPr>
      <w:r w:rsidRPr="00BB724C">
        <w:rPr>
          <w:rFonts w:asciiTheme="minorHAnsi" w:hAnsiTheme="minorHAnsi" w:cstheme="minorHAnsi"/>
          <w:sz w:val="24"/>
          <w:szCs w:val="24"/>
        </w:rPr>
        <w:t>Broomfield secured a ‘Good’ Ofsted in March 2023 where inspectors commented that leaders have ‘</w:t>
      </w:r>
      <w:r w:rsidRPr="00BB724C">
        <w:rPr>
          <w:rFonts w:asciiTheme="minorHAnsi" w:hAnsiTheme="minorHAnsi" w:cstheme="minorHAnsi"/>
          <w:b/>
          <w:sz w:val="24"/>
          <w:szCs w:val="24"/>
        </w:rPr>
        <w:t>high ambitions</w:t>
      </w:r>
      <w:r w:rsidRPr="00BB724C">
        <w:rPr>
          <w:rFonts w:asciiTheme="minorHAnsi" w:hAnsiTheme="minorHAnsi" w:cstheme="minorHAnsi"/>
          <w:sz w:val="24"/>
          <w:szCs w:val="24"/>
        </w:rPr>
        <w:t>’ and ‘</w:t>
      </w:r>
      <w:r w:rsidRPr="00BB724C">
        <w:rPr>
          <w:rFonts w:asciiTheme="minorHAnsi" w:hAnsiTheme="minorHAnsi" w:cstheme="minorHAnsi"/>
          <w:b/>
          <w:sz w:val="24"/>
          <w:szCs w:val="24"/>
        </w:rPr>
        <w:t>high aspirations for all pupils</w:t>
      </w:r>
      <w:r w:rsidRPr="00BB724C">
        <w:rPr>
          <w:rFonts w:asciiTheme="minorHAnsi" w:hAnsiTheme="minorHAnsi" w:cstheme="minorHAnsi"/>
          <w:sz w:val="24"/>
          <w:szCs w:val="24"/>
        </w:rPr>
        <w:t>’ and that ‘</w:t>
      </w:r>
      <w:r w:rsidRPr="00BB724C">
        <w:rPr>
          <w:rFonts w:asciiTheme="minorHAnsi" w:hAnsiTheme="minorHAnsi" w:cstheme="minorHAnsi"/>
          <w:b/>
          <w:sz w:val="24"/>
          <w:szCs w:val="24"/>
        </w:rPr>
        <w:t>staff are proud to work in our school</w:t>
      </w:r>
      <w:r w:rsidRPr="00BB724C">
        <w:rPr>
          <w:rFonts w:asciiTheme="minorHAnsi" w:hAnsiTheme="minorHAnsi" w:cstheme="minorHAnsi"/>
          <w:sz w:val="24"/>
          <w:szCs w:val="24"/>
        </w:rPr>
        <w:t xml:space="preserve">’.  I am very proud of our school community where staff are committed to supporting young people to fulfil their potential and prepare them fully for their future, </w:t>
      </w:r>
      <w:r w:rsidRPr="00BB724C">
        <w:rPr>
          <w:rFonts w:asciiTheme="minorHAnsi" w:hAnsiTheme="minorHAnsi" w:cstheme="minorHAnsi"/>
          <w:sz w:val="24"/>
          <w:szCs w:val="24"/>
          <w:lang w:val="en-US"/>
        </w:rPr>
        <w:t>particularly focusing on communication, independence, and emotional regulation.</w:t>
      </w:r>
    </w:p>
    <w:p w14:paraId="48619D62" w14:textId="77777777" w:rsidR="009A55A4" w:rsidRPr="00BB724C" w:rsidRDefault="009A55A4" w:rsidP="00BB724C">
      <w:pPr>
        <w:ind w:right="1371"/>
        <w:rPr>
          <w:rFonts w:asciiTheme="minorHAnsi" w:hAnsiTheme="minorHAnsi" w:cstheme="minorHAnsi"/>
          <w:sz w:val="24"/>
          <w:szCs w:val="24"/>
        </w:rPr>
      </w:pPr>
    </w:p>
    <w:p w14:paraId="63DF95F6" w14:textId="77777777" w:rsidR="00651D10" w:rsidRPr="00BB724C" w:rsidRDefault="00651D10" w:rsidP="00BB724C">
      <w:pPr>
        <w:ind w:right="1371"/>
        <w:rPr>
          <w:rFonts w:asciiTheme="minorHAnsi" w:hAnsiTheme="minorHAnsi" w:cstheme="minorHAnsi"/>
          <w:sz w:val="24"/>
          <w:szCs w:val="24"/>
          <w:lang w:val="en-US"/>
        </w:rPr>
      </w:pPr>
      <w:r w:rsidRPr="00BB724C">
        <w:rPr>
          <w:rFonts w:asciiTheme="minorHAnsi" w:hAnsiTheme="minorHAnsi" w:cstheme="minorHAnsi"/>
          <w:sz w:val="24"/>
          <w:szCs w:val="24"/>
          <w:lang w:val="en-US"/>
        </w:rPr>
        <w:t>Kathryn Bryan</w:t>
      </w:r>
    </w:p>
    <w:p w14:paraId="1388E4A6" w14:textId="77777777" w:rsidR="00651D10" w:rsidRPr="00BB724C" w:rsidRDefault="00651D10" w:rsidP="00BB724C">
      <w:pPr>
        <w:ind w:right="1371"/>
        <w:rPr>
          <w:rFonts w:asciiTheme="minorHAnsi" w:hAnsiTheme="minorHAnsi" w:cstheme="minorHAnsi"/>
          <w:sz w:val="24"/>
          <w:szCs w:val="24"/>
          <w:lang w:val="en-US"/>
        </w:rPr>
      </w:pPr>
      <w:r w:rsidRPr="00BB724C">
        <w:rPr>
          <w:rFonts w:asciiTheme="minorHAnsi" w:hAnsiTheme="minorHAnsi" w:cstheme="minorHAnsi"/>
          <w:sz w:val="24"/>
          <w:szCs w:val="24"/>
          <w:lang w:val="en-US"/>
        </w:rPr>
        <w:t>Headteacher</w:t>
      </w:r>
    </w:p>
    <w:p w14:paraId="05B86576" w14:textId="77777777" w:rsidR="000E4FDC" w:rsidRPr="00BB724C" w:rsidRDefault="000E4FDC" w:rsidP="00BB724C">
      <w:pPr>
        <w:ind w:right="1371"/>
        <w:rPr>
          <w:rFonts w:asciiTheme="minorHAnsi" w:hAnsiTheme="minorHAnsi" w:cstheme="minorHAnsi"/>
          <w:b/>
          <w:i/>
          <w:sz w:val="24"/>
          <w:szCs w:val="24"/>
        </w:rPr>
      </w:pPr>
    </w:p>
    <w:p w14:paraId="0E191957" w14:textId="77777777" w:rsidR="00651D10" w:rsidRPr="00BB724C" w:rsidRDefault="00651D10" w:rsidP="00BB724C">
      <w:pPr>
        <w:ind w:right="1371"/>
        <w:rPr>
          <w:rFonts w:asciiTheme="minorHAnsi" w:hAnsiTheme="minorHAnsi" w:cstheme="minorHAnsi"/>
          <w:sz w:val="24"/>
          <w:szCs w:val="24"/>
        </w:rPr>
      </w:pPr>
      <w:r w:rsidRPr="00BB724C">
        <w:rPr>
          <w:rFonts w:asciiTheme="minorHAnsi" w:hAnsiTheme="minorHAnsi" w:cstheme="minorHAnsi"/>
          <w:sz w:val="24"/>
          <w:szCs w:val="24"/>
        </w:rPr>
        <w:t>We promote diversity and want a workforce which reflects the population of Leeds. Applications are welcome from all, irrespective of sex, sexuality, race, religion, marital status, age, or disability.</w:t>
      </w:r>
    </w:p>
    <w:p w14:paraId="73EDDE4B" w14:textId="77777777" w:rsidR="00651D10" w:rsidRPr="00BB724C" w:rsidRDefault="00651D10" w:rsidP="00BB724C">
      <w:pPr>
        <w:ind w:right="1371"/>
        <w:rPr>
          <w:rFonts w:asciiTheme="minorHAnsi" w:hAnsiTheme="minorHAnsi" w:cstheme="minorHAnsi"/>
          <w:sz w:val="24"/>
          <w:szCs w:val="24"/>
          <w:u w:val="single"/>
        </w:rPr>
      </w:pPr>
      <w:r w:rsidRPr="00BB724C">
        <w:rPr>
          <w:rFonts w:asciiTheme="minorHAnsi" w:hAnsiTheme="minorHAnsi" w:cstheme="minorHAnsi"/>
          <w:sz w:val="24"/>
          <w:szCs w:val="24"/>
        </w:rPr>
        <w:br/>
      </w:r>
      <w:r w:rsidRPr="00BB724C">
        <w:rPr>
          <w:rFonts w:asciiTheme="minorHAnsi" w:hAnsiTheme="minorHAnsi" w:cstheme="minorHAnsi"/>
          <w:b/>
          <w:color w:val="000000"/>
          <w:sz w:val="24"/>
          <w:szCs w:val="24"/>
          <w:u w:val="single"/>
        </w:rPr>
        <w:t xml:space="preserve">Safeguarding Recruitment Statement </w:t>
      </w:r>
      <w:r w:rsidRPr="00BB724C">
        <w:rPr>
          <w:rFonts w:asciiTheme="minorHAnsi" w:hAnsiTheme="minorHAnsi" w:cstheme="minorHAnsi"/>
          <w:sz w:val="24"/>
          <w:szCs w:val="24"/>
          <w:u w:val="single"/>
        </w:rPr>
        <w:t xml:space="preserve">  </w:t>
      </w:r>
    </w:p>
    <w:p w14:paraId="0775CC39" w14:textId="77777777" w:rsidR="00651D10" w:rsidRPr="00BB724C" w:rsidRDefault="00651D10" w:rsidP="00BB724C">
      <w:pPr>
        <w:rPr>
          <w:rFonts w:asciiTheme="minorHAnsi" w:hAnsiTheme="minorHAnsi" w:cstheme="minorHAnsi"/>
          <w:b/>
          <w:sz w:val="24"/>
          <w:szCs w:val="24"/>
          <w:u w:val="single"/>
        </w:rPr>
      </w:pPr>
      <w:r w:rsidRPr="00BB724C">
        <w:rPr>
          <w:rFonts w:asciiTheme="minorHAnsi" w:hAnsiTheme="minorHAnsi" w:cstheme="minorHAnsi"/>
          <w:b/>
          <w:sz w:val="24"/>
          <w:szCs w:val="24"/>
          <w:u w:val="single"/>
        </w:rPr>
        <w:t>The school is committed to safeguarding and promoting the welfare of children and expect all staff and volunteers to share this commitment.  Appointments will be subject to an enhanced DBS disclosure.</w:t>
      </w:r>
    </w:p>
    <w:p w14:paraId="4D286C9D" w14:textId="77777777" w:rsidR="00651D10" w:rsidRPr="00BB724C" w:rsidRDefault="00651D10" w:rsidP="00BB724C">
      <w:pPr>
        <w:rPr>
          <w:rFonts w:asciiTheme="minorHAnsi" w:hAnsiTheme="minorHAnsi" w:cstheme="minorHAnsi"/>
          <w:b/>
          <w:color w:val="000000"/>
          <w:sz w:val="24"/>
          <w:szCs w:val="24"/>
          <w:u w:val="single"/>
        </w:rPr>
      </w:pPr>
    </w:p>
    <w:p w14:paraId="22DBAEEF" w14:textId="77777777" w:rsidR="00651D10" w:rsidRPr="00BB724C" w:rsidRDefault="00651D10" w:rsidP="00BB724C">
      <w:pPr>
        <w:rPr>
          <w:rFonts w:asciiTheme="minorHAnsi" w:hAnsiTheme="minorHAnsi" w:cstheme="minorHAnsi"/>
          <w:b/>
          <w:sz w:val="24"/>
          <w:szCs w:val="24"/>
        </w:rPr>
      </w:pPr>
      <w:r w:rsidRPr="00BB724C">
        <w:rPr>
          <w:rFonts w:asciiTheme="minorHAnsi" w:hAnsiTheme="minorHAnsi" w:cstheme="minorHAnsi"/>
          <w:b/>
          <w:sz w:val="24"/>
          <w:szCs w:val="24"/>
        </w:rPr>
        <w:t xml:space="preserve">Access:  </w:t>
      </w:r>
      <w:r w:rsidRPr="00BB724C">
        <w:rPr>
          <w:rFonts w:asciiTheme="minorHAnsi" w:hAnsiTheme="minorHAnsi" w:cstheme="minorHAnsi"/>
          <w:sz w:val="24"/>
          <w:szCs w:val="24"/>
        </w:rPr>
        <w:t>The Broomfield main site and our partnership sites have disabled access facilities, including a lift.</w:t>
      </w:r>
    </w:p>
    <w:p w14:paraId="60D2CFE1" w14:textId="77777777" w:rsidR="00651D10" w:rsidRPr="00BB724C" w:rsidRDefault="00651D10" w:rsidP="00651D10">
      <w:pPr>
        <w:ind w:left="720"/>
        <w:contextualSpacing/>
        <w:rPr>
          <w:rFonts w:asciiTheme="minorHAnsi" w:hAnsiTheme="minorHAnsi" w:cstheme="minorHAnsi"/>
          <w:sz w:val="24"/>
          <w:szCs w:val="24"/>
        </w:rPr>
      </w:pPr>
    </w:p>
    <w:p w14:paraId="127DC867" w14:textId="77777777" w:rsidR="00651D10" w:rsidRPr="00BB724C" w:rsidRDefault="00651D10" w:rsidP="00651D10">
      <w:pPr>
        <w:shd w:val="clear" w:color="auto" w:fill="FFFFFF"/>
        <w:jc w:val="center"/>
        <w:rPr>
          <w:rFonts w:asciiTheme="minorHAnsi" w:hAnsiTheme="minorHAnsi" w:cstheme="minorHAnsi"/>
          <w:sz w:val="24"/>
          <w:szCs w:val="24"/>
          <w:shd w:val="clear" w:color="auto" w:fill="EAEAEC"/>
        </w:rPr>
      </w:pPr>
      <w:r w:rsidRPr="00BB724C">
        <w:rPr>
          <w:rFonts w:asciiTheme="minorHAnsi" w:hAnsiTheme="minorHAnsi" w:cstheme="minorHAnsi"/>
          <w:sz w:val="24"/>
          <w:szCs w:val="24"/>
        </w:rPr>
        <w:t xml:space="preserve">For further details and recruitment pack please contact Broomfield South SILC by email </w:t>
      </w:r>
      <w:hyperlink r:id="rId7" w:history="1">
        <w:r w:rsidRPr="00BB724C">
          <w:rPr>
            <w:rStyle w:val="Hyperlink"/>
            <w:rFonts w:asciiTheme="minorHAnsi" w:hAnsiTheme="minorHAnsi" w:cstheme="minorHAnsi"/>
            <w:sz w:val="24"/>
            <w:szCs w:val="24"/>
          </w:rPr>
          <w:t>broomfield@broomfieldschool.org.uk</w:t>
        </w:r>
      </w:hyperlink>
      <w:r w:rsidRPr="00BB724C">
        <w:rPr>
          <w:rFonts w:asciiTheme="minorHAnsi" w:hAnsiTheme="minorHAnsi" w:cstheme="minorHAnsi"/>
          <w:color w:val="3366FF"/>
          <w:sz w:val="24"/>
          <w:szCs w:val="24"/>
          <w:u w:val="single"/>
        </w:rPr>
        <w:t xml:space="preserve"> </w:t>
      </w:r>
      <w:r w:rsidRPr="00BB724C">
        <w:rPr>
          <w:rFonts w:asciiTheme="minorHAnsi" w:hAnsiTheme="minorHAnsi" w:cstheme="minorHAnsi"/>
          <w:sz w:val="24"/>
          <w:szCs w:val="24"/>
        </w:rPr>
        <w:t xml:space="preserve">visit our website; </w:t>
      </w:r>
      <w:hyperlink r:id="rId8" w:history="1">
        <w:r w:rsidRPr="00BB724C">
          <w:rPr>
            <w:rStyle w:val="Hyperlink"/>
            <w:rFonts w:asciiTheme="minorHAnsi" w:hAnsiTheme="minorHAnsi" w:cstheme="minorHAnsi"/>
            <w:sz w:val="24"/>
            <w:szCs w:val="24"/>
          </w:rPr>
          <w:t>www.broomfieldschool.org.uk</w:t>
        </w:r>
      </w:hyperlink>
    </w:p>
    <w:p w14:paraId="7E7DCCD7" w14:textId="77777777" w:rsidR="00651D10" w:rsidRPr="00BB724C" w:rsidRDefault="00651D10" w:rsidP="00651D10">
      <w:pPr>
        <w:shd w:val="clear" w:color="auto" w:fill="FFFFFF"/>
        <w:jc w:val="center"/>
        <w:rPr>
          <w:rFonts w:asciiTheme="minorHAnsi" w:hAnsiTheme="minorHAnsi" w:cstheme="minorHAnsi"/>
          <w:sz w:val="24"/>
          <w:szCs w:val="24"/>
        </w:rPr>
      </w:pPr>
      <w:r w:rsidRPr="00BB724C">
        <w:rPr>
          <w:rFonts w:asciiTheme="minorHAnsi" w:hAnsiTheme="minorHAnsi" w:cstheme="minorHAnsi"/>
          <w:sz w:val="24"/>
          <w:szCs w:val="24"/>
        </w:rPr>
        <w:t xml:space="preserve">or by telephoning 0113 277 1603 </w:t>
      </w:r>
    </w:p>
    <w:p w14:paraId="3B284180" w14:textId="77777777" w:rsidR="00651D10" w:rsidRPr="00BB724C" w:rsidRDefault="00651D10" w:rsidP="00651D10">
      <w:pPr>
        <w:ind w:left="720"/>
        <w:contextualSpacing/>
        <w:rPr>
          <w:rFonts w:asciiTheme="minorHAnsi" w:hAnsiTheme="minorHAnsi" w:cstheme="minorHAnsi"/>
          <w:sz w:val="24"/>
          <w:szCs w:val="24"/>
        </w:rPr>
      </w:pPr>
    </w:p>
    <w:p w14:paraId="1265ACD6" w14:textId="77777777" w:rsidR="00651D10" w:rsidRPr="00BB724C" w:rsidRDefault="00651D10" w:rsidP="00651D10">
      <w:pPr>
        <w:ind w:left="720"/>
        <w:contextualSpacing/>
        <w:jc w:val="center"/>
        <w:rPr>
          <w:rFonts w:asciiTheme="minorHAnsi" w:hAnsiTheme="minorHAnsi" w:cstheme="minorHAnsi"/>
          <w:i/>
          <w:sz w:val="24"/>
          <w:szCs w:val="24"/>
        </w:rPr>
      </w:pPr>
      <w:r w:rsidRPr="00BB724C">
        <w:rPr>
          <w:rFonts w:asciiTheme="minorHAnsi" w:hAnsiTheme="minorHAnsi" w:cstheme="minorHAnsi"/>
          <w:i/>
          <w:sz w:val="24"/>
          <w:szCs w:val="24"/>
        </w:rPr>
        <w:t>Please note that Broomfield South SILC operates No Smoking</w:t>
      </w:r>
      <w:r w:rsidR="009A55A4" w:rsidRPr="00BB724C">
        <w:rPr>
          <w:rFonts w:asciiTheme="minorHAnsi" w:hAnsiTheme="minorHAnsi" w:cstheme="minorHAnsi"/>
          <w:i/>
          <w:sz w:val="24"/>
          <w:szCs w:val="24"/>
        </w:rPr>
        <w:t xml:space="preserve"> or vaping </w:t>
      </w:r>
      <w:r w:rsidRPr="00BB724C">
        <w:rPr>
          <w:rFonts w:asciiTheme="minorHAnsi" w:hAnsiTheme="minorHAnsi" w:cstheme="minorHAnsi"/>
          <w:i/>
          <w:sz w:val="24"/>
          <w:szCs w:val="24"/>
        </w:rPr>
        <w:t xml:space="preserve"> policy</w:t>
      </w:r>
    </w:p>
    <w:p w14:paraId="61A43F58" w14:textId="77777777" w:rsidR="00651D10" w:rsidRPr="00BB724C" w:rsidRDefault="00651D10" w:rsidP="00651D10">
      <w:pPr>
        <w:rPr>
          <w:rFonts w:asciiTheme="minorHAnsi" w:hAnsiTheme="minorHAnsi" w:cstheme="minorHAnsi"/>
          <w:sz w:val="24"/>
          <w:szCs w:val="24"/>
        </w:rPr>
      </w:pPr>
    </w:p>
    <w:p w14:paraId="751EF63F" w14:textId="77777777" w:rsidR="009A55A4" w:rsidRPr="00BB724C" w:rsidRDefault="009A55A4" w:rsidP="00651D10">
      <w:pPr>
        <w:rPr>
          <w:rFonts w:asciiTheme="minorHAnsi" w:hAnsiTheme="minorHAnsi" w:cstheme="minorHAnsi"/>
          <w:b/>
          <w:sz w:val="24"/>
          <w:szCs w:val="24"/>
        </w:rPr>
      </w:pPr>
    </w:p>
    <w:p w14:paraId="3FD9C294" w14:textId="77777777" w:rsidR="009A55A4" w:rsidRPr="00BB724C" w:rsidRDefault="009A55A4" w:rsidP="00651D10">
      <w:pPr>
        <w:rPr>
          <w:rFonts w:asciiTheme="minorHAnsi" w:hAnsiTheme="minorHAnsi" w:cstheme="minorHAnsi"/>
          <w:b/>
          <w:sz w:val="24"/>
          <w:szCs w:val="24"/>
        </w:rPr>
      </w:pPr>
    </w:p>
    <w:p w14:paraId="200A6CA1" w14:textId="77777777" w:rsidR="00651D10" w:rsidRPr="00BB724C" w:rsidRDefault="00651D10" w:rsidP="00651D10">
      <w:pPr>
        <w:rPr>
          <w:rFonts w:asciiTheme="minorHAnsi" w:hAnsiTheme="minorHAnsi" w:cstheme="minorHAnsi"/>
          <w:b/>
          <w:sz w:val="24"/>
          <w:szCs w:val="24"/>
        </w:rPr>
      </w:pPr>
      <w:r w:rsidRPr="00BB724C">
        <w:rPr>
          <w:rFonts w:asciiTheme="minorHAnsi" w:hAnsiTheme="minorHAnsi" w:cstheme="minorHAnsi"/>
          <w:b/>
          <w:sz w:val="24"/>
          <w:szCs w:val="24"/>
        </w:rPr>
        <w:t>Role:</w:t>
      </w:r>
    </w:p>
    <w:p w14:paraId="4AF60D31" w14:textId="77777777" w:rsidR="00651D10" w:rsidRPr="00BB724C" w:rsidRDefault="00651D10" w:rsidP="00651D10">
      <w:pPr>
        <w:rPr>
          <w:rFonts w:asciiTheme="minorHAnsi" w:hAnsiTheme="minorHAnsi" w:cstheme="minorHAnsi"/>
          <w:sz w:val="24"/>
          <w:szCs w:val="24"/>
        </w:rPr>
      </w:pPr>
    </w:p>
    <w:p w14:paraId="5C64ED30" w14:textId="77777777" w:rsidR="00651D10" w:rsidRPr="00BB724C" w:rsidRDefault="00651D10" w:rsidP="00651D10">
      <w:pPr>
        <w:rPr>
          <w:rFonts w:asciiTheme="minorHAnsi" w:hAnsiTheme="minorHAnsi" w:cstheme="minorHAnsi"/>
          <w:sz w:val="24"/>
          <w:szCs w:val="24"/>
        </w:rPr>
      </w:pPr>
      <w:r w:rsidRPr="00BB724C">
        <w:rPr>
          <w:rFonts w:asciiTheme="minorHAnsi" w:hAnsiTheme="minorHAnsi" w:cstheme="minorHAnsi"/>
          <w:sz w:val="24"/>
          <w:szCs w:val="24"/>
        </w:rPr>
        <w:t xml:space="preserve">To actively supervise the pupils in the dining room, playground and throughout the school premises during the lunchtime period. </w:t>
      </w:r>
    </w:p>
    <w:p w14:paraId="26EC22DB" w14:textId="77777777" w:rsidR="00651D10" w:rsidRPr="00BB724C" w:rsidRDefault="00651D10" w:rsidP="00651D10">
      <w:pPr>
        <w:rPr>
          <w:rFonts w:asciiTheme="minorHAnsi" w:hAnsiTheme="minorHAnsi" w:cstheme="minorHAnsi"/>
          <w:b/>
          <w:sz w:val="24"/>
          <w:szCs w:val="24"/>
        </w:rPr>
      </w:pPr>
    </w:p>
    <w:p w14:paraId="4C01EBEC" w14:textId="77777777" w:rsidR="00651D10" w:rsidRPr="00BB724C" w:rsidRDefault="00651D10" w:rsidP="00651D10">
      <w:pPr>
        <w:rPr>
          <w:rFonts w:asciiTheme="minorHAnsi" w:hAnsiTheme="minorHAnsi" w:cstheme="minorHAnsi"/>
          <w:b/>
          <w:sz w:val="24"/>
          <w:szCs w:val="24"/>
        </w:rPr>
      </w:pPr>
      <w:r w:rsidRPr="00BB724C">
        <w:rPr>
          <w:rFonts w:asciiTheme="minorHAnsi" w:hAnsiTheme="minorHAnsi" w:cstheme="minorHAnsi"/>
          <w:b/>
          <w:sz w:val="24"/>
          <w:szCs w:val="24"/>
        </w:rPr>
        <w:t>Main Duties:</w:t>
      </w:r>
    </w:p>
    <w:p w14:paraId="00C497B4" w14:textId="77777777" w:rsidR="00651D10" w:rsidRPr="00BB724C" w:rsidRDefault="00651D10" w:rsidP="00651D10">
      <w:pPr>
        <w:rPr>
          <w:rFonts w:asciiTheme="minorHAnsi" w:hAnsiTheme="minorHAnsi" w:cstheme="minorHAnsi"/>
          <w:sz w:val="24"/>
          <w:szCs w:val="24"/>
        </w:rPr>
      </w:pPr>
    </w:p>
    <w:p w14:paraId="10FC7523"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Supervising and supporting pupils whilst they eat their lunch either in the dining room or classroom</w:t>
      </w:r>
    </w:p>
    <w:p w14:paraId="402681A7"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Assist with cutting up food/pouring liquids where appropriate</w:t>
      </w:r>
    </w:p>
    <w:p w14:paraId="2048C304"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Supporting pupils to develop their communication during lunchtime e.g. through use of symbols</w:t>
      </w:r>
    </w:p>
    <w:p w14:paraId="226E3C6F"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Supporting pupils with their lunchtime targets</w:t>
      </w:r>
    </w:p>
    <w:p w14:paraId="7A1128D7"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Supporting pupils to develop their independence during lunchtime e.g. supporting the use of a knife and fork</w:t>
      </w:r>
    </w:p>
    <w:p w14:paraId="7F58BAFC"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Ensuring a good standard of hygiene and that all tables are wiped clean and water is available</w:t>
      </w:r>
    </w:p>
    <w:p w14:paraId="0A0A518F"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Ensure Health and Safety procedures are followed and that any spillages are attended to immediately and that the environment is safe for pupils</w:t>
      </w:r>
    </w:p>
    <w:p w14:paraId="48E77FBD"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Follow the school’s Safeguarding procedures</w:t>
      </w:r>
      <w:r w:rsidR="00065750" w:rsidRPr="00BB724C">
        <w:rPr>
          <w:rFonts w:asciiTheme="minorHAnsi" w:hAnsiTheme="minorHAnsi" w:cstheme="minorHAnsi"/>
          <w:sz w:val="24"/>
          <w:szCs w:val="24"/>
        </w:rPr>
        <w:t xml:space="preserve"> in line with KCSIE</w:t>
      </w:r>
      <w:r w:rsidRPr="00BB724C">
        <w:rPr>
          <w:rFonts w:asciiTheme="minorHAnsi" w:hAnsiTheme="minorHAnsi" w:cstheme="minorHAnsi"/>
          <w:sz w:val="24"/>
          <w:szCs w:val="24"/>
        </w:rPr>
        <w:t xml:space="preserve"> and report any concerns to a DSL within 15 minutes</w:t>
      </w:r>
    </w:p>
    <w:p w14:paraId="741C569D"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Providing support to pupils who need support with personal care; in line with school policies and procedures</w:t>
      </w:r>
    </w:p>
    <w:p w14:paraId="7E33C6E2"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Follow the school’s Positive Behaviour policy and principles and support pupils to make good choices during this time</w:t>
      </w:r>
    </w:p>
    <w:p w14:paraId="2361C410" w14:textId="77777777" w:rsidR="00065750" w:rsidRPr="00BB724C" w:rsidRDefault="00065750" w:rsidP="00065750">
      <w:pPr>
        <w:numPr>
          <w:ilvl w:val="0"/>
          <w:numId w:val="10"/>
        </w:numPr>
        <w:rPr>
          <w:rFonts w:asciiTheme="minorHAnsi" w:hAnsiTheme="minorHAnsi" w:cstheme="minorHAnsi"/>
          <w:sz w:val="24"/>
          <w:szCs w:val="24"/>
        </w:rPr>
      </w:pPr>
      <w:r w:rsidRPr="00BB724C">
        <w:rPr>
          <w:rFonts w:asciiTheme="minorHAnsi" w:hAnsiTheme="minorHAnsi" w:cstheme="minorHAnsi"/>
          <w:sz w:val="24"/>
          <w:szCs w:val="24"/>
        </w:rPr>
        <w:t>Support the ethos of the school and ensure that its main aims, of meeting pupils’ needs and raising their achievements, are met.</w:t>
      </w:r>
    </w:p>
    <w:p w14:paraId="78AB6C4E"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Assist with lunchtime activities and clubs</w:t>
      </w:r>
    </w:p>
    <w:p w14:paraId="6366EC03" w14:textId="77777777" w:rsidR="00651D10" w:rsidRPr="00BB724C"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Engage in all relevant training and development appropriate to the role</w:t>
      </w:r>
    </w:p>
    <w:p w14:paraId="7E791CB5" w14:textId="77777777" w:rsidR="00651D10" w:rsidRDefault="00651D10" w:rsidP="00651D10">
      <w:pPr>
        <w:pStyle w:val="ListParagraph"/>
        <w:numPr>
          <w:ilvl w:val="0"/>
          <w:numId w:val="10"/>
        </w:numPr>
        <w:rPr>
          <w:rFonts w:asciiTheme="minorHAnsi" w:hAnsiTheme="minorHAnsi" w:cstheme="minorHAnsi"/>
          <w:sz w:val="24"/>
          <w:szCs w:val="24"/>
        </w:rPr>
      </w:pPr>
      <w:r w:rsidRPr="00BB724C">
        <w:rPr>
          <w:rFonts w:asciiTheme="minorHAnsi" w:hAnsiTheme="minorHAnsi" w:cstheme="minorHAnsi"/>
          <w:sz w:val="24"/>
          <w:szCs w:val="24"/>
        </w:rPr>
        <w:t>Respond to duty delegation as required by the Midday Supervisor</w:t>
      </w:r>
    </w:p>
    <w:p w14:paraId="074F41FF" w14:textId="77777777" w:rsidR="00781796" w:rsidRPr="0038069B" w:rsidRDefault="00781796" w:rsidP="00781796">
      <w:pPr>
        <w:numPr>
          <w:ilvl w:val="0"/>
          <w:numId w:val="10"/>
        </w:numPr>
        <w:rPr>
          <w:rFonts w:ascii="Calibri" w:hAnsi="Calibri" w:cs="Calibri"/>
          <w:sz w:val="24"/>
          <w:szCs w:val="24"/>
          <w:lang w:eastAsia="en-GB"/>
        </w:rPr>
      </w:pPr>
      <w:r w:rsidRPr="0038069B">
        <w:rPr>
          <w:rFonts w:ascii="Calibri" w:hAnsi="Calibri" w:cs="Calibri"/>
          <w:sz w:val="24"/>
          <w:szCs w:val="24"/>
          <w:lang w:eastAsia="en-GB"/>
        </w:rPr>
        <w:t>To be responsible for safeguarding all pupils and promoting their welfare by adhering to all child protection procedures.</w:t>
      </w:r>
    </w:p>
    <w:p w14:paraId="06A37908" w14:textId="77777777" w:rsidR="00781796" w:rsidRPr="00BB724C" w:rsidRDefault="00781796" w:rsidP="00781796">
      <w:pPr>
        <w:pStyle w:val="ListParagraph"/>
        <w:rPr>
          <w:rFonts w:asciiTheme="minorHAnsi" w:hAnsiTheme="minorHAnsi" w:cstheme="minorHAnsi"/>
          <w:sz w:val="24"/>
          <w:szCs w:val="24"/>
        </w:rPr>
      </w:pPr>
    </w:p>
    <w:p w14:paraId="4866CD85" w14:textId="77777777" w:rsidR="00651D10" w:rsidRPr="00BB724C" w:rsidRDefault="00651D10" w:rsidP="00651D10">
      <w:pPr>
        <w:rPr>
          <w:rFonts w:asciiTheme="minorHAnsi" w:hAnsiTheme="minorHAnsi" w:cstheme="minorHAnsi"/>
          <w:b/>
          <w:sz w:val="24"/>
          <w:szCs w:val="24"/>
        </w:rPr>
      </w:pPr>
    </w:p>
    <w:p w14:paraId="2AE74833" w14:textId="77777777" w:rsidR="00651D10" w:rsidRPr="00BB724C" w:rsidRDefault="00651D10" w:rsidP="00651D10">
      <w:pPr>
        <w:spacing w:after="80"/>
        <w:ind w:left="720"/>
        <w:rPr>
          <w:rFonts w:asciiTheme="minorHAnsi" w:hAnsiTheme="minorHAnsi" w:cstheme="minorHAnsi"/>
          <w:sz w:val="24"/>
          <w:szCs w:val="24"/>
        </w:rPr>
      </w:pPr>
    </w:p>
    <w:p w14:paraId="05C9A10D" w14:textId="77777777" w:rsidR="00651D10" w:rsidRPr="00BB724C" w:rsidRDefault="00651D10" w:rsidP="00651D10">
      <w:pPr>
        <w:spacing w:after="60"/>
        <w:rPr>
          <w:rFonts w:asciiTheme="minorHAnsi" w:hAnsiTheme="minorHAnsi" w:cstheme="minorHAnsi"/>
          <w:sz w:val="24"/>
          <w:szCs w:val="24"/>
        </w:rPr>
      </w:pPr>
    </w:p>
    <w:p w14:paraId="23341F01" w14:textId="77777777" w:rsidR="00651D10" w:rsidRPr="00BB724C" w:rsidRDefault="00651D10" w:rsidP="00651D10">
      <w:pPr>
        <w:spacing w:after="60"/>
        <w:rPr>
          <w:rFonts w:asciiTheme="minorHAnsi" w:hAnsiTheme="minorHAnsi" w:cstheme="minorHAnsi"/>
          <w:sz w:val="24"/>
          <w:szCs w:val="24"/>
        </w:rPr>
      </w:pPr>
      <w:r w:rsidRPr="00BB724C">
        <w:rPr>
          <w:rFonts w:asciiTheme="minorHAnsi" w:hAnsiTheme="minorHAnsi" w:cstheme="minorHAnsi"/>
          <w:sz w:val="24"/>
          <w:szCs w:val="24"/>
        </w:rPr>
        <w:t>I acknowledge that I have seen and received a copy of the above job description</w:t>
      </w:r>
    </w:p>
    <w:p w14:paraId="21963472" w14:textId="77777777" w:rsidR="00651D10" w:rsidRPr="00BB724C" w:rsidRDefault="00651D10" w:rsidP="00651D10">
      <w:pPr>
        <w:spacing w:after="60"/>
        <w:rPr>
          <w:rFonts w:asciiTheme="minorHAnsi" w:hAnsiTheme="minorHAnsi" w:cstheme="minorHAnsi"/>
          <w:sz w:val="24"/>
          <w:szCs w:val="24"/>
        </w:rPr>
      </w:pPr>
    </w:p>
    <w:p w14:paraId="1A66AD0B" w14:textId="77777777" w:rsidR="00651D10" w:rsidRPr="00BB724C" w:rsidRDefault="00651D10" w:rsidP="00651D10">
      <w:pPr>
        <w:spacing w:after="60"/>
        <w:rPr>
          <w:rFonts w:asciiTheme="minorHAnsi" w:hAnsiTheme="minorHAnsi" w:cstheme="minorHAnsi"/>
          <w:sz w:val="24"/>
          <w:szCs w:val="24"/>
        </w:rPr>
      </w:pPr>
      <w:r w:rsidRPr="00BB724C">
        <w:rPr>
          <w:rFonts w:asciiTheme="minorHAnsi" w:hAnsiTheme="minorHAnsi" w:cstheme="minorHAnsi"/>
          <w:sz w:val="24"/>
          <w:szCs w:val="24"/>
        </w:rPr>
        <w:t xml:space="preserve">Name: </w:t>
      </w:r>
    </w:p>
    <w:p w14:paraId="7009383D" w14:textId="77777777" w:rsidR="00651D10" w:rsidRPr="00BB724C" w:rsidRDefault="00651D10" w:rsidP="00651D10">
      <w:pPr>
        <w:spacing w:after="60"/>
        <w:rPr>
          <w:rFonts w:asciiTheme="minorHAnsi" w:hAnsiTheme="minorHAnsi" w:cstheme="minorHAnsi"/>
          <w:sz w:val="24"/>
          <w:szCs w:val="24"/>
        </w:rPr>
      </w:pPr>
    </w:p>
    <w:p w14:paraId="2CBF73AC" w14:textId="77777777" w:rsidR="00651D10" w:rsidRPr="00BB724C" w:rsidRDefault="00651D10" w:rsidP="00651D10">
      <w:pPr>
        <w:spacing w:after="60"/>
        <w:rPr>
          <w:rFonts w:asciiTheme="minorHAnsi" w:hAnsiTheme="minorHAnsi" w:cstheme="minorHAnsi"/>
          <w:sz w:val="24"/>
          <w:szCs w:val="24"/>
        </w:rPr>
      </w:pPr>
      <w:r w:rsidRPr="00BB724C">
        <w:rPr>
          <w:rFonts w:asciiTheme="minorHAnsi" w:hAnsiTheme="minorHAnsi" w:cstheme="minorHAnsi"/>
          <w:sz w:val="24"/>
          <w:szCs w:val="24"/>
        </w:rPr>
        <w:t>Signed:                                                                                 Dated:</w:t>
      </w:r>
    </w:p>
    <w:p w14:paraId="47C55C89" w14:textId="77777777" w:rsidR="00F9301A" w:rsidRPr="00BB724C" w:rsidRDefault="00F9301A">
      <w:pPr>
        <w:rPr>
          <w:rFonts w:asciiTheme="minorHAnsi" w:hAnsiTheme="minorHAnsi" w:cstheme="minorHAnsi"/>
          <w:sz w:val="24"/>
          <w:szCs w:val="24"/>
        </w:rPr>
      </w:pPr>
    </w:p>
    <w:sectPr w:rsidR="00F9301A" w:rsidRPr="00BB724C">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85835" w14:textId="77777777" w:rsidR="00462C82" w:rsidRDefault="00462C82" w:rsidP="00952C48">
      <w:r>
        <w:separator/>
      </w:r>
    </w:p>
  </w:endnote>
  <w:endnote w:type="continuationSeparator" w:id="0">
    <w:p w14:paraId="6A53D6A7" w14:textId="77777777" w:rsidR="00462C82" w:rsidRDefault="00462C82" w:rsidP="00952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BBF72" w14:textId="77777777" w:rsidR="00462C82" w:rsidRDefault="00462C82" w:rsidP="00952C48">
      <w:r>
        <w:separator/>
      </w:r>
    </w:p>
  </w:footnote>
  <w:footnote w:type="continuationSeparator" w:id="0">
    <w:p w14:paraId="283CFB19" w14:textId="77777777" w:rsidR="00462C82" w:rsidRDefault="00462C82" w:rsidP="00952C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DCBE6" w14:textId="77777777" w:rsidR="00952C48" w:rsidRDefault="00952C48" w:rsidP="00714B8A">
    <w:pPr>
      <w:pStyle w:val="Header"/>
      <w:jc w:val="center"/>
    </w:pPr>
    <w:r>
      <w:rPr>
        <w:noProof/>
        <w:lang w:eastAsia="en-GB"/>
      </w:rPr>
      <mc:AlternateContent>
        <mc:Choice Requires="wpg">
          <w:drawing>
            <wp:anchor distT="0" distB="0" distL="114300" distR="114300" simplePos="0" relativeHeight="251659264" behindDoc="0" locked="0" layoutInCell="1" allowOverlap="1" wp14:anchorId="3487E269" wp14:editId="5C05A6FE">
              <wp:simplePos x="0" y="0"/>
              <wp:positionH relativeFrom="column">
                <wp:posOffset>-914400</wp:posOffset>
              </wp:positionH>
              <wp:positionV relativeFrom="paragraph">
                <wp:posOffset>-203090</wp:posOffset>
              </wp:positionV>
              <wp:extent cx="1700784" cy="1024128"/>
              <wp:effectExtent l="0" t="0" r="0" b="5080"/>
              <wp:wrapNone/>
              <wp:docPr id="159" name="Group 159"/>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s:wsp>
                      <wps:cNvPr id="160" name="Rectangle 160"/>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Rectangle 1"/>
                      <wps:cNvSpPr/>
                      <wps:spPr>
                        <a:xfrm>
                          <a:off x="22860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910372 w 1462822"/>
                            <a:gd name="connsiteY2" fmla="*/ 376306 h 1014481"/>
                            <a:gd name="connsiteX3" fmla="*/ 0 w 1462822"/>
                            <a:gd name="connsiteY3" fmla="*/ 1014481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910372" y="376306"/>
                              </a:lnTo>
                              <a:lnTo>
                                <a:pt x="0" y="1014481"/>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Rectangle 162"/>
                      <wps:cNvSpPr/>
                      <wps:spPr>
                        <a:xfrm>
                          <a:off x="228600" y="0"/>
                          <a:ext cx="1472184" cy="1024128"/>
                        </a:xfrm>
                        <a:prstGeom prst="rect">
                          <a:avLst/>
                        </a:prstGeom>
                        <a:blipFill>
                          <a:blip r:embed="rId1"/>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296F81A" id="Group 159" o:spid="_x0000_s1026" style="position:absolute;margin-left:-1in;margin-top:-16pt;width:133.9pt;height:80.65pt;z-index:251659264"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">
              <v:rect id="Rectangle 160" o:spid="_x0000_s1027" style="position:absolute;width:17007;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" fillcolor="white [3212]" stroked="f" strokeweight="1pt">
                <v:fill opacity="0"/>
              </v:rect>
              <v:shape id="Rectangle 1" o:spid="_x0000_s1028" style="position:absolute;left:2286;width:14630;height:10149;visibility:visible;mso-wrap-style:square;v-text-anchor:middle" coordsize="1462822,1014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" path="m,l1462822,,910372,376306,,1014481,,xe" fillcolor="#549e39 [3204]" stroked="f" strokeweight="1pt">
                <v:stroke joinstyle="miter"/>
                <v:path arrowok="t" o:connecttype="custom" o:connectlocs="0,0;1463040,0;910508,376493;0,1014984;0,0" o:connectangles="0,0,0,0,0"/>
              </v:shape>
              <v:rect id="Rectangle 162" o:spid="_x0000_s1029" style="position:absolute;left:2286;width:14721;height:10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" stroked="f" strokeweight="1pt">
                <v:fill r:id="rId2" o:title="" recolor="t" rotate="t" type="frame"/>
              </v:rect>
            </v:group>
          </w:pict>
        </mc:Fallback>
      </mc:AlternateContent>
    </w:r>
    <w:r w:rsidR="00714B8A">
      <w:rPr>
        <w:noProof/>
      </w:rPr>
      <w:drawing>
        <wp:inline distT="0" distB="0" distL="0" distR="0" wp14:anchorId="5FE437BC" wp14:editId="513B22DA">
          <wp:extent cx="2733040" cy="8667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33040" cy="86677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75E7"/>
    <w:multiLevelType w:val="hybridMultilevel"/>
    <w:tmpl w:val="4DBCB030"/>
    <w:lvl w:ilvl="0" w:tplc="08090015">
      <w:start w:val="6"/>
      <w:numFmt w:val="upperLetter"/>
      <w:lvlText w:val="%1."/>
      <w:lvlJc w:val="left"/>
      <w:pPr>
        <w:tabs>
          <w:tab w:val="num" w:pos="720"/>
        </w:tabs>
        <w:ind w:left="720" w:hanging="360"/>
      </w:pPr>
      <w:rPr>
        <w:rFonts w:hint="default"/>
      </w:rPr>
    </w:lvl>
    <w:lvl w:ilvl="1" w:tplc="08090001">
      <w:start w:val="1"/>
      <w:numFmt w:val="bullet"/>
      <w:lvlText w:val=""/>
      <w:lvlJc w:val="left"/>
      <w:pPr>
        <w:tabs>
          <w:tab w:val="num" w:pos="360"/>
        </w:tabs>
        <w:ind w:left="36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8303D56"/>
    <w:multiLevelType w:val="hybridMultilevel"/>
    <w:tmpl w:val="AA66ADF0"/>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20AB7B3B"/>
    <w:multiLevelType w:val="hybridMultilevel"/>
    <w:tmpl w:val="CD607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4F6519"/>
    <w:multiLevelType w:val="hybridMultilevel"/>
    <w:tmpl w:val="78746282"/>
    <w:lvl w:ilvl="0" w:tplc="61AEC34A">
      <w:start w:val="1"/>
      <w:numFmt w:val="bullet"/>
      <w:lvlText w:val=""/>
      <w:lvlJc w:val="left"/>
      <w:pPr>
        <w:ind w:left="720" w:hanging="360"/>
      </w:pPr>
      <w:rPr>
        <w:rFonts w:ascii="Symbol" w:hAnsi="Symbol" w:hint="default"/>
        <w:u w:color="00B0F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9B753E9"/>
    <w:multiLevelType w:val="hybridMultilevel"/>
    <w:tmpl w:val="D47A0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1F216B1"/>
    <w:multiLevelType w:val="hybridMultilevel"/>
    <w:tmpl w:val="5A6EC2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86346DC"/>
    <w:multiLevelType w:val="hybridMultilevel"/>
    <w:tmpl w:val="6750B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5CD6A95"/>
    <w:multiLevelType w:val="hybridMultilevel"/>
    <w:tmpl w:val="668C6C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58B84E5E"/>
    <w:multiLevelType w:val="hybridMultilevel"/>
    <w:tmpl w:val="72FCBEC0"/>
    <w:lvl w:ilvl="0" w:tplc="0409000F">
      <w:start w:val="1"/>
      <w:numFmt w:val="decimal"/>
      <w:lvlText w:val="%1."/>
      <w:lvlJc w:val="left"/>
      <w:pPr>
        <w:tabs>
          <w:tab w:val="num" w:pos="720"/>
        </w:tabs>
        <w:ind w:left="720" w:hanging="360"/>
      </w:pPr>
      <w:rPr>
        <w:rFonts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F33092"/>
    <w:multiLevelType w:val="hybridMultilevel"/>
    <w:tmpl w:val="3BD231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42116C1"/>
    <w:multiLevelType w:val="hybridMultilevel"/>
    <w:tmpl w:val="478655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8960184"/>
    <w:multiLevelType w:val="hybridMultilevel"/>
    <w:tmpl w:val="8A3231C4"/>
    <w:lvl w:ilvl="0" w:tplc="C01EDD4A">
      <w:start w:val="19"/>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80249AA"/>
    <w:multiLevelType w:val="hybridMultilevel"/>
    <w:tmpl w:val="96C221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12"/>
  </w:num>
  <w:num w:numId="4">
    <w:abstractNumId w:val="3"/>
  </w:num>
  <w:num w:numId="5">
    <w:abstractNumId w:val="4"/>
  </w:num>
  <w:num w:numId="6">
    <w:abstractNumId w:val="11"/>
  </w:num>
  <w:num w:numId="7">
    <w:abstractNumId w:val="7"/>
  </w:num>
  <w:num w:numId="8">
    <w:abstractNumId w:val="9"/>
  </w:num>
  <w:num w:numId="9">
    <w:abstractNumId w:val="10"/>
  </w:num>
  <w:num w:numId="10">
    <w:abstractNumId w:val="6"/>
  </w:num>
  <w:num w:numId="11">
    <w:abstractNumId w:val="8"/>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2C48"/>
    <w:rsid w:val="00023F3F"/>
    <w:rsid w:val="00065750"/>
    <w:rsid w:val="000E4FDC"/>
    <w:rsid w:val="001B42F0"/>
    <w:rsid w:val="00411E47"/>
    <w:rsid w:val="00462C82"/>
    <w:rsid w:val="00651D10"/>
    <w:rsid w:val="006F56BD"/>
    <w:rsid w:val="00714B8A"/>
    <w:rsid w:val="00781796"/>
    <w:rsid w:val="007F3D1A"/>
    <w:rsid w:val="00952C48"/>
    <w:rsid w:val="009A55A4"/>
    <w:rsid w:val="00B44B00"/>
    <w:rsid w:val="00BB724C"/>
    <w:rsid w:val="00F930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CE26B28"/>
  <w15:chartTrackingRefBased/>
  <w15:docId w15:val="{639D6521-EB7D-4436-80E2-486CAFCFD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2C48"/>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2C48"/>
    <w:pPr>
      <w:tabs>
        <w:tab w:val="center" w:pos="4513"/>
        <w:tab w:val="right" w:pos="9026"/>
      </w:tabs>
    </w:pPr>
  </w:style>
  <w:style w:type="character" w:customStyle="1" w:styleId="HeaderChar">
    <w:name w:val="Header Char"/>
    <w:basedOn w:val="DefaultParagraphFont"/>
    <w:link w:val="Header"/>
    <w:uiPriority w:val="99"/>
    <w:rsid w:val="00952C48"/>
  </w:style>
  <w:style w:type="paragraph" w:styleId="Footer">
    <w:name w:val="footer"/>
    <w:basedOn w:val="Normal"/>
    <w:link w:val="FooterChar"/>
    <w:uiPriority w:val="99"/>
    <w:unhideWhenUsed/>
    <w:rsid w:val="00952C48"/>
    <w:pPr>
      <w:tabs>
        <w:tab w:val="center" w:pos="4513"/>
        <w:tab w:val="right" w:pos="9026"/>
      </w:tabs>
    </w:pPr>
  </w:style>
  <w:style w:type="character" w:customStyle="1" w:styleId="FooterChar">
    <w:name w:val="Footer Char"/>
    <w:basedOn w:val="DefaultParagraphFont"/>
    <w:link w:val="Footer"/>
    <w:uiPriority w:val="99"/>
    <w:rsid w:val="00952C48"/>
  </w:style>
  <w:style w:type="paragraph" w:styleId="ListParagraph">
    <w:name w:val="List Paragraph"/>
    <w:basedOn w:val="Normal"/>
    <w:uiPriority w:val="34"/>
    <w:qFormat/>
    <w:rsid w:val="00952C48"/>
    <w:pPr>
      <w:ind w:left="720"/>
      <w:contextualSpacing/>
    </w:pPr>
    <w:rPr>
      <w:rFonts w:ascii="Arial" w:hAnsi="Arial"/>
      <w:sz w:val="22"/>
      <w:szCs w:val="22"/>
      <w:lang w:val="en-US"/>
    </w:rPr>
  </w:style>
  <w:style w:type="paragraph" w:customStyle="1" w:styleId="Caption1">
    <w:name w:val="Caption 1"/>
    <w:basedOn w:val="Normal"/>
    <w:qFormat/>
    <w:rsid w:val="00952C48"/>
    <w:pPr>
      <w:spacing w:before="120" w:after="120"/>
    </w:pPr>
    <w:rPr>
      <w:rFonts w:ascii="Arial" w:eastAsia="MS Mincho" w:hAnsi="Arial"/>
      <w:i/>
      <w:color w:val="F15F22"/>
      <w:szCs w:val="24"/>
      <w:lang w:val="en-US"/>
    </w:rPr>
  </w:style>
  <w:style w:type="table" w:customStyle="1" w:styleId="TableGrid2">
    <w:name w:val="Table Grid2"/>
    <w:basedOn w:val="TableNormal"/>
    <w:uiPriority w:val="39"/>
    <w:rsid w:val="00651D1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semiHidden/>
    <w:unhideWhenUsed/>
    <w:rsid w:val="00651D1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061474">
      <w:bodyDiv w:val="1"/>
      <w:marLeft w:val="0"/>
      <w:marRight w:val="0"/>
      <w:marTop w:val="0"/>
      <w:marBottom w:val="0"/>
      <w:divBdr>
        <w:top w:val="none" w:sz="0" w:space="0" w:color="auto"/>
        <w:left w:val="none" w:sz="0" w:space="0" w:color="auto"/>
        <w:bottom w:val="none" w:sz="0" w:space="0" w:color="auto"/>
        <w:right w:val="none" w:sz="0" w:space="0" w:color="auto"/>
      </w:divBdr>
    </w:div>
    <w:div w:id="488903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omfieldschool.org.uk" TargetMode="External"/><Relationship Id="rId3" Type="http://schemas.openxmlformats.org/officeDocument/2006/relationships/settings" Target="settings.xml"/><Relationship Id="rId7" Type="http://schemas.openxmlformats.org/officeDocument/2006/relationships/hyperlink" Target="mailto:broomfield@broomfieldschool.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607</Words>
  <Characters>3466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Broomfield South SILC</Company>
  <LinksUpToDate>false</LinksUpToDate>
  <CharactersWithSpaces>4065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Bryan</dc:creator>
  <cp:keywords/>
  <dc:description/>
  <cp:lastModifiedBy>Lyndsay Beddoes</cp:lastModifiedBy>
  <cp:revision>2</cp:revision>
  <dcterms:created xsi:type="dcterms:W3CDTF">2024-10-23T09:17:00Z</dcterms:created>
  <dcterms:modified xsi:type="dcterms:W3CDTF">2024-10-23T09:17:00Z</dcterms:modified>
</cp:coreProperties>
</file>