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D1E2" w14:textId="77777777" w:rsidR="00953E4F" w:rsidRPr="009F2B8D" w:rsidRDefault="00953E4F" w:rsidP="009F2B8D">
      <w:pPr>
        <w:rPr>
          <w:rFonts w:ascii="Arial" w:hAnsi="Arial" w:cs="Arial"/>
          <w:b/>
          <w:bCs/>
          <w:lang w:val="en-GB"/>
        </w:rPr>
      </w:pPr>
    </w:p>
    <w:p w14:paraId="3E608060" w14:textId="2878C1EA" w:rsidR="00E310DF" w:rsidRDefault="00953E4F" w:rsidP="009F2B8D">
      <w:pPr>
        <w:rPr>
          <w:rFonts w:ascii="Arial" w:hAnsi="Arial" w:cs="Arial"/>
          <w:b/>
          <w:bCs/>
          <w:sz w:val="22"/>
          <w:szCs w:val="22"/>
        </w:rPr>
      </w:pPr>
      <w:r w:rsidRPr="00BD1692">
        <w:rPr>
          <w:rFonts w:ascii="Arial" w:hAnsi="Arial" w:cs="Arial"/>
          <w:b/>
          <w:bCs/>
          <w:sz w:val="22"/>
          <w:szCs w:val="22"/>
          <w:lang w:val="en-GB"/>
        </w:rPr>
        <w:t xml:space="preserve">Job Title:            </w:t>
      </w:r>
      <w:r w:rsidR="00E7462B" w:rsidRPr="00BD1692">
        <w:rPr>
          <w:rFonts w:ascii="Arial" w:hAnsi="Arial" w:cs="Arial"/>
          <w:b/>
          <w:bCs/>
          <w:sz w:val="22"/>
          <w:szCs w:val="22"/>
        </w:rPr>
        <w:t>Academy</w:t>
      </w:r>
      <w:r w:rsidR="00665C86">
        <w:rPr>
          <w:rFonts w:ascii="Arial" w:hAnsi="Arial" w:cs="Arial"/>
          <w:b/>
          <w:bCs/>
          <w:sz w:val="22"/>
          <w:szCs w:val="22"/>
        </w:rPr>
        <w:t xml:space="preserve"> Attendance</w:t>
      </w:r>
      <w:r w:rsidR="00E7462B" w:rsidRPr="00BD1692">
        <w:rPr>
          <w:rFonts w:ascii="Arial" w:hAnsi="Arial" w:cs="Arial"/>
          <w:b/>
          <w:bCs/>
          <w:sz w:val="22"/>
          <w:szCs w:val="22"/>
        </w:rPr>
        <w:t xml:space="preserve"> </w:t>
      </w:r>
      <w:r w:rsidR="00B54705" w:rsidRPr="00BD1692">
        <w:rPr>
          <w:rFonts w:ascii="Arial" w:hAnsi="Arial" w:cs="Arial"/>
          <w:b/>
          <w:bCs/>
          <w:sz w:val="22"/>
          <w:szCs w:val="22"/>
        </w:rPr>
        <w:t>Administrative Officer</w:t>
      </w:r>
      <w:r w:rsidR="00665C86">
        <w:rPr>
          <w:rFonts w:ascii="Arial" w:hAnsi="Arial" w:cs="Arial"/>
          <w:b/>
          <w:bCs/>
          <w:sz w:val="22"/>
          <w:szCs w:val="22"/>
        </w:rPr>
        <w:t xml:space="preserve"> / </w:t>
      </w:r>
      <w:r w:rsidR="008B64E1" w:rsidRPr="00BD1692">
        <w:rPr>
          <w:rFonts w:ascii="Arial" w:hAnsi="Arial" w:cs="Arial"/>
          <w:b/>
          <w:bCs/>
          <w:sz w:val="22"/>
          <w:szCs w:val="22"/>
        </w:rPr>
        <w:t xml:space="preserve">Student </w:t>
      </w:r>
      <w:r w:rsidR="00C524DD" w:rsidRPr="00BD1692">
        <w:rPr>
          <w:rFonts w:ascii="Arial" w:hAnsi="Arial" w:cs="Arial"/>
          <w:b/>
          <w:bCs/>
          <w:sz w:val="22"/>
          <w:szCs w:val="22"/>
        </w:rPr>
        <w:t>Reception</w:t>
      </w:r>
    </w:p>
    <w:p w14:paraId="01A423C8" w14:textId="46632B95" w:rsidR="00665C86" w:rsidRDefault="00665C86" w:rsidP="009F2B8D">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Maternity Cover </w:t>
      </w:r>
      <w:r w:rsidR="00031655">
        <w:rPr>
          <w:rFonts w:ascii="Arial" w:hAnsi="Arial" w:cs="Arial"/>
          <w:b/>
          <w:bCs/>
          <w:sz w:val="22"/>
          <w:szCs w:val="22"/>
        </w:rPr>
        <w:t xml:space="preserve">  </w:t>
      </w:r>
    </w:p>
    <w:p w14:paraId="30626418" w14:textId="77777777" w:rsidR="002133BE" w:rsidRDefault="002133BE" w:rsidP="009F2B8D">
      <w:pPr>
        <w:rPr>
          <w:rFonts w:ascii="Arial" w:hAnsi="Arial" w:cs="Arial"/>
          <w:b/>
          <w:bCs/>
          <w:sz w:val="22"/>
          <w:szCs w:val="22"/>
        </w:rPr>
      </w:pPr>
    </w:p>
    <w:p w14:paraId="4156DFD7" w14:textId="31058DF8" w:rsidR="00031655" w:rsidRPr="002133BE" w:rsidRDefault="00031655" w:rsidP="009F2B8D">
      <w:pPr>
        <w:rPr>
          <w:rFonts w:ascii="Arial" w:hAnsi="Arial" w:cs="Arial"/>
          <w:sz w:val="22"/>
          <w:szCs w:val="22"/>
        </w:rPr>
      </w:pPr>
      <w:r>
        <w:rPr>
          <w:rFonts w:ascii="Arial" w:hAnsi="Arial" w:cs="Arial"/>
          <w:b/>
          <w:bCs/>
          <w:sz w:val="22"/>
          <w:szCs w:val="22"/>
        </w:rPr>
        <w:t xml:space="preserve">                            </w:t>
      </w:r>
      <w:r w:rsidRPr="002133BE">
        <w:rPr>
          <w:rFonts w:ascii="Arial" w:hAnsi="Arial" w:cs="Arial"/>
          <w:sz w:val="22"/>
          <w:szCs w:val="22"/>
        </w:rPr>
        <w:t>Start Date 1</w:t>
      </w:r>
      <w:r w:rsidR="002133BE" w:rsidRPr="002133BE">
        <w:rPr>
          <w:rFonts w:ascii="Arial" w:hAnsi="Arial" w:cs="Arial"/>
          <w:sz w:val="22"/>
          <w:szCs w:val="22"/>
        </w:rPr>
        <w:t>6 September 2024</w:t>
      </w:r>
    </w:p>
    <w:p w14:paraId="56BA58ED" w14:textId="77777777" w:rsidR="0048682F" w:rsidRPr="00BD1692" w:rsidRDefault="0048682F" w:rsidP="009F2B8D">
      <w:pPr>
        <w:rPr>
          <w:rFonts w:ascii="Arial" w:hAnsi="Arial" w:cs="Arial"/>
          <w:b/>
          <w:bCs/>
          <w:sz w:val="22"/>
          <w:szCs w:val="22"/>
          <w:lang w:val="en-GB"/>
        </w:rPr>
      </w:pPr>
    </w:p>
    <w:p w14:paraId="1729C256" w14:textId="6B470E71" w:rsidR="00146EFB" w:rsidRPr="00BD1692" w:rsidRDefault="00953E4F" w:rsidP="009F2B8D">
      <w:pPr>
        <w:rPr>
          <w:rFonts w:ascii="Arial" w:hAnsi="Arial" w:cs="Arial"/>
          <w:bCs/>
          <w:sz w:val="22"/>
          <w:szCs w:val="22"/>
          <w:lang w:val="en-GB"/>
        </w:rPr>
      </w:pPr>
      <w:r w:rsidRPr="00BD1692">
        <w:rPr>
          <w:rFonts w:ascii="Arial" w:hAnsi="Arial" w:cs="Arial"/>
          <w:b/>
          <w:bCs/>
          <w:sz w:val="22"/>
          <w:szCs w:val="22"/>
          <w:lang w:val="en-GB"/>
        </w:rPr>
        <w:t xml:space="preserve">Salary Range:    </w:t>
      </w:r>
      <w:r w:rsidR="00F36480" w:rsidRPr="00BD1692">
        <w:rPr>
          <w:rFonts w:ascii="Arial" w:hAnsi="Arial" w:cs="Arial"/>
          <w:bCs/>
          <w:sz w:val="22"/>
          <w:szCs w:val="22"/>
          <w:lang w:val="en-GB"/>
        </w:rPr>
        <w:t xml:space="preserve">Admin </w:t>
      </w:r>
      <w:r w:rsidR="00177A91" w:rsidRPr="00BD1692">
        <w:rPr>
          <w:rFonts w:ascii="Arial" w:hAnsi="Arial" w:cs="Arial"/>
          <w:bCs/>
          <w:sz w:val="22"/>
          <w:szCs w:val="22"/>
          <w:lang w:val="en-GB"/>
        </w:rPr>
        <w:t xml:space="preserve">2 </w:t>
      </w:r>
      <w:r w:rsidR="00146EFB" w:rsidRPr="00BD1692">
        <w:rPr>
          <w:rFonts w:ascii="Arial" w:hAnsi="Arial" w:cs="Arial"/>
          <w:bCs/>
          <w:sz w:val="22"/>
          <w:szCs w:val="22"/>
          <w:lang w:val="en-GB"/>
        </w:rPr>
        <w:t xml:space="preserve">  </w:t>
      </w:r>
      <w:r w:rsidR="001A02F1" w:rsidRPr="00396659">
        <w:rPr>
          <w:rFonts w:ascii="Arial" w:hAnsi="Arial" w:cs="Arial"/>
          <w:lang w:val="en-GB"/>
        </w:rPr>
        <w:t xml:space="preserve">Grade </w:t>
      </w:r>
      <w:proofErr w:type="gramStart"/>
      <w:r w:rsidR="001A02F1">
        <w:rPr>
          <w:rFonts w:ascii="Arial" w:hAnsi="Arial" w:cs="Arial"/>
          <w:lang w:val="en-GB"/>
        </w:rPr>
        <w:t>4</w:t>
      </w:r>
      <w:r w:rsidR="001A02F1">
        <w:rPr>
          <w:rFonts w:ascii="Arial" w:hAnsi="Arial" w:cs="Arial"/>
          <w:b/>
          <w:bCs/>
          <w:lang w:val="en-GB"/>
        </w:rPr>
        <w:t xml:space="preserve"> </w:t>
      </w:r>
      <w:r w:rsidR="001A02F1" w:rsidRPr="009F2B8D">
        <w:rPr>
          <w:rFonts w:ascii="Arial" w:hAnsi="Arial" w:cs="Arial"/>
          <w:b/>
          <w:bCs/>
          <w:lang w:val="en-GB"/>
        </w:rPr>
        <w:t xml:space="preserve"> </w:t>
      </w:r>
      <w:r w:rsidR="001A02F1">
        <w:rPr>
          <w:rFonts w:ascii="Arial" w:hAnsi="Arial" w:cs="Arial"/>
          <w:bCs/>
          <w:lang w:val="en-GB"/>
        </w:rPr>
        <w:t>-</w:t>
      </w:r>
      <w:proofErr w:type="gramEnd"/>
      <w:r w:rsidR="001A02F1">
        <w:rPr>
          <w:rFonts w:ascii="Arial" w:hAnsi="Arial" w:cs="Arial"/>
          <w:bCs/>
          <w:lang w:val="en-GB"/>
        </w:rPr>
        <w:t xml:space="preserve">  </w:t>
      </w:r>
      <w:r w:rsidR="001A02F1" w:rsidRPr="00B54705">
        <w:rPr>
          <w:rFonts w:ascii="Arial" w:hAnsi="Arial" w:cs="Arial"/>
          <w:bCs/>
          <w:lang w:val="en-GB"/>
        </w:rPr>
        <w:t xml:space="preserve">Point </w:t>
      </w:r>
      <w:r w:rsidR="001A02F1">
        <w:rPr>
          <w:rFonts w:ascii="Arial" w:hAnsi="Arial" w:cs="Arial"/>
          <w:bCs/>
          <w:lang w:val="en-GB"/>
        </w:rPr>
        <w:t xml:space="preserve">11 </w:t>
      </w:r>
      <w:r w:rsidR="00C46120">
        <w:rPr>
          <w:rFonts w:ascii="Arial" w:hAnsi="Arial" w:cs="Arial"/>
          <w:bCs/>
          <w:lang w:val="en-GB"/>
        </w:rPr>
        <w:t>–</w:t>
      </w:r>
      <w:r w:rsidR="001A02F1">
        <w:rPr>
          <w:rFonts w:ascii="Arial" w:hAnsi="Arial" w:cs="Arial"/>
          <w:bCs/>
          <w:lang w:val="en-GB"/>
        </w:rPr>
        <w:t xml:space="preserve"> 14</w:t>
      </w:r>
      <w:r w:rsidR="00C46120">
        <w:rPr>
          <w:rFonts w:ascii="Arial" w:hAnsi="Arial" w:cs="Arial"/>
          <w:bCs/>
          <w:lang w:val="en-GB"/>
        </w:rPr>
        <w:t xml:space="preserve"> </w:t>
      </w:r>
      <w:r w:rsidR="006B5910">
        <w:rPr>
          <w:rFonts w:ascii="Arial" w:hAnsi="Arial" w:cs="Arial"/>
          <w:bCs/>
          <w:lang w:val="en-GB"/>
        </w:rPr>
        <w:t>(</w:t>
      </w:r>
      <w:r w:rsidR="007B7DD2">
        <w:rPr>
          <w:rFonts w:ascii="Arial" w:hAnsi="Arial" w:cs="Arial"/>
          <w:bCs/>
          <w:lang w:val="en-GB"/>
        </w:rPr>
        <w:t>£</w:t>
      </w:r>
      <w:r w:rsidR="006B5910">
        <w:rPr>
          <w:rFonts w:ascii="Arial" w:hAnsi="Arial" w:cs="Arial"/>
          <w:bCs/>
          <w:lang w:val="en-GB"/>
        </w:rPr>
        <w:t xml:space="preserve">25,979  to  £27,803 </w:t>
      </w:r>
      <w:r w:rsidR="006B5910" w:rsidRPr="006B5910">
        <w:rPr>
          <w:rFonts w:ascii="Arial" w:hAnsi="Arial" w:cs="Arial"/>
          <w:b/>
          <w:u w:val="single"/>
          <w:lang w:val="en-GB"/>
        </w:rPr>
        <w:t>pro rata)</w:t>
      </w:r>
    </w:p>
    <w:p w14:paraId="27DCD975" w14:textId="77777777" w:rsidR="00CD070D" w:rsidRDefault="00CD070D" w:rsidP="00CD070D">
      <w:pPr>
        <w:rPr>
          <w:rFonts w:ascii="Arial" w:hAnsi="Arial" w:cs="Arial"/>
          <w:bCs/>
          <w:sz w:val="22"/>
          <w:szCs w:val="22"/>
          <w:lang w:val="en-GB"/>
        </w:rPr>
      </w:pPr>
      <w:r>
        <w:rPr>
          <w:rFonts w:ascii="Arial" w:hAnsi="Arial" w:cs="Arial"/>
          <w:bCs/>
          <w:sz w:val="22"/>
          <w:szCs w:val="22"/>
          <w:lang w:val="en-GB"/>
        </w:rPr>
        <w:t xml:space="preserve">                            </w:t>
      </w:r>
      <w:r w:rsidR="00B54705" w:rsidRPr="00BD1692">
        <w:rPr>
          <w:rFonts w:ascii="Arial" w:hAnsi="Arial" w:cs="Arial"/>
          <w:bCs/>
          <w:sz w:val="22"/>
          <w:szCs w:val="22"/>
          <w:lang w:val="en-GB"/>
        </w:rPr>
        <w:t>37</w:t>
      </w:r>
      <w:r w:rsidR="00146EFB" w:rsidRPr="00BD1692">
        <w:rPr>
          <w:rFonts w:ascii="Arial" w:hAnsi="Arial" w:cs="Arial"/>
          <w:bCs/>
          <w:sz w:val="22"/>
          <w:szCs w:val="22"/>
          <w:lang w:val="en-GB"/>
        </w:rPr>
        <w:t xml:space="preserve"> hours per week</w:t>
      </w:r>
      <w:r w:rsidR="00B54705" w:rsidRPr="00BD1692">
        <w:rPr>
          <w:rFonts w:ascii="Arial" w:hAnsi="Arial" w:cs="Arial"/>
          <w:bCs/>
          <w:sz w:val="22"/>
          <w:szCs w:val="22"/>
          <w:lang w:val="en-GB"/>
        </w:rPr>
        <w:t>, term-time</w:t>
      </w:r>
      <w:r w:rsidR="00521DBA" w:rsidRPr="00BD1692">
        <w:rPr>
          <w:rFonts w:ascii="Arial" w:hAnsi="Arial" w:cs="Arial"/>
          <w:bCs/>
          <w:sz w:val="22"/>
          <w:szCs w:val="22"/>
          <w:lang w:val="en-GB"/>
        </w:rPr>
        <w:t xml:space="preserve"> </w:t>
      </w:r>
      <w:r w:rsidR="00104C9A" w:rsidRPr="00BD1692">
        <w:rPr>
          <w:rFonts w:ascii="Arial" w:hAnsi="Arial" w:cs="Arial"/>
          <w:bCs/>
          <w:sz w:val="22"/>
          <w:szCs w:val="22"/>
          <w:lang w:val="en-GB"/>
        </w:rPr>
        <w:t xml:space="preserve">plus </w:t>
      </w:r>
      <w:r>
        <w:rPr>
          <w:rFonts w:ascii="Arial" w:hAnsi="Arial" w:cs="Arial"/>
          <w:bCs/>
          <w:sz w:val="22"/>
          <w:szCs w:val="22"/>
          <w:lang w:val="en-GB"/>
        </w:rPr>
        <w:t>2</w:t>
      </w:r>
      <w:r w:rsidR="00104C9A" w:rsidRPr="00BD1692">
        <w:rPr>
          <w:rFonts w:ascii="Arial" w:hAnsi="Arial" w:cs="Arial"/>
          <w:bCs/>
          <w:sz w:val="22"/>
          <w:szCs w:val="22"/>
          <w:lang w:val="en-GB"/>
        </w:rPr>
        <w:t xml:space="preserve"> week</w:t>
      </w:r>
      <w:r>
        <w:rPr>
          <w:rFonts w:ascii="Arial" w:hAnsi="Arial" w:cs="Arial"/>
          <w:bCs/>
          <w:sz w:val="22"/>
          <w:szCs w:val="22"/>
          <w:lang w:val="en-GB"/>
        </w:rPr>
        <w:t>s</w:t>
      </w:r>
      <w:r w:rsidR="00B54705" w:rsidRPr="00BD1692">
        <w:rPr>
          <w:rFonts w:ascii="Arial" w:hAnsi="Arial" w:cs="Arial"/>
          <w:bCs/>
          <w:sz w:val="22"/>
          <w:szCs w:val="22"/>
          <w:lang w:val="en-GB"/>
        </w:rPr>
        <w:t xml:space="preserve"> (</w:t>
      </w:r>
      <w:r w:rsidR="00104C9A" w:rsidRPr="00BD1692">
        <w:rPr>
          <w:rFonts w:ascii="Arial" w:hAnsi="Arial" w:cs="Arial"/>
          <w:bCs/>
          <w:sz w:val="22"/>
          <w:szCs w:val="22"/>
          <w:lang w:val="en-GB"/>
        </w:rPr>
        <w:t xml:space="preserve">7.30 </w:t>
      </w:r>
      <w:r w:rsidR="001F28E5" w:rsidRPr="00BD1692">
        <w:rPr>
          <w:rFonts w:ascii="Arial" w:hAnsi="Arial" w:cs="Arial"/>
          <w:bCs/>
          <w:sz w:val="22"/>
          <w:szCs w:val="22"/>
          <w:lang w:val="en-GB"/>
        </w:rPr>
        <w:t xml:space="preserve">am – </w:t>
      </w:r>
      <w:r w:rsidR="00104C9A" w:rsidRPr="00BD1692">
        <w:rPr>
          <w:rFonts w:ascii="Arial" w:hAnsi="Arial" w:cs="Arial"/>
          <w:bCs/>
          <w:sz w:val="22"/>
          <w:szCs w:val="22"/>
          <w:lang w:val="en-GB"/>
        </w:rPr>
        <w:t>3.30</w:t>
      </w:r>
      <w:r w:rsidR="008F7CF0" w:rsidRPr="00BD1692">
        <w:rPr>
          <w:rFonts w:ascii="Arial" w:hAnsi="Arial" w:cs="Arial"/>
          <w:bCs/>
          <w:sz w:val="22"/>
          <w:szCs w:val="22"/>
          <w:lang w:val="en-GB"/>
        </w:rPr>
        <w:t xml:space="preserve"> </w:t>
      </w:r>
      <w:r w:rsidR="001F28E5" w:rsidRPr="00BD1692">
        <w:rPr>
          <w:rFonts w:ascii="Arial" w:hAnsi="Arial" w:cs="Arial"/>
          <w:bCs/>
          <w:sz w:val="22"/>
          <w:szCs w:val="22"/>
          <w:lang w:val="en-GB"/>
        </w:rPr>
        <w:t>pm</w:t>
      </w:r>
      <w:r w:rsidR="00146EFB" w:rsidRPr="00BD1692">
        <w:rPr>
          <w:rFonts w:ascii="Arial" w:hAnsi="Arial" w:cs="Arial"/>
          <w:bCs/>
          <w:sz w:val="22"/>
          <w:szCs w:val="22"/>
          <w:lang w:val="en-GB"/>
        </w:rPr>
        <w:t xml:space="preserve"> daily Monday </w:t>
      </w:r>
    </w:p>
    <w:p w14:paraId="38112074" w14:textId="5F6A84F3" w:rsidR="00E310DF" w:rsidRPr="00BD1692" w:rsidRDefault="00CD070D" w:rsidP="00CD070D">
      <w:pPr>
        <w:rPr>
          <w:rFonts w:ascii="Arial" w:hAnsi="Arial" w:cs="Arial"/>
          <w:bCs/>
          <w:sz w:val="22"/>
          <w:szCs w:val="22"/>
          <w:lang w:val="en-GB"/>
        </w:rPr>
      </w:pPr>
      <w:r>
        <w:rPr>
          <w:rFonts w:ascii="Arial" w:hAnsi="Arial" w:cs="Arial"/>
          <w:bCs/>
          <w:sz w:val="22"/>
          <w:szCs w:val="22"/>
          <w:lang w:val="en-GB"/>
        </w:rPr>
        <w:t xml:space="preserve">                            </w:t>
      </w:r>
      <w:r w:rsidR="00146EFB" w:rsidRPr="00BD1692">
        <w:rPr>
          <w:rFonts w:ascii="Arial" w:hAnsi="Arial" w:cs="Arial"/>
          <w:bCs/>
          <w:sz w:val="22"/>
          <w:szCs w:val="22"/>
          <w:lang w:val="en-GB"/>
        </w:rPr>
        <w:t>to</w:t>
      </w:r>
      <w:r w:rsidR="008F7CF0" w:rsidRPr="00BD1692">
        <w:rPr>
          <w:rFonts w:ascii="Arial" w:hAnsi="Arial" w:cs="Arial"/>
          <w:bCs/>
          <w:sz w:val="22"/>
          <w:szCs w:val="22"/>
          <w:lang w:val="en-GB"/>
        </w:rPr>
        <w:t xml:space="preserve"> Thursday 7.30 am to 3.00 pm</w:t>
      </w:r>
      <w:r w:rsidR="00146EFB" w:rsidRPr="00BD1692">
        <w:rPr>
          <w:rFonts w:ascii="Arial" w:hAnsi="Arial" w:cs="Arial"/>
          <w:bCs/>
          <w:sz w:val="22"/>
          <w:szCs w:val="22"/>
          <w:lang w:val="en-GB"/>
        </w:rPr>
        <w:t xml:space="preserve"> Friday)</w:t>
      </w:r>
    </w:p>
    <w:p w14:paraId="0416D95C" w14:textId="77777777" w:rsidR="001606A9" w:rsidRPr="00BD1692" w:rsidRDefault="001606A9" w:rsidP="009F2B8D">
      <w:pPr>
        <w:rPr>
          <w:rFonts w:ascii="Arial" w:hAnsi="Arial" w:cs="Arial"/>
          <w:bCs/>
          <w:sz w:val="22"/>
          <w:szCs w:val="22"/>
          <w:lang w:val="en-GB"/>
        </w:rPr>
      </w:pPr>
    </w:p>
    <w:p w14:paraId="7B9D6261" w14:textId="27CB87C9" w:rsidR="00953E4F" w:rsidRPr="00BD1692" w:rsidRDefault="00953E4F" w:rsidP="00B66118">
      <w:pPr>
        <w:rPr>
          <w:rFonts w:ascii="Arial" w:hAnsi="Arial" w:cs="Arial"/>
          <w:bCs/>
          <w:sz w:val="22"/>
          <w:szCs w:val="22"/>
          <w:lang w:val="en-GB"/>
        </w:rPr>
      </w:pPr>
      <w:r w:rsidRPr="00BD1692">
        <w:rPr>
          <w:rFonts w:ascii="Arial" w:hAnsi="Arial" w:cs="Arial"/>
          <w:b/>
          <w:bCs/>
          <w:sz w:val="22"/>
          <w:szCs w:val="22"/>
          <w:lang w:val="en-GB"/>
        </w:rPr>
        <w:t xml:space="preserve">Responsible to:  </w:t>
      </w:r>
      <w:r w:rsidR="00EC224E" w:rsidRPr="00BD1692">
        <w:rPr>
          <w:rFonts w:ascii="Arial" w:hAnsi="Arial" w:cs="Arial"/>
          <w:bCs/>
          <w:sz w:val="22"/>
          <w:szCs w:val="22"/>
          <w:lang w:val="en-GB"/>
        </w:rPr>
        <w:t>Attendance Manager</w:t>
      </w:r>
    </w:p>
    <w:p w14:paraId="5FD419C6" w14:textId="77777777" w:rsidR="00B66118" w:rsidRPr="00BD1692" w:rsidRDefault="00B66118" w:rsidP="009F2B8D">
      <w:pPr>
        <w:pStyle w:val="Heading1"/>
        <w:ind w:left="0"/>
        <w:rPr>
          <w:rFonts w:ascii="Arial" w:hAnsi="Arial" w:cs="Arial"/>
          <w:sz w:val="22"/>
          <w:szCs w:val="22"/>
        </w:rPr>
      </w:pPr>
    </w:p>
    <w:p w14:paraId="66EDA88E" w14:textId="77777777" w:rsidR="006F1C1A" w:rsidRPr="00BD1692" w:rsidRDefault="00747C0C" w:rsidP="006F1C1A">
      <w:pPr>
        <w:pStyle w:val="Heading1"/>
        <w:ind w:left="0"/>
        <w:rPr>
          <w:rFonts w:ascii="Arial" w:hAnsi="Arial" w:cs="Arial"/>
          <w:sz w:val="22"/>
          <w:szCs w:val="22"/>
        </w:rPr>
      </w:pPr>
      <w:r w:rsidRPr="00BD1692">
        <w:rPr>
          <w:rFonts w:ascii="Arial" w:hAnsi="Arial" w:cs="Arial"/>
          <w:sz w:val="22"/>
          <w:szCs w:val="22"/>
        </w:rPr>
        <w:t>Purpose:</w:t>
      </w:r>
      <w:r w:rsidR="00393E12" w:rsidRPr="00BD1692">
        <w:rPr>
          <w:rFonts w:ascii="Arial" w:hAnsi="Arial" w:cs="Arial"/>
          <w:sz w:val="22"/>
          <w:szCs w:val="22"/>
        </w:rPr>
        <w:t xml:space="preserve"> </w:t>
      </w:r>
    </w:p>
    <w:p w14:paraId="46683171" w14:textId="77777777" w:rsidR="00B50CF1" w:rsidRPr="00BD1692" w:rsidRDefault="00B50CF1" w:rsidP="00FD7F80">
      <w:pPr>
        <w:rPr>
          <w:rFonts w:ascii="Arial" w:hAnsi="Arial" w:cs="Arial"/>
          <w:sz w:val="22"/>
          <w:szCs w:val="22"/>
        </w:rPr>
      </w:pPr>
    </w:p>
    <w:p w14:paraId="263D9E6F" w14:textId="225B552F" w:rsidR="0046327D" w:rsidRPr="00BD1692" w:rsidRDefault="00B54705" w:rsidP="00B54705">
      <w:pPr>
        <w:rPr>
          <w:rFonts w:ascii="Arial" w:hAnsi="Arial" w:cs="Arial"/>
          <w:b/>
          <w:sz w:val="22"/>
          <w:szCs w:val="22"/>
        </w:rPr>
      </w:pPr>
      <w:r w:rsidRPr="00BD1692">
        <w:rPr>
          <w:rFonts w:ascii="Arial" w:hAnsi="Arial" w:cs="Arial"/>
          <w:sz w:val="22"/>
          <w:szCs w:val="22"/>
        </w:rPr>
        <w:t xml:space="preserve">To provide administrative support </w:t>
      </w:r>
      <w:r w:rsidR="00B372B0" w:rsidRPr="00BD1692">
        <w:rPr>
          <w:rFonts w:ascii="Arial" w:hAnsi="Arial" w:cs="Arial"/>
          <w:sz w:val="22"/>
          <w:szCs w:val="22"/>
        </w:rPr>
        <w:t>to</w:t>
      </w:r>
      <w:r w:rsidR="001F28E5" w:rsidRPr="00BD1692">
        <w:rPr>
          <w:rFonts w:ascii="Arial" w:hAnsi="Arial" w:cs="Arial"/>
          <w:sz w:val="22"/>
          <w:szCs w:val="22"/>
        </w:rPr>
        <w:t xml:space="preserve"> meet the needs of the academy; p</w:t>
      </w:r>
      <w:r w:rsidRPr="00BD1692">
        <w:rPr>
          <w:rFonts w:ascii="Arial" w:hAnsi="Arial" w:cs="Arial"/>
          <w:sz w:val="22"/>
          <w:szCs w:val="22"/>
        </w:rPr>
        <w:t>lay an active role in t</w:t>
      </w:r>
      <w:r w:rsidR="001F28E5" w:rsidRPr="00BD1692">
        <w:rPr>
          <w:rFonts w:ascii="Arial" w:hAnsi="Arial" w:cs="Arial"/>
          <w:sz w:val="22"/>
          <w:szCs w:val="22"/>
        </w:rPr>
        <w:t xml:space="preserve">he smooth running of the academy </w:t>
      </w:r>
      <w:r w:rsidR="00466C0A">
        <w:rPr>
          <w:rFonts w:ascii="Arial" w:hAnsi="Arial" w:cs="Arial"/>
          <w:sz w:val="22"/>
          <w:szCs w:val="22"/>
        </w:rPr>
        <w:t xml:space="preserve">Attendance office / </w:t>
      </w:r>
      <w:r w:rsidR="007814CF" w:rsidRPr="00BD1692">
        <w:rPr>
          <w:rFonts w:ascii="Arial" w:hAnsi="Arial" w:cs="Arial"/>
          <w:sz w:val="22"/>
          <w:szCs w:val="22"/>
        </w:rPr>
        <w:t xml:space="preserve">Student </w:t>
      </w:r>
      <w:r w:rsidR="007A2FCB" w:rsidRPr="00BD1692">
        <w:rPr>
          <w:rFonts w:ascii="Arial" w:hAnsi="Arial" w:cs="Arial"/>
          <w:sz w:val="22"/>
          <w:szCs w:val="22"/>
        </w:rPr>
        <w:t>Reception</w:t>
      </w:r>
      <w:r w:rsidRPr="00BD1692">
        <w:rPr>
          <w:rFonts w:ascii="Arial" w:hAnsi="Arial" w:cs="Arial"/>
          <w:sz w:val="22"/>
          <w:szCs w:val="22"/>
        </w:rPr>
        <w:t>.</w:t>
      </w:r>
    </w:p>
    <w:p w14:paraId="00F4F46C" w14:textId="77777777" w:rsidR="000D2297" w:rsidRPr="00BD1692" w:rsidRDefault="000D2297" w:rsidP="000D2297">
      <w:pPr>
        <w:rPr>
          <w:rFonts w:ascii="Arial" w:hAnsi="Arial" w:cs="Arial"/>
          <w:b/>
          <w:sz w:val="22"/>
          <w:szCs w:val="22"/>
        </w:rPr>
      </w:pPr>
    </w:p>
    <w:p w14:paraId="50517D1E" w14:textId="77777777" w:rsidR="00DA1206" w:rsidRPr="00BD1692" w:rsidRDefault="00DA1206" w:rsidP="000D2297">
      <w:pPr>
        <w:rPr>
          <w:rFonts w:ascii="Arial" w:hAnsi="Arial" w:cs="Arial"/>
          <w:b/>
          <w:sz w:val="22"/>
          <w:szCs w:val="22"/>
        </w:rPr>
      </w:pPr>
      <w:r w:rsidRPr="00BD1692">
        <w:rPr>
          <w:rFonts w:ascii="Arial" w:hAnsi="Arial" w:cs="Arial"/>
          <w:b/>
          <w:sz w:val="22"/>
          <w:szCs w:val="22"/>
        </w:rPr>
        <w:t>Core Duties:</w:t>
      </w:r>
    </w:p>
    <w:p w14:paraId="6139D658" w14:textId="77777777" w:rsidR="00DA1206" w:rsidRPr="00BD1692" w:rsidRDefault="00DA1206" w:rsidP="00DA1206">
      <w:pPr>
        <w:rPr>
          <w:rFonts w:ascii="Arial" w:hAnsi="Arial" w:cs="Arial"/>
          <w:b/>
          <w:sz w:val="22"/>
          <w:szCs w:val="22"/>
        </w:rPr>
      </w:pPr>
    </w:p>
    <w:p w14:paraId="3489A196" w14:textId="68F079DB" w:rsidR="0000397F" w:rsidRPr="00BD1692" w:rsidRDefault="0000397F" w:rsidP="007400CD">
      <w:pPr>
        <w:numPr>
          <w:ilvl w:val="0"/>
          <w:numId w:val="16"/>
        </w:numPr>
        <w:rPr>
          <w:rFonts w:ascii="Arial" w:hAnsi="Arial" w:cs="Arial"/>
          <w:sz w:val="22"/>
          <w:szCs w:val="22"/>
        </w:rPr>
      </w:pPr>
      <w:r w:rsidRPr="00BD1692">
        <w:rPr>
          <w:rFonts w:ascii="Arial" w:hAnsi="Arial" w:cs="Arial"/>
          <w:sz w:val="22"/>
          <w:szCs w:val="22"/>
        </w:rPr>
        <w:t xml:space="preserve">Deal with general enquiries either by telephone or face to </w:t>
      </w:r>
      <w:r w:rsidR="00B37DE9" w:rsidRPr="00BD1692">
        <w:rPr>
          <w:rFonts w:ascii="Arial" w:hAnsi="Arial" w:cs="Arial"/>
          <w:sz w:val="22"/>
          <w:szCs w:val="22"/>
        </w:rPr>
        <w:t>face and</w:t>
      </w:r>
      <w:r w:rsidRPr="00BD1692">
        <w:rPr>
          <w:rFonts w:ascii="Arial" w:hAnsi="Arial" w:cs="Arial"/>
          <w:sz w:val="22"/>
          <w:szCs w:val="22"/>
        </w:rPr>
        <w:t xml:space="preserve"> sign in</w:t>
      </w:r>
      <w:r w:rsidR="009700B5" w:rsidRPr="00BD1692">
        <w:rPr>
          <w:rFonts w:ascii="Arial" w:hAnsi="Arial" w:cs="Arial"/>
          <w:sz w:val="22"/>
          <w:szCs w:val="22"/>
        </w:rPr>
        <w:t xml:space="preserve">/sign out </w:t>
      </w:r>
      <w:r w:rsidR="00DC6C8A" w:rsidRPr="00BD1692">
        <w:rPr>
          <w:rFonts w:ascii="Arial" w:hAnsi="Arial" w:cs="Arial"/>
          <w:sz w:val="22"/>
          <w:szCs w:val="22"/>
        </w:rPr>
        <w:t>students as required</w:t>
      </w:r>
      <w:r w:rsidRPr="00BD1692">
        <w:rPr>
          <w:rFonts w:ascii="Arial" w:hAnsi="Arial" w:cs="Arial"/>
          <w:sz w:val="22"/>
          <w:szCs w:val="22"/>
        </w:rPr>
        <w:t xml:space="preserve">. </w:t>
      </w:r>
      <w:r w:rsidR="007400CD" w:rsidRPr="00BD1692">
        <w:rPr>
          <w:rFonts w:ascii="Arial" w:hAnsi="Arial" w:cs="Arial"/>
          <w:sz w:val="22"/>
          <w:szCs w:val="22"/>
        </w:rPr>
        <w:t xml:space="preserve">Participate in the provision of refreshments for visitors and staff, as required. </w:t>
      </w:r>
    </w:p>
    <w:p w14:paraId="75C0E45C" w14:textId="5CF095AE" w:rsidR="0000397F" w:rsidRPr="00BD1692" w:rsidRDefault="008F427C" w:rsidP="005818FD">
      <w:pPr>
        <w:numPr>
          <w:ilvl w:val="0"/>
          <w:numId w:val="16"/>
        </w:numPr>
        <w:rPr>
          <w:rFonts w:ascii="Arial" w:hAnsi="Arial" w:cs="Arial"/>
          <w:sz w:val="22"/>
          <w:szCs w:val="22"/>
        </w:rPr>
      </w:pPr>
      <w:r w:rsidRPr="00BD1692">
        <w:rPr>
          <w:rFonts w:ascii="Arial" w:hAnsi="Arial" w:cs="Arial"/>
          <w:sz w:val="22"/>
          <w:szCs w:val="22"/>
        </w:rPr>
        <w:t>A</w:t>
      </w:r>
      <w:r w:rsidR="0000397F" w:rsidRPr="00BD1692">
        <w:rPr>
          <w:rFonts w:ascii="Arial" w:hAnsi="Arial" w:cs="Arial"/>
          <w:sz w:val="22"/>
          <w:szCs w:val="22"/>
        </w:rPr>
        <w:t>ssist with monitoring the academy’s email address</w:t>
      </w:r>
      <w:r w:rsidR="005818FD" w:rsidRPr="00BD1692">
        <w:rPr>
          <w:rFonts w:ascii="Arial" w:hAnsi="Arial" w:cs="Arial"/>
          <w:sz w:val="22"/>
          <w:szCs w:val="22"/>
        </w:rPr>
        <w:t>/voicemail</w:t>
      </w:r>
      <w:r w:rsidR="0000397F" w:rsidRPr="00BD1692">
        <w:rPr>
          <w:rFonts w:ascii="Arial" w:hAnsi="Arial" w:cs="Arial"/>
          <w:sz w:val="22"/>
          <w:szCs w:val="22"/>
        </w:rPr>
        <w:t xml:space="preserve">. </w:t>
      </w:r>
    </w:p>
    <w:p w14:paraId="4D05A867" w14:textId="77777777" w:rsidR="00E63576" w:rsidRPr="00BD1692" w:rsidRDefault="0000397F" w:rsidP="005818FD">
      <w:pPr>
        <w:numPr>
          <w:ilvl w:val="0"/>
          <w:numId w:val="16"/>
        </w:numPr>
        <w:rPr>
          <w:rFonts w:ascii="Arial" w:hAnsi="Arial" w:cs="Arial"/>
          <w:sz w:val="22"/>
          <w:szCs w:val="22"/>
        </w:rPr>
      </w:pPr>
      <w:r w:rsidRPr="00BD1692">
        <w:rPr>
          <w:rFonts w:ascii="Arial" w:hAnsi="Arial" w:cs="Arial"/>
          <w:sz w:val="22"/>
          <w:szCs w:val="22"/>
        </w:rPr>
        <w:t xml:space="preserve">Provide administrative support </w:t>
      </w:r>
      <w:r w:rsidR="005614F5" w:rsidRPr="00BD1692">
        <w:rPr>
          <w:rFonts w:ascii="Arial" w:hAnsi="Arial" w:cs="Arial"/>
          <w:sz w:val="22"/>
          <w:szCs w:val="22"/>
        </w:rPr>
        <w:t xml:space="preserve">for </w:t>
      </w:r>
      <w:r w:rsidR="00411F06" w:rsidRPr="00BD1692">
        <w:rPr>
          <w:rFonts w:ascii="Arial" w:hAnsi="Arial" w:cs="Arial"/>
          <w:sz w:val="22"/>
          <w:szCs w:val="22"/>
        </w:rPr>
        <w:t>the Attendance</w:t>
      </w:r>
      <w:r w:rsidR="009E7BD2" w:rsidRPr="00BD1692">
        <w:rPr>
          <w:rFonts w:ascii="Arial" w:hAnsi="Arial" w:cs="Arial"/>
          <w:sz w:val="22"/>
          <w:szCs w:val="22"/>
        </w:rPr>
        <w:t xml:space="preserve"> Team, </w:t>
      </w:r>
      <w:r w:rsidRPr="00BD1692">
        <w:rPr>
          <w:rFonts w:ascii="Arial" w:hAnsi="Arial" w:cs="Arial"/>
          <w:sz w:val="22"/>
          <w:szCs w:val="22"/>
        </w:rPr>
        <w:t>including word processing</w:t>
      </w:r>
      <w:r w:rsidR="00984709" w:rsidRPr="00BD1692">
        <w:rPr>
          <w:rFonts w:ascii="Arial" w:hAnsi="Arial" w:cs="Arial"/>
          <w:sz w:val="22"/>
          <w:szCs w:val="22"/>
        </w:rPr>
        <w:t>, photocopying</w:t>
      </w:r>
      <w:r w:rsidRPr="00BD1692">
        <w:rPr>
          <w:rFonts w:ascii="Arial" w:hAnsi="Arial" w:cs="Arial"/>
          <w:sz w:val="22"/>
          <w:szCs w:val="22"/>
        </w:rPr>
        <w:t xml:space="preserve"> and IT based </w:t>
      </w:r>
      <w:r w:rsidR="003F03C7" w:rsidRPr="00BD1692">
        <w:rPr>
          <w:rFonts w:ascii="Arial" w:hAnsi="Arial" w:cs="Arial"/>
          <w:sz w:val="22"/>
          <w:szCs w:val="22"/>
        </w:rPr>
        <w:t xml:space="preserve">support </w:t>
      </w:r>
      <w:r w:rsidRPr="00BD1692">
        <w:rPr>
          <w:rFonts w:ascii="Arial" w:hAnsi="Arial" w:cs="Arial"/>
          <w:sz w:val="22"/>
          <w:szCs w:val="22"/>
        </w:rPr>
        <w:t>tasks</w:t>
      </w:r>
      <w:r w:rsidR="005614F5" w:rsidRPr="00BD1692">
        <w:rPr>
          <w:rFonts w:ascii="Arial" w:hAnsi="Arial" w:cs="Arial"/>
          <w:sz w:val="22"/>
          <w:szCs w:val="22"/>
        </w:rPr>
        <w:t xml:space="preserve"> (will </w:t>
      </w:r>
      <w:r w:rsidR="00984709" w:rsidRPr="00BD1692">
        <w:rPr>
          <w:rFonts w:ascii="Arial" w:hAnsi="Arial" w:cs="Arial"/>
          <w:sz w:val="22"/>
          <w:szCs w:val="22"/>
        </w:rPr>
        <w:t xml:space="preserve">need </w:t>
      </w:r>
      <w:r w:rsidRPr="00BD1692">
        <w:rPr>
          <w:rFonts w:ascii="Arial" w:hAnsi="Arial" w:cs="Arial"/>
          <w:sz w:val="22"/>
          <w:szCs w:val="22"/>
        </w:rPr>
        <w:t>knowledge of various ICT packages and the operation of office equipment</w:t>
      </w:r>
      <w:r w:rsidR="00C81BA3" w:rsidRPr="00BD1692">
        <w:rPr>
          <w:rFonts w:ascii="Arial" w:hAnsi="Arial" w:cs="Arial"/>
          <w:sz w:val="22"/>
          <w:szCs w:val="22"/>
        </w:rPr>
        <w:t xml:space="preserve"> etc.</w:t>
      </w:r>
      <w:r w:rsidR="005614F5" w:rsidRPr="00BD1692">
        <w:rPr>
          <w:rFonts w:ascii="Arial" w:hAnsi="Arial" w:cs="Arial"/>
          <w:sz w:val="22"/>
          <w:szCs w:val="22"/>
        </w:rPr>
        <w:t>)</w:t>
      </w:r>
      <w:r w:rsidRPr="00BD1692">
        <w:rPr>
          <w:rFonts w:ascii="Arial" w:hAnsi="Arial" w:cs="Arial"/>
          <w:sz w:val="22"/>
          <w:szCs w:val="22"/>
        </w:rPr>
        <w:t>.</w:t>
      </w:r>
    </w:p>
    <w:p w14:paraId="296C0A93" w14:textId="211F068E" w:rsidR="0000397F" w:rsidRPr="00BD1692" w:rsidRDefault="00D30C50" w:rsidP="00D30C50">
      <w:pPr>
        <w:pStyle w:val="Default"/>
        <w:numPr>
          <w:ilvl w:val="0"/>
          <w:numId w:val="16"/>
        </w:numPr>
        <w:rPr>
          <w:rFonts w:eastAsia="SimSun"/>
          <w:color w:val="auto"/>
          <w:sz w:val="22"/>
          <w:szCs w:val="22"/>
          <w:lang w:val="en-US" w:eastAsia="zh-CN"/>
        </w:rPr>
      </w:pPr>
      <w:r w:rsidRPr="00BD1692">
        <w:rPr>
          <w:rFonts w:eastAsia="SimSun"/>
          <w:color w:val="auto"/>
          <w:sz w:val="22"/>
          <w:szCs w:val="22"/>
          <w:lang w:val="en-US" w:eastAsia="zh-CN"/>
        </w:rPr>
        <w:t xml:space="preserve">Undertake first day contact with parents/carers. Follow up lack of response to first day contact and other contacts by home visiting or meeting parent/carers in school </w:t>
      </w:r>
      <w:r w:rsidR="0000397F" w:rsidRPr="00BD1692">
        <w:rPr>
          <w:sz w:val="22"/>
          <w:szCs w:val="22"/>
        </w:rPr>
        <w:t xml:space="preserve">  </w:t>
      </w:r>
    </w:p>
    <w:p w14:paraId="3065905B" w14:textId="12772168" w:rsidR="0000397F" w:rsidRPr="00BD1692" w:rsidRDefault="00480EA5" w:rsidP="007400CD">
      <w:pPr>
        <w:numPr>
          <w:ilvl w:val="0"/>
          <w:numId w:val="16"/>
        </w:numPr>
        <w:rPr>
          <w:rFonts w:ascii="Arial" w:hAnsi="Arial" w:cs="Arial"/>
          <w:sz w:val="22"/>
          <w:szCs w:val="22"/>
        </w:rPr>
      </w:pPr>
      <w:r w:rsidRPr="00BD1692">
        <w:rPr>
          <w:rFonts w:ascii="Arial" w:hAnsi="Arial" w:cs="Arial"/>
          <w:sz w:val="22"/>
          <w:szCs w:val="22"/>
        </w:rPr>
        <w:t>T</w:t>
      </w:r>
      <w:r w:rsidR="0000397F" w:rsidRPr="00BD1692">
        <w:rPr>
          <w:rFonts w:ascii="Arial" w:hAnsi="Arial" w:cs="Arial"/>
          <w:sz w:val="22"/>
          <w:szCs w:val="22"/>
        </w:rPr>
        <w:t xml:space="preserve">he first point of contact for sick </w:t>
      </w:r>
      <w:r w:rsidR="008C0BBE" w:rsidRPr="00BD1692">
        <w:rPr>
          <w:rFonts w:ascii="Arial" w:hAnsi="Arial" w:cs="Arial"/>
          <w:sz w:val="22"/>
          <w:szCs w:val="22"/>
        </w:rPr>
        <w:t>pupils and</w:t>
      </w:r>
      <w:r w:rsidR="0000397F" w:rsidRPr="00BD1692">
        <w:rPr>
          <w:rFonts w:ascii="Arial" w:hAnsi="Arial" w:cs="Arial"/>
          <w:sz w:val="22"/>
          <w:szCs w:val="22"/>
        </w:rPr>
        <w:t xml:space="preserve"> liaise with parents/</w:t>
      </w:r>
      <w:proofErr w:type="spellStart"/>
      <w:r w:rsidR="0000397F" w:rsidRPr="00BD1692">
        <w:rPr>
          <w:rFonts w:ascii="Arial" w:hAnsi="Arial" w:cs="Arial"/>
          <w:sz w:val="22"/>
          <w:szCs w:val="22"/>
        </w:rPr>
        <w:t>carers</w:t>
      </w:r>
      <w:proofErr w:type="spellEnd"/>
      <w:r w:rsidR="0000397F" w:rsidRPr="00BD1692">
        <w:rPr>
          <w:rFonts w:ascii="Arial" w:hAnsi="Arial" w:cs="Arial"/>
          <w:sz w:val="22"/>
          <w:szCs w:val="22"/>
        </w:rPr>
        <w:t xml:space="preserve">/staff. </w:t>
      </w:r>
      <w:r w:rsidR="007400CD" w:rsidRPr="00BD1692">
        <w:rPr>
          <w:rFonts w:ascii="Arial" w:hAnsi="Arial" w:cs="Arial"/>
          <w:sz w:val="22"/>
          <w:szCs w:val="22"/>
        </w:rPr>
        <w:t>Provide basic first aid for pupils and staff, as and when required.</w:t>
      </w:r>
    </w:p>
    <w:p w14:paraId="02E0C93C" w14:textId="60DD80D9" w:rsidR="001F28E5" w:rsidRPr="00BD1692" w:rsidRDefault="001F28E5" w:rsidP="004B3995">
      <w:pPr>
        <w:numPr>
          <w:ilvl w:val="0"/>
          <w:numId w:val="16"/>
        </w:numPr>
        <w:rPr>
          <w:rFonts w:ascii="Arial" w:hAnsi="Arial" w:cs="Arial"/>
          <w:sz w:val="22"/>
          <w:szCs w:val="22"/>
        </w:rPr>
      </w:pPr>
      <w:r w:rsidRPr="00BD1692">
        <w:rPr>
          <w:rFonts w:ascii="Arial" w:hAnsi="Arial" w:cs="Arial"/>
          <w:sz w:val="22"/>
          <w:szCs w:val="22"/>
        </w:rPr>
        <w:t>Communication with parents</w:t>
      </w:r>
      <w:r w:rsidR="000028CD" w:rsidRPr="00BD1692">
        <w:rPr>
          <w:rFonts w:ascii="Arial" w:hAnsi="Arial" w:cs="Arial"/>
          <w:sz w:val="22"/>
          <w:szCs w:val="22"/>
        </w:rPr>
        <w:t xml:space="preserve"> and other stakeholders</w:t>
      </w:r>
      <w:r w:rsidRPr="00BD1692">
        <w:rPr>
          <w:rFonts w:ascii="Arial" w:hAnsi="Arial" w:cs="Arial"/>
          <w:sz w:val="22"/>
          <w:szCs w:val="22"/>
        </w:rPr>
        <w:t xml:space="preserve"> via </w:t>
      </w:r>
      <w:r w:rsidR="00A31662" w:rsidRPr="00BD1692">
        <w:rPr>
          <w:rFonts w:ascii="Arial" w:hAnsi="Arial" w:cs="Arial"/>
          <w:sz w:val="22"/>
          <w:szCs w:val="22"/>
        </w:rPr>
        <w:t xml:space="preserve">telephone, </w:t>
      </w:r>
      <w:r w:rsidR="008C0BBE" w:rsidRPr="00BD1692">
        <w:rPr>
          <w:rFonts w:ascii="Arial" w:hAnsi="Arial" w:cs="Arial"/>
          <w:sz w:val="22"/>
          <w:szCs w:val="22"/>
        </w:rPr>
        <w:t>text,</w:t>
      </w:r>
      <w:r w:rsidRPr="00BD1692">
        <w:rPr>
          <w:rFonts w:ascii="Arial" w:hAnsi="Arial" w:cs="Arial"/>
          <w:sz w:val="22"/>
          <w:szCs w:val="22"/>
        </w:rPr>
        <w:t xml:space="preserve"> and email etc.</w:t>
      </w:r>
    </w:p>
    <w:p w14:paraId="45018FD3" w14:textId="4714FF89" w:rsidR="00984709" w:rsidRPr="00BD1692" w:rsidRDefault="001F28E5" w:rsidP="00984709">
      <w:pPr>
        <w:numPr>
          <w:ilvl w:val="0"/>
          <w:numId w:val="16"/>
        </w:numPr>
        <w:rPr>
          <w:rFonts w:ascii="Arial" w:hAnsi="Arial" w:cs="Arial"/>
          <w:sz w:val="22"/>
          <w:szCs w:val="22"/>
        </w:rPr>
      </w:pPr>
      <w:r w:rsidRPr="00BD1692">
        <w:rPr>
          <w:rFonts w:ascii="Arial" w:hAnsi="Arial" w:cs="Arial"/>
          <w:sz w:val="22"/>
          <w:szCs w:val="22"/>
        </w:rPr>
        <w:t>Maintain filing systems</w:t>
      </w:r>
      <w:r w:rsidR="00E44B92" w:rsidRPr="00BD1692">
        <w:rPr>
          <w:rFonts w:ascii="Arial" w:hAnsi="Arial" w:cs="Arial"/>
          <w:sz w:val="22"/>
          <w:szCs w:val="22"/>
        </w:rPr>
        <w:t xml:space="preserve"> and registers etc</w:t>
      </w:r>
      <w:r w:rsidRPr="00BD1692">
        <w:rPr>
          <w:rFonts w:ascii="Arial" w:hAnsi="Arial" w:cs="Arial"/>
          <w:sz w:val="22"/>
          <w:szCs w:val="22"/>
        </w:rPr>
        <w:t xml:space="preserve">. </w:t>
      </w:r>
    </w:p>
    <w:p w14:paraId="1C9829E8" w14:textId="23BF0AD1" w:rsidR="00EC1923" w:rsidRPr="00BD1692" w:rsidRDefault="00984709" w:rsidP="00984709">
      <w:pPr>
        <w:numPr>
          <w:ilvl w:val="0"/>
          <w:numId w:val="16"/>
        </w:numPr>
        <w:rPr>
          <w:rFonts w:ascii="Arial" w:hAnsi="Arial" w:cs="Arial"/>
          <w:sz w:val="22"/>
          <w:szCs w:val="22"/>
        </w:rPr>
      </w:pPr>
      <w:r w:rsidRPr="00BD1692">
        <w:rPr>
          <w:rFonts w:ascii="Arial" w:hAnsi="Arial" w:cs="Arial"/>
          <w:sz w:val="22"/>
          <w:szCs w:val="22"/>
        </w:rPr>
        <w:t>R</w:t>
      </w:r>
      <w:r w:rsidR="00E7462B" w:rsidRPr="00BD1692">
        <w:rPr>
          <w:rFonts w:ascii="Arial" w:hAnsi="Arial" w:cs="Arial"/>
          <w:sz w:val="22"/>
          <w:szCs w:val="22"/>
        </w:rPr>
        <w:t xml:space="preserve">unning errands </w:t>
      </w:r>
      <w:proofErr w:type="gramStart"/>
      <w:r w:rsidR="00E7462B" w:rsidRPr="00BD1692">
        <w:rPr>
          <w:rFonts w:ascii="Arial" w:hAnsi="Arial" w:cs="Arial"/>
          <w:sz w:val="22"/>
          <w:szCs w:val="22"/>
        </w:rPr>
        <w:t>e.g.</w:t>
      </w:r>
      <w:proofErr w:type="gramEnd"/>
      <w:r w:rsidR="00E7462B" w:rsidRPr="00BD1692">
        <w:rPr>
          <w:rFonts w:ascii="Arial" w:hAnsi="Arial" w:cs="Arial"/>
          <w:sz w:val="22"/>
          <w:szCs w:val="22"/>
        </w:rPr>
        <w:t xml:space="preserve"> </w:t>
      </w:r>
      <w:r w:rsidR="00E94422" w:rsidRPr="00BD1692">
        <w:rPr>
          <w:rFonts w:ascii="Arial" w:hAnsi="Arial" w:cs="Arial"/>
          <w:sz w:val="22"/>
          <w:szCs w:val="22"/>
        </w:rPr>
        <w:t xml:space="preserve">register checks, </w:t>
      </w:r>
      <w:r w:rsidR="00E7462B" w:rsidRPr="00BD1692">
        <w:rPr>
          <w:rFonts w:ascii="Arial" w:hAnsi="Arial" w:cs="Arial"/>
          <w:sz w:val="22"/>
          <w:szCs w:val="22"/>
        </w:rPr>
        <w:t>locating/escorting students</w:t>
      </w:r>
      <w:r w:rsidR="00F32502" w:rsidRPr="00BD1692">
        <w:rPr>
          <w:rFonts w:ascii="Arial" w:hAnsi="Arial" w:cs="Arial"/>
          <w:sz w:val="22"/>
          <w:szCs w:val="22"/>
        </w:rPr>
        <w:t>,</w:t>
      </w:r>
      <w:r w:rsidR="00E7462B" w:rsidRPr="00BD1692">
        <w:rPr>
          <w:rFonts w:ascii="Arial" w:hAnsi="Arial" w:cs="Arial"/>
          <w:sz w:val="22"/>
          <w:szCs w:val="22"/>
        </w:rPr>
        <w:t xml:space="preserve"> and delivering items to other areas of the academy etc.</w:t>
      </w:r>
    </w:p>
    <w:p w14:paraId="66CC571C" w14:textId="77777777" w:rsidR="00207756" w:rsidRPr="00BD1692" w:rsidRDefault="00207756" w:rsidP="00207756">
      <w:pPr>
        <w:numPr>
          <w:ilvl w:val="0"/>
          <w:numId w:val="16"/>
        </w:numPr>
        <w:rPr>
          <w:rFonts w:ascii="Arial" w:hAnsi="Arial" w:cs="Arial"/>
          <w:sz w:val="22"/>
          <w:szCs w:val="22"/>
        </w:rPr>
      </w:pPr>
      <w:r w:rsidRPr="00BD1692">
        <w:rPr>
          <w:rFonts w:ascii="Arial" w:hAnsi="Arial" w:cs="Arial"/>
          <w:sz w:val="22"/>
          <w:szCs w:val="22"/>
        </w:rPr>
        <w:t xml:space="preserve">Liaise with other staff regarding achievement and </w:t>
      </w:r>
      <w:proofErr w:type="spellStart"/>
      <w:r w:rsidRPr="00BD1692">
        <w:rPr>
          <w:rFonts w:ascii="Arial" w:hAnsi="Arial" w:cs="Arial"/>
          <w:sz w:val="22"/>
          <w:szCs w:val="22"/>
        </w:rPr>
        <w:t>behaviour</w:t>
      </w:r>
      <w:proofErr w:type="spellEnd"/>
      <w:r w:rsidRPr="00BD1692">
        <w:rPr>
          <w:rFonts w:ascii="Arial" w:hAnsi="Arial" w:cs="Arial"/>
          <w:sz w:val="22"/>
          <w:szCs w:val="22"/>
        </w:rPr>
        <w:t xml:space="preserve"> of students.  </w:t>
      </w:r>
    </w:p>
    <w:p w14:paraId="5290BE6D" w14:textId="78BFF96C" w:rsidR="005E3B50" w:rsidRPr="00BD1692" w:rsidRDefault="007C15A0" w:rsidP="00B71B04">
      <w:pPr>
        <w:pStyle w:val="Default"/>
        <w:numPr>
          <w:ilvl w:val="0"/>
          <w:numId w:val="16"/>
        </w:numPr>
        <w:rPr>
          <w:rFonts w:eastAsia="SimSun"/>
          <w:color w:val="auto"/>
          <w:sz w:val="22"/>
          <w:szCs w:val="22"/>
          <w:lang w:val="en-US" w:eastAsia="zh-CN"/>
        </w:rPr>
      </w:pPr>
      <w:r w:rsidRPr="00BD1692">
        <w:rPr>
          <w:rFonts w:eastAsia="SimSun"/>
          <w:color w:val="auto"/>
          <w:sz w:val="22"/>
          <w:szCs w:val="22"/>
          <w:lang w:val="en-US" w:eastAsia="zh-CN"/>
        </w:rPr>
        <w:t xml:space="preserve">Analyse and monitor relevant data such as attendance, behaviour to identify trends and issues and to ensure a proactive response.  </w:t>
      </w:r>
    </w:p>
    <w:p w14:paraId="0A4DCFD0" w14:textId="77777777" w:rsidR="00063F43" w:rsidRPr="00BD1692" w:rsidRDefault="00063F43" w:rsidP="00063F43">
      <w:pPr>
        <w:numPr>
          <w:ilvl w:val="0"/>
          <w:numId w:val="16"/>
        </w:numPr>
        <w:rPr>
          <w:rFonts w:ascii="Arial" w:hAnsi="Arial" w:cs="Arial"/>
          <w:sz w:val="22"/>
          <w:szCs w:val="22"/>
        </w:rPr>
      </w:pPr>
      <w:r w:rsidRPr="00BD1692">
        <w:rPr>
          <w:rFonts w:ascii="Arial" w:hAnsi="Arial" w:cs="Arial"/>
          <w:sz w:val="22"/>
          <w:szCs w:val="22"/>
        </w:rPr>
        <w:t xml:space="preserve">Adhere to procedures and systems and undertake necessary administration in this regard. </w:t>
      </w:r>
    </w:p>
    <w:p w14:paraId="62C85CD9" w14:textId="478398E7" w:rsidR="00AD3914" w:rsidRPr="00BD1692" w:rsidRDefault="005E3B50" w:rsidP="00984709">
      <w:pPr>
        <w:numPr>
          <w:ilvl w:val="0"/>
          <w:numId w:val="16"/>
        </w:numPr>
        <w:rPr>
          <w:rFonts w:ascii="Arial" w:hAnsi="Arial" w:cs="Arial"/>
          <w:sz w:val="22"/>
          <w:szCs w:val="22"/>
        </w:rPr>
      </w:pPr>
      <w:r w:rsidRPr="00BD1692">
        <w:rPr>
          <w:rFonts w:ascii="Arial" w:hAnsi="Arial" w:cs="Arial"/>
          <w:sz w:val="22"/>
          <w:szCs w:val="22"/>
        </w:rPr>
        <w:t>May provide supervision and support to members of staff.</w:t>
      </w:r>
    </w:p>
    <w:p w14:paraId="78F3097B" w14:textId="0559C26B" w:rsidR="000E3B4F" w:rsidRPr="00BD1692" w:rsidRDefault="000E3B4F" w:rsidP="000E3B4F">
      <w:pPr>
        <w:numPr>
          <w:ilvl w:val="0"/>
          <w:numId w:val="16"/>
        </w:numPr>
        <w:rPr>
          <w:rFonts w:ascii="Arial" w:hAnsi="Arial" w:cs="Arial"/>
          <w:sz w:val="22"/>
          <w:szCs w:val="22"/>
        </w:rPr>
      </w:pPr>
      <w:r w:rsidRPr="00BD1692">
        <w:rPr>
          <w:rFonts w:ascii="Arial" w:hAnsi="Arial" w:cs="Arial"/>
          <w:sz w:val="22"/>
          <w:szCs w:val="22"/>
        </w:rPr>
        <w:t xml:space="preserve">Work is in an office environment and will also involve home visits. Regular exposure to people related </w:t>
      </w:r>
      <w:proofErr w:type="spellStart"/>
      <w:r w:rsidRPr="00BD1692">
        <w:rPr>
          <w:rFonts w:ascii="Arial" w:hAnsi="Arial" w:cs="Arial"/>
          <w:sz w:val="22"/>
          <w:szCs w:val="22"/>
        </w:rPr>
        <w:t>behaviour</w:t>
      </w:r>
      <w:proofErr w:type="spellEnd"/>
      <w:r w:rsidRPr="00BD1692">
        <w:rPr>
          <w:rFonts w:ascii="Arial" w:hAnsi="Arial" w:cs="Arial"/>
          <w:sz w:val="22"/>
          <w:szCs w:val="22"/>
        </w:rPr>
        <w:t xml:space="preserve"> </w:t>
      </w:r>
      <w:proofErr w:type="gramStart"/>
      <w:r w:rsidRPr="00BD1692">
        <w:rPr>
          <w:rFonts w:ascii="Arial" w:hAnsi="Arial" w:cs="Arial"/>
          <w:sz w:val="22"/>
          <w:szCs w:val="22"/>
        </w:rPr>
        <w:t>e.g.</w:t>
      </w:r>
      <w:proofErr w:type="gramEnd"/>
      <w:r w:rsidRPr="00BD1692">
        <w:rPr>
          <w:rFonts w:ascii="Arial" w:hAnsi="Arial" w:cs="Arial"/>
          <w:sz w:val="22"/>
          <w:szCs w:val="22"/>
        </w:rPr>
        <w:t xml:space="preserve"> aggression from parents. </w:t>
      </w:r>
    </w:p>
    <w:p w14:paraId="1A834B8A" w14:textId="1EBFAC3F" w:rsidR="00B71B04" w:rsidRPr="00BD1692" w:rsidRDefault="000E3B4F" w:rsidP="000E3B4F">
      <w:pPr>
        <w:numPr>
          <w:ilvl w:val="0"/>
          <w:numId w:val="16"/>
        </w:numPr>
        <w:rPr>
          <w:rFonts w:ascii="Arial" w:hAnsi="Arial" w:cs="Arial"/>
          <w:sz w:val="22"/>
          <w:szCs w:val="22"/>
        </w:rPr>
      </w:pPr>
      <w:r w:rsidRPr="00BD1692">
        <w:rPr>
          <w:rFonts w:ascii="Arial" w:hAnsi="Arial" w:cs="Arial"/>
          <w:sz w:val="22"/>
          <w:szCs w:val="22"/>
        </w:rPr>
        <w:t xml:space="preserve">Requires normal physical effort with a mixture of sitting, </w:t>
      </w:r>
      <w:proofErr w:type="gramStart"/>
      <w:r w:rsidRPr="00BD1692">
        <w:rPr>
          <w:rFonts w:ascii="Arial" w:hAnsi="Arial" w:cs="Arial"/>
          <w:sz w:val="22"/>
          <w:szCs w:val="22"/>
        </w:rPr>
        <w:t>walking</w:t>
      </w:r>
      <w:proofErr w:type="gramEnd"/>
      <w:r w:rsidRPr="00BD1692">
        <w:rPr>
          <w:rFonts w:ascii="Arial" w:hAnsi="Arial" w:cs="Arial"/>
          <w:sz w:val="22"/>
          <w:szCs w:val="22"/>
        </w:rPr>
        <w:t xml:space="preserve"> and carrying minor loads.</w:t>
      </w:r>
    </w:p>
    <w:p w14:paraId="34FDCFFE" w14:textId="0A634E2F" w:rsidR="00E7462B" w:rsidRPr="00BD1692" w:rsidRDefault="001F28E5" w:rsidP="00E7462B">
      <w:pPr>
        <w:numPr>
          <w:ilvl w:val="0"/>
          <w:numId w:val="16"/>
        </w:numPr>
        <w:rPr>
          <w:rFonts w:ascii="Arial" w:hAnsi="Arial" w:cs="Arial"/>
          <w:sz w:val="22"/>
          <w:szCs w:val="22"/>
        </w:rPr>
      </w:pPr>
      <w:r w:rsidRPr="00BD1692">
        <w:rPr>
          <w:rFonts w:ascii="Arial" w:hAnsi="Arial" w:cs="Arial"/>
          <w:sz w:val="22"/>
          <w:szCs w:val="22"/>
        </w:rPr>
        <w:t>Take an active role in administrative duties i</w:t>
      </w:r>
      <w:r w:rsidR="00E7462B" w:rsidRPr="00BD1692">
        <w:rPr>
          <w:rFonts w:ascii="Arial" w:hAnsi="Arial" w:cs="Arial"/>
          <w:sz w:val="22"/>
          <w:szCs w:val="22"/>
        </w:rPr>
        <w:t>n preparation</w:t>
      </w:r>
      <w:r w:rsidR="008C0BBE" w:rsidRPr="00BD1692">
        <w:rPr>
          <w:rFonts w:ascii="Arial" w:hAnsi="Arial" w:cs="Arial"/>
          <w:sz w:val="22"/>
          <w:szCs w:val="22"/>
        </w:rPr>
        <w:t xml:space="preserve">, and during, </w:t>
      </w:r>
      <w:r w:rsidR="00885049" w:rsidRPr="00BD1692">
        <w:rPr>
          <w:rFonts w:ascii="Arial" w:hAnsi="Arial" w:cs="Arial"/>
          <w:sz w:val="22"/>
          <w:szCs w:val="22"/>
        </w:rPr>
        <w:t>academy</w:t>
      </w:r>
      <w:r w:rsidR="00E7462B" w:rsidRPr="00BD1692">
        <w:rPr>
          <w:rFonts w:ascii="Arial" w:hAnsi="Arial" w:cs="Arial"/>
          <w:sz w:val="22"/>
          <w:szCs w:val="22"/>
        </w:rPr>
        <w:t xml:space="preserve"> events.</w:t>
      </w:r>
      <w:r w:rsidR="006952A2" w:rsidRPr="00BD1692">
        <w:rPr>
          <w:rFonts w:ascii="Arial" w:hAnsi="Arial" w:cs="Arial"/>
          <w:sz w:val="22"/>
          <w:szCs w:val="22"/>
        </w:rPr>
        <w:t xml:space="preserve"> </w:t>
      </w:r>
      <w:proofErr w:type="spellStart"/>
      <w:r w:rsidR="006952A2" w:rsidRPr="00BD1692">
        <w:rPr>
          <w:rFonts w:ascii="Arial" w:hAnsi="Arial" w:cs="Arial"/>
          <w:sz w:val="22"/>
          <w:szCs w:val="22"/>
        </w:rPr>
        <w:t>Eg</w:t>
      </w:r>
      <w:proofErr w:type="spellEnd"/>
      <w:r w:rsidR="006952A2" w:rsidRPr="00BD1692">
        <w:rPr>
          <w:rFonts w:ascii="Arial" w:hAnsi="Arial" w:cs="Arial"/>
          <w:sz w:val="22"/>
          <w:szCs w:val="22"/>
        </w:rPr>
        <w:t xml:space="preserve"> </w:t>
      </w:r>
      <w:proofErr w:type="gramStart"/>
      <w:r w:rsidR="006952A2" w:rsidRPr="00BD1692">
        <w:rPr>
          <w:rFonts w:ascii="Arial" w:hAnsi="Arial" w:cs="Arial"/>
          <w:sz w:val="22"/>
          <w:szCs w:val="22"/>
        </w:rPr>
        <w:t>parents</w:t>
      </w:r>
      <w:proofErr w:type="gramEnd"/>
      <w:r w:rsidR="006952A2" w:rsidRPr="00BD1692">
        <w:rPr>
          <w:rFonts w:ascii="Arial" w:hAnsi="Arial" w:cs="Arial"/>
          <w:sz w:val="22"/>
          <w:szCs w:val="22"/>
        </w:rPr>
        <w:t xml:space="preserve"> evenings</w:t>
      </w:r>
    </w:p>
    <w:p w14:paraId="5707BE5A" w14:textId="39E7AAFA" w:rsidR="00CD070D" w:rsidRPr="002133BE" w:rsidRDefault="001F28E5" w:rsidP="001F28E5">
      <w:pPr>
        <w:numPr>
          <w:ilvl w:val="0"/>
          <w:numId w:val="16"/>
        </w:numPr>
        <w:rPr>
          <w:rFonts w:ascii="Arial" w:hAnsi="Arial" w:cs="Arial"/>
          <w:sz w:val="22"/>
          <w:szCs w:val="22"/>
        </w:rPr>
      </w:pPr>
      <w:r w:rsidRPr="00BD1692">
        <w:rPr>
          <w:rFonts w:ascii="Arial" w:hAnsi="Arial" w:cs="Arial"/>
          <w:sz w:val="22"/>
          <w:szCs w:val="22"/>
        </w:rPr>
        <w:t xml:space="preserve">Assist in maintaining </w:t>
      </w:r>
      <w:r w:rsidR="00E7462B" w:rsidRPr="00BD1692">
        <w:rPr>
          <w:rFonts w:ascii="Arial" w:hAnsi="Arial" w:cs="Arial"/>
          <w:sz w:val="22"/>
          <w:szCs w:val="22"/>
        </w:rPr>
        <w:t>a tidy</w:t>
      </w:r>
      <w:r w:rsidR="00885049" w:rsidRPr="00BD1692">
        <w:rPr>
          <w:rFonts w:ascii="Arial" w:hAnsi="Arial" w:cs="Arial"/>
          <w:sz w:val="22"/>
          <w:szCs w:val="22"/>
        </w:rPr>
        <w:t>,</w:t>
      </w:r>
      <w:r w:rsidR="00E7462B" w:rsidRPr="00BD1692">
        <w:rPr>
          <w:rFonts w:ascii="Arial" w:hAnsi="Arial" w:cs="Arial"/>
          <w:sz w:val="22"/>
          <w:szCs w:val="22"/>
        </w:rPr>
        <w:t xml:space="preserve"> </w:t>
      </w:r>
      <w:r w:rsidR="00F32502" w:rsidRPr="00BD1692">
        <w:rPr>
          <w:rFonts w:ascii="Arial" w:hAnsi="Arial" w:cs="Arial"/>
          <w:sz w:val="22"/>
          <w:szCs w:val="22"/>
        </w:rPr>
        <w:t>welcoming,</w:t>
      </w:r>
      <w:r w:rsidR="00E7462B" w:rsidRPr="00BD1692">
        <w:rPr>
          <w:rFonts w:ascii="Arial" w:hAnsi="Arial" w:cs="Arial"/>
          <w:sz w:val="22"/>
          <w:szCs w:val="22"/>
        </w:rPr>
        <w:t xml:space="preserve"> and safe academy</w:t>
      </w:r>
      <w:r w:rsidRPr="00BD1692">
        <w:rPr>
          <w:rFonts w:ascii="Arial" w:hAnsi="Arial" w:cs="Arial"/>
          <w:sz w:val="22"/>
          <w:szCs w:val="22"/>
        </w:rPr>
        <w:t xml:space="preserve"> environment</w:t>
      </w:r>
      <w:r w:rsidR="00F32502" w:rsidRPr="00BD1692">
        <w:rPr>
          <w:rFonts w:ascii="Arial" w:hAnsi="Arial" w:cs="Arial"/>
          <w:sz w:val="22"/>
          <w:szCs w:val="22"/>
        </w:rPr>
        <w:t>,</w:t>
      </w:r>
      <w:r w:rsidRPr="00BD1692">
        <w:rPr>
          <w:rFonts w:ascii="Arial" w:hAnsi="Arial" w:cs="Arial"/>
          <w:sz w:val="22"/>
          <w:szCs w:val="22"/>
        </w:rPr>
        <w:t xml:space="preserve"> includi</w:t>
      </w:r>
      <w:r w:rsidR="00E7462B" w:rsidRPr="00BD1692">
        <w:rPr>
          <w:rFonts w:ascii="Arial" w:hAnsi="Arial" w:cs="Arial"/>
          <w:sz w:val="22"/>
          <w:szCs w:val="22"/>
        </w:rPr>
        <w:t xml:space="preserve">ng daily preparation of the </w:t>
      </w:r>
      <w:r w:rsidR="00E94422" w:rsidRPr="00BD1692">
        <w:rPr>
          <w:rFonts w:ascii="Arial" w:hAnsi="Arial" w:cs="Arial"/>
          <w:sz w:val="22"/>
          <w:szCs w:val="22"/>
        </w:rPr>
        <w:t xml:space="preserve">Student </w:t>
      </w:r>
      <w:r w:rsidR="00ED26C1" w:rsidRPr="00BD1692">
        <w:rPr>
          <w:rFonts w:ascii="Arial" w:hAnsi="Arial" w:cs="Arial"/>
          <w:sz w:val="22"/>
          <w:szCs w:val="22"/>
        </w:rPr>
        <w:t>Reception Area</w:t>
      </w:r>
      <w:r w:rsidR="00E94422" w:rsidRPr="00BD1692">
        <w:rPr>
          <w:rFonts w:ascii="Arial" w:hAnsi="Arial" w:cs="Arial"/>
          <w:sz w:val="22"/>
          <w:szCs w:val="22"/>
        </w:rPr>
        <w:t xml:space="preserve"> </w:t>
      </w:r>
      <w:r w:rsidR="00F32502" w:rsidRPr="00BD1692">
        <w:rPr>
          <w:rFonts w:ascii="Arial" w:hAnsi="Arial" w:cs="Arial"/>
          <w:sz w:val="22"/>
          <w:szCs w:val="22"/>
        </w:rPr>
        <w:t>etc</w:t>
      </w:r>
      <w:r w:rsidR="00E7462B" w:rsidRPr="00BD1692">
        <w:rPr>
          <w:rFonts w:ascii="Arial" w:hAnsi="Arial" w:cs="Arial"/>
          <w:sz w:val="22"/>
          <w:szCs w:val="22"/>
        </w:rPr>
        <w:t>.</w:t>
      </w:r>
    </w:p>
    <w:p w14:paraId="0D5737D6" w14:textId="147B3E0A" w:rsidR="001606A9" w:rsidRPr="00BD1692" w:rsidRDefault="001606A9" w:rsidP="001F28E5">
      <w:pPr>
        <w:rPr>
          <w:rFonts w:ascii="Arial" w:hAnsi="Arial" w:cs="Arial"/>
          <w:b/>
          <w:sz w:val="22"/>
          <w:szCs w:val="22"/>
        </w:rPr>
      </w:pPr>
      <w:r w:rsidRPr="00BD1692">
        <w:rPr>
          <w:rFonts w:ascii="Arial" w:hAnsi="Arial" w:cs="Arial"/>
          <w:b/>
          <w:sz w:val="22"/>
          <w:szCs w:val="22"/>
        </w:rPr>
        <w:lastRenderedPageBreak/>
        <w:t>Other Duties:</w:t>
      </w:r>
    </w:p>
    <w:p w14:paraId="6605CC5B" w14:textId="77777777" w:rsidR="001606A9" w:rsidRPr="00BD1692" w:rsidRDefault="001606A9" w:rsidP="009F2B8D">
      <w:pPr>
        <w:rPr>
          <w:rFonts w:ascii="Arial" w:hAnsi="Arial" w:cs="Arial"/>
          <w:sz w:val="22"/>
          <w:szCs w:val="22"/>
        </w:rPr>
      </w:pPr>
    </w:p>
    <w:p w14:paraId="077DA112" w14:textId="77777777" w:rsidR="00AA0A65" w:rsidRPr="00BD1692" w:rsidRDefault="00AA0A65" w:rsidP="009F2B8D">
      <w:pPr>
        <w:rPr>
          <w:rFonts w:ascii="Arial" w:hAnsi="Arial" w:cs="Arial"/>
          <w:sz w:val="22"/>
          <w:szCs w:val="22"/>
        </w:rPr>
      </w:pPr>
      <w:r w:rsidRPr="00BD1692">
        <w:rPr>
          <w:rFonts w:ascii="Arial" w:hAnsi="Arial" w:cs="Arial"/>
          <w:sz w:val="22"/>
          <w:szCs w:val="22"/>
        </w:rPr>
        <w:t xml:space="preserve">To assist the </w:t>
      </w:r>
      <w:proofErr w:type="gramStart"/>
      <w:r w:rsidRPr="00BD1692">
        <w:rPr>
          <w:rFonts w:ascii="Arial" w:hAnsi="Arial" w:cs="Arial"/>
          <w:sz w:val="22"/>
          <w:szCs w:val="22"/>
        </w:rPr>
        <w:t>Principal</w:t>
      </w:r>
      <w:proofErr w:type="gramEnd"/>
      <w:r w:rsidRPr="00BD1692">
        <w:rPr>
          <w:rFonts w:ascii="Arial" w:hAnsi="Arial" w:cs="Arial"/>
          <w:sz w:val="22"/>
          <w:szCs w:val="22"/>
        </w:rPr>
        <w:t xml:space="preserve"> in ensuring that the academy runs </w:t>
      </w:r>
      <w:r w:rsidR="00885049" w:rsidRPr="00BD1692">
        <w:rPr>
          <w:rFonts w:ascii="Arial" w:hAnsi="Arial" w:cs="Arial"/>
          <w:sz w:val="22"/>
          <w:szCs w:val="22"/>
        </w:rPr>
        <w:t xml:space="preserve">smoothly.  </w:t>
      </w:r>
      <w:r w:rsidR="003D758C" w:rsidRPr="00BD1692">
        <w:rPr>
          <w:rFonts w:ascii="Arial" w:hAnsi="Arial" w:cs="Arial"/>
          <w:sz w:val="22"/>
          <w:szCs w:val="22"/>
        </w:rPr>
        <w:t>This includes:</w:t>
      </w:r>
    </w:p>
    <w:p w14:paraId="7998D320" w14:textId="77777777" w:rsidR="003D758C" w:rsidRPr="00BD1692" w:rsidRDefault="00FD7F80" w:rsidP="00FD7F80">
      <w:pPr>
        <w:tabs>
          <w:tab w:val="left" w:pos="8220"/>
        </w:tabs>
        <w:rPr>
          <w:rFonts w:ascii="Arial" w:hAnsi="Arial" w:cs="Arial"/>
          <w:sz w:val="22"/>
          <w:szCs w:val="22"/>
        </w:rPr>
      </w:pPr>
      <w:r w:rsidRPr="00BD1692">
        <w:rPr>
          <w:rFonts w:ascii="Arial" w:hAnsi="Arial" w:cs="Arial"/>
          <w:sz w:val="22"/>
          <w:szCs w:val="22"/>
        </w:rPr>
        <w:tab/>
      </w:r>
    </w:p>
    <w:p w14:paraId="76E87D8A" w14:textId="77777777" w:rsidR="00853C22" w:rsidRPr="00BD1692" w:rsidRDefault="00853C22" w:rsidP="00DA1206">
      <w:pPr>
        <w:numPr>
          <w:ilvl w:val="0"/>
          <w:numId w:val="2"/>
        </w:numPr>
        <w:rPr>
          <w:rFonts w:ascii="Arial" w:hAnsi="Arial" w:cs="Arial"/>
          <w:sz w:val="22"/>
          <w:szCs w:val="22"/>
        </w:rPr>
      </w:pPr>
      <w:r w:rsidRPr="00BD1692">
        <w:rPr>
          <w:rFonts w:ascii="Arial" w:hAnsi="Arial" w:cs="Arial"/>
          <w:sz w:val="22"/>
          <w:szCs w:val="22"/>
        </w:rPr>
        <w:t>Actively promoting the academy’s high expectations and equal opportunities policy.</w:t>
      </w:r>
    </w:p>
    <w:p w14:paraId="50250E58" w14:textId="77777777" w:rsidR="00953E4F" w:rsidRPr="00BD1692" w:rsidRDefault="00D85255" w:rsidP="001F5E7F">
      <w:pPr>
        <w:numPr>
          <w:ilvl w:val="0"/>
          <w:numId w:val="2"/>
        </w:numPr>
        <w:rPr>
          <w:rFonts w:ascii="Arial" w:hAnsi="Arial" w:cs="Arial"/>
          <w:sz w:val="22"/>
          <w:szCs w:val="22"/>
        </w:rPr>
      </w:pPr>
      <w:r w:rsidRPr="00BD1692">
        <w:rPr>
          <w:rFonts w:ascii="Arial" w:hAnsi="Arial" w:cs="Arial"/>
          <w:sz w:val="22"/>
          <w:szCs w:val="22"/>
        </w:rPr>
        <w:t>M</w:t>
      </w:r>
      <w:r w:rsidR="00D93459" w:rsidRPr="00BD1692">
        <w:rPr>
          <w:rFonts w:ascii="Arial" w:hAnsi="Arial" w:cs="Arial"/>
          <w:sz w:val="22"/>
          <w:szCs w:val="22"/>
        </w:rPr>
        <w:t>aintain</w:t>
      </w:r>
      <w:r w:rsidRPr="00BD1692">
        <w:rPr>
          <w:rFonts w:ascii="Arial" w:hAnsi="Arial" w:cs="Arial"/>
          <w:sz w:val="22"/>
          <w:szCs w:val="22"/>
        </w:rPr>
        <w:t>ing</w:t>
      </w:r>
      <w:r w:rsidR="00D93459" w:rsidRPr="00BD1692">
        <w:rPr>
          <w:rFonts w:ascii="Arial" w:hAnsi="Arial" w:cs="Arial"/>
          <w:sz w:val="22"/>
          <w:szCs w:val="22"/>
        </w:rPr>
        <w:t xml:space="preserve"> sound procedures for security, supervision, and maintenance of the </w:t>
      </w:r>
      <w:r w:rsidR="00885049" w:rsidRPr="00BD1692">
        <w:rPr>
          <w:rFonts w:ascii="Arial" w:hAnsi="Arial" w:cs="Arial"/>
          <w:sz w:val="22"/>
          <w:szCs w:val="22"/>
        </w:rPr>
        <w:t xml:space="preserve">academy </w:t>
      </w:r>
      <w:r w:rsidR="00D93459" w:rsidRPr="00BD1692">
        <w:rPr>
          <w:rFonts w:ascii="Arial" w:hAnsi="Arial" w:cs="Arial"/>
          <w:sz w:val="22"/>
          <w:szCs w:val="22"/>
        </w:rPr>
        <w:t>environment</w:t>
      </w:r>
      <w:r w:rsidR="002E2567" w:rsidRPr="00BD1692">
        <w:rPr>
          <w:rFonts w:ascii="Arial" w:hAnsi="Arial" w:cs="Arial"/>
          <w:sz w:val="22"/>
          <w:szCs w:val="22"/>
        </w:rPr>
        <w:t>,</w:t>
      </w:r>
      <w:r w:rsidR="00D93459" w:rsidRPr="00BD1692">
        <w:rPr>
          <w:rFonts w:ascii="Arial" w:hAnsi="Arial" w:cs="Arial"/>
          <w:sz w:val="22"/>
          <w:szCs w:val="22"/>
        </w:rPr>
        <w:t xml:space="preserve"> </w:t>
      </w:r>
      <w:r w:rsidR="00885049" w:rsidRPr="00BD1692">
        <w:rPr>
          <w:rFonts w:ascii="Arial" w:hAnsi="Arial" w:cs="Arial"/>
          <w:sz w:val="22"/>
          <w:szCs w:val="22"/>
        </w:rPr>
        <w:t>ensuring that all safeguarding/Health and S</w:t>
      </w:r>
      <w:r w:rsidR="00D93459" w:rsidRPr="00BD1692">
        <w:rPr>
          <w:rFonts w:ascii="Arial" w:hAnsi="Arial" w:cs="Arial"/>
          <w:sz w:val="22"/>
          <w:szCs w:val="22"/>
        </w:rPr>
        <w:t>afety regulations are met.</w:t>
      </w:r>
    </w:p>
    <w:p w14:paraId="0B599A64" w14:textId="1638A4E2" w:rsidR="00E56AB6" w:rsidRPr="00CD070D" w:rsidRDefault="0042505D" w:rsidP="00FD7F80">
      <w:pPr>
        <w:numPr>
          <w:ilvl w:val="0"/>
          <w:numId w:val="2"/>
        </w:numPr>
        <w:spacing w:after="120"/>
        <w:rPr>
          <w:rFonts w:ascii="Arial" w:hAnsi="Arial" w:cs="Arial"/>
          <w:sz w:val="22"/>
          <w:szCs w:val="22"/>
        </w:rPr>
      </w:pPr>
      <w:r w:rsidRPr="00BD1692">
        <w:rPr>
          <w:rFonts w:ascii="Arial" w:hAnsi="Arial" w:cs="Arial"/>
          <w:sz w:val="22"/>
          <w:szCs w:val="22"/>
        </w:rPr>
        <w:t>Mode</w:t>
      </w:r>
      <w:r w:rsidR="00885049" w:rsidRPr="00BD1692">
        <w:rPr>
          <w:rFonts w:ascii="Arial" w:hAnsi="Arial" w:cs="Arial"/>
          <w:sz w:val="22"/>
          <w:szCs w:val="22"/>
        </w:rPr>
        <w:t>l</w:t>
      </w:r>
      <w:r w:rsidRPr="00BD1692">
        <w:rPr>
          <w:rFonts w:ascii="Arial" w:hAnsi="Arial" w:cs="Arial"/>
          <w:sz w:val="22"/>
          <w:szCs w:val="22"/>
        </w:rPr>
        <w:t xml:space="preserve">ling the highest standards of professional conduct, </w:t>
      </w:r>
      <w:proofErr w:type="gramStart"/>
      <w:r w:rsidRPr="00BD1692">
        <w:rPr>
          <w:rFonts w:ascii="Arial" w:hAnsi="Arial" w:cs="Arial"/>
          <w:sz w:val="22"/>
          <w:szCs w:val="22"/>
        </w:rPr>
        <w:t>supporting</w:t>
      </w:r>
      <w:proofErr w:type="gramEnd"/>
      <w:r w:rsidRPr="00BD1692">
        <w:rPr>
          <w:rFonts w:ascii="Arial" w:hAnsi="Arial" w:cs="Arial"/>
          <w:sz w:val="22"/>
          <w:szCs w:val="22"/>
        </w:rPr>
        <w:t xml:space="preserve"> and driving excellence in all practice within the academy; e</w:t>
      </w:r>
      <w:r w:rsidR="00F43A0D" w:rsidRPr="00BD1692">
        <w:rPr>
          <w:rFonts w:ascii="Arial" w:hAnsi="Arial" w:cs="Arial"/>
          <w:sz w:val="22"/>
          <w:szCs w:val="22"/>
        </w:rPr>
        <w:t>nsuring that Cliff Park Ormiston Academy and the Ormiston Academies Trust is always presented positively within and beyond the academy.</w:t>
      </w:r>
      <w:r w:rsidR="00953474" w:rsidRPr="00BD1692">
        <w:rPr>
          <w:rFonts w:ascii="Arial" w:hAnsi="Arial" w:cs="Arial"/>
          <w:sz w:val="22"/>
          <w:szCs w:val="22"/>
        </w:rPr>
        <w:t xml:space="preserve"> </w:t>
      </w:r>
    </w:p>
    <w:p w14:paraId="0784B1D8" w14:textId="77777777" w:rsidR="00E56AB6" w:rsidRPr="00BD1692" w:rsidRDefault="00953474" w:rsidP="009F2B8D">
      <w:pPr>
        <w:jc w:val="both"/>
        <w:rPr>
          <w:rFonts w:ascii="Arial" w:hAnsi="Arial" w:cs="Arial"/>
          <w:b/>
          <w:sz w:val="22"/>
          <w:szCs w:val="22"/>
        </w:rPr>
      </w:pPr>
      <w:r w:rsidRPr="00BD1692">
        <w:rPr>
          <w:rFonts w:ascii="Arial" w:hAnsi="Arial" w:cs="Arial"/>
          <w:b/>
          <w:sz w:val="22"/>
          <w:szCs w:val="22"/>
        </w:rPr>
        <w:t>Notes:</w:t>
      </w:r>
    </w:p>
    <w:p w14:paraId="08A751D6" w14:textId="77777777" w:rsidR="009F2B8D" w:rsidRPr="00BD1692" w:rsidRDefault="009F2B8D" w:rsidP="00023B72">
      <w:pPr>
        <w:rPr>
          <w:rFonts w:ascii="Arial" w:hAnsi="Arial" w:cs="Arial"/>
          <w:sz w:val="22"/>
          <w:szCs w:val="22"/>
        </w:rPr>
      </w:pPr>
    </w:p>
    <w:p w14:paraId="15FB3239" w14:textId="77777777" w:rsidR="00953474" w:rsidRPr="00BD1692" w:rsidRDefault="00953474" w:rsidP="001F5E7F">
      <w:pPr>
        <w:numPr>
          <w:ilvl w:val="0"/>
          <w:numId w:val="1"/>
        </w:numPr>
        <w:jc w:val="both"/>
        <w:rPr>
          <w:rFonts w:ascii="Arial" w:hAnsi="Arial" w:cs="Arial"/>
          <w:sz w:val="22"/>
          <w:szCs w:val="22"/>
        </w:rPr>
      </w:pPr>
      <w:r w:rsidRPr="00BD1692">
        <w:rPr>
          <w:rFonts w:ascii="Arial" w:hAnsi="Arial" w:cs="Arial"/>
          <w:sz w:val="22"/>
          <w:szCs w:val="22"/>
        </w:rPr>
        <w:t>All staff are part of a wider a</w:t>
      </w:r>
      <w:r w:rsidR="00E56AB6" w:rsidRPr="00BD1692">
        <w:rPr>
          <w:rFonts w:ascii="Arial" w:hAnsi="Arial" w:cs="Arial"/>
          <w:sz w:val="22"/>
          <w:szCs w:val="22"/>
        </w:rPr>
        <w:t xml:space="preserve">cademy team.  </w:t>
      </w:r>
      <w:proofErr w:type="gramStart"/>
      <w:r w:rsidR="00E56AB6" w:rsidRPr="00BD1692">
        <w:rPr>
          <w:rFonts w:ascii="Arial" w:hAnsi="Arial" w:cs="Arial"/>
          <w:sz w:val="22"/>
          <w:szCs w:val="22"/>
        </w:rPr>
        <w:t>Each individual</w:t>
      </w:r>
      <w:proofErr w:type="gramEnd"/>
      <w:r w:rsidR="004E3458" w:rsidRPr="00BD1692">
        <w:rPr>
          <w:rFonts w:ascii="Arial" w:hAnsi="Arial" w:cs="Arial"/>
          <w:sz w:val="22"/>
          <w:szCs w:val="22"/>
        </w:rPr>
        <w:t>, therefore,</w:t>
      </w:r>
      <w:r w:rsidR="00E56AB6" w:rsidRPr="00BD1692">
        <w:rPr>
          <w:rFonts w:ascii="Arial" w:hAnsi="Arial" w:cs="Arial"/>
          <w:sz w:val="22"/>
          <w:szCs w:val="22"/>
        </w:rPr>
        <w:t xml:space="preserve"> is required to suppo</w:t>
      </w:r>
      <w:r w:rsidR="004E3458" w:rsidRPr="00BD1692">
        <w:rPr>
          <w:rFonts w:ascii="Arial" w:hAnsi="Arial" w:cs="Arial"/>
          <w:sz w:val="22"/>
          <w:szCs w:val="22"/>
        </w:rPr>
        <w:t>rt the values/</w:t>
      </w:r>
      <w:r w:rsidRPr="00BD1692">
        <w:rPr>
          <w:rFonts w:ascii="Arial" w:hAnsi="Arial" w:cs="Arial"/>
          <w:sz w:val="22"/>
          <w:szCs w:val="22"/>
        </w:rPr>
        <w:t xml:space="preserve">ethos of the academy and </w:t>
      </w:r>
      <w:r w:rsidR="004E3458" w:rsidRPr="00BD1692">
        <w:rPr>
          <w:rFonts w:ascii="Arial" w:hAnsi="Arial" w:cs="Arial"/>
          <w:sz w:val="22"/>
          <w:szCs w:val="22"/>
        </w:rPr>
        <w:t xml:space="preserve">the </w:t>
      </w:r>
      <w:r w:rsidRPr="00BD1692">
        <w:rPr>
          <w:rFonts w:ascii="Arial" w:hAnsi="Arial" w:cs="Arial"/>
          <w:sz w:val="22"/>
          <w:szCs w:val="22"/>
        </w:rPr>
        <w:t>a</w:t>
      </w:r>
      <w:r w:rsidR="00E56AB6" w:rsidRPr="00BD1692">
        <w:rPr>
          <w:rFonts w:ascii="Arial" w:hAnsi="Arial" w:cs="Arial"/>
          <w:sz w:val="22"/>
          <w:szCs w:val="22"/>
        </w:rPr>
        <w:t>cadem</w:t>
      </w:r>
      <w:r w:rsidR="004E3458" w:rsidRPr="00BD1692">
        <w:rPr>
          <w:rFonts w:ascii="Arial" w:hAnsi="Arial" w:cs="Arial"/>
          <w:sz w:val="22"/>
          <w:szCs w:val="22"/>
        </w:rPr>
        <w:t>y priorities as defined in the A</w:t>
      </w:r>
      <w:r w:rsidR="00E56AB6" w:rsidRPr="00BD1692">
        <w:rPr>
          <w:rFonts w:ascii="Arial" w:hAnsi="Arial" w:cs="Arial"/>
          <w:sz w:val="22"/>
          <w:szCs w:val="22"/>
        </w:rPr>
        <w:t>cademy Imp</w:t>
      </w:r>
      <w:r w:rsidR="009F2B8D" w:rsidRPr="00BD1692">
        <w:rPr>
          <w:rFonts w:ascii="Arial" w:hAnsi="Arial" w:cs="Arial"/>
          <w:sz w:val="22"/>
          <w:szCs w:val="22"/>
        </w:rPr>
        <w:t xml:space="preserve">rovement Plan.  This will mean being responsive to </w:t>
      </w:r>
      <w:r w:rsidR="00E56AB6" w:rsidRPr="00BD1692">
        <w:rPr>
          <w:rFonts w:ascii="Arial" w:hAnsi="Arial" w:cs="Arial"/>
          <w:sz w:val="22"/>
          <w:szCs w:val="22"/>
        </w:rPr>
        <w:t>the needs of</w:t>
      </w:r>
      <w:r w:rsidR="009F2B8D" w:rsidRPr="00BD1692">
        <w:rPr>
          <w:rFonts w:ascii="Arial" w:hAnsi="Arial" w:cs="Arial"/>
          <w:sz w:val="22"/>
          <w:szCs w:val="22"/>
        </w:rPr>
        <w:t xml:space="preserve"> colleagues, parents and </w:t>
      </w:r>
      <w:r w:rsidR="008C0064" w:rsidRPr="00BD1692">
        <w:rPr>
          <w:rFonts w:ascii="Arial" w:hAnsi="Arial" w:cs="Arial"/>
          <w:sz w:val="22"/>
          <w:szCs w:val="22"/>
        </w:rPr>
        <w:t>student</w:t>
      </w:r>
      <w:r w:rsidR="00E56AB6" w:rsidRPr="00BD1692">
        <w:rPr>
          <w:rFonts w:ascii="Arial" w:hAnsi="Arial" w:cs="Arial"/>
          <w:sz w:val="22"/>
          <w:szCs w:val="22"/>
        </w:rPr>
        <w:t>s and being flexible in a demanding environment.</w:t>
      </w:r>
      <w:r w:rsidR="009F2B8D" w:rsidRPr="00BD1692">
        <w:rPr>
          <w:rFonts w:ascii="Arial" w:hAnsi="Arial" w:cs="Arial"/>
          <w:sz w:val="22"/>
          <w:szCs w:val="22"/>
        </w:rPr>
        <w:t xml:space="preserve"> O</w:t>
      </w:r>
      <w:r w:rsidR="004E3458" w:rsidRPr="00BD1692">
        <w:rPr>
          <w:rFonts w:ascii="Arial" w:hAnsi="Arial" w:cs="Arial"/>
          <w:sz w:val="22"/>
          <w:szCs w:val="22"/>
        </w:rPr>
        <w:t xml:space="preserve">n occasions </w:t>
      </w:r>
      <w:r w:rsidRPr="00BD1692">
        <w:rPr>
          <w:rFonts w:ascii="Arial" w:hAnsi="Arial" w:cs="Arial"/>
          <w:sz w:val="22"/>
          <w:szCs w:val="22"/>
        </w:rPr>
        <w:t>the post</w:t>
      </w:r>
      <w:r w:rsidR="004E3458" w:rsidRPr="00BD1692">
        <w:rPr>
          <w:rFonts w:ascii="Arial" w:hAnsi="Arial" w:cs="Arial"/>
          <w:sz w:val="22"/>
          <w:szCs w:val="22"/>
        </w:rPr>
        <w:t xml:space="preserve"> </w:t>
      </w:r>
      <w:r w:rsidRPr="00BD1692">
        <w:rPr>
          <w:rFonts w:ascii="Arial" w:hAnsi="Arial" w:cs="Arial"/>
          <w:sz w:val="22"/>
          <w:szCs w:val="22"/>
        </w:rPr>
        <w:t>holder ma</w:t>
      </w:r>
      <w:r w:rsidR="004E3458" w:rsidRPr="00BD1692">
        <w:rPr>
          <w:rFonts w:ascii="Arial" w:hAnsi="Arial" w:cs="Arial"/>
          <w:sz w:val="22"/>
          <w:szCs w:val="22"/>
        </w:rPr>
        <w:t xml:space="preserve">y be expected to carry out </w:t>
      </w:r>
      <w:r w:rsidR="009F2B8D" w:rsidRPr="00BD1692">
        <w:rPr>
          <w:rFonts w:ascii="Arial" w:hAnsi="Arial" w:cs="Arial"/>
          <w:sz w:val="22"/>
          <w:szCs w:val="22"/>
        </w:rPr>
        <w:t xml:space="preserve">additional </w:t>
      </w:r>
      <w:r w:rsidRPr="00BD1692">
        <w:rPr>
          <w:rFonts w:ascii="Arial" w:hAnsi="Arial" w:cs="Arial"/>
          <w:sz w:val="22"/>
          <w:szCs w:val="22"/>
        </w:rPr>
        <w:t>task</w:t>
      </w:r>
      <w:r w:rsidR="009F2B8D" w:rsidRPr="00BD1692">
        <w:rPr>
          <w:rFonts w:ascii="Arial" w:hAnsi="Arial" w:cs="Arial"/>
          <w:sz w:val="22"/>
          <w:szCs w:val="22"/>
        </w:rPr>
        <w:t>s</w:t>
      </w:r>
      <w:r w:rsidR="004E3458" w:rsidRPr="00BD1692">
        <w:rPr>
          <w:rFonts w:ascii="Arial" w:hAnsi="Arial" w:cs="Arial"/>
          <w:sz w:val="22"/>
          <w:szCs w:val="22"/>
        </w:rPr>
        <w:t>,</w:t>
      </w:r>
      <w:r w:rsidRPr="00BD1692">
        <w:rPr>
          <w:rFonts w:ascii="Arial" w:hAnsi="Arial" w:cs="Arial"/>
          <w:sz w:val="22"/>
          <w:szCs w:val="22"/>
        </w:rPr>
        <w:t xml:space="preserve"> </w:t>
      </w:r>
      <w:r w:rsidR="004E3458" w:rsidRPr="00BD1692">
        <w:rPr>
          <w:rFonts w:ascii="Arial" w:hAnsi="Arial" w:cs="Arial"/>
          <w:sz w:val="22"/>
          <w:szCs w:val="22"/>
        </w:rPr>
        <w:t>as requested by the Principal</w:t>
      </w:r>
      <w:r w:rsidR="00241EC3" w:rsidRPr="00BD1692">
        <w:rPr>
          <w:rFonts w:ascii="Arial" w:hAnsi="Arial" w:cs="Arial"/>
          <w:sz w:val="22"/>
          <w:szCs w:val="22"/>
        </w:rPr>
        <w:t xml:space="preserve"> and </w:t>
      </w:r>
      <w:r w:rsidR="0042505D" w:rsidRPr="00BD1692">
        <w:rPr>
          <w:rFonts w:ascii="Arial" w:hAnsi="Arial" w:cs="Arial"/>
          <w:sz w:val="22"/>
          <w:szCs w:val="22"/>
        </w:rPr>
        <w:t>Governors, which</w:t>
      </w:r>
      <w:r w:rsidR="009F2B8D" w:rsidRPr="00BD1692">
        <w:rPr>
          <w:rFonts w:ascii="Arial" w:hAnsi="Arial" w:cs="Arial"/>
          <w:sz w:val="22"/>
          <w:szCs w:val="22"/>
        </w:rPr>
        <w:t xml:space="preserve"> are</w:t>
      </w:r>
      <w:r w:rsidRPr="00BD1692">
        <w:rPr>
          <w:rFonts w:ascii="Arial" w:hAnsi="Arial" w:cs="Arial"/>
          <w:sz w:val="22"/>
          <w:szCs w:val="22"/>
        </w:rPr>
        <w:t xml:space="preserve"> not </w:t>
      </w:r>
      <w:r w:rsidR="009F2B8D" w:rsidRPr="00BD1692">
        <w:rPr>
          <w:rFonts w:ascii="Arial" w:hAnsi="Arial" w:cs="Arial"/>
          <w:sz w:val="22"/>
          <w:szCs w:val="22"/>
        </w:rPr>
        <w:t>specifically specified in this</w:t>
      </w:r>
      <w:r w:rsidRPr="00BD1692">
        <w:rPr>
          <w:rFonts w:ascii="Arial" w:hAnsi="Arial" w:cs="Arial"/>
          <w:sz w:val="22"/>
          <w:szCs w:val="22"/>
        </w:rPr>
        <w:t xml:space="preserve"> j</w:t>
      </w:r>
      <w:r w:rsidR="004E3458" w:rsidRPr="00BD1692">
        <w:rPr>
          <w:rFonts w:ascii="Arial" w:hAnsi="Arial" w:cs="Arial"/>
          <w:sz w:val="22"/>
          <w:szCs w:val="22"/>
        </w:rPr>
        <w:t>ob description.</w:t>
      </w:r>
      <w:r w:rsidRPr="00BD1692">
        <w:rPr>
          <w:rFonts w:ascii="Arial" w:hAnsi="Arial" w:cs="Arial"/>
          <w:sz w:val="22"/>
          <w:szCs w:val="22"/>
        </w:rPr>
        <w:t xml:space="preserve"> </w:t>
      </w:r>
      <w:r w:rsidR="004E3458" w:rsidRPr="00BD1692">
        <w:rPr>
          <w:rFonts w:ascii="Arial" w:hAnsi="Arial" w:cs="Arial"/>
          <w:sz w:val="22"/>
          <w:szCs w:val="22"/>
        </w:rPr>
        <w:t xml:space="preserve"> </w:t>
      </w:r>
    </w:p>
    <w:p w14:paraId="60C26004" w14:textId="77777777" w:rsidR="00953474" w:rsidRPr="00BD1692" w:rsidRDefault="004E3458" w:rsidP="001F5E7F">
      <w:pPr>
        <w:numPr>
          <w:ilvl w:val="0"/>
          <w:numId w:val="1"/>
        </w:numPr>
        <w:jc w:val="both"/>
        <w:rPr>
          <w:rFonts w:ascii="Arial" w:hAnsi="Arial" w:cs="Arial"/>
          <w:sz w:val="22"/>
          <w:szCs w:val="22"/>
        </w:rPr>
      </w:pPr>
      <w:r w:rsidRPr="00BD1692">
        <w:rPr>
          <w:rFonts w:ascii="Arial" w:hAnsi="Arial" w:cs="Arial"/>
          <w:sz w:val="22"/>
          <w:szCs w:val="22"/>
        </w:rPr>
        <w:t>All staff in the academy</w:t>
      </w:r>
      <w:r w:rsidR="00953474" w:rsidRPr="00BD1692">
        <w:rPr>
          <w:rFonts w:ascii="Arial" w:hAnsi="Arial" w:cs="Arial"/>
          <w:sz w:val="22"/>
          <w:szCs w:val="22"/>
        </w:rPr>
        <w:t xml:space="preserve"> </w:t>
      </w:r>
      <w:r w:rsidR="009F2B8D" w:rsidRPr="00BD1692">
        <w:rPr>
          <w:rFonts w:ascii="Arial" w:hAnsi="Arial" w:cs="Arial"/>
          <w:sz w:val="22"/>
          <w:szCs w:val="22"/>
        </w:rPr>
        <w:t>work subject to statute and academy</w:t>
      </w:r>
      <w:r w:rsidR="00953474" w:rsidRPr="00BD1692">
        <w:rPr>
          <w:rFonts w:ascii="Arial" w:hAnsi="Arial" w:cs="Arial"/>
          <w:sz w:val="22"/>
          <w:szCs w:val="22"/>
        </w:rPr>
        <w:t xml:space="preserve"> policies and procedures. The post</w:t>
      </w:r>
      <w:r w:rsidRPr="00BD1692">
        <w:rPr>
          <w:rFonts w:ascii="Arial" w:hAnsi="Arial" w:cs="Arial"/>
          <w:sz w:val="22"/>
          <w:szCs w:val="22"/>
        </w:rPr>
        <w:t xml:space="preserve"> </w:t>
      </w:r>
      <w:r w:rsidR="00953474" w:rsidRPr="00BD1692">
        <w:rPr>
          <w:rFonts w:ascii="Arial" w:hAnsi="Arial" w:cs="Arial"/>
          <w:sz w:val="22"/>
          <w:szCs w:val="22"/>
        </w:rPr>
        <w:t>holder will be expected to become familiar with these and work in accordance with them.</w:t>
      </w:r>
    </w:p>
    <w:p w14:paraId="1BEA52D8" w14:textId="77777777" w:rsidR="00E56AB6" w:rsidRPr="00BD1692" w:rsidRDefault="00953474" w:rsidP="001F5E7F">
      <w:pPr>
        <w:numPr>
          <w:ilvl w:val="0"/>
          <w:numId w:val="1"/>
        </w:numPr>
        <w:jc w:val="both"/>
        <w:rPr>
          <w:rFonts w:ascii="Arial" w:hAnsi="Arial" w:cs="Arial"/>
          <w:sz w:val="22"/>
          <w:szCs w:val="22"/>
        </w:rPr>
      </w:pPr>
      <w:r w:rsidRPr="00BD1692">
        <w:rPr>
          <w:rFonts w:ascii="Arial" w:hAnsi="Arial" w:cs="Arial"/>
          <w:sz w:val="22"/>
          <w:szCs w:val="22"/>
        </w:rPr>
        <w:t xml:space="preserve">This is a new job profile for a new post. It will be </w:t>
      </w:r>
      <w:r w:rsidR="0042505D" w:rsidRPr="00BD1692">
        <w:rPr>
          <w:rFonts w:ascii="Arial" w:hAnsi="Arial" w:cs="Arial"/>
          <w:sz w:val="22"/>
          <w:szCs w:val="22"/>
        </w:rPr>
        <w:t xml:space="preserve">for a </w:t>
      </w:r>
      <w:r w:rsidR="001606A9" w:rsidRPr="00BD1692">
        <w:rPr>
          <w:rFonts w:ascii="Arial" w:hAnsi="Arial" w:cs="Arial"/>
          <w:sz w:val="22"/>
          <w:szCs w:val="22"/>
        </w:rPr>
        <w:t xml:space="preserve">probationary </w:t>
      </w:r>
      <w:r w:rsidR="00E7462B" w:rsidRPr="00BD1692">
        <w:rPr>
          <w:rFonts w:ascii="Arial" w:hAnsi="Arial" w:cs="Arial"/>
          <w:sz w:val="22"/>
          <w:szCs w:val="22"/>
        </w:rPr>
        <w:t xml:space="preserve">period of six months </w:t>
      </w:r>
      <w:r w:rsidR="0042505D" w:rsidRPr="00BD1692">
        <w:rPr>
          <w:rFonts w:ascii="Arial" w:hAnsi="Arial" w:cs="Arial"/>
          <w:sz w:val="22"/>
          <w:szCs w:val="22"/>
        </w:rPr>
        <w:t xml:space="preserve">initially and is </w:t>
      </w:r>
      <w:r w:rsidRPr="00BD1692">
        <w:rPr>
          <w:rFonts w:ascii="Arial" w:hAnsi="Arial" w:cs="Arial"/>
          <w:sz w:val="22"/>
          <w:szCs w:val="22"/>
        </w:rPr>
        <w:t>subject to review with the post</w:t>
      </w:r>
      <w:r w:rsidR="004E3458" w:rsidRPr="00BD1692">
        <w:rPr>
          <w:rFonts w:ascii="Arial" w:hAnsi="Arial" w:cs="Arial"/>
          <w:sz w:val="22"/>
          <w:szCs w:val="22"/>
        </w:rPr>
        <w:t xml:space="preserve"> </w:t>
      </w:r>
      <w:r w:rsidR="009F2B8D" w:rsidRPr="00BD1692">
        <w:rPr>
          <w:rFonts w:ascii="Arial" w:hAnsi="Arial" w:cs="Arial"/>
          <w:sz w:val="22"/>
          <w:szCs w:val="22"/>
        </w:rPr>
        <w:t xml:space="preserve">holder </w:t>
      </w:r>
      <w:r w:rsidRPr="00BD1692">
        <w:rPr>
          <w:rFonts w:ascii="Arial" w:hAnsi="Arial" w:cs="Arial"/>
          <w:sz w:val="22"/>
          <w:szCs w:val="22"/>
        </w:rPr>
        <w:t>from time to time.</w:t>
      </w:r>
    </w:p>
    <w:p w14:paraId="0778F6B3" w14:textId="77777777" w:rsidR="004E3458" w:rsidRPr="00BD1692" w:rsidRDefault="00E56AB6" w:rsidP="001F5E7F">
      <w:pPr>
        <w:numPr>
          <w:ilvl w:val="0"/>
          <w:numId w:val="1"/>
        </w:numPr>
        <w:jc w:val="both"/>
        <w:rPr>
          <w:rFonts w:ascii="Arial" w:hAnsi="Arial" w:cs="Arial"/>
          <w:sz w:val="22"/>
          <w:szCs w:val="22"/>
        </w:rPr>
      </w:pPr>
      <w:r w:rsidRPr="00BD1692">
        <w:rPr>
          <w:rFonts w:ascii="Arial" w:hAnsi="Arial" w:cs="Arial"/>
          <w:sz w:val="22"/>
          <w:szCs w:val="22"/>
        </w:rPr>
        <w:t>Due to the nature of this job, it will be necessary for the appropriate level of Criminal Record Disclosure to be u</w:t>
      </w:r>
      <w:r w:rsidR="009F2B8D" w:rsidRPr="00BD1692">
        <w:rPr>
          <w:rFonts w:ascii="Arial" w:hAnsi="Arial" w:cs="Arial"/>
          <w:sz w:val="22"/>
          <w:szCs w:val="22"/>
        </w:rPr>
        <w:t>ndertaken.  It is essential that post holders disclose whether they</w:t>
      </w:r>
      <w:r w:rsidRPr="00BD1692">
        <w:rPr>
          <w:rFonts w:ascii="Arial" w:hAnsi="Arial" w:cs="Arial"/>
          <w:sz w:val="22"/>
          <w:szCs w:val="22"/>
        </w:rPr>
        <w:t xml:space="preserve"> have any pending charges, convictions, bind-overs or cautions </w:t>
      </w:r>
      <w:r w:rsidR="004E3458" w:rsidRPr="00BD1692">
        <w:rPr>
          <w:rFonts w:ascii="Arial" w:hAnsi="Arial" w:cs="Arial"/>
          <w:sz w:val="22"/>
          <w:szCs w:val="22"/>
        </w:rPr>
        <w:t xml:space="preserve">and if so, for which offences. </w:t>
      </w:r>
      <w:r w:rsidRPr="00BD1692">
        <w:rPr>
          <w:rFonts w:ascii="Arial" w:hAnsi="Arial" w:cs="Arial"/>
          <w:sz w:val="22"/>
          <w:szCs w:val="22"/>
        </w:rPr>
        <w:t xml:space="preserve">Any failure to disclose such convictions will result in dismissal or </w:t>
      </w:r>
      <w:r w:rsidR="009F2B8D" w:rsidRPr="00BD1692">
        <w:rPr>
          <w:rFonts w:ascii="Arial" w:hAnsi="Arial" w:cs="Arial"/>
          <w:sz w:val="22"/>
          <w:szCs w:val="22"/>
        </w:rPr>
        <w:t>disciplinary action by the a</w:t>
      </w:r>
      <w:r w:rsidRPr="00BD1692">
        <w:rPr>
          <w:rFonts w:ascii="Arial" w:hAnsi="Arial" w:cs="Arial"/>
          <w:sz w:val="22"/>
          <w:szCs w:val="22"/>
        </w:rPr>
        <w:t xml:space="preserve">cademy.  </w:t>
      </w:r>
    </w:p>
    <w:p w14:paraId="469CD66B" w14:textId="77777777" w:rsidR="00E56AB6" w:rsidRPr="00BD1692" w:rsidRDefault="00E56AB6" w:rsidP="009F2B8D">
      <w:pPr>
        <w:ind w:left="720"/>
        <w:rPr>
          <w:rFonts w:ascii="Arial" w:hAnsi="Arial" w:cs="Arial"/>
          <w:b/>
          <w:bCs/>
          <w:sz w:val="22"/>
          <w:szCs w:val="22"/>
        </w:rPr>
      </w:pPr>
    </w:p>
    <w:p w14:paraId="09DA92DA" w14:textId="77777777" w:rsidR="00E56AB6" w:rsidRPr="00BD1692" w:rsidRDefault="00E56AB6" w:rsidP="009F2B8D">
      <w:pPr>
        <w:jc w:val="both"/>
        <w:rPr>
          <w:rFonts w:ascii="Arial" w:hAnsi="Arial" w:cs="Arial"/>
          <w:sz w:val="22"/>
          <w:szCs w:val="22"/>
        </w:rPr>
      </w:pPr>
      <w:r w:rsidRPr="00BD1692">
        <w:rPr>
          <w:rFonts w:ascii="Arial" w:hAnsi="Arial" w:cs="Arial"/>
          <w:sz w:val="22"/>
          <w:szCs w:val="22"/>
        </w:rPr>
        <w:t>Signa</w:t>
      </w:r>
      <w:r w:rsidR="00856C99" w:rsidRPr="00BD1692">
        <w:rPr>
          <w:rFonts w:ascii="Arial" w:hAnsi="Arial" w:cs="Arial"/>
          <w:sz w:val="22"/>
          <w:szCs w:val="22"/>
        </w:rPr>
        <w:t>ture:</w:t>
      </w:r>
      <w:r w:rsidR="00856C99" w:rsidRPr="00BD1692">
        <w:rPr>
          <w:rFonts w:ascii="Arial" w:hAnsi="Arial" w:cs="Arial"/>
          <w:sz w:val="22"/>
          <w:szCs w:val="22"/>
        </w:rPr>
        <w:tab/>
        <w:t>……………………………………………………………….</w:t>
      </w:r>
    </w:p>
    <w:p w14:paraId="21406FB7" w14:textId="77777777" w:rsidR="00E56AB6" w:rsidRPr="00BD1692" w:rsidRDefault="00E56AB6" w:rsidP="009F2B8D">
      <w:pPr>
        <w:jc w:val="both"/>
        <w:rPr>
          <w:rFonts w:ascii="Arial" w:hAnsi="Arial" w:cs="Arial"/>
          <w:sz w:val="22"/>
          <w:szCs w:val="22"/>
        </w:rPr>
      </w:pPr>
    </w:p>
    <w:p w14:paraId="400A9400" w14:textId="77777777" w:rsidR="00953E4F" w:rsidRPr="00BD1692" w:rsidRDefault="00E56AB6" w:rsidP="00856C99">
      <w:pPr>
        <w:jc w:val="both"/>
        <w:rPr>
          <w:rFonts w:ascii="Arial" w:hAnsi="Arial" w:cs="Arial"/>
          <w:sz w:val="22"/>
          <w:szCs w:val="22"/>
        </w:rPr>
      </w:pPr>
      <w:r w:rsidRPr="00BD1692">
        <w:rPr>
          <w:rFonts w:ascii="Arial" w:hAnsi="Arial" w:cs="Arial"/>
          <w:sz w:val="22"/>
          <w:szCs w:val="22"/>
        </w:rPr>
        <w:t xml:space="preserve">Print </w:t>
      </w:r>
      <w:r w:rsidR="00856C99" w:rsidRPr="00BD1692">
        <w:rPr>
          <w:rFonts w:ascii="Arial" w:hAnsi="Arial" w:cs="Arial"/>
          <w:sz w:val="22"/>
          <w:szCs w:val="22"/>
        </w:rPr>
        <w:t>Name:</w:t>
      </w:r>
      <w:r w:rsidR="00856C99" w:rsidRPr="00BD1692">
        <w:rPr>
          <w:rFonts w:ascii="Arial" w:hAnsi="Arial" w:cs="Arial"/>
          <w:sz w:val="22"/>
          <w:szCs w:val="22"/>
        </w:rPr>
        <w:tab/>
        <w:t>…………………………………</w:t>
      </w:r>
      <w:proofErr w:type="gramStart"/>
      <w:r w:rsidR="00856C99" w:rsidRPr="00BD1692">
        <w:rPr>
          <w:rFonts w:ascii="Arial" w:hAnsi="Arial" w:cs="Arial"/>
          <w:sz w:val="22"/>
          <w:szCs w:val="22"/>
        </w:rPr>
        <w:t>…..</w:t>
      </w:r>
      <w:proofErr w:type="gramEnd"/>
      <w:r w:rsidR="00856C99" w:rsidRPr="00BD1692">
        <w:rPr>
          <w:rFonts w:ascii="Arial" w:hAnsi="Arial" w:cs="Arial"/>
          <w:sz w:val="22"/>
          <w:szCs w:val="22"/>
        </w:rPr>
        <w:t xml:space="preserve"> </w:t>
      </w:r>
      <w:r w:rsidR="00856C99" w:rsidRPr="00BD1692">
        <w:rPr>
          <w:rFonts w:ascii="Arial" w:hAnsi="Arial" w:cs="Arial"/>
          <w:sz w:val="22"/>
          <w:szCs w:val="22"/>
        </w:rPr>
        <w:tab/>
      </w:r>
      <w:proofErr w:type="gramStart"/>
      <w:r w:rsidRPr="00BD1692">
        <w:rPr>
          <w:rFonts w:ascii="Arial" w:hAnsi="Arial" w:cs="Arial"/>
          <w:sz w:val="22"/>
          <w:szCs w:val="22"/>
        </w:rPr>
        <w:t>D</w:t>
      </w:r>
      <w:r w:rsidR="00856C99" w:rsidRPr="00BD1692">
        <w:rPr>
          <w:rFonts w:ascii="Arial" w:hAnsi="Arial" w:cs="Arial"/>
          <w:sz w:val="22"/>
          <w:szCs w:val="22"/>
        </w:rPr>
        <w:t>ate:…</w:t>
      </w:r>
      <w:proofErr w:type="gramEnd"/>
      <w:r w:rsidR="00856C99" w:rsidRPr="00BD1692">
        <w:rPr>
          <w:rFonts w:ascii="Arial" w:hAnsi="Arial" w:cs="Arial"/>
          <w:sz w:val="22"/>
          <w:szCs w:val="22"/>
        </w:rPr>
        <w:t>………………</w:t>
      </w:r>
    </w:p>
    <w:p w14:paraId="70DC99A4" w14:textId="77777777" w:rsidR="00953E4F" w:rsidRPr="00BD1692" w:rsidRDefault="00953E4F" w:rsidP="009F2B8D">
      <w:pPr>
        <w:rPr>
          <w:rFonts w:ascii="Arial" w:hAnsi="Arial" w:cs="Arial"/>
          <w:sz w:val="22"/>
          <w:szCs w:val="22"/>
        </w:rPr>
      </w:pPr>
    </w:p>
    <w:p w14:paraId="59FF1A05" w14:textId="1A950EA4" w:rsidR="000D2297" w:rsidRDefault="000D2297" w:rsidP="00942C30">
      <w:pPr>
        <w:rPr>
          <w:rFonts w:ascii="Arial" w:hAnsi="Arial"/>
          <w:b/>
          <w:bCs/>
          <w:sz w:val="22"/>
          <w:szCs w:val="22"/>
          <w:lang w:val="en-GB"/>
        </w:rPr>
      </w:pPr>
    </w:p>
    <w:p w14:paraId="61BD032C" w14:textId="77777777" w:rsidR="00BD1692" w:rsidRDefault="00BD1692" w:rsidP="00942C30">
      <w:pPr>
        <w:rPr>
          <w:rFonts w:ascii="Arial" w:hAnsi="Arial"/>
          <w:b/>
          <w:bCs/>
          <w:sz w:val="22"/>
          <w:szCs w:val="22"/>
          <w:lang w:val="en-GB"/>
        </w:rPr>
      </w:pPr>
    </w:p>
    <w:p w14:paraId="5C35FA94" w14:textId="77777777" w:rsidR="00BD1692" w:rsidRDefault="00BD1692" w:rsidP="00942C30">
      <w:pPr>
        <w:rPr>
          <w:rFonts w:ascii="Arial" w:hAnsi="Arial"/>
          <w:b/>
          <w:bCs/>
          <w:sz w:val="22"/>
          <w:szCs w:val="22"/>
          <w:lang w:val="en-GB"/>
        </w:rPr>
      </w:pPr>
    </w:p>
    <w:p w14:paraId="7178CE5B" w14:textId="77777777" w:rsidR="00BD1692" w:rsidRDefault="00BD1692" w:rsidP="00942C30">
      <w:pPr>
        <w:rPr>
          <w:rFonts w:ascii="Arial" w:hAnsi="Arial"/>
          <w:b/>
          <w:bCs/>
          <w:sz w:val="22"/>
          <w:szCs w:val="22"/>
          <w:lang w:val="en-GB"/>
        </w:rPr>
      </w:pPr>
    </w:p>
    <w:p w14:paraId="5F22B0E6" w14:textId="77777777" w:rsidR="00BD1692" w:rsidRDefault="00BD1692" w:rsidP="00942C30">
      <w:pPr>
        <w:rPr>
          <w:rFonts w:ascii="Arial" w:hAnsi="Arial"/>
          <w:b/>
          <w:bCs/>
          <w:sz w:val="22"/>
          <w:szCs w:val="22"/>
          <w:lang w:val="en-GB"/>
        </w:rPr>
      </w:pPr>
    </w:p>
    <w:p w14:paraId="22EB49EC" w14:textId="77777777" w:rsidR="00BD1692" w:rsidRDefault="00BD1692" w:rsidP="00942C30">
      <w:pPr>
        <w:rPr>
          <w:rFonts w:ascii="Arial" w:hAnsi="Arial"/>
          <w:b/>
          <w:bCs/>
          <w:sz w:val="22"/>
          <w:szCs w:val="22"/>
          <w:lang w:val="en-GB"/>
        </w:rPr>
      </w:pPr>
    </w:p>
    <w:p w14:paraId="35FCF86B" w14:textId="77777777" w:rsidR="00BD1692" w:rsidRDefault="00BD1692" w:rsidP="00942C30">
      <w:pPr>
        <w:rPr>
          <w:rFonts w:ascii="Arial" w:hAnsi="Arial"/>
          <w:b/>
          <w:bCs/>
          <w:sz w:val="22"/>
          <w:szCs w:val="22"/>
          <w:lang w:val="en-GB"/>
        </w:rPr>
      </w:pPr>
    </w:p>
    <w:p w14:paraId="6ACF61F8" w14:textId="77777777" w:rsidR="00BD1692" w:rsidRDefault="00BD1692" w:rsidP="00942C30">
      <w:pPr>
        <w:rPr>
          <w:rFonts w:ascii="Arial" w:hAnsi="Arial"/>
          <w:b/>
          <w:bCs/>
          <w:sz w:val="22"/>
          <w:szCs w:val="22"/>
          <w:lang w:val="en-GB"/>
        </w:rPr>
      </w:pPr>
    </w:p>
    <w:p w14:paraId="456DBB63" w14:textId="77777777" w:rsidR="00BD1692" w:rsidRDefault="00BD1692" w:rsidP="00942C30">
      <w:pPr>
        <w:rPr>
          <w:rFonts w:ascii="Arial" w:hAnsi="Arial"/>
          <w:b/>
          <w:bCs/>
          <w:sz w:val="22"/>
          <w:szCs w:val="22"/>
          <w:lang w:val="en-GB"/>
        </w:rPr>
      </w:pPr>
    </w:p>
    <w:p w14:paraId="1C59ABC7" w14:textId="77777777" w:rsidR="00BD1692" w:rsidRDefault="00BD1692" w:rsidP="00942C30">
      <w:pPr>
        <w:rPr>
          <w:rFonts w:ascii="Arial" w:hAnsi="Arial"/>
          <w:b/>
          <w:bCs/>
          <w:sz w:val="22"/>
          <w:szCs w:val="22"/>
          <w:lang w:val="en-GB"/>
        </w:rPr>
      </w:pPr>
    </w:p>
    <w:p w14:paraId="546B4674" w14:textId="77777777" w:rsidR="00BD1692" w:rsidRDefault="00BD1692" w:rsidP="00942C30">
      <w:pPr>
        <w:rPr>
          <w:rFonts w:ascii="Arial" w:hAnsi="Arial"/>
          <w:b/>
          <w:bCs/>
          <w:sz w:val="22"/>
          <w:szCs w:val="22"/>
          <w:lang w:val="en-GB"/>
        </w:rPr>
      </w:pPr>
    </w:p>
    <w:p w14:paraId="26EBF2F4" w14:textId="77777777" w:rsidR="00BD1692" w:rsidRDefault="00BD1692" w:rsidP="00942C30">
      <w:pPr>
        <w:rPr>
          <w:rFonts w:ascii="Arial" w:hAnsi="Arial"/>
          <w:b/>
          <w:bCs/>
          <w:sz w:val="22"/>
          <w:szCs w:val="22"/>
          <w:lang w:val="en-GB"/>
        </w:rPr>
      </w:pPr>
    </w:p>
    <w:p w14:paraId="1C55D6ED" w14:textId="77777777" w:rsidR="00BD1692" w:rsidRDefault="00BD1692" w:rsidP="00942C30">
      <w:pPr>
        <w:rPr>
          <w:rFonts w:ascii="Arial" w:hAnsi="Arial"/>
          <w:b/>
          <w:bCs/>
          <w:sz w:val="22"/>
          <w:szCs w:val="22"/>
          <w:lang w:val="en-GB"/>
        </w:rPr>
      </w:pPr>
    </w:p>
    <w:p w14:paraId="6C257AB8" w14:textId="77777777" w:rsidR="00BD1692" w:rsidRDefault="00BD1692" w:rsidP="00942C30">
      <w:pPr>
        <w:rPr>
          <w:rFonts w:ascii="Arial" w:hAnsi="Arial"/>
          <w:b/>
          <w:bCs/>
          <w:sz w:val="22"/>
          <w:szCs w:val="22"/>
          <w:lang w:val="en-GB"/>
        </w:rPr>
      </w:pPr>
    </w:p>
    <w:p w14:paraId="50FED36F" w14:textId="77777777" w:rsidR="00BD1692" w:rsidRPr="00BD1692" w:rsidRDefault="00BD1692" w:rsidP="00942C30">
      <w:pPr>
        <w:rPr>
          <w:rFonts w:ascii="Arial" w:hAnsi="Arial"/>
          <w:b/>
          <w:bCs/>
          <w:sz w:val="22"/>
          <w:szCs w:val="22"/>
          <w:lang w:val="en-GB"/>
        </w:rPr>
      </w:pPr>
    </w:p>
    <w:p w14:paraId="2A960BF5" w14:textId="77777777" w:rsidR="00DA1206" w:rsidRPr="00BD1692" w:rsidRDefault="00DA1206" w:rsidP="003C28A4">
      <w:pPr>
        <w:rPr>
          <w:rFonts w:ascii="Arial" w:hAnsi="Arial"/>
          <w:sz w:val="22"/>
          <w:szCs w:val="22"/>
        </w:rPr>
      </w:pPr>
    </w:p>
    <w:p w14:paraId="59557D2F" w14:textId="77777777" w:rsidR="00856C99" w:rsidRPr="00BD1692" w:rsidRDefault="00E7462B" w:rsidP="00856C99">
      <w:pPr>
        <w:autoSpaceDE w:val="0"/>
        <w:autoSpaceDN w:val="0"/>
        <w:adjustRightInd w:val="0"/>
        <w:spacing w:line="276" w:lineRule="auto"/>
        <w:rPr>
          <w:rFonts w:ascii="Arial" w:hAnsi="Arial" w:cs="Verdana"/>
          <w:b/>
          <w:sz w:val="22"/>
          <w:szCs w:val="22"/>
        </w:rPr>
      </w:pPr>
      <w:r w:rsidRPr="00BD1692">
        <w:rPr>
          <w:rFonts w:ascii="Arial" w:hAnsi="Arial" w:cs="Verdana"/>
          <w:b/>
          <w:bCs/>
          <w:sz w:val="22"/>
          <w:szCs w:val="22"/>
        </w:rPr>
        <w:t>Academy Administrative Officer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119"/>
        <w:gridCol w:w="2551"/>
      </w:tblGrid>
      <w:tr w:rsidR="00FA14CB" w:rsidRPr="00BD1692" w14:paraId="309D2B3D" w14:textId="77777777" w:rsidTr="008B42EC">
        <w:trPr>
          <w:trHeight w:val="239"/>
        </w:trPr>
        <w:tc>
          <w:tcPr>
            <w:tcW w:w="4644" w:type="dxa"/>
            <w:shd w:val="clear" w:color="auto" w:fill="BFBFBF"/>
          </w:tcPr>
          <w:p w14:paraId="3FB06358" w14:textId="77777777" w:rsidR="00FA14CB" w:rsidRPr="00BD1692" w:rsidRDefault="00FA14CB" w:rsidP="008B42EC">
            <w:pPr>
              <w:pStyle w:val="Default"/>
              <w:rPr>
                <w:b/>
                <w:sz w:val="22"/>
                <w:szCs w:val="22"/>
              </w:rPr>
            </w:pPr>
          </w:p>
        </w:tc>
        <w:tc>
          <w:tcPr>
            <w:tcW w:w="3119" w:type="dxa"/>
            <w:shd w:val="clear" w:color="auto" w:fill="BFBFBF"/>
          </w:tcPr>
          <w:p w14:paraId="6CDFF6B1" w14:textId="77777777" w:rsidR="00FA14CB" w:rsidRPr="00BD1692" w:rsidRDefault="00FA14CB" w:rsidP="008B42EC">
            <w:pPr>
              <w:pStyle w:val="Default"/>
              <w:rPr>
                <w:b/>
                <w:sz w:val="22"/>
                <w:szCs w:val="22"/>
              </w:rPr>
            </w:pPr>
            <w:r w:rsidRPr="00BD1692">
              <w:rPr>
                <w:b/>
                <w:sz w:val="22"/>
                <w:szCs w:val="22"/>
              </w:rPr>
              <w:t>Essential (E)/Desirable (D)</w:t>
            </w:r>
          </w:p>
        </w:tc>
        <w:tc>
          <w:tcPr>
            <w:tcW w:w="2551" w:type="dxa"/>
            <w:shd w:val="clear" w:color="auto" w:fill="BFBFBF"/>
          </w:tcPr>
          <w:p w14:paraId="6707C854" w14:textId="77777777" w:rsidR="00FA14CB" w:rsidRPr="00BD1692" w:rsidRDefault="00FA14CB" w:rsidP="008B42EC">
            <w:pPr>
              <w:pStyle w:val="Default"/>
              <w:rPr>
                <w:b/>
                <w:sz w:val="22"/>
                <w:szCs w:val="22"/>
              </w:rPr>
            </w:pPr>
            <w:r w:rsidRPr="00BD1692">
              <w:rPr>
                <w:b/>
                <w:sz w:val="22"/>
                <w:szCs w:val="22"/>
              </w:rPr>
              <w:t>Assessed By</w:t>
            </w:r>
          </w:p>
        </w:tc>
      </w:tr>
      <w:tr w:rsidR="00FA14CB" w:rsidRPr="00BD1692" w14:paraId="7C5D17C4" w14:textId="77777777" w:rsidTr="008B42EC">
        <w:trPr>
          <w:trHeight w:val="239"/>
        </w:trPr>
        <w:tc>
          <w:tcPr>
            <w:tcW w:w="10314" w:type="dxa"/>
            <w:gridSpan w:val="3"/>
          </w:tcPr>
          <w:p w14:paraId="18908C25" w14:textId="77777777" w:rsidR="00FA14CB" w:rsidRPr="00BD1692" w:rsidRDefault="00FA14CB" w:rsidP="008B42EC">
            <w:pPr>
              <w:pStyle w:val="Default"/>
              <w:rPr>
                <w:b/>
                <w:sz w:val="22"/>
                <w:szCs w:val="22"/>
              </w:rPr>
            </w:pPr>
            <w:r w:rsidRPr="00BD1692">
              <w:rPr>
                <w:b/>
                <w:sz w:val="22"/>
                <w:szCs w:val="22"/>
              </w:rPr>
              <w:t>Qualifications/CPD:</w:t>
            </w:r>
          </w:p>
        </w:tc>
      </w:tr>
      <w:tr w:rsidR="00FA14CB" w:rsidRPr="00BD1692" w14:paraId="62A8800E" w14:textId="77777777" w:rsidTr="008B42EC">
        <w:trPr>
          <w:trHeight w:val="261"/>
        </w:trPr>
        <w:tc>
          <w:tcPr>
            <w:tcW w:w="4644" w:type="dxa"/>
          </w:tcPr>
          <w:p w14:paraId="1A65C07A" w14:textId="77777777" w:rsidR="00FA14CB" w:rsidRPr="00BD1692" w:rsidRDefault="00FA14CB" w:rsidP="008B42EC">
            <w:pPr>
              <w:pStyle w:val="Default"/>
              <w:rPr>
                <w:sz w:val="22"/>
                <w:szCs w:val="22"/>
              </w:rPr>
            </w:pPr>
            <w:r w:rsidRPr="00BD1692">
              <w:rPr>
                <w:sz w:val="22"/>
                <w:szCs w:val="22"/>
              </w:rPr>
              <w:t>English and Maths to GCSE level</w:t>
            </w:r>
          </w:p>
        </w:tc>
        <w:tc>
          <w:tcPr>
            <w:tcW w:w="3119" w:type="dxa"/>
          </w:tcPr>
          <w:p w14:paraId="4C95CEFA" w14:textId="77777777" w:rsidR="00FA14CB" w:rsidRPr="00BD1692" w:rsidRDefault="00FA14CB" w:rsidP="008B42EC">
            <w:pPr>
              <w:pStyle w:val="Default"/>
              <w:jc w:val="center"/>
              <w:rPr>
                <w:sz w:val="22"/>
                <w:szCs w:val="22"/>
              </w:rPr>
            </w:pPr>
            <w:r w:rsidRPr="00BD1692">
              <w:rPr>
                <w:sz w:val="22"/>
                <w:szCs w:val="22"/>
              </w:rPr>
              <w:t>E</w:t>
            </w:r>
          </w:p>
        </w:tc>
        <w:tc>
          <w:tcPr>
            <w:tcW w:w="2551" w:type="dxa"/>
          </w:tcPr>
          <w:p w14:paraId="2A3231AD" w14:textId="77777777" w:rsidR="00FA14CB" w:rsidRPr="00BD1692" w:rsidRDefault="00FA14CB" w:rsidP="008B42EC">
            <w:pPr>
              <w:pStyle w:val="Default"/>
              <w:rPr>
                <w:sz w:val="22"/>
                <w:szCs w:val="22"/>
              </w:rPr>
            </w:pPr>
            <w:r w:rsidRPr="00BD1692">
              <w:rPr>
                <w:sz w:val="22"/>
                <w:szCs w:val="22"/>
              </w:rPr>
              <w:t>Application &amp; Interview</w:t>
            </w:r>
          </w:p>
        </w:tc>
      </w:tr>
      <w:tr w:rsidR="00FA14CB" w:rsidRPr="00BD1692" w14:paraId="04C72695" w14:textId="77777777" w:rsidTr="008B42EC">
        <w:trPr>
          <w:trHeight w:val="261"/>
        </w:trPr>
        <w:tc>
          <w:tcPr>
            <w:tcW w:w="4644" w:type="dxa"/>
          </w:tcPr>
          <w:p w14:paraId="75457A7D" w14:textId="77777777" w:rsidR="00FA14CB" w:rsidRPr="00BD1692" w:rsidRDefault="007A2FCB" w:rsidP="008B42EC">
            <w:pPr>
              <w:pStyle w:val="Default"/>
              <w:rPr>
                <w:sz w:val="22"/>
                <w:szCs w:val="22"/>
              </w:rPr>
            </w:pPr>
            <w:r w:rsidRPr="00BD1692">
              <w:rPr>
                <w:sz w:val="22"/>
                <w:szCs w:val="22"/>
              </w:rPr>
              <w:t>Specific secretarial/a</w:t>
            </w:r>
            <w:r w:rsidR="00FA14CB" w:rsidRPr="00BD1692">
              <w:rPr>
                <w:sz w:val="22"/>
                <w:szCs w:val="22"/>
              </w:rPr>
              <w:t>dmin qualifications</w:t>
            </w:r>
          </w:p>
        </w:tc>
        <w:tc>
          <w:tcPr>
            <w:tcW w:w="3119" w:type="dxa"/>
          </w:tcPr>
          <w:p w14:paraId="057912B6" w14:textId="77777777" w:rsidR="00FA14CB" w:rsidRPr="00BD1692" w:rsidRDefault="00FA14CB" w:rsidP="008B42EC">
            <w:pPr>
              <w:pStyle w:val="Default"/>
              <w:jc w:val="center"/>
              <w:rPr>
                <w:sz w:val="22"/>
                <w:szCs w:val="22"/>
              </w:rPr>
            </w:pPr>
            <w:r w:rsidRPr="00BD1692">
              <w:rPr>
                <w:sz w:val="22"/>
                <w:szCs w:val="22"/>
              </w:rPr>
              <w:t>D</w:t>
            </w:r>
          </w:p>
        </w:tc>
        <w:tc>
          <w:tcPr>
            <w:tcW w:w="2551" w:type="dxa"/>
          </w:tcPr>
          <w:p w14:paraId="10CF88FE" w14:textId="77777777" w:rsidR="00FA14CB" w:rsidRPr="00BD1692" w:rsidRDefault="00FA14CB" w:rsidP="008B42EC">
            <w:pPr>
              <w:pStyle w:val="Default"/>
              <w:rPr>
                <w:sz w:val="22"/>
                <w:szCs w:val="22"/>
              </w:rPr>
            </w:pPr>
            <w:r w:rsidRPr="00BD1692">
              <w:rPr>
                <w:sz w:val="22"/>
                <w:szCs w:val="22"/>
              </w:rPr>
              <w:t>Application &amp; Interview</w:t>
            </w:r>
          </w:p>
        </w:tc>
      </w:tr>
      <w:tr w:rsidR="00FA14CB" w:rsidRPr="00BD1692" w14:paraId="04FA8358" w14:textId="77777777" w:rsidTr="008B42EC">
        <w:trPr>
          <w:trHeight w:val="261"/>
        </w:trPr>
        <w:tc>
          <w:tcPr>
            <w:tcW w:w="4644" w:type="dxa"/>
          </w:tcPr>
          <w:p w14:paraId="671FDF58" w14:textId="77777777" w:rsidR="00FA14CB" w:rsidRPr="00BD1692" w:rsidRDefault="00FA14CB" w:rsidP="00FA14CB">
            <w:pPr>
              <w:pStyle w:val="Default"/>
              <w:rPr>
                <w:sz w:val="22"/>
                <w:szCs w:val="22"/>
              </w:rPr>
            </w:pPr>
            <w:r w:rsidRPr="00BD1692">
              <w:rPr>
                <w:sz w:val="22"/>
                <w:szCs w:val="22"/>
              </w:rPr>
              <w:t>Commitment to undertake</w:t>
            </w:r>
            <w:r w:rsidR="007A2FCB" w:rsidRPr="00BD1692">
              <w:rPr>
                <w:sz w:val="22"/>
                <w:szCs w:val="22"/>
              </w:rPr>
              <w:t xml:space="preserve"> </w:t>
            </w:r>
            <w:r w:rsidRPr="00BD1692">
              <w:rPr>
                <w:sz w:val="22"/>
                <w:szCs w:val="22"/>
              </w:rPr>
              <w:t xml:space="preserve">training / professional development relevant to the post      </w:t>
            </w:r>
          </w:p>
        </w:tc>
        <w:tc>
          <w:tcPr>
            <w:tcW w:w="3119" w:type="dxa"/>
          </w:tcPr>
          <w:p w14:paraId="4CC81C2B" w14:textId="77777777" w:rsidR="00073EC7" w:rsidRPr="00BD1692" w:rsidRDefault="00073EC7" w:rsidP="00FA14CB">
            <w:pPr>
              <w:pStyle w:val="Default"/>
              <w:jc w:val="center"/>
              <w:rPr>
                <w:sz w:val="22"/>
                <w:szCs w:val="22"/>
              </w:rPr>
            </w:pPr>
          </w:p>
          <w:p w14:paraId="33ED785C" w14:textId="77777777" w:rsidR="00FA14CB" w:rsidRPr="00BD1692" w:rsidRDefault="00FA14CB" w:rsidP="00FA14CB">
            <w:pPr>
              <w:pStyle w:val="Default"/>
              <w:jc w:val="center"/>
              <w:rPr>
                <w:sz w:val="22"/>
                <w:szCs w:val="22"/>
              </w:rPr>
            </w:pPr>
            <w:r w:rsidRPr="00BD1692">
              <w:rPr>
                <w:sz w:val="22"/>
                <w:szCs w:val="22"/>
              </w:rPr>
              <w:t>E</w:t>
            </w:r>
          </w:p>
        </w:tc>
        <w:tc>
          <w:tcPr>
            <w:tcW w:w="2551" w:type="dxa"/>
          </w:tcPr>
          <w:p w14:paraId="382F39FD" w14:textId="77777777" w:rsidR="00073EC7" w:rsidRPr="00BD1692" w:rsidRDefault="00073EC7" w:rsidP="00FA14CB">
            <w:pPr>
              <w:pStyle w:val="Default"/>
              <w:rPr>
                <w:sz w:val="22"/>
                <w:szCs w:val="22"/>
              </w:rPr>
            </w:pPr>
          </w:p>
          <w:p w14:paraId="06D06D37" w14:textId="77777777" w:rsidR="00FA14CB" w:rsidRPr="00BD1692" w:rsidRDefault="00FA14CB" w:rsidP="00FA14CB">
            <w:pPr>
              <w:pStyle w:val="Default"/>
              <w:rPr>
                <w:sz w:val="22"/>
                <w:szCs w:val="22"/>
              </w:rPr>
            </w:pPr>
            <w:r w:rsidRPr="00BD1692">
              <w:rPr>
                <w:sz w:val="22"/>
                <w:szCs w:val="22"/>
              </w:rPr>
              <w:t>Application &amp; Interview</w:t>
            </w:r>
          </w:p>
        </w:tc>
      </w:tr>
      <w:tr w:rsidR="00FA14CB" w:rsidRPr="00BD1692" w14:paraId="60ED581F" w14:textId="77777777" w:rsidTr="008B42EC">
        <w:trPr>
          <w:trHeight w:val="261"/>
        </w:trPr>
        <w:tc>
          <w:tcPr>
            <w:tcW w:w="10314" w:type="dxa"/>
            <w:gridSpan w:val="3"/>
            <w:shd w:val="clear" w:color="auto" w:fill="BFBFBF"/>
          </w:tcPr>
          <w:p w14:paraId="198D6877" w14:textId="77777777" w:rsidR="00FA14CB" w:rsidRPr="00BD1692" w:rsidRDefault="00FA14CB" w:rsidP="00FA14CB">
            <w:pPr>
              <w:pStyle w:val="Default"/>
              <w:rPr>
                <w:b/>
                <w:sz w:val="22"/>
                <w:szCs w:val="22"/>
              </w:rPr>
            </w:pPr>
            <w:r w:rsidRPr="00BD1692">
              <w:rPr>
                <w:b/>
                <w:sz w:val="22"/>
                <w:szCs w:val="22"/>
              </w:rPr>
              <w:t>Professional Experience &amp; Knowledge/Skills:</w:t>
            </w:r>
          </w:p>
        </w:tc>
      </w:tr>
      <w:tr w:rsidR="00FA14CB" w:rsidRPr="00BD1692" w14:paraId="36DF4F00" w14:textId="77777777" w:rsidTr="008B42EC">
        <w:trPr>
          <w:trHeight w:val="261"/>
        </w:trPr>
        <w:tc>
          <w:tcPr>
            <w:tcW w:w="4644" w:type="dxa"/>
          </w:tcPr>
          <w:p w14:paraId="0C5A94A0" w14:textId="77777777" w:rsidR="00FA14CB" w:rsidRPr="00BD1692" w:rsidRDefault="00FA14CB" w:rsidP="00FA14CB">
            <w:pPr>
              <w:pStyle w:val="Default"/>
              <w:rPr>
                <w:sz w:val="22"/>
                <w:szCs w:val="22"/>
              </w:rPr>
            </w:pPr>
            <w:r w:rsidRPr="00BD1692">
              <w:rPr>
                <w:sz w:val="22"/>
                <w:szCs w:val="22"/>
              </w:rPr>
              <w:t>Worked in an admin environment</w:t>
            </w:r>
          </w:p>
        </w:tc>
        <w:tc>
          <w:tcPr>
            <w:tcW w:w="3119" w:type="dxa"/>
          </w:tcPr>
          <w:p w14:paraId="0A047F2B" w14:textId="77777777" w:rsidR="00FA14CB" w:rsidRPr="00BD1692" w:rsidRDefault="007A2FCB" w:rsidP="00FA14CB">
            <w:pPr>
              <w:pStyle w:val="Default"/>
              <w:jc w:val="center"/>
              <w:rPr>
                <w:sz w:val="22"/>
                <w:szCs w:val="22"/>
              </w:rPr>
            </w:pPr>
            <w:r w:rsidRPr="00BD1692">
              <w:rPr>
                <w:sz w:val="22"/>
                <w:szCs w:val="22"/>
              </w:rPr>
              <w:t>D</w:t>
            </w:r>
          </w:p>
        </w:tc>
        <w:tc>
          <w:tcPr>
            <w:tcW w:w="2551" w:type="dxa"/>
          </w:tcPr>
          <w:p w14:paraId="698F3B35" w14:textId="77777777" w:rsidR="00FA14CB" w:rsidRPr="00BD1692" w:rsidRDefault="00FA14CB" w:rsidP="00FA14CB">
            <w:pPr>
              <w:pStyle w:val="Default"/>
              <w:rPr>
                <w:sz w:val="22"/>
                <w:szCs w:val="22"/>
              </w:rPr>
            </w:pPr>
            <w:r w:rsidRPr="00BD1692">
              <w:rPr>
                <w:sz w:val="22"/>
                <w:szCs w:val="22"/>
              </w:rPr>
              <w:t>Application &amp; Interview</w:t>
            </w:r>
          </w:p>
        </w:tc>
      </w:tr>
      <w:tr w:rsidR="00FA14CB" w:rsidRPr="00BD1692" w14:paraId="58E89FAF" w14:textId="77777777" w:rsidTr="008B42EC">
        <w:trPr>
          <w:trHeight w:val="261"/>
        </w:trPr>
        <w:tc>
          <w:tcPr>
            <w:tcW w:w="4644" w:type="dxa"/>
          </w:tcPr>
          <w:p w14:paraId="2FE6784F" w14:textId="77777777" w:rsidR="00FA14CB" w:rsidRPr="00BD1692" w:rsidRDefault="00FA14CB" w:rsidP="005753FC">
            <w:pPr>
              <w:pStyle w:val="Default"/>
              <w:rPr>
                <w:sz w:val="22"/>
                <w:szCs w:val="22"/>
              </w:rPr>
            </w:pPr>
            <w:r w:rsidRPr="00BD1692">
              <w:rPr>
                <w:sz w:val="22"/>
                <w:szCs w:val="22"/>
              </w:rPr>
              <w:t>High level of written and oral communication skills</w:t>
            </w:r>
            <w:r w:rsidR="005753FC" w:rsidRPr="00BD1692">
              <w:rPr>
                <w:sz w:val="22"/>
                <w:szCs w:val="22"/>
              </w:rPr>
              <w:t xml:space="preserve"> </w:t>
            </w:r>
          </w:p>
        </w:tc>
        <w:tc>
          <w:tcPr>
            <w:tcW w:w="3119" w:type="dxa"/>
          </w:tcPr>
          <w:p w14:paraId="37A24937" w14:textId="77777777" w:rsidR="00073EC7" w:rsidRPr="00BD1692" w:rsidRDefault="00073EC7" w:rsidP="00FA14CB">
            <w:pPr>
              <w:pStyle w:val="Default"/>
              <w:jc w:val="center"/>
              <w:rPr>
                <w:sz w:val="22"/>
                <w:szCs w:val="22"/>
              </w:rPr>
            </w:pPr>
          </w:p>
          <w:p w14:paraId="67DF86A3" w14:textId="77777777" w:rsidR="00FA14CB" w:rsidRPr="00BD1692" w:rsidRDefault="00FA14CB" w:rsidP="00FA14CB">
            <w:pPr>
              <w:pStyle w:val="Default"/>
              <w:jc w:val="center"/>
              <w:rPr>
                <w:sz w:val="22"/>
                <w:szCs w:val="22"/>
              </w:rPr>
            </w:pPr>
            <w:r w:rsidRPr="00BD1692">
              <w:rPr>
                <w:sz w:val="22"/>
                <w:szCs w:val="22"/>
              </w:rPr>
              <w:t>E</w:t>
            </w:r>
          </w:p>
        </w:tc>
        <w:tc>
          <w:tcPr>
            <w:tcW w:w="2551" w:type="dxa"/>
          </w:tcPr>
          <w:p w14:paraId="053D1C3F" w14:textId="77777777" w:rsidR="00073EC7" w:rsidRPr="00BD1692" w:rsidRDefault="00073EC7" w:rsidP="00FA14CB">
            <w:pPr>
              <w:pStyle w:val="Default"/>
              <w:rPr>
                <w:sz w:val="22"/>
                <w:szCs w:val="22"/>
              </w:rPr>
            </w:pPr>
          </w:p>
          <w:p w14:paraId="14714820" w14:textId="77777777" w:rsidR="00FA14CB" w:rsidRPr="00BD1692" w:rsidRDefault="00FA14CB" w:rsidP="00FA14CB">
            <w:pPr>
              <w:pStyle w:val="Default"/>
              <w:rPr>
                <w:sz w:val="22"/>
                <w:szCs w:val="22"/>
              </w:rPr>
            </w:pPr>
            <w:r w:rsidRPr="00BD1692">
              <w:rPr>
                <w:sz w:val="22"/>
                <w:szCs w:val="22"/>
              </w:rPr>
              <w:t>Application &amp; Interview</w:t>
            </w:r>
          </w:p>
        </w:tc>
      </w:tr>
      <w:tr w:rsidR="00FA14CB" w:rsidRPr="00BD1692" w14:paraId="2192A736" w14:textId="77777777" w:rsidTr="008B42EC">
        <w:trPr>
          <w:trHeight w:val="261"/>
        </w:trPr>
        <w:tc>
          <w:tcPr>
            <w:tcW w:w="4644" w:type="dxa"/>
          </w:tcPr>
          <w:p w14:paraId="6F42CEEB" w14:textId="77777777" w:rsidR="00FA14CB" w:rsidRPr="00BD1692" w:rsidRDefault="005753FC" w:rsidP="00FA14CB">
            <w:pPr>
              <w:pStyle w:val="Default"/>
              <w:rPr>
                <w:sz w:val="22"/>
                <w:szCs w:val="22"/>
              </w:rPr>
            </w:pPr>
            <w:r w:rsidRPr="00BD1692">
              <w:rPr>
                <w:sz w:val="22"/>
                <w:szCs w:val="22"/>
              </w:rPr>
              <w:t>To promote a positive working environment</w:t>
            </w:r>
          </w:p>
        </w:tc>
        <w:tc>
          <w:tcPr>
            <w:tcW w:w="3119" w:type="dxa"/>
          </w:tcPr>
          <w:p w14:paraId="7108FF1C" w14:textId="77777777" w:rsidR="00FA14CB" w:rsidRPr="00BD1692" w:rsidRDefault="00FA14CB" w:rsidP="00FA14CB">
            <w:pPr>
              <w:pStyle w:val="Default"/>
              <w:jc w:val="center"/>
              <w:rPr>
                <w:sz w:val="22"/>
                <w:szCs w:val="22"/>
              </w:rPr>
            </w:pPr>
            <w:r w:rsidRPr="00BD1692">
              <w:rPr>
                <w:sz w:val="22"/>
                <w:szCs w:val="22"/>
              </w:rPr>
              <w:t>E</w:t>
            </w:r>
          </w:p>
        </w:tc>
        <w:tc>
          <w:tcPr>
            <w:tcW w:w="2551" w:type="dxa"/>
          </w:tcPr>
          <w:p w14:paraId="012FCB30" w14:textId="77777777" w:rsidR="00FA14CB" w:rsidRPr="00BD1692" w:rsidRDefault="00FA14CB" w:rsidP="00FA14CB">
            <w:pPr>
              <w:pStyle w:val="Default"/>
              <w:rPr>
                <w:sz w:val="22"/>
                <w:szCs w:val="22"/>
              </w:rPr>
            </w:pPr>
            <w:r w:rsidRPr="00BD1692">
              <w:rPr>
                <w:sz w:val="22"/>
                <w:szCs w:val="22"/>
              </w:rPr>
              <w:t>Application &amp; Interview</w:t>
            </w:r>
          </w:p>
        </w:tc>
      </w:tr>
      <w:tr w:rsidR="00073EC7" w:rsidRPr="00BD1692" w14:paraId="22C41F17" w14:textId="77777777" w:rsidTr="008B42EC">
        <w:trPr>
          <w:trHeight w:val="261"/>
        </w:trPr>
        <w:tc>
          <w:tcPr>
            <w:tcW w:w="4644" w:type="dxa"/>
          </w:tcPr>
          <w:p w14:paraId="122593FE" w14:textId="77777777" w:rsidR="00073EC7" w:rsidRPr="00BD1692" w:rsidRDefault="00073EC7" w:rsidP="00073EC7">
            <w:pPr>
              <w:pStyle w:val="Default"/>
              <w:rPr>
                <w:sz w:val="22"/>
                <w:szCs w:val="22"/>
              </w:rPr>
            </w:pPr>
            <w:r w:rsidRPr="00BD1692">
              <w:rPr>
                <w:sz w:val="22"/>
                <w:szCs w:val="22"/>
              </w:rPr>
              <w:t>To be able to prioritise workloads, have excellent organisational, personal time management and planning skills</w:t>
            </w:r>
          </w:p>
        </w:tc>
        <w:tc>
          <w:tcPr>
            <w:tcW w:w="3119" w:type="dxa"/>
          </w:tcPr>
          <w:p w14:paraId="46AB404A" w14:textId="77777777" w:rsidR="00073EC7" w:rsidRPr="00BD1692" w:rsidRDefault="00073EC7" w:rsidP="00073EC7">
            <w:pPr>
              <w:pStyle w:val="Default"/>
              <w:jc w:val="center"/>
              <w:rPr>
                <w:sz w:val="22"/>
                <w:szCs w:val="22"/>
              </w:rPr>
            </w:pPr>
          </w:p>
          <w:p w14:paraId="32CE443E"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2E1CC927" w14:textId="77777777" w:rsidR="00073EC7" w:rsidRPr="00BD1692" w:rsidRDefault="00073EC7" w:rsidP="00073EC7">
            <w:pPr>
              <w:pStyle w:val="Default"/>
              <w:rPr>
                <w:sz w:val="22"/>
                <w:szCs w:val="22"/>
              </w:rPr>
            </w:pPr>
          </w:p>
          <w:p w14:paraId="215DB3B6"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074C59FA" w14:textId="77777777" w:rsidTr="008B42EC">
        <w:trPr>
          <w:trHeight w:val="261"/>
        </w:trPr>
        <w:tc>
          <w:tcPr>
            <w:tcW w:w="4644" w:type="dxa"/>
          </w:tcPr>
          <w:p w14:paraId="58E98441" w14:textId="77777777" w:rsidR="00073EC7" w:rsidRPr="00BD1692" w:rsidRDefault="00073EC7" w:rsidP="00073EC7">
            <w:pPr>
              <w:pStyle w:val="Default"/>
              <w:rPr>
                <w:sz w:val="22"/>
                <w:szCs w:val="22"/>
              </w:rPr>
            </w:pPr>
            <w:r w:rsidRPr="00BD1692">
              <w:rPr>
                <w:sz w:val="22"/>
                <w:szCs w:val="22"/>
              </w:rPr>
              <w:t xml:space="preserve">To be able to work accurately under pressure and meet deadlines </w:t>
            </w:r>
          </w:p>
        </w:tc>
        <w:tc>
          <w:tcPr>
            <w:tcW w:w="3119" w:type="dxa"/>
          </w:tcPr>
          <w:p w14:paraId="118395B8" w14:textId="77777777" w:rsidR="00073EC7" w:rsidRPr="00BD1692" w:rsidRDefault="00073EC7" w:rsidP="00885049">
            <w:pPr>
              <w:pStyle w:val="Default"/>
              <w:jc w:val="center"/>
              <w:rPr>
                <w:sz w:val="22"/>
                <w:szCs w:val="22"/>
              </w:rPr>
            </w:pPr>
            <w:r w:rsidRPr="00BD1692">
              <w:rPr>
                <w:sz w:val="22"/>
                <w:szCs w:val="22"/>
              </w:rPr>
              <w:t>E</w:t>
            </w:r>
          </w:p>
        </w:tc>
        <w:tc>
          <w:tcPr>
            <w:tcW w:w="2551" w:type="dxa"/>
          </w:tcPr>
          <w:p w14:paraId="00138119"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05F99E5E" w14:textId="77777777" w:rsidTr="008B42EC">
        <w:trPr>
          <w:trHeight w:val="261"/>
        </w:trPr>
        <w:tc>
          <w:tcPr>
            <w:tcW w:w="4644" w:type="dxa"/>
          </w:tcPr>
          <w:p w14:paraId="172480A6" w14:textId="77777777" w:rsidR="00073EC7" w:rsidRPr="00BD1692" w:rsidRDefault="00073EC7" w:rsidP="00073EC7">
            <w:pPr>
              <w:pStyle w:val="Default"/>
              <w:rPr>
                <w:sz w:val="22"/>
                <w:szCs w:val="22"/>
              </w:rPr>
            </w:pPr>
            <w:r w:rsidRPr="00BD1692">
              <w:rPr>
                <w:sz w:val="22"/>
                <w:szCs w:val="22"/>
              </w:rPr>
              <w:t xml:space="preserve">Be able to use own initiative </w:t>
            </w:r>
          </w:p>
        </w:tc>
        <w:tc>
          <w:tcPr>
            <w:tcW w:w="3119" w:type="dxa"/>
          </w:tcPr>
          <w:p w14:paraId="6E68239B"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2C2AEE02"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00CFA8F0" w14:textId="77777777" w:rsidTr="008B42EC">
        <w:trPr>
          <w:trHeight w:val="261"/>
        </w:trPr>
        <w:tc>
          <w:tcPr>
            <w:tcW w:w="4644" w:type="dxa"/>
          </w:tcPr>
          <w:p w14:paraId="543D353E" w14:textId="77777777" w:rsidR="00073EC7" w:rsidRPr="00BD1692" w:rsidRDefault="00073EC7" w:rsidP="00073EC7">
            <w:pPr>
              <w:pStyle w:val="Default"/>
              <w:rPr>
                <w:sz w:val="22"/>
                <w:szCs w:val="22"/>
              </w:rPr>
            </w:pPr>
            <w:r w:rsidRPr="00BD1692">
              <w:rPr>
                <w:sz w:val="22"/>
                <w:szCs w:val="22"/>
              </w:rPr>
              <w:t xml:space="preserve">Effectiveness as a member of a team  </w:t>
            </w:r>
          </w:p>
        </w:tc>
        <w:tc>
          <w:tcPr>
            <w:tcW w:w="3119" w:type="dxa"/>
          </w:tcPr>
          <w:p w14:paraId="4B307519"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1D09174D"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706CD65E" w14:textId="77777777" w:rsidTr="008B42EC">
        <w:trPr>
          <w:trHeight w:val="261"/>
        </w:trPr>
        <w:tc>
          <w:tcPr>
            <w:tcW w:w="4644" w:type="dxa"/>
          </w:tcPr>
          <w:p w14:paraId="3990A900" w14:textId="77777777" w:rsidR="00073EC7" w:rsidRPr="00BD1692" w:rsidRDefault="00073EC7" w:rsidP="00073EC7">
            <w:pPr>
              <w:pStyle w:val="Default"/>
              <w:rPr>
                <w:sz w:val="22"/>
                <w:szCs w:val="22"/>
              </w:rPr>
            </w:pPr>
            <w:r w:rsidRPr="00BD1692">
              <w:rPr>
                <w:sz w:val="22"/>
                <w:szCs w:val="22"/>
              </w:rPr>
              <w:t xml:space="preserve">Be able to establish and maintain good professional relationships with </w:t>
            </w:r>
            <w:r w:rsidR="007A2FCB" w:rsidRPr="00BD1692">
              <w:rPr>
                <w:sz w:val="22"/>
                <w:szCs w:val="22"/>
              </w:rPr>
              <w:t xml:space="preserve">all stakeholders, including </w:t>
            </w:r>
            <w:r w:rsidRPr="00BD1692">
              <w:rPr>
                <w:sz w:val="22"/>
                <w:szCs w:val="22"/>
              </w:rPr>
              <w:t xml:space="preserve">pupils, </w:t>
            </w:r>
            <w:proofErr w:type="gramStart"/>
            <w:r w:rsidRPr="00BD1692">
              <w:rPr>
                <w:sz w:val="22"/>
                <w:szCs w:val="22"/>
              </w:rPr>
              <w:t>parents</w:t>
            </w:r>
            <w:proofErr w:type="gramEnd"/>
            <w:r w:rsidRPr="00BD1692">
              <w:rPr>
                <w:sz w:val="22"/>
                <w:szCs w:val="22"/>
              </w:rPr>
              <w:t xml:space="preserve"> and colleagues</w:t>
            </w:r>
            <w:r w:rsidR="007A2FCB" w:rsidRPr="00BD1692">
              <w:rPr>
                <w:sz w:val="22"/>
                <w:szCs w:val="22"/>
              </w:rPr>
              <w:t xml:space="preserve"> etc.</w:t>
            </w:r>
          </w:p>
        </w:tc>
        <w:tc>
          <w:tcPr>
            <w:tcW w:w="3119" w:type="dxa"/>
          </w:tcPr>
          <w:p w14:paraId="7DB0261C" w14:textId="77777777" w:rsidR="00073EC7" w:rsidRPr="00BD1692" w:rsidRDefault="00073EC7" w:rsidP="00073EC7">
            <w:pPr>
              <w:pStyle w:val="Default"/>
              <w:jc w:val="center"/>
              <w:rPr>
                <w:sz w:val="22"/>
                <w:szCs w:val="22"/>
              </w:rPr>
            </w:pPr>
          </w:p>
          <w:p w14:paraId="69B305EB"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13F6EB0E" w14:textId="77777777" w:rsidR="00073EC7" w:rsidRPr="00BD1692" w:rsidRDefault="00073EC7" w:rsidP="00073EC7">
            <w:pPr>
              <w:pStyle w:val="Default"/>
              <w:rPr>
                <w:sz w:val="22"/>
                <w:szCs w:val="22"/>
              </w:rPr>
            </w:pPr>
          </w:p>
          <w:p w14:paraId="02A43408"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2D10F812" w14:textId="77777777" w:rsidTr="008B42EC">
        <w:trPr>
          <w:trHeight w:val="261"/>
        </w:trPr>
        <w:tc>
          <w:tcPr>
            <w:tcW w:w="4644" w:type="dxa"/>
          </w:tcPr>
          <w:p w14:paraId="1A68CE96" w14:textId="77777777" w:rsidR="00073EC7" w:rsidRPr="00BD1692" w:rsidRDefault="00073EC7" w:rsidP="00073EC7">
            <w:pPr>
              <w:pStyle w:val="Default"/>
              <w:rPr>
                <w:sz w:val="22"/>
                <w:szCs w:val="22"/>
              </w:rPr>
            </w:pPr>
            <w:r w:rsidRPr="00BD1692">
              <w:rPr>
                <w:sz w:val="22"/>
                <w:szCs w:val="22"/>
              </w:rPr>
              <w:t>Adopt a flexible approach to working</w:t>
            </w:r>
          </w:p>
        </w:tc>
        <w:tc>
          <w:tcPr>
            <w:tcW w:w="3119" w:type="dxa"/>
          </w:tcPr>
          <w:p w14:paraId="41CA1367"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00573821"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18DBBFBC" w14:textId="77777777" w:rsidTr="008B42EC">
        <w:trPr>
          <w:trHeight w:val="261"/>
        </w:trPr>
        <w:tc>
          <w:tcPr>
            <w:tcW w:w="4644" w:type="dxa"/>
          </w:tcPr>
          <w:p w14:paraId="7F099936" w14:textId="77777777" w:rsidR="00073EC7" w:rsidRPr="00BD1692" w:rsidRDefault="00073EC7" w:rsidP="00073EC7">
            <w:pPr>
              <w:pStyle w:val="Default"/>
              <w:rPr>
                <w:sz w:val="22"/>
                <w:szCs w:val="22"/>
              </w:rPr>
            </w:pPr>
            <w:r w:rsidRPr="00BD1692">
              <w:rPr>
                <w:sz w:val="22"/>
                <w:szCs w:val="22"/>
              </w:rPr>
              <w:t xml:space="preserve">Be confident in the use of Excel, Word, </w:t>
            </w:r>
            <w:proofErr w:type="gramStart"/>
            <w:r w:rsidRPr="00BD1692">
              <w:rPr>
                <w:sz w:val="22"/>
                <w:szCs w:val="22"/>
              </w:rPr>
              <w:t>email</w:t>
            </w:r>
            <w:proofErr w:type="gramEnd"/>
            <w:r w:rsidRPr="00BD1692">
              <w:rPr>
                <w:sz w:val="22"/>
                <w:szCs w:val="22"/>
              </w:rPr>
              <w:t xml:space="preserve"> and database program</w:t>
            </w:r>
            <w:r w:rsidR="007A2FCB" w:rsidRPr="00BD1692">
              <w:rPr>
                <w:sz w:val="22"/>
                <w:szCs w:val="22"/>
              </w:rPr>
              <w:t>me</w:t>
            </w:r>
            <w:r w:rsidRPr="00BD1692">
              <w:rPr>
                <w:sz w:val="22"/>
                <w:szCs w:val="22"/>
              </w:rPr>
              <w:t xml:space="preserve">s </w:t>
            </w:r>
            <w:r w:rsidR="007A2FCB" w:rsidRPr="00BD1692">
              <w:rPr>
                <w:sz w:val="22"/>
                <w:szCs w:val="22"/>
              </w:rPr>
              <w:t>etc.</w:t>
            </w:r>
          </w:p>
        </w:tc>
        <w:tc>
          <w:tcPr>
            <w:tcW w:w="3119" w:type="dxa"/>
          </w:tcPr>
          <w:p w14:paraId="2E47B091" w14:textId="77777777" w:rsidR="00073EC7" w:rsidRPr="00BD1692" w:rsidRDefault="00885049" w:rsidP="00073EC7">
            <w:pPr>
              <w:pStyle w:val="Default"/>
              <w:jc w:val="center"/>
              <w:rPr>
                <w:sz w:val="22"/>
                <w:szCs w:val="22"/>
              </w:rPr>
            </w:pPr>
            <w:r w:rsidRPr="00BD1692">
              <w:rPr>
                <w:sz w:val="22"/>
                <w:szCs w:val="22"/>
              </w:rPr>
              <w:t>E</w:t>
            </w:r>
          </w:p>
          <w:p w14:paraId="0F4D7F93" w14:textId="77777777" w:rsidR="00073EC7" w:rsidRPr="00BD1692" w:rsidRDefault="00073EC7" w:rsidP="00073EC7">
            <w:pPr>
              <w:pStyle w:val="Default"/>
              <w:jc w:val="center"/>
              <w:rPr>
                <w:sz w:val="22"/>
                <w:szCs w:val="22"/>
              </w:rPr>
            </w:pPr>
          </w:p>
        </w:tc>
        <w:tc>
          <w:tcPr>
            <w:tcW w:w="2551" w:type="dxa"/>
          </w:tcPr>
          <w:p w14:paraId="2B23D629"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3B8B3CEF" w14:textId="77777777" w:rsidTr="008B42EC">
        <w:trPr>
          <w:trHeight w:val="261"/>
        </w:trPr>
        <w:tc>
          <w:tcPr>
            <w:tcW w:w="4644" w:type="dxa"/>
          </w:tcPr>
          <w:p w14:paraId="415744CC" w14:textId="77777777" w:rsidR="00073EC7" w:rsidRPr="00BD1692" w:rsidRDefault="007A2FCB" w:rsidP="00073EC7">
            <w:pPr>
              <w:pStyle w:val="Default"/>
              <w:rPr>
                <w:sz w:val="22"/>
                <w:szCs w:val="22"/>
              </w:rPr>
            </w:pPr>
            <w:r w:rsidRPr="00BD1692">
              <w:rPr>
                <w:sz w:val="22"/>
                <w:szCs w:val="22"/>
              </w:rPr>
              <w:t>Knowledge/willingness to learn</w:t>
            </w:r>
            <w:r w:rsidR="00073EC7" w:rsidRPr="00BD1692">
              <w:rPr>
                <w:sz w:val="22"/>
                <w:szCs w:val="22"/>
              </w:rPr>
              <w:t xml:space="preserve"> statut</w:t>
            </w:r>
            <w:r w:rsidRPr="00BD1692">
              <w:rPr>
                <w:sz w:val="22"/>
                <w:szCs w:val="22"/>
              </w:rPr>
              <w:t xml:space="preserve">ory requirements </w:t>
            </w:r>
            <w:r w:rsidR="00073EC7" w:rsidRPr="00BD1692">
              <w:rPr>
                <w:sz w:val="22"/>
                <w:szCs w:val="22"/>
              </w:rPr>
              <w:t>concerning safeguar</w:t>
            </w:r>
            <w:r w:rsidRPr="00BD1692">
              <w:rPr>
                <w:sz w:val="22"/>
                <w:szCs w:val="22"/>
              </w:rPr>
              <w:t>ding</w:t>
            </w:r>
            <w:r w:rsidR="00073EC7" w:rsidRPr="00BD1692">
              <w:rPr>
                <w:sz w:val="22"/>
                <w:szCs w:val="22"/>
              </w:rPr>
              <w:t xml:space="preserve">, Equal Opportunities, Health and Safety </w:t>
            </w:r>
            <w:r w:rsidRPr="00BD1692">
              <w:rPr>
                <w:sz w:val="22"/>
                <w:szCs w:val="22"/>
              </w:rPr>
              <w:t>etc.</w:t>
            </w:r>
          </w:p>
        </w:tc>
        <w:tc>
          <w:tcPr>
            <w:tcW w:w="3119" w:type="dxa"/>
          </w:tcPr>
          <w:p w14:paraId="4BF7141C" w14:textId="77777777" w:rsidR="00073EC7" w:rsidRPr="00BD1692" w:rsidRDefault="00073EC7" w:rsidP="00073EC7">
            <w:pPr>
              <w:pStyle w:val="Default"/>
              <w:rPr>
                <w:sz w:val="22"/>
                <w:szCs w:val="22"/>
              </w:rPr>
            </w:pPr>
          </w:p>
          <w:p w14:paraId="60CB5362"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734AAEF0" w14:textId="77777777" w:rsidR="00073EC7" w:rsidRPr="00BD1692" w:rsidRDefault="00073EC7" w:rsidP="00073EC7">
            <w:pPr>
              <w:pStyle w:val="Default"/>
              <w:rPr>
                <w:sz w:val="22"/>
                <w:szCs w:val="22"/>
              </w:rPr>
            </w:pPr>
          </w:p>
          <w:p w14:paraId="13263350"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03E7D25B" w14:textId="77777777" w:rsidTr="008B42EC">
        <w:trPr>
          <w:trHeight w:val="239"/>
        </w:trPr>
        <w:tc>
          <w:tcPr>
            <w:tcW w:w="10314" w:type="dxa"/>
            <w:gridSpan w:val="3"/>
            <w:shd w:val="clear" w:color="auto" w:fill="BFBFBF"/>
          </w:tcPr>
          <w:p w14:paraId="67AD717E" w14:textId="77777777" w:rsidR="00073EC7" w:rsidRPr="00BD1692" w:rsidRDefault="00073EC7" w:rsidP="00073EC7">
            <w:pPr>
              <w:pStyle w:val="Default"/>
              <w:rPr>
                <w:sz w:val="22"/>
                <w:szCs w:val="22"/>
              </w:rPr>
            </w:pPr>
            <w:r w:rsidRPr="00BD1692">
              <w:rPr>
                <w:b/>
                <w:sz w:val="22"/>
                <w:szCs w:val="22"/>
              </w:rPr>
              <w:t>Personal Qualities and Attributes:</w:t>
            </w:r>
          </w:p>
        </w:tc>
      </w:tr>
      <w:tr w:rsidR="00073EC7" w:rsidRPr="00BD1692" w14:paraId="0A167FB8" w14:textId="77777777" w:rsidTr="008B42EC">
        <w:trPr>
          <w:trHeight w:val="237"/>
        </w:trPr>
        <w:tc>
          <w:tcPr>
            <w:tcW w:w="4644" w:type="dxa"/>
          </w:tcPr>
          <w:p w14:paraId="6F7DAFE4" w14:textId="77777777" w:rsidR="00073EC7" w:rsidRPr="00BD1692" w:rsidRDefault="00073EC7" w:rsidP="00073EC7">
            <w:pPr>
              <w:pStyle w:val="Default"/>
              <w:rPr>
                <w:sz w:val="22"/>
                <w:szCs w:val="22"/>
              </w:rPr>
            </w:pPr>
            <w:r w:rsidRPr="00BD1692">
              <w:rPr>
                <w:sz w:val="22"/>
                <w:szCs w:val="22"/>
              </w:rPr>
              <w:t xml:space="preserve">High expectations of self, </w:t>
            </w:r>
            <w:proofErr w:type="gramStart"/>
            <w:r w:rsidRPr="00BD1692">
              <w:rPr>
                <w:sz w:val="22"/>
                <w:szCs w:val="22"/>
              </w:rPr>
              <w:t>students</w:t>
            </w:r>
            <w:proofErr w:type="gramEnd"/>
            <w:r w:rsidRPr="00BD1692">
              <w:rPr>
                <w:sz w:val="22"/>
                <w:szCs w:val="22"/>
              </w:rPr>
              <w:t xml:space="preserve"> and academy</w:t>
            </w:r>
          </w:p>
        </w:tc>
        <w:tc>
          <w:tcPr>
            <w:tcW w:w="3119" w:type="dxa"/>
          </w:tcPr>
          <w:p w14:paraId="43D1BEEE"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60968919"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5D3C5BC9" w14:textId="77777777" w:rsidTr="008B42EC">
        <w:trPr>
          <w:trHeight w:val="365"/>
        </w:trPr>
        <w:tc>
          <w:tcPr>
            <w:tcW w:w="4644" w:type="dxa"/>
          </w:tcPr>
          <w:p w14:paraId="1C2E5E15" w14:textId="77777777" w:rsidR="00073EC7" w:rsidRPr="00BD1692" w:rsidRDefault="00073EC7" w:rsidP="00073EC7">
            <w:pPr>
              <w:pStyle w:val="Default"/>
              <w:rPr>
                <w:sz w:val="22"/>
                <w:szCs w:val="22"/>
              </w:rPr>
            </w:pPr>
            <w:r w:rsidRPr="00BD1692">
              <w:rPr>
                <w:sz w:val="22"/>
                <w:szCs w:val="22"/>
              </w:rPr>
              <w:t>Commitment to contribute to the wider life of the academy</w:t>
            </w:r>
          </w:p>
        </w:tc>
        <w:tc>
          <w:tcPr>
            <w:tcW w:w="3119" w:type="dxa"/>
          </w:tcPr>
          <w:p w14:paraId="39DC13DC"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4AF2BCA8" w14:textId="77777777" w:rsidR="00073EC7" w:rsidRPr="00BD1692" w:rsidRDefault="00073EC7" w:rsidP="00073EC7">
            <w:pPr>
              <w:pStyle w:val="Default"/>
              <w:rPr>
                <w:sz w:val="22"/>
                <w:szCs w:val="22"/>
              </w:rPr>
            </w:pPr>
            <w:r w:rsidRPr="00BD1692">
              <w:rPr>
                <w:sz w:val="22"/>
                <w:szCs w:val="22"/>
              </w:rPr>
              <w:t xml:space="preserve">Application &amp; Interview </w:t>
            </w:r>
          </w:p>
        </w:tc>
      </w:tr>
      <w:tr w:rsidR="00073EC7" w:rsidRPr="00BD1692" w14:paraId="152B8B53" w14:textId="77777777" w:rsidTr="008B42EC">
        <w:trPr>
          <w:trHeight w:val="237"/>
        </w:trPr>
        <w:tc>
          <w:tcPr>
            <w:tcW w:w="4644" w:type="dxa"/>
          </w:tcPr>
          <w:p w14:paraId="6F9A174B" w14:textId="77777777" w:rsidR="00073EC7" w:rsidRPr="00BD1692" w:rsidRDefault="00073EC7" w:rsidP="00073EC7">
            <w:pPr>
              <w:pStyle w:val="Default"/>
              <w:rPr>
                <w:sz w:val="22"/>
                <w:szCs w:val="22"/>
              </w:rPr>
            </w:pPr>
            <w:r w:rsidRPr="00BD1692">
              <w:rPr>
                <w:sz w:val="22"/>
                <w:szCs w:val="22"/>
              </w:rPr>
              <w:t xml:space="preserve">Ability to be a role model, particularly </w:t>
            </w:r>
            <w:proofErr w:type="gramStart"/>
            <w:r w:rsidRPr="00BD1692">
              <w:rPr>
                <w:sz w:val="22"/>
                <w:szCs w:val="22"/>
              </w:rPr>
              <w:t>with regard to</w:t>
            </w:r>
            <w:proofErr w:type="gramEnd"/>
            <w:r w:rsidRPr="00BD1692">
              <w:rPr>
                <w:sz w:val="22"/>
                <w:szCs w:val="22"/>
              </w:rPr>
              <w:t xml:space="preserve"> dress, conduct, punctuality and attendance etc.</w:t>
            </w:r>
          </w:p>
        </w:tc>
        <w:tc>
          <w:tcPr>
            <w:tcW w:w="3119" w:type="dxa"/>
          </w:tcPr>
          <w:p w14:paraId="057C79F5" w14:textId="77777777" w:rsidR="00073EC7" w:rsidRPr="00BD1692" w:rsidRDefault="00073EC7" w:rsidP="00073EC7">
            <w:pPr>
              <w:pStyle w:val="Default"/>
              <w:jc w:val="center"/>
              <w:rPr>
                <w:sz w:val="22"/>
                <w:szCs w:val="22"/>
              </w:rPr>
            </w:pPr>
          </w:p>
          <w:p w14:paraId="135F5A16"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4C0FCCAB"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0EC84024" w14:textId="77777777" w:rsidTr="008B42EC">
        <w:trPr>
          <w:trHeight w:val="237"/>
        </w:trPr>
        <w:tc>
          <w:tcPr>
            <w:tcW w:w="4644" w:type="dxa"/>
          </w:tcPr>
          <w:p w14:paraId="428CA267" w14:textId="77777777" w:rsidR="00073EC7" w:rsidRPr="00BD1692" w:rsidRDefault="00073EC7" w:rsidP="00073EC7">
            <w:pPr>
              <w:pStyle w:val="Default"/>
              <w:rPr>
                <w:sz w:val="22"/>
                <w:szCs w:val="22"/>
              </w:rPr>
            </w:pPr>
            <w:r w:rsidRPr="00BD1692">
              <w:rPr>
                <w:sz w:val="22"/>
                <w:szCs w:val="22"/>
              </w:rPr>
              <w:t xml:space="preserve">Honesty, </w:t>
            </w:r>
            <w:proofErr w:type="gramStart"/>
            <w:r w:rsidRPr="00BD1692">
              <w:rPr>
                <w:sz w:val="22"/>
                <w:szCs w:val="22"/>
              </w:rPr>
              <w:t>integrity</w:t>
            </w:r>
            <w:proofErr w:type="gramEnd"/>
            <w:r w:rsidRPr="00BD1692">
              <w:rPr>
                <w:sz w:val="22"/>
                <w:szCs w:val="22"/>
              </w:rPr>
              <w:t xml:space="preserve"> and loyalty </w:t>
            </w:r>
          </w:p>
        </w:tc>
        <w:tc>
          <w:tcPr>
            <w:tcW w:w="3119" w:type="dxa"/>
          </w:tcPr>
          <w:p w14:paraId="283F2C8D"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1A9CDC9D" w14:textId="77777777" w:rsidR="00073EC7" w:rsidRPr="00BD1692" w:rsidRDefault="00073EC7" w:rsidP="00073EC7">
            <w:pPr>
              <w:pStyle w:val="Default"/>
              <w:rPr>
                <w:sz w:val="22"/>
                <w:szCs w:val="22"/>
              </w:rPr>
            </w:pPr>
            <w:r w:rsidRPr="00BD1692">
              <w:rPr>
                <w:sz w:val="22"/>
                <w:szCs w:val="22"/>
              </w:rPr>
              <w:t xml:space="preserve">Application &amp; Interview </w:t>
            </w:r>
          </w:p>
        </w:tc>
      </w:tr>
      <w:tr w:rsidR="00073EC7" w:rsidRPr="00BD1692" w14:paraId="6DFA2CD7" w14:textId="77777777" w:rsidTr="008B42EC">
        <w:trPr>
          <w:trHeight w:val="237"/>
        </w:trPr>
        <w:tc>
          <w:tcPr>
            <w:tcW w:w="4644" w:type="dxa"/>
          </w:tcPr>
          <w:p w14:paraId="33515509" w14:textId="77777777" w:rsidR="00073EC7" w:rsidRPr="00BD1692" w:rsidRDefault="00073EC7" w:rsidP="00073EC7">
            <w:pPr>
              <w:pStyle w:val="Default"/>
              <w:rPr>
                <w:sz w:val="22"/>
                <w:szCs w:val="22"/>
              </w:rPr>
            </w:pPr>
            <w:r w:rsidRPr="00BD1692">
              <w:rPr>
                <w:sz w:val="22"/>
                <w:szCs w:val="22"/>
              </w:rPr>
              <w:t>Approachable and empathetic</w:t>
            </w:r>
          </w:p>
        </w:tc>
        <w:tc>
          <w:tcPr>
            <w:tcW w:w="3119" w:type="dxa"/>
          </w:tcPr>
          <w:p w14:paraId="5237F756"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48187981"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670F83AB" w14:textId="77777777" w:rsidTr="008B42EC">
        <w:trPr>
          <w:trHeight w:val="237"/>
        </w:trPr>
        <w:tc>
          <w:tcPr>
            <w:tcW w:w="4644" w:type="dxa"/>
          </w:tcPr>
          <w:p w14:paraId="31973249" w14:textId="77777777" w:rsidR="00073EC7" w:rsidRPr="00BD1692" w:rsidRDefault="00073EC7" w:rsidP="00073EC7">
            <w:pPr>
              <w:pStyle w:val="Default"/>
              <w:rPr>
                <w:sz w:val="22"/>
                <w:szCs w:val="22"/>
              </w:rPr>
            </w:pPr>
            <w:r w:rsidRPr="00BD1692">
              <w:rPr>
                <w:sz w:val="22"/>
                <w:szCs w:val="22"/>
              </w:rPr>
              <w:t>Organised and resourceful</w:t>
            </w:r>
          </w:p>
        </w:tc>
        <w:tc>
          <w:tcPr>
            <w:tcW w:w="3119" w:type="dxa"/>
          </w:tcPr>
          <w:p w14:paraId="1070EFDE"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57AEC6DA" w14:textId="77777777" w:rsidR="00073EC7" w:rsidRPr="00BD1692" w:rsidRDefault="00073EC7" w:rsidP="00073EC7">
            <w:pPr>
              <w:pStyle w:val="Default"/>
              <w:rPr>
                <w:sz w:val="22"/>
                <w:szCs w:val="22"/>
              </w:rPr>
            </w:pPr>
            <w:r w:rsidRPr="00BD1692">
              <w:rPr>
                <w:sz w:val="22"/>
                <w:szCs w:val="22"/>
              </w:rPr>
              <w:t>Application &amp; Interview</w:t>
            </w:r>
          </w:p>
        </w:tc>
      </w:tr>
      <w:tr w:rsidR="00073EC7" w:rsidRPr="00BD1692" w14:paraId="78549BF6" w14:textId="77777777" w:rsidTr="008B42EC">
        <w:trPr>
          <w:trHeight w:val="237"/>
        </w:trPr>
        <w:tc>
          <w:tcPr>
            <w:tcW w:w="4644" w:type="dxa"/>
          </w:tcPr>
          <w:p w14:paraId="593B153B" w14:textId="77777777" w:rsidR="00073EC7" w:rsidRPr="00BD1692" w:rsidRDefault="00073EC7" w:rsidP="00073EC7">
            <w:pPr>
              <w:pStyle w:val="Default"/>
              <w:rPr>
                <w:sz w:val="22"/>
                <w:szCs w:val="22"/>
              </w:rPr>
            </w:pPr>
            <w:r w:rsidRPr="00BD1692">
              <w:rPr>
                <w:sz w:val="22"/>
                <w:szCs w:val="22"/>
              </w:rPr>
              <w:t>St</w:t>
            </w:r>
            <w:r w:rsidR="007A2FCB" w:rsidRPr="00BD1692">
              <w:rPr>
                <w:sz w:val="22"/>
                <w:szCs w:val="22"/>
              </w:rPr>
              <w:t xml:space="preserve">amina, capacity for hard work; enjoyment </w:t>
            </w:r>
            <w:r w:rsidRPr="00BD1692">
              <w:rPr>
                <w:sz w:val="22"/>
                <w:szCs w:val="22"/>
              </w:rPr>
              <w:t>of challenge</w:t>
            </w:r>
          </w:p>
        </w:tc>
        <w:tc>
          <w:tcPr>
            <w:tcW w:w="3119" w:type="dxa"/>
          </w:tcPr>
          <w:p w14:paraId="4AAA57AB"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03F20FCB" w14:textId="77777777" w:rsidR="00073EC7" w:rsidRPr="00BD1692" w:rsidRDefault="00073EC7" w:rsidP="00073EC7">
            <w:pPr>
              <w:pStyle w:val="Default"/>
              <w:rPr>
                <w:sz w:val="22"/>
                <w:szCs w:val="22"/>
              </w:rPr>
            </w:pPr>
            <w:r w:rsidRPr="00BD1692">
              <w:rPr>
                <w:sz w:val="22"/>
                <w:szCs w:val="22"/>
              </w:rPr>
              <w:t xml:space="preserve">Application &amp; Interview </w:t>
            </w:r>
          </w:p>
        </w:tc>
      </w:tr>
      <w:tr w:rsidR="00073EC7" w:rsidRPr="00BD1692" w14:paraId="7D81FC59" w14:textId="77777777" w:rsidTr="008B42EC">
        <w:trPr>
          <w:trHeight w:val="237"/>
        </w:trPr>
        <w:tc>
          <w:tcPr>
            <w:tcW w:w="4644" w:type="dxa"/>
          </w:tcPr>
          <w:p w14:paraId="60F01591" w14:textId="77777777" w:rsidR="00073EC7" w:rsidRPr="00BD1692" w:rsidRDefault="00073EC7" w:rsidP="00073EC7">
            <w:pPr>
              <w:pStyle w:val="Default"/>
              <w:rPr>
                <w:sz w:val="22"/>
                <w:szCs w:val="22"/>
              </w:rPr>
            </w:pPr>
            <w:r w:rsidRPr="00BD1692">
              <w:rPr>
                <w:sz w:val="22"/>
                <w:szCs w:val="22"/>
              </w:rPr>
              <w:t>Commitment to safeguarding and promoting the welfare of children and young people</w:t>
            </w:r>
          </w:p>
        </w:tc>
        <w:tc>
          <w:tcPr>
            <w:tcW w:w="3119" w:type="dxa"/>
          </w:tcPr>
          <w:p w14:paraId="75783669"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1FCC5913" w14:textId="77777777" w:rsidR="00073EC7" w:rsidRPr="00BD1692" w:rsidRDefault="00073EC7" w:rsidP="00073EC7">
            <w:pPr>
              <w:pStyle w:val="Default"/>
              <w:jc w:val="center"/>
              <w:rPr>
                <w:sz w:val="22"/>
                <w:szCs w:val="22"/>
              </w:rPr>
            </w:pPr>
            <w:r w:rsidRPr="00BD1692">
              <w:rPr>
                <w:sz w:val="22"/>
                <w:szCs w:val="22"/>
              </w:rPr>
              <w:t xml:space="preserve">Application &amp; Interview </w:t>
            </w:r>
          </w:p>
        </w:tc>
      </w:tr>
      <w:tr w:rsidR="00073EC7" w:rsidRPr="00BD1692" w14:paraId="7C69E660" w14:textId="77777777" w:rsidTr="008B42EC">
        <w:trPr>
          <w:trHeight w:val="237"/>
        </w:trPr>
        <w:tc>
          <w:tcPr>
            <w:tcW w:w="4644" w:type="dxa"/>
          </w:tcPr>
          <w:p w14:paraId="7EBAE959" w14:textId="77777777" w:rsidR="00073EC7" w:rsidRPr="00BD1692" w:rsidRDefault="00073EC7" w:rsidP="00073EC7">
            <w:pPr>
              <w:pStyle w:val="Default"/>
              <w:rPr>
                <w:sz w:val="22"/>
                <w:szCs w:val="22"/>
              </w:rPr>
            </w:pPr>
            <w:r w:rsidRPr="00BD1692">
              <w:rPr>
                <w:sz w:val="22"/>
                <w:szCs w:val="22"/>
              </w:rPr>
              <w:t xml:space="preserve">A good sense of humour/sense of perspective </w:t>
            </w:r>
          </w:p>
        </w:tc>
        <w:tc>
          <w:tcPr>
            <w:tcW w:w="3119" w:type="dxa"/>
          </w:tcPr>
          <w:p w14:paraId="639707D2" w14:textId="77777777" w:rsidR="00073EC7" w:rsidRPr="00BD1692" w:rsidRDefault="00073EC7" w:rsidP="00073EC7">
            <w:pPr>
              <w:pStyle w:val="Default"/>
              <w:jc w:val="center"/>
              <w:rPr>
                <w:sz w:val="22"/>
                <w:szCs w:val="22"/>
              </w:rPr>
            </w:pPr>
            <w:r w:rsidRPr="00BD1692">
              <w:rPr>
                <w:sz w:val="22"/>
                <w:szCs w:val="22"/>
              </w:rPr>
              <w:t>E</w:t>
            </w:r>
          </w:p>
        </w:tc>
        <w:tc>
          <w:tcPr>
            <w:tcW w:w="2551" w:type="dxa"/>
          </w:tcPr>
          <w:p w14:paraId="3413F34F" w14:textId="77777777" w:rsidR="00073EC7" w:rsidRPr="00BD1692" w:rsidRDefault="00073EC7" w:rsidP="00073EC7">
            <w:pPr>
              <w:pStyle w:val="Default"/>
              <w:rPr>
                <w:sz w:val="22"/>
                <w:szCs w:val="22"/>
              </w:rPr>
            </w:pPr>
            <w:r w:rsidRPr="00BD1692">
              <w:rPr>
                <w:sz w:val="22"/>
                <w:szCs w:val="22"/>
              </w:rPr>
              <w:t xml:space="preserve">Application &amp; Interview </w:t>
            </w:r>
          </w:p>
        </w:tc>
      </w:tr>
    </w:tbl>
    <w:p w14:paraId="05B7F86D" w14:textId="77777777" w:rsidR="00F47F6C" w:rsidRPr="00BD1692" w:rsidRDefault="00F47F6C" w:rsidP="00856C99">
      <w:pPr>
        <w:autoSpaceDE w:val="0"/>
        <w:autoSpaceDN w:val="0"/>
        <w:adjustRightInd w:val="0"/>
        <w:spacing w:line="276" w:lineRule="auto"/>
        <w:rPr>
          <w:rFonts w:ascii="Arial" w:hAnsi="Arial" w:cs="Verdana"/>
          <w:b/>
          <w:sz w:val="22"/>
          <w:szCs w:val="22"/>
        </w:rPr>
      </w:pPr>
    </w:p>
    <w:p w14:paraId="7DC21156"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192002BC"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7C15AEC0"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66DDEE63"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6B0F48DE"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446B64FC"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670DE698"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1B544743"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0B3E9A5A"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7BB42D55" w14:textId="77777777" w:rsidR="00552A65" w:rsidRPr="00BD1692" w:rsidRDefault="00552A65" w:rsidP="00552A65">
      <w:pPr>
        <w:autoSpaceDE w:val="0"/>
        <w:autoSpaceDN w:val="0"/>
        <w:adjustRightInd w:val="0"/>
        <w:spacing w:line="276" w:lineRule="auto"/>
        <w:rPr>
          <w:rFonts w:ascii="Arial" w:hAnsi="Arial" w:cs="Verdana"/>
          <w:b/>
          <w:sz w:val="22"/>
          <w:szCs w:val="22"/>
        </w:rPr>
      </w:pPr>
    </w:p>
    <w:p w14:paraId="4A3C1063" w14:textId="77777777" w:rsidR="00552A65" w:rsidRDefault="00552A65" w:rsidP="00552A65">
      <w:pPr>
        <w:autoSpaceDE w:val="0"/>
        <w:autoSpaceDN w:val="0"/>
        <w:adjustRightInd w:val="0"/>
        <w:spacing w:line="276" w:lineRule="auto"/>
        <w:rPr>
          <w:rFonts w:ascii="Arial" w:hAnsi="Arial" w:cs="Verdana"/>
          <w:b/>
          <w:sz w:val="22"/>
          <w:szCs w:val="22"/>
        </w:rPr>
      </w:pPr>
    </w:p>
    <w:p w14:paraId="7D4D7F33" w14:textId="77777777" w:rsidR="00552A65" w:rsidRDefault="00552A65" w:rsidP="00552A65">
      <w:pPr>
        <w:autoSpaceDE w:val="0"/>
        <w:autoSpaceDN w:val="0"/>
        <w:adjustRightInd w:val="0"/>
        <w:spacing w:line="276" w:lineRule="auto"/>
        <w:rPr>
          <w:rFonts w:ascii="Arial" w:hAnsi="Arial" w:cs="Verdana"/>
          <w:b/>
          <w:sz w:val="22"/>
          <w:szCs w:val="22"/>
        </w:rPr>
      </w:pPr>
    </w:p>
    <w:p w14:paraId="2115D48B" w14:textId="77777777" w:rsidR="00552A65" w:rsidRDefault="00552A65" w:rsidP="00552A65">
      <w:pPr>
        <w:autoSpaceDE w:val="0"/>
        <w:autoSpaceDN w:val="0"/>
        <w:adjustRightInd w:val="0"/>
        <w:spacing w:line="276" w:lineRule="auto"/>
        <w:rPr>
          <w:rFonts w:ascii="Arial" w:hAnsi="Arial" w:cs="Verdana"/>
          <w:b/>
          <w:sz w:val="22"/>
          <w:szCs w:val="22"/>
        </w:rPr>
      </w:pPr>
    </w:p>
    <w:p w14:paraId="5D87ACA4" w14:textId="77777777" w:rsidR="00552A65" w:rsidRDefault="00552A65" w:rsidP="00552A65">
      <w:pPr>
        <w:autoSpaceDE w:val="0"/>
        <w:autoSpaceDN w:val="0"/>
        <w:adjustRightInd w:val="0"/>
        <w:spacing w:line="276" w:lineRule="auto"/>
        <w:rPr>
          <w:rFonts w:ascii="Arial" w:hAnsi="Arial" w:cs="Verdana"/>
          <w:b/>
          <w:sz w:val="22"/>
          <w:szCs w:val="22"/>
        </w:rPr>
      </w:pPr>
    </w:p>
    <w:p w14:paraId="38F6E8BE" w14:textId="77777777" w:rsidR="00552A65" w:rsidRDefault="00552A65" w:rsidP="00552A65">
      <w:pPr>
        <w:autoSpaceDE w:val="0"/>
        <w:autoSpaceDN w:val="0"/>
        <w:adjustRightInd w:val="0"/>
        <w:spacing w:line="276" w:lineRule="auto"/>
        <w:rPr>
          <w:rFonts w:ascii="Arial" w:hAnsi="Arial" w:cs="Verdana"/>
          <w:b/>
          <w:sz w:val="22"/>
          <w:szCs w:val="22"/>
        </w:rPr>
      </w:pPr>
    </w:p>
    <w:p w14:paraId="734BA0B4" w14:textId="77777777" w:rsidR="00552A65" w:rsidRDefault="00552A65" w:rsidP="00552A65">
      <w:pPr>
        <w:autoSpaceDE w:val="0"/>
        <w:autoSpaceDN w:val="0"/>
        <w:adjustRightInd w:val="0"/>
        <w:spacing w:line="276" w:lineRule="auto"/>
        <w:rPr>
          <w:rFonts w:ascii="Arial" w:hAnsi="Arial" w:cs="Verdana"/>
          <w:b/>
          <w:sz w:val="22"/>
          <w:szCs w:val="22"/>
        </w:rPr>
      </w:pPr>
    </w:p>
    <w:p w14:paraId="376117DF" w14:textId="77777777" w:rsidR="00552A65" w:rsidRDefault="00552A65" w:rsidP="00552A65">
      <w:pPr>
        <w:autoSpaceDE w:val="0"/>
        <w:autoSpaceDN w:val="0"/>
        <w:adjustRightInd w:val="0"/>
        <w:spacing w:line="276" w:lineRule="auto"/>
        <w:rPr>
          <w:rFonts w:ascii="Arial" w:hAnsi="Arial" w:cs="Verdana"/>
          <w:b/>
          <w:sz w:val="22"/>
          <w:szCs w:val="22"/>
        </w:rPr>
      </w:pPr>
    </w:p>
    <w:p w14:paraId="22DD90DE" w14:textId="77777777" w:rsidR="00552A65" w:rsidRDefault="00552A65" w:rsidP="00552A65">
      <w:pPr>
        <w:autoSpaceDE w:val="0"/>
        <w:autoSpaceDN w:val="0"/>
        <w:adjustRightInd w:val="0"/>
        <w:spacing w:line="276" w:lineRule="auto"/>
        <w:rPr>
          <w:rFonts w:ascii="Arial" w:hAnsi="Arial" w:cs="Verdana"/>
          <w:b/>
          <w:sz w:val="22"/>
          <w:szCs w:val="22"/>
        </w:rPr>
      </w:pPr>
    </w:p>
    <w:p w14:paraId="290B59BC" w14:textId="77777777" w:rsidR="00552A65" w:rsidRDefault="00552A65" w:rsidP="00552A65">
      <w:pPr>
        <w:autoSpaceDE w:val="0"/>
        <w:autoSpaceDN w:val="0"/>
        <w:adjustRightInd w:val="0"/>
        <w:spacing w:line="276" w:lineRule="auto"/>
        <w:rPr>
          <w:rFonts w:ascii="Arial" w:hAnsi="Arial" w:cs="Verdana"/>
          <w:b/>
          <w:sz w:val="22"/>
          <w:szCs w:val="22"/>
        </w:rPr>
      </w:pPr>
    </w:p>
    <w:p w14:paraId="337E46E8" w14:textId="77777777" w:rsidR="00552A65" w:rsidRDefault="00552A65" w:rsidP="00552A65">
      <w:pPr>
        <w:autoSpaceDE w:val="0"/>
        <w:autoSpaceDN w:val="0"/>
        <w:adjustRightInd w:val="0"/>
        <w:spacing w:line="276" w:lineRule="auto"/>
        <w:rPr>
          <w:rFonts w:ascii="Arial" w:hAnsi="Arial" w:cs="Verdana"/>
          <w:b/>
          <w:sz w:val="22"/>
          <w:szCs w:val="22"/>
        </w:rPr>
      </w:pPr>
    </w:p>
    <w:p w14:paraId="0E73024F" w14:textId="77777777" w:rsidR="00552A65" w:rsidRDefault="00552A65" w:rsidP="00552A65">
      <w:pPr>
        <w:autoSpaceDE w:val="0"/>
        <w:autoSpaceDN w:val="0"/>
        <w:adjustRightInd w:val="0"/>
        <w:spacing w:line="276" w:lineRule="auto"/>
        <w:rPr>
          <w:rFonts w:ascii="Arial" w:hAnsi="Arial" w:cs="Verdana"/>
          <w:b/>
          <w:sz w:val="22"/>
          <w:szCs w:val="22"/>
        </w:rPr>
      </w:pPr>
    </w:p>
    <w:p w14:paraId="6D2C43DF" w14:textId="77777777" w:rsidR="00552A65" w:rsidRDefault="00552A65" w:rsidP="00552A65">
      <w:pPr>
        <w:autoSpaceDE w:val="0"/>
        <w:autoSpaceDN w:val="0"/>
        <w:adjustRightInd w:val="0"/>
        <w:spacing w:line="276" w:lineRule="auto"/>
        <w:rPr>
          <w:rFonts w:ascii="Arial" w:hAnsi="Arial" w:cs="Verdana"/>
          <w:b/>
          <w:sz w:val="22"/>
          <w:szCs w:val="22"/>
        </w:rPr>
      </w:pPr>
    </w:p>
    <w:p w14:paraId="5634C489" w14:textId="77777777" w:rsidR="00552A65" w:rsidRDefault="00552A65" w:rsidP="00552A65">
      <w:pPr>
        <w:autoSpaceDE w:val="0"/>
        <w:autoSpaceDN w:val="0"/>
        <w:adjustRightInd w:val="0"/>
        <w:spacing w:line="276" w:lineRule="auto"/>
        <w:rPr>
          <w:rFonts w:ascii="Arial" w:hAnsi="Arial" w:cs="Verdana"/>
          <w:b/>
          <w:sz w:val="22"/>
          <w:szCs w:val="22"/>
        </w:rPr>
      </w:pPr>
    </w:p>
    <w:p w14:paraId="4164A5CB" w14:textId="77777777" w:rsidR="00552A65" w:rsidRDefault="00552A65" w:rsidP="00552A65">
      <w:pPr>
        <w:autoSpaceDE w:val="0"/>
        <w:autoSpaceDN w:val="0"/>
        <w:adjustRightInd w:val="0"/>
        <w:spacing w:line="276" w:lineRule="auto"/>
        <w:rPr>
          <w:rFonts w:ascii="Arial" w:hAnsi="Arial" w:cs="Verdana"/>
          <w:b/>
          <w:sz w:val="22"/>
          <w:szCs w:val="22"/>
        </w:rPr>
      </w:pPr>
    </w:p>
    <w:p w14:paraId="4D393769" w14:textId="77777777" w:rsidR="00552A65" w:rsidRDefault="00552A65" w:rsidP="00552A65">
      <w:pPr>
        <w:autoSpaceDE w:val="0"/>
        <w:autoSpaceDN w:val="0"/>
        <w:adjustRightInd w:val="0"/>
        <w:spacing w:line="276" w:lineRule="auto"/>
        <w:rPr>
          <w:rFonts w:ascii="Arial" w:hAnsi="Arial" w:cs="Verdana"/>
          <w:b/>
          <w:sz w:val="22"/>
          <w:szCs w:val="22"/>
        </w:rPr>
      </w:pPr>
    </w:p>
    <w:p w14:paraId="270F88BE" w14:textId="77777777" w:rsidR="00552A65" w:rsidRDefault="00552A65" w:rsidP="00552A65">
      <w:pPr>
        <w:autoSpaceDE w:val="0"/>
        <w:autoSpaceDN w:val="0"/>
        <w:adjustRightInd w:val="0"/>
        <w:spacing w:line="276" w:lineRule="auto"/>
        <w:rPr>
          <w:rFonts w:ascii="Arial" w:hAnsi="Arial" w:cs="Verdana"/>
          <w:b/>
          <w:sz w:val="22"/>
          <w:szCs w:val="22"/>
        </w:rPr>
      </w:pPr>
    </w:p>
    <w:p w14:paraId="19FDB372" w14:textId="77777777" w:rsidR="00552A65" w:rsidRDefault="00552A65" w:rsidP="00552A65">
      <w:pPr>
        <w:autoSpaceDE w:val="0"/>
        <w:autoSpaceDN w:val="0"/>
        <w:adjustRightInd w:val="0"/>
        <w:spacing w:line="276" w:lineRule="auto"/>
        <w:rPr>
          <w:rFonts w:ascii="Arial" w:hAnsi="Arial" w:cs="Verdana"/>
          <w:b/>
          <w:sz w:val="22"/>
          <w:szCs w:val="22"/>
        </w:rPr>
      </w:pPr>
    </w:p>
    <w:p w14:paraId="34D9EEC3" w14:textId="77777777" w:rsidR="00552A65" w:rsidRDefault="00552A65" w:rsidP="00552A65">
      <w:pPr>
        <w:autoSpaceDE w:val="0"/>
        <w:autoSpaceDN w:val="0"/>
        <w:adjustRightInd w:val="0"/>
        <w:spacing w:line="276" w:lineRule="auto"/>
        <w:rPr>
          <w:rFonts w:ascii="Arial" w:hAnsi="Arial" w:cs="Verdana"/>
          <w:b/>
          <w:sz w:val="22"/>
          <w:szCs w:val="22"/>
        </w:rPr>
      </w:pPr>
    </w:p>
    <w:p w14:paraId="27A97A38" w14:textId="77777777" w:rsidR="00552A65" w:rsidRDefault="00552A65" w:rsidP="00552A65">
      <w:pPr>
        <w:autoSpaceDE w:val="0"/>
        <w:autoSpaceDN w:val="0"/>
        <w:adjustRightInd w:val="0"/>
        <w:spacing w:line="276" w:lineRule="auto"/>
        <w:rPr>
          <w:rFonts w:ascii="Arial" w:hAnsi="Arial" w:cs="Verdana"/>
          <w:b/>
          <w:sz w:val="22"/>
          <w:szCs w:val="22"/>
        </w:rPr>
      </w:pPr>
    </w:p>
    <w:p w14:paraId="2BC285D8" w14:textId="77777777" w:rsidR="00552A65" w:rsidRDefault="00552A65" w:rsidP="00552A65">
      <w:pPr>
        <w:autoSpaceDE w:val="0"/>
        <w:autoSpaceDN w:val="0"/>
        <w:adjustRightInd w:val="0"/>
        <w:spacing w:line="276" w:lineRule="auto"/>
        <w:rPr>
          <w:rFonts w:ascii="Arial" w:hAnsi="Arial" w:cs="Verdana"/>
          <w:b/>
          <w:sz w:val="22"/>
          <w:szCs w:val="22"/>
        </w:rPr>
      </w:pPr>
    </w:p>
    <w:p w14:paraId="60957E97" w14:textId="77777777" w:rsidR="00552A65" w:rsidRDefault="00552A65" w:rsidP="00552A65">
      <w:pPr>
        <w:autoSpaceDE w:val="0"/>
        <w:autoSpaceDN w:val="0"/>
        <w:adjustRightInd w:val="0"/>
        <w:spacing w:line="276" w:lineRule="auto"/>
        <w:rPr>
          <w:rFonts w:ascii="Arial" w:hAnsi="Arial" w:cs="Verdana"/>
          <w:b/>
          <w:sz w:val="22"/>
          <w:szCs w:val="22"/>
        </w:rPr>
      </w:pPr>
    </w:p>
    <w:p w14:paraId="62265FDD" w14:textId="77777777" w:rsidR="00552A65" w:rsidRDefault="00552A65" w:rsidP="00552A65">
      <w:pPr>
        <w:autoSpaceDE w:val="0"/>
        <w:autoSpaceDN w:val="0"/>
        <w:adjustRightInd w:val="0"/>
        <w:spacing w:line="276" w:lineRule="auto"/>
        <w:rPr>
          <w:rFonts w:ascii="Arial" w:hAnsi="Arial" w:cs="Verdana"/>
          <w:b/>
          <w:sz w:val="22"/>
          <w:szCs w:val="22"/>
        </w:rPr>
      </w:pPr>
    </w:p>
    <w:p w14:paraId="75388889" w14:textId="77777777" w:rsidR="00552A65" w:rsidRDefault="00552A65" w:rsidP="00552A65">
      <w:pPr>
        <w:autoSpaceDE w:val="0"/>
        <w:autoSpaceDN w:val="0"/>
        <w:adjustRightInd w:val="0"/>
        <w:spacing w:line="276" w:lineRule="auto"/>
        <w:rPr>
          <w:rFonts w:ascii="Arial" w:hAnsi="Arial" w:cs="Verdana"/>
          <w:b/>
          <w:sz w:val="22"/>
          <w:szCs w:val="22"/>
        </w:rPr>
      </w:pPr>
    </w:p>
    <w:p w14:paraId="14DAD527" w14:textId="77777777" w:rsidR="00552A65" w:rsidRDefault="00552A65" w:rsidP="00552A65">
      <w:pPr>
        <w:autoSpaceDE w:val="0"/>
        <w:autoSpaceDN w:val="0"/>
        <w:adjustRightInd w:val="0"/>
        <w:spacing w:line="276" w:lineRule="auto"/>
        <w:rPr>
          <w:rFonts w:ascii="Arial" w:hAnsi="Arial" w:cs="Verdana"/>
          <w:b/>
          <w:sz w:val="22"/>
          <w:szCs w:val="22"/>
        </w:rPr>
      </w:pPr>
    </w:p>
    <w:p w14:paraId="2A2FE381" w14:textId="77777777" w:rsidR="00552A65" w:rsidRDefault="00552A65" w:rsidP="00552A65">
      <w:pPr>
        <w:autoSpaceDE w:val="0"/>
        <w:autoSpaceDN w:val="0"/>
        <w:adjustRightInd w:val="0"/>
        <w:spacing w:line="276" w:lineRule="auto"/>
        <w:rPr>
          <w:rFonts w:ascii="Arial" w:hAnsi="Arial" w:cs="Verdana"/>
          <w:b/>
          <w:sz w:val="22"/>
          <w:szCs w:val="22"/>
        </w:rPr>
      </w:pPr>
      <w:r>
        <w:rPr>
          <w:rFonts w:ascii="Arial" w:hAnsi="Arial" w:cs="Verdana"/>
          <w:b/>
          <w:sz w:val="22"/>
          <w:szCs w:val="22"/>
        </w:rPr>
        <w:t>APPOINTMEN</w:t>
      </w:r>
      <w:r w:rsidR="004D2C5F">
        <w:rPr>
          <w:rFonts w:ascii="Arial" w:hAnsi="Arial" w:cs="Verdana"/>
          <w:b/>
          <w:sz w:val="22"/>
          <w:szCs w:val="22"/>
        </w:rPr>
        <w:t xml:space="preserve">T PROCEDURE: </w:t>
      </w:r>
    </w:p>
    <w:p w14:paraId="4F9E8A16" w14:textId="77777777" w:rsidR="00552A65" w:rsidRDefault="00552A65" w:rsidP="00552A65">
      <w:pPr>
        <w:autoSpaceDE w:val="0"/>
        <w:autoSpaceDN w:val="0"/>
        <w:adjustRightInd w:val="0"/>
        <w:spacing w:line="276" w:lineRule="auto"/>
        <w:rPr>
          <w:rFonts w:ascii="Arial" w:hAnsi="Arial" w:cs="Verdana"/>
          <w:sz w:val="22"/>
          <w:szCs w:val="22"/>
        </w:rPr>
      </w:pPr>
    </w:p>
    <w:p w14:paraId="10244164"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b/>
          <w:sz w:val="22"/>
          <w:szCs w:val="22"/>
        </w:rPr>
        <w:t>Interview date:</w:t>
      </w:r>
      <w:r>
        <w:rPr>
          <w:rFonts w:ascii="Arial" w:hAnsi="Arial" w:cs="Verdana"/>
          <w:sz w:val="22"/>
          <w:szCs w:val="22"/>
        </w:rPr>
        <w:t xml:space="preserve"> To be confirmed following the short-listing process.</w:t>
      </w:r>
    </w:p>
    <w:p w14:paraId="59ED532C" w14:textId="77777777" w:rsidR="00552A65" w:rsidRDefault="00552A65" w:rsidP="00552A65">
      <w:pPr>
        <w:autoSpaceDE w:val="0"/>
        <w:autoSpaceDN w:val="0"/>
        <w:adjustRightInd w:val="0"/>
        <w:spacing w:line="276" w:lineRule="auto"/>
        <w:rPr>
          <w:rFonts w:ascii="Arial" w:hAnsi="Arial" w:cs="Verdana"/>
          <w:sz w:val="22"/>
          <w:szCs w:val="22"/>
        </w:rPr>
      </w:pPr>
    </w:p>
    <w:p w14:paraId="009CA185"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b/>
          <w:sz w:val="22"/>
          <w:szCs w:val="22"/>
        </w:rPr>
        <w:t>Selection procedure:</w:t>
      </w:r>
      <w:r>
        <w:rPr>
          <w:rFonts w:ascii="Arial" w:hAnsi="Arial" w:cs="Verdana"/>
          <w:sz w:val="22"/>
          <w:szCs w:val="22"/>
        </w:rPr>
        <w:t xml:space="preserve"> The selection procedure will include:</w:t>
      </w:r>
    </w:p>
    <w:p w14:paraId="13ED1953" w14:textId="77777777" w:rsidR="00552A65" w:rsidRDefault="00552A65" w:rsidP="00552A65">
      <w:pPr>
        <w:autoSpaceDE w:val="0"/>
        <w:autoSpaceDN w:val="0"/>
        <w:adjustRightInd w:val="0"/>
        <w:spacing w:line="276" w:lineRule="auto"/>
        <w:rPr>
          <w:rFonts w:ascii="Arial" w:hAnsi="Arial" w:cs="Verdana"/>
          <w:sz w:val="22"/>
          <w:szCs w:val="22"/>
        </w:rPr>
      </w:pPr>
    </w:p>
    <w:p w14:paraId="09F14CDD" w14:textId="77777777" w:rsidR="00552A65" w:rsidRDefault="00552A65" w:rsidP="00552A65">
      <w:pPr>
        <w:numPr>
          <w:ilvl w:val="0"/>
          <w:numId w:val="20"/>
        </w:numPr>
        <w:autoSpaceDE w:val="0"/>
        <w:autoSpaceDN w:val="0"/>
        <w:adjustRightInd w:val="0"/>
        <w:spacing w:line="276" w:lineRule="auto"/>
        <w:rPr>
          <w:rFonts w:ascii="Arial" w:hAnsi="Arial" w:cs="Verdana"/>
          <w:sz w:val="22"/>
          <w:szCs w:val="22"/>
        </w:rPr>
      </w:pPr>
      <w:r>
        <w:rPr>
          <w:rFonts w:ascii="Arial" w:hAnsi="Arial" w:cs="Verdana"/>
          <w:sz w:val="22"/>
          <w:szCs w:val="22"/>
        </w:rPr>
        <w:t xml:space="preserve">Application Form – </w:t>
      </w:r>
      <w:r w:rsidRPr="004D2C5F">
        <w:rPr>
          <w:rFonts w:ascii="Arial" w:hAnsi="Arial" w:cs="Verdana"/>
          <w:b/>
          <w:sz w:val="22"/>
          <w:szCs w:val="22"/>
        </w:rPr>
        <w:t>please note that CVs will not be considered</w:t>
      </w:r>
    </w:p>
    <w:p w14:paraId="091E72BF" w14:textId="77777777" w:rsidR="00552A65" w:rsidRDefault="00552A65" w:rsidP="00552A65">
      <w:pPr>
        <w:numPr>
          <w:ilvl w:val="0"/>
          <w:numId w:val="20"/>
        </w:numPr>
        <w:autoSpaceDE w:val="0"/>
        <w:autoSpaceDN w:val="0"/>
        <w:adjustRightInd w:val="0"/>
        <w:spacing w:line="276" w:lineRule="auto"/>
        <w:rPr>
          <w:rFonts w:ascii="Arial" w:hAnsi="Arial" w:cs="Verdana"/>
          <w:sz w:val="22"/>
          <w:szCs w:val="22"/>
        </w:rPr>
      </w:pPr>
      <w:r>
        <w:rPr>
          <w:rFonts w:ascii="Arial" w:hAnsi="Arial" w:cs="Verdana"/>
          <w:sz w:val="22"/>
          <w:szCs w:val="22"/>
        </w:rPr>
        <w:t>The candidate completing an in-tray task</w:t>
      </w:r>
    </w:p>
    <w:p w14:paraId="7024CAE9" w14:textId="77777777" w:rsidR="00552A65" w:rsidRDefault="00552A65" w:rsidP="00552A65">
      <w:pPr>
        <w:numPr>
          <w:ilvl w:val="0"/>
          <w:numId w:val="20"/>
        </w:numPr>
        <w:autoSpaceDE w:val="0"/>
        <w:autoSpaceDN w:val="0"/>
        <w:adjustRightInd w:val="0"/>
        <w:spacing w:line="276" w:lineRule="auto"/>
        <w:rPr>
          <w:rFonts w:ascii="Arial" w:hAnsi="Arial" w:cs="Verdana"/>
          <w:sz w:val="22"/>
          <w:szCs w:val="22"/>
        </w:rPr>
      </w:pPr>
      <w:r>
        <w:rPr>
          <w:rFonts w:ascii="Arial" w:hAnsi="Arial" w:cs="Verdana"/>
          <w:sz w:val="22"/>
          <w:szCs w:val="22"/>
        </w:rPr>
        <w:t>A formal interview</w:t>
      </w:r>
    </w:p>
    <w:p w14:paraId="4E8933B5" w14:textId="77777777" w:rsidR="00552A65" w:rsidRDefault="00552A65" w:rsidP="00552A65">
      <w:pPr>
        <w:autoSpaceDE w:val="0"/>
        <w:autoSpaceDN w:val="0"/>
        <w:adjustRightInd w:val="0"/>
        <w:spacing w:line="276" w:lineRule="auto"/>
        <w:rPr>
          <w:rFonts w:ascii="Arial" w:hAnsi="Arial" w:cs="Verdana"/>
          <w:sz w:val="22"/>
          <w:szCs w:val="22"/>
        </w:rPr>
      </w:pPr>
    </w:p>
    <w:p w14:paraId="00918DEF"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sz w:val="22"/>
          <w:szCs w:val="22"/>
        </w:rPr>
        <w:t>You should be aware that in addition to assessing your ability to perform the duties of the post, the interview will also explore issues relating to safeguarding and promoting the welfare of children and young people including:</w:t>
      </w:r>
    </w:p>
    <w:p w14:paraId="6AFEC1DE" w14:textId="77777777" w:rsidR="00552A65" w:rsidRDefault="00552A65" w:rsidP="00552A65">
      <w:pPr>
        <w:autoSpaceDE w:val="0"/>
        <w:autoSpaceDN w:val="0"/>
        <w:adjustRightInd w:val="0"/>
        <w:spacing w:line="276" w:lineRule="auto"/>
        <w:rPr>
          <w:rFonts w:ascii="Arial" w:hAnsi="Arial" w:cs="Verdana"/>
          <w:sz w:val="22"/>
          <w:szCs w:val="22"/>
        </w:rPr>
      </w:pPr>
    </w:p>
    <w:p w14:paraId="4A605CC2" w14:textId="77777777" w:rsidR="00552A65" w:rsidRDefault="00552A65" w:rsidP="00552A65">
      <w:pPr>
        <w:numPr>
          <w:ilvl w:val="0"/>
          <w:numId w:val="21"/>
        </w:numPr>
        <w:autoSpaceDE w:val="0"/>
        <w:autoSpaceDN w:val="0"/>
        <w:adjustRightInd w:val="0"/>
        <w:spacing w:line="276" w:lineRule="auto"/>
        <w:rPr>
          <w:rFonts w:ascii="Arial" w:hAnsi="Arial" w:cs="Verdana"/>
          <w:sz w:val="22"/>
          <w:szCs w:val="22"/>
        </w:rPr>
      </w:pPr>
      <w:r>
        <w:rPr>
          <w:rFonts w:ascii="Arial" w:hAnsi="Arial" w:cs="Verdana"/>
          <w:sz w:val="22"/>
          <w:szCs w:val="22"/>
        </w:rPr>
        <w:t>Motivation to work with young people</w:t>
      </w:r>
    </w:p>
    <w:p w14:paraId="6DD34E46" w14:textId="77777777" w:rsidR="00552A65" w:rsidRDefault="00552A65" w:rsidP="00552A65">
      <w:pPr>
        <w:numPr>
          <w:ilvl w:val="0"/>
          <w:numId w:val="21"/>
        </w:numPr>
        <w:autoSpaceDE w:val="0"/>
        <w:autoSpaceDN w:val="0"/>
        <w:adjustRightInd w:val="0"/>
        <w:spacing w:line="276" w:lineRule="auto"/>
        <w:rPr>
          <w:rFonts w:ascii="Arial" w:hAnsi="Arial" w:cs="Verdana"/>
          <w:sz w:val="22"/>
          <w:szCs w:val="22"/>
        </w:rPr>
      </w:pPr>
      <w:r>
        <w:rPr>
          <w:rFonts w:ascii="Arial" w:hAnsi="Arial" w:cs="Verdana"/>
          <w:sz w:val="22"/>
          <w:szCs w:val="22"/>
        </w:rPr>
        <w:t>Ability to form and maintain appropriate relationships and personal boundaries with young people</w:t>
      </w:r>
    </w:p>
    <w:p w14:paraId="5E6EBE6D" w14:textId="77777777" w:rsidR="00552A65" w:rsidRDefault="00552A65" w:rsidP="00552A65">
      <w:pPr>
        <w:numPr>
          <w:ilvl w:val="0"/>
          <w:numId w:val="21"/>
        </w:numPr>
        <w:autoSpaceDE w:val="0"/>
        <w:autoSpaceDN w:val="0"/>
        <w:adjustRightInd w:val="0"/>
        <w:spacing w:line="276" w:lineRule="auto"/>
        <w:rPr>
          <w:rFonts w:ascii="Arial" w:hAnsi="Arial" w:cs="Verdana"/>
          <w:sz w:val="22"/>
          <w:szCs w:val="22"/>
        </w:rPr>
      </w:pPr>
      <w:r>
        <w:rPr>
          <w:rFonts w:ascii="Arial" w:hAnsi="Arial" w:cs="Verdana"/>
          <w:sz w:val="22"/>
          <w:szCs w:val="22"/>
        </w:rPr>
        <w:t xml:space="preserve">Emotional resilience </w:t>
      </w:r>
    </w:p>
    <w:p w14:paraId="598C441F" w14:textId="77777777" w:rsidR="00552A65" w:rsidRDefault="00552A65" w:rsidP="00552A65">
      <w:pPr>
        <w:numPr>
          <w:ilvl w:val="0"/>
          <w:numId w:val="21"/>
        </w:numPr>
        <w:autoSpaceDE w:val="0"/>
        <w:autoSpaceDN w:val="0"/>
        <w:adjustRightInd w:val="0"/>
        <w:spacing w:line="276" w:lineRule="auto"/>
        <w:rPr>
          <w:rFonts w:ascii="Arial" w:hAnsi="Arial" w:cs="Verdana"/>
          <w:sz w:val="22"/>
          <w:szCs w:val="22"/>
        </w:rPr>
      </w:pPr>
      <w:r>
        <w:rPr>
          <w:rFonts w:ascii="Arial" w:hAnsi="Arial" w:cs="Verdana"/>
          <w:sz w:val="22"/>
          <w:szCs w:val="22"/>
        </w:rPr>
        <w:t>Attitudes to the use of authority and maintaining discipline</w:t>
      </w:r>
    </w:p>
    <w:p w14:paraId="751E4202"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sz w:val="22"/>
          <w:szCs w:val="22"/>
        </w:rPr>
        <w:tab/>
        <w:t xml:space="preserve"> </w:t>
      </w:r>
    </w:p>
    <w:p w14:paraId="24D74462"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b/>
          <w:sz w:val="22"/>
          <w:szCs w:val="22"/>
        </w:rPr>
        <w:t>References:</w:t>
      </w:r>
      <w:r>
        <w:rPr>
          <w:rFonts w:ascii="Arial" w:hAnsi="Arial" w:cs="Verdana"/>
          <w:sz w:val="22"/>
          <w:szCs w:val="22"/>
        </w:rPr>
        <w:t xml:space="preserve"> Two satisfactory references (at least one professional) will be required before the successful </w:t>
      </w:r>
      <w:r w:rsidR="004D2C5F">
        <w:rPr>
          <w:rFonts w:ascii="Arial" w:hAnsi="Arial" w:cs="Verdana"/>
          <w:sz w:val="22"/>
          <w:szCs w:val="22"/>
        </w:rPr>
        <w:t xml:space="preserve">candidate can take up the post. </w:t>
      </w:r>
      <w:r>
        <w:rPr>
          <w:rFonts w:ascii="Arial" w:hAnsi="Arial" w:cs="Verdana"/>
          <w:sz w:val="22"/>
          <w:szCs w:val="22"/>
        </w:rPr>
        <w:t xml:space="preserve">Please ensure that you provide a full postal address for all referees including, wherever possible, an e-mail address and telephone number.  Open references and testimonials are not acceptable.   If shortlisted, </w:t>
      </w:r>
      <w:r w:rsidR="004D2C5F">
        <w:rPr>
          <w:rFonts w:ascii="Arial" w:hAnsi="Arial" w:cs="Verdana"/>
          <w:sz w:val="22"/>
          <w:szCs w:val="22"/>
        </w:rPr>
        <w:t xml:space="preserve">references will be called ASAP in order that </w:t>
      </w:r>
      <w:r>
        <w:rPr>
          <w:rFonts w:ascii="Arial" w:hAnsi="Arial" w:cs="Verdana"/>
          <w:sz w:val="22"/>
          <w:szCs w:val="22"/>
        </w:rPr>
        <w:t>any relevant i</w:t>
      </w:r>
      <w:r w:rsidR="004D2C5F">
        <w:rPr>
          <w:rFonts w:ascii="Arial" w:hAnsi="Arial" w:cs="Verdana"/>
          <w:sz w:val="22"/>
          <w:szCs w:val="22"/>
        </w:rPr>
        <w:t xml:space="preserve">ssues can </w:t>
      </w:r>
      <w:r>
        <w:rPr>
          <w:rFonts w:ascii="Arial" w:hAnsi="Arial" w:cs="Verdana"/>
          <w:sz w:val="22"/>
          <w:szCs w:val="22"/>
        </w:rPr>
        <w:t>be taken up at the interview.</w:t>
      </w:r>
    </w:p>
    <w:p w14:paraId="71672E9A" w14:textId="77777777" w:rsidR="00552A65" w:rsidRDefault="00552A65" w:rsidP="00552A65">
      <w:pPr>
        <w:autoSpaceDE w:val="0"/>
        <w:autoSpaceDN w:val="0"/>
        <w:adjustRightInd w:val="0"/>
        <w:spacing w:line="276" w:lineRule="auto"/>
        <w:rPr>
          <w:rFonts w:ascii="Arial" w:hAnsi="Arial" w:cs="Verdana"/>
          <w:sz w:val="22"/>
          <w:szCs w:val="22"/>
        </w:rPr>
      </w:pPr>
    </w:p>
    <w:p w14:paraId="1E73C355"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sz w:val="22"/>
          <w:szCs w:val="22"/>
        </w:rPr>
        <w:t>Candidates will not receive any further communication unless they are shortlisted.</w:t>
      </w:r>
    </w:p>
    <w:p w14:paraId="5A19513E"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sz w:val="22"/>
          <w:szCs w:val="22"/>
        </w:rPr>
        <w:tab/>
      </w:r>
    </w:p>
    <w:p w14:paraId="184EAEAA" w14:textId="77777777" w:rsidR="00552A65" w:rsidRDefault="00552A65" w:rsidP="00552A65">
      <w:pPr>
        <w:autoSpaceDE w:val="0"/>
        <w:autoSpaceDN w:val="0"/>
        <w:adjustRightInd w:val="0"/>
        <w:spacing w:line="276" w:lineRule="auto"/>
        <w:rPr>
          <w:rFonts w:ascii="Arial" w:hAnsi="Arial" w:cs="Verdana"/>
          <w:sz w:val="22"/>
          <w:szCs w:val="22"/>
        </w:rPr>
      </w:pPr>
      <w:r>
        <w:rPr>
          <w:rFonts w:ascii="Arial" w:hAnsi="Arial" w:cs="Verdana"/>
          <w:sz w:val="22"/>
          <w:szCs w:val="22"/>
        </w:rPr>
        <w:t>Please note that Cliff Park Ormiston Academy is a no smoking school.</w:t>
      </w:r>
    </w:p>
    <w:p w14:paraId="1D8F5BE5" w14:textId="77777777" w:rsidR="00552A65" w:rsidRDefault="00552A65" w:rsidP="00552A65">
      <w:pPr>
        <w:autoSpaceDE w:val="0"/>
        <w:autoSpaceDN w:val="0"/>
        <w:adjustRightInd w:val="0"/>
        <w:spacing w:line="276" w:lineRule="auto"/>
        <w:rPr>
          <w:rFonts w:ascii="Arial" w:hAnsi="Arial" w:cs="Verdana"/>
          <w:sz w:val="22"/>
          <w:szCs w:val="22"/>
        </w:rPr>
      </w:pPr>
    </w:p>
    <w:p w14:paraId="1FC51325" w14:textId="77777777" w:rsidR="00552A65" w:rsidRDefault="00552A65" w:rsidP="00552A65">
      <w:pPr>
        <w:autoSpaceDE w:val="0"/>
        <w:autoSpaceDN w:val="0"/>
        <w:adjustRightInd w:val="0"/>
        <w:spacing w:line="276" w:lineRule="auto"/>
        <w:rPr>
          <w:rFonts w:ascii="Arial" w:hAnsi="Arial" w:cs="Verdana"/>
          <w:sz w:val="22"/>
          <w:szCs w:val="22"/>
        </w:rPr>
      </w:pPr>
    </w:p>
    <w:p w14:paraId="667C39B2" w14:textId="77777777" w:rsidR="00552A65" w:rsidRDefault="00552A65" w:rsidP="00552A65">
      <w:pPr>
        <w:autoSpaceDE w:val="0"/>
        <w:autoSpaceDN w:val="0"/>
        <w:adjustRightInd w:val="0"/>
        <w:spacing w:line="276" w:lineRule="auto"/>
        <w:rPr>
          <w:rFonts w:ascii="Arial" w:hAnsi="Arial" w:cs="Verdana"/>
          <w:sz w:val="22"/>
          <w:szCs w:val="22"/>
        </w:rPr>
      </w:pPr>
    </w:p>
    <w:p w14:paraId="46BE57E7" w14:textId="77777777" w:rsidR="00E7462B" w:rsidRPr="00F47F6C" w:rsidRDefault="00E7462B" w:rsidP="00856C99">
      <w:pPr>
        <w:autoSpaceDE w:val="0"/>
        <w:autoSpaceDN w:val="0"/>
        <w:adjustRightInd w:val="0"/>
        <w:spacing w:line="276" w:lineRule="auto"/>
        <w:rPr>
          <w:rFonts w:ascii="Arial" w:hAnsi="Arial" w:cs="Verdana"/>
          <w:b/>
          <w:sz w:val="22"/>
          <w:szCs w:val="22"/>
        </w:rPr>
      </w:pPr>
    </w:p>
    <w:sectPr w:rsidR="00E7462B" w:rsidRPr="00F47F6C" w:rsidSect="00E56AB6">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C283" w14:textId="77777777" w:rsidR="00DA69B8" w:rsidRDefault="00DA69B8" w:rsidP="00D85255">
      <w:r>
        <w:separator/>
      </w:r>
    </w:p>
  </w:endnote>
  <w:endnote w:type="continuationSeparator" w:id="0">
    <w:p w14:paraId="33E6CE1E" w14:textId="77777777" w:rsidR="00DA69B8" w:rsidRDefault="00DA69B8" w:rsidP="00D85255">
      <w:r>
        <w:continuationSeparator/>
      </w:r>
    </w:p>
  </w:endnote>
  <w:endnote w:type="continuationNotice" w:id="1">
    <w:p w14:paraId="594A378F" w14:textId="77777777" w:rsidR="00DA69B8" w:rsidRDefault="00DA6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8D5" w14:textId="77777777" w:rsidR="00D85255" w:rsidRPr="00D85255" w:rsidRDefault="00D85255">
    <w:pPr>
      <w:pStyle w:val="Footer"/>
      <w:jc w:val="center"/>
      <w:rPr>
        <w:caps/>
        <w:noProof/>
        <w:color w:val="5B9BD5"/>
      </w:rPr>
    </w:pPr>
    <w:r w:rsidRPr="00D85255">
      <w:rPr>
        <w:caps/>
        <w:color w:val="5B9BD5"/>
      </w:rPr>
      <w:fldChar w:fldCharType="begin"/>
    </w:r>
    <w:r w:rsidRPr="00D85255">
      <w:rPr>
        <w:caps/>
        <w:color w:val="5B9BD5"/>
      </w:rPr>
      <w:instrText xml:space="preserve"> PAGE   \* MERGEFORMAT </w:instrText>
    </w:r>
    <w:r w:rsidRPr="00D85255">
      <w:rPr>
        <w:caps/>
        <w:color w:val="5B9BD5"/>
      </w:rPr>
      <w:fldChar w:fldCharType="separate"/>
    </w:r>
    <w:r w:rsidR="004D2C5F">
      <w:rPr>
        <w:caps/>
        <w:noProof/>
        <w:color w:val="5B9BD5"/>
      </w:rPr>
      <w:t>1</w:t>
    </w:r>
    <w:r w:rsidRPr="00D85255">
      <w:rPr>
        <w:caps/>
        <w:noProof/>
        <w:color w:val="5B9BD5"/>
      </w:rPr>
      <w:fldChar w:fldCharType="end"/>
    </w:r>
  </w:p>
  <w:p w14:paraId="60BF72D6" w14:textId="77777777" w:rsidR="00D85255" w:rsidRDefault="00DA69B8" w:rsidP="00D85255">
    <w:pPr>
      <w:pStyle w:val="Footer"/>
      <w:jc w:val="right"/>
    </w:pPr>
    <w:r>
      <w:pict w14:anchorId="17E0F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31.8pt;mso-position-horizontal-relative:char;mso-position-vertical-relative:lin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8D25" w14:textId="77777777" w:rsidR="00DA69B8" w:rsidRDefault="00DA69B8" w:rsidP="00D85255">
      <w:r>
        <w:separator/>
      </w:r>
    </w:p>
  </w:footnote>
  <w:footnote w:type="continuationSeparator" w:id="0">
    <w:p w14:paraId="5EDB329F" w14:textId="77777777" w:rsidR="00DA69B8" w:rsidRDefault="00DA69B8" w:rsidP="00D85255">
      <w:r>
        <w:continuationSeparator/>
      </w:r>
    </w:p>
  </w:footnote>
  <w:footnote w:type="continuationNotice" w:id="1">
    <w:p w14:paraId="09A3ED05" w14:textId="77777777" w:rsidR="00DA69B8" w:rsidRDefault="00DA6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6B1B" w14:textId="77777777" w:rsidR="00D85255" w:rsidRDefault="00DA69B8" w:rsidP="00D85255">
    <w:pPr>
      <w:pStyle w:val="Header"/>
      <w:jc w:val="right"/>
      <w:rPr>
        <w:rFonts w:ascii="Arial" w:hAnsi="Arial" w:cs="Arial"/>
        <w:b/>
      </w:rPr>
    </w:pPr>
    <w:r>
      <w:rPr>
        <w:rFonts w:ascii="Arial" w:hAnsi="Arial" w:cs="Arial"/>
        <w:b/>
      </w:rPr>
      <w:pict w14:anchorId="15AD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05pt;height:35.4pt;mso-position-horizontal-relative:char;mso-position-vertical-relative:line">
          <v:imagedata r:id="rId1" o:title=""/>
        </v:shape>
      </w:pict>
    </w:r>
  </w:p>
  <w:p w14:paraId="07DAC7A6" w14:textId="77777777" w:rsidR="002E2567" w:rsidRDefault="002E2567" w:rsidP="00D85255">
    <w:pPr>
      <w:pStyle w:val="Header"/>
      <w:jc w:val="center"/>
      <w:rPr>
        <w:rFonts w:ascii="Arial" w:hAnsi="Arial" w:cs="Arial"/>
        <w:b/>
      </w:rPr>
    </w:pPr>
  </w:p>
  <w:p w14:paraId="6F29E0CD" w14:textId="77777777" w:rsidR="00D85255" w:rsidRPr="00D85255" w:rsidRDefault="00D85255" w:rsidP="00D85255">
    <w:pPr>
      <w:pStyle w:val="Header"/>
      <w:jc w:val="center"/>
      <w:rPr>
        <w:rFonts w:ascii="Arial" w:hAnsi="Arial" w:cs="Arial"/>
        <w:b/>
      </w:rPr>
    </w:pPr>
    <w:r w:rsidRPr="00D85255">
      <w:rPr>
        <w:rFonts w:ascii="Arial" w:hAnsi="Arial" w:cs="Arial"/>
        <w:b/>
      </w:rPr>
      <w:t>Cliff Park Ormiston Academy</w:t>
    </w:r>
  </w:p>
  <w:p w14:paraId="34A20CD6" w14:textId="77777777" w:rsidR="00D85255" w:rsidRDefault="00D85255" w:rsidP="00D85255">
    <w:pPr>
      <w:pStyle w:val="Header"/>
      <w:jc w:val="center"/>
    </w:pPr>
    <w:r w:rsidRPr="00D85255">
      <w:rPr>
        <w:rFonts w:ascii="Arial" w:hAnsi="Arial" w:cs="Arial"/>
        <w:b/>
      </w:rPr>
      <w:t>Job Description</w:t>
    </w:r>
    <w:r>
      <w:rPr>
        <w:rFonts w:ascii="Arial" w:hAnsi="Arial" w:cs="Arial"/>
        <w:b/>
      </w:rPr>
      <w:t>/Person Specification</w:t>
    </w:r>
  </w:p>
  <w:p w14:paraId="47D34B07" w14:textId="77777777" w:rsidR="00D85255" w:rsidRDefault="00D85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305"/>
    <w:multiLevelType w:val="hybridMultilevel"/>
    <w:tmpl w:val="C0B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536D9"/>
    <w:multiLevelType w:val="hybridMultilevel"/>
    <w:tmpl w:val="2696A520"/>
    <w:lvl w:ilvl="0" w:tplc="2C2A8D9C">
      <w:start w:val="1"/>
      <w:numFmt w:val="decimal"/>
      <w:lvlText w:val="%1."/>
      <w:lvlJc w:val="left"/>
      <w:pPr>
        <w:ind w:left="720" w:hanging="360"/>
      </w:pPr>
      <w:rPr>
        <w:rFonts w:ascii="Arial" w:eastAsia="SimSu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23262"/>
    <w:multiLevelType w:val="hybridMultilevel"/>
    <w:tmpl w:val="0C56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22AB4"/>
    <w:multiLevelType w:val="hybridMultilevel"/>
    <w:tmpl w:val="F86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4270D"/>
    <w:multiLevelType w:val="hybridMultilevel"/>
    <w:tmpl w:val="D05A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24888"/>
    <w:multiLevelType w:val="hybridMultilevel"/>
    <w:tmpl w:val="0964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21691"/>
    <w:multiLevelType w:val="hybridMultilevel"/>
    <w:tmpl w:val="D5E4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624DA"/>
    <w:multiLevelType w:val="hybridMultilevel"/>
    <w:tmpl w:val="3E7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86E23"/>
    <w:multiLevelType w:val="hybridMultilevel"/>
    <w:tmpl w:val="F4B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25610"/>
    <w:multiLevelType w:val="hybridMultilevel"/>
    <w:tmpl w:val="B2E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F0D45"/>
    <w:multiLevelType w:val="hybridMultilevel"/>
    <w:tmpl w:val="80CC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52279"/>
    <w:multiLevelType w:val="hybridMultilevel"/>
    <w:tmpl w:val="853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17B80"/>
    <w:multiLevelType w:val="hybridMultilevel"/>
    <w:tmpl w:val="5F40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71D7D"/>
    <w:multiLevelType w:val="hybridMultilevel"/>
    <w:tmpl w:val="1B4E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82A75"/>
    <w:multiLevelType w:val="hybridMultilevel"/>
    <w:tmpl w:val="0AF6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73B62"/>
    <w:multiLevelType w:val="hybridMultilevel"/>
    <w:tmpl w:val="E0EE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34AC3"/>
    <w:multiLevelType w:val="hybridMultilevel"/>
    <w:tmpl w:val="C04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80618"/>
    <w:multiLevelType w:val="hybridMultilevel"/>
    <w:tmpl w:val="F13C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A31CD"/>
    <w:multiLevelType w:val="hybridMultilevel"/>
    <w:tmpl w:val="7A4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6"/>
  </w:num>
  <w:num w:numId="5">
    <w:abstractNumId w:val="4"/>
  </w:num>
  <w:num w:numId="6">
    <w:abstractNumId w:val="0"/>
  </w:num>
  <w:num w:numId="7">
    <w:abstractNumId w:val="14"/>
  </w:num>
  <w:num w:numId="8">
    <w:abstractNumId w:val="1"/>
  </w:num>
  <w:num w:numId="9">
    <w:abstractNumId w:val="8"/>
  </w:num>
  <w:num w:numId="10">
    <w:abstractNumId w:val="9"/>
  </w:num>
  <w:num w:numId="11">
    <w:abstractNumId w:val="15"/>
  </w:num>
  <w:num w:numId="12">
    <w:abstractNumId w:val="2"/>
  </w:num>
  <w:num w:numId="13">
    <w:abstractNumId w:val="18"/>
  </w:num>
  <w:num w:numId="14">
    <w:abstractNumId w:val="5"/>
  </w:num>
  <w:num w:numId="15">
    <w:abstractNumId w:val="17"/>
  </w:num>
  <w:num w:numId="16">
    <w:abstractNumId w:val="7"/>
  </w:num>
  <w:num w:numId="17">
    <w:abstractNumId w:val="12"/>
  </w:num>
  <w:num w:numId="18">
    <w:abstractNumId w:val="11"/>
  </w:num>
  <w:num w:numId="19">
    <w:abstractNumId w:val="6"/>
  </w:num>
  <w:num w:numId="20">
    <w:abstractNumId w:val="16"/>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NotTrackMove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5A9"/>
    <w:rsid w:val="000028CD"/>
    <w:rsid w:val="0000397F"/>
    <w:rsid w:val="00012EA8"/>
    <w:rsid w:val="00023B72"/>
    <w:rsid w:val="00031655"/>
    <w:rsid w:val="0004795E"/>
    <w:rsid w:val="00063F43"/>
    <w:rsid w:val="00073EC7"/>
    <w:rsid w:val="00095759"/>
    <w:rsid w:val="000A291D"/>
    <w:rsid w:val="000A2DFD"/>
    <w:rsid w:val="000D2297"/>
    <w:rsid w:val="000E3B4F"/>
    <w:rsid w:val="000E4F8B"/>
    <w:rsid w:val="00104C9A"/>
    <w:rsid w:val="00133594"/>
    <w:rsid w:val="00143BA9"/>
    <w:rsid w:val="00146EFB"/>
    <w:rsid w:val="0015077A"/>
    <w:rsid w:val="0015493D"/>
    <w:rsid w:val="001606A9"/>
    <w:rsid w:val="00174093"/>
    <w:rsid w:val="00177A91"/>
    <w:rsid w:val="00180E9C"/>
    <w:rsid w:val="001A02F1"/>
    <w:rsid w:val="001C4419"/>
    <w:rsid w:val="001D6C3D"/>
    <w:rsid w:val="001F0901"/>
    <w:rsid w:val="001F28E5"/>
    <w:rsid w:val="001F5E7F"/>
    <w:rsid w:val="00207756"/>
    <w:rsid w:val="00207BC7"/>
    <w:rsid w:val="002133BE"/>
    <w:rsid w:val="0022653A"/>
    <w:rsid w:val="00241EC3"/>
    <w:rsid w:val="0027732A"/>
    <w:rsid w:val="002A0978"/>
    <w:rsid w:val="002A793E"/>
    <w:rsid w:val="002C1F91"/>
    <w:rsid w:val="002D30EF"/>
    <w:rsid w:val="002E2567"/>
    <w:rsid w:val="002F0692"/>
    <w:rsid w:val="002F6B1C"/>
    <w:rsid w:val="00301225"/>
    <w:rsid w:val="00301976"/>
    <w:rsid w:val="00303AAE"/>
    <w:rsid w:val="00312075"/>
    <w:rsid w:val="00316BCC"/>
    <w:rsid w:val="00337578"/>
    <w:rsid w:val="00356042"/>
    <w:rsid w:val="0037104E"/>
    <w:rsid w:val="00393E12"/>
    <w:rsid w:val="00397A5B"/>
    <w:rsid w:val="003A072A"/>
    <w:rsid w:val="003A17A6"/>
    <w:rsid w:val="003A2206"/>
    <w:rsid w:val="003A2DAC"/>
    <w:rsid w:val="003A520D"/>
    <w:rsid w:val="003A569D"/>
    <w:rsid w:val="003B1A12"/>
    <w:rsid w:val="003B3ACD"/>
    <w:rsid w:val="003C28A4"/>
    <w:rsid w:val="003D758C"/>
    <w:rsid w:val="003F03C7"/>
    <w:rsid w:val="00411F06"/>
    <w:rsid w:val="0042505D"/>
    <w:rsid w:val="004511A5"/>
    <w:rsid w:val="004550EA"/>
    <w:rsid w:val="00457C3E"/>
    <w:rsid w:val="00457D0D"/>
    <w:rsid w:val="00460D6E"/>
    <w:rsid w:val="0046327D"/>
    <w:rsid w:val="0046382F"/>
    <w:rsid w:val="00466C0A"/>
    <w:rsid w:val="004673E3"/>
    <w:rsid w:val="00480EA5"/>
    <w:rsid w:val="0048682F"/>
    <w:rsid w:val="00490E1C"/>
    <w:rsid w:val="004A1325"/>
    <w:rsid w:val="004A3729"/>
    <w:rsid w:val="004B3995"/>
    <w:rsid w:val="004D2C5F"/>
    <w:rsid w:val="004E1AFC"/>
    <w:rsid w:val="004E3458"/>
    <w:rsid w:val="0050232E"/>
    <w:rsid w:val="00502EA2"/>
    <w:rsid w:val="0050765B"/>
    <w:rsid w:val="00511684"/>
    <w:rsid w:val="00513302"/>
    <w:rsid w:val="0051545E"/>
    <w:rsid w:val="00521DBA"/>
    <w:rsid w:val="0052346A"/>
    <w:rsid w:val="00541B8C"/>
    <w:rsid w:val="00542CCC"/>
    <w:rsid w:val="00547D3F"/>
    <w:rsid w:val="00552A65"/>
    <w:rsid w:val="0055382D"/>
    <w:rsid w:val="00554DB8"/>
    <w:rsid w:val="005614F5"/>
    <w:rsid w:val="005753FC"/>
    <w:rsid w:val="005818FD"/>
    <w:rsid w:val="0059783E"/>
    <w:rsid w:val="005A1CED"/>
    <w:rsid w:val="005D5211"/>
    <w:rsid w:val="005E3B50"/>
    <w:rsid w:val="005E74BA"/>
    <w:rsid w:val="005F65A9"/>
    <w:rsid w:val="005F6FFF"/>
    <w:rsid w:val="005F79F3"/>
    <w:rsid w:val="0061709E"/>
    <w:rsid w:val="00630DAF"/>
    <w:rsid w:val="006354D1"/>
    <w:rsid w:val="00645386"/>
    <w:rsid w:val="00665C86"/>
    <w:rsid w:val="00681A7C"/>
    <w:rsid w:val="00685E44"/>
    <w:rsid w:val="006950AD"/>
    <w:rsid w:val="006952A2"/>
    <w:rsid w:val="006B5910"/>
    <w:rsid w:val="006D2CAC"/>
    <w:rsid w:val="006E33C5"/>
    <w:rsid w:val="006F0278"/>
    <w:rsid w:val="006F0A38"/>
    <w:rsid w:val="006F1C1A"/>
    <w:rsid w:val="006F508A"/>
    <w:rsid w:val="00702796"/>
    <w:rsid w:val="00722E32"/>
    <w:rsid w:val="007400CD"/>
    <w:rsid w:val="00747C0C"/>
    <w:rsid w:val="007814CF"/>
    <w:rsid w:val="00782524"/>
    <w:rsid w:val="007A29AB"/>
    <w:rsid w:val="007A2FCB"/>
    <w:rsid w:val="007B7DD2"/>
    <w:rsid w:val="007C096F"/>
    <w:rsid w:val="007C15A0"/>
    <w:rsid w:val="007E1430"/>
    <w:rsid w:val="007E5890"/>
    <w:rsid w:val="008122AF"/>
    <w:rsid w:val="00831F89"/>
    <w:rsid w:val="008479EC"/>
    <w:rsid w:val="00853C22"/>
    <w:rsid w:val="00856C99"/>
    <w:rsid w:val="00865382"/>
    <w:rsid w:val="00885049"/>
    <w:rsid w:val="00893F44"/>
    <w:rsid w:val="008B42EC"/>
    <w:rsid w:val="008B64E1"/>
    <w:rsid w:val="008C0064"/>
    <w:rsid w:val="008C0BBE"/>
    <w:rsid w:val="008C3220"/>
    <w:rsid w:val="008E4D0F"/>
    <w:rsid w:val="008F39F1"/>
    <w:rsid w:val="008F427C"/>
    <w:rsid w:val="008F7CF0"/>
    <w:rsid w:val="009049FA"/>
    <w:rsid w:val="00905865"/>
    <w:rsid w:val="00905D04"/>
    <w:rsid w:val="009159C1"/>
    <w:rsid w:val="00917C37"/>
    <w:rsid w:val="0094225A"/>
    <w:rsid w:val="00942C30"/>
    <w:rsid w:val="009468B9"/>
    <w:rsid w:val="00953474"/>
    <w:rsid w:val="00953E4F"/>
    <w:rsid w:val="009608DE"/>
    <w:rsid w:val="00960FE1"/>
    <w:rsid w:val="009700B5"/>
    <w:rsid w:val="00977882"/>
    <w:rsid w:val="00984709"/>
    <w:rsid w:val="009866D9"/>
    <w:rsid w:val="00994C6D"/>
    <w:rsid w:val="00997466"/>
    <w:rsid w:val="009A3334"/>
    <w:rsid w:val="009B03A1"/>
    <w:rsid w:val="009B0817"/>
    <w:rsid w:val="009D6258"/>
    <w:rsid w:val="009E12EF"/>
    <w:rsid w:val="009E7BD2"/>
    <w:rsid w:val="009F2B8D"/>
    <w:rsid w:val="009F419A"/>
    <w:rsid w:val="00A16F47"/>
    <w:rsid w:val="00A31662"/>
    <w:rsid w:val="00A33085"/>
    <w:rsid w:val="00A76669"/>
    <w:rsid w:val="00AA0A65"/>
    <w:rsid w:val="00AA4234"/>
    <w:rsid w:val="00AA593C"/>
    <w:rsid w:val="00AD3914"/>
    <w:rsid w:val="00AE11C9"/>
    <w:rsid w:val="00AF1B13"/>
    <w:rsid w:val="00B06B46"/>
    <w:rsid w:val="00B22DFC"/>
    <w:rsid w:val="00B372B0"/>
    <w:rsid w:val="00B37DE9"/>
    <w:rsid w:val="00B40E26"/>
    <w:rsid w:val="00B43073"/>
    <w:rsid w:val="00B50CF1"/>
    <w:rsid w:val="00B50DC2"/>
    <w:rsid w:val="00B54705"/>
    <w:rsid w:val="00B64213"/>
    <w:rsid w:val="00B66118"/>
    <w:rsid w:val="00B71B04"/>
    <w:rsid w:val="00BB065B"/>
    <w:rsid w:val="00BB1780"/>
    <w:rsid w:val="00BC5434"/>
    <w:rsid w:val="00BD1692"/>
    <w:rsid w:val="00BE667C"/>
    <w:rsid w:val="00BF1196"/>
    <w:rsid w:val="00BF6BD7"/>
    <w:rsid w:val="00C071A9"/>
    <w:rsid w:val="00C46120"/>
    <w:rsid w:val="00C461C6"/>
    <w:rsid w:val="00C524DD"/>
    <w:rsid w:val="00C55CE7"/>
    <w:rsid w:val="00C81835"/>
    <w:rsid w:val="00C81BA3"/>
    <w:rsid w:val="00C92F4D"/>
    <w:rsid w:val="00C945B3"/>
    <w:rsid w:val="00CD070D"/>
    <w:rsid w:val="00CD6A83"/>
    <w:rsid w:val="00D0622C"/>
    <w:rsid w:val="00D244B8"/>
    <w:rsid w:val="00D30C50"/>
    <w:rsid w:val="00D40218"/>
    <w:rsid w:val="00D405AC"/>
    <w:rsid w:val="00D51DF6"/>
    <w:rsid w:val="00D63DF2"/>
    <w:rsid w:val="00D70657"/>
    <w:rsid w:val="00D737C6"/>
    <w:rsid w:val="00D74433"/>
    <w:rsid w:val="00D85255"/>
    <w:rsid w:val="00D873A8"/>
    <w:rsid w:val="00D879C5"/>
    <w:rsid w:val="00D93459"/>
    <w:rsid w:val="00D93F91"/>
    <w:rsid w:val="00DA1206"/>
    <w:rsid w:val="00DA6731"/>
    <w:rsid w:val="00DA69B8"/>
    <w:rsid w:val="00DC6C8A"/>
    <w:rsid w:val="00DE1062"/>
    <w:rsid w:val="00E13368"/>
    <w:rsid w:val="00E21A0F"/>
    <w:rsid w:val="00E310DF"/>
    <w:rsid w:val="00E44B92"/>
    <w:rsid w:val="00E47DE8"/>
    <w:rsid w:val="00E56AB6"/>
    <w:rsid w:val="00E63576"/>
    <w:rsid w:val="00E71A32"/>
    <w:rsid w:val="00E7462B"/>
    <w:rsid w:val="00E94422"/>
    <w:rsid w:val="00EA4931"/>
    <w:rsid w:val="00EB0EAB"/>
    <w:rsid w:val="00EB4152"/>
    <w:rsid w:val="00EC1923"/>
    <w:rsid w:val="00EC224E"/>
    <w:rsid w:val="00ED0B7C"/>
    <w:rsid w:val="00ED15BD"/>
    <w:rsid w:val="00ED26C1"/>
    <w:rsid w:val="00EE61AE"/>
    <w:rsid w:val="00EF7B69"/>
    <w:rsid w:val="00F017CB"/>
    <w:rsid w:val="00F05B64"/>
    <w:rsid w:val="00F2570F"/>
    <w:rsid w:val="00F32502"/>
    <w:rsid w:val="00F36480"/>
    <w:rsid w:val="00F4016C"/>
    <w:rsid w:val="00F43A0D"/>
    <w:rsid w:val="00F47F6C"/>
    <w:rsid w:val="00F5194D"/>
    <w:rsid w:val="00FA14CB"/>
    <w:rsid w:val="00FA3BA5"/>
    <w:rsid w:val="00FD7F80"/>
    <w:rsid w:val="00FE2BE4"/>
    <w:rsid w:val="00FE6598"/>
    <w:rsid w:val="00FF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935BB"/>
  <w15:chartTrackingRefBased/>
  <w15:docId w15:val="{0C910A6A-D48B-467A-8DC4-A93EEF5A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val="en-US" w:eastAsia="zh-CN"/>
    </w:rPr>
  </w:style>
  <w:style w:type="paragraph" w:styleId="Heading1">
    <w:name w:val="heading 1"/>
    <w:basedOn w:val="Normal"/>
    <w:next w:val="Normal"/>
    <w:qFormat/>
    <w:pPr>
      <w:keepNext/>
      <w:ind w:left="720"/>
      <w:outlineLvl w:val="0"/>
    </w:pPr>
    <w:rPr>
      <w:b/>
      <w:bCs/>
      <w:sz w:val="20"/>
      <w:lang w:val="en-GB"/>
    </w:rPr>
  </w:style>
  <w:style w:type="paragraph" w:styleId="Heading2">
    <w:name w:val="heading 2"/>
    <w:basedOn w:val="Normal"/>
    <w:next w:val="Normal"/>
    <w:qFormat/>
    <w:pPr>
      <w:keepNext/>
      <w:outlineLvl w:val="1"/>
    </w:pPr>
    <w:rPr>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C0C"/>
    <w:rPr>
      <w:rFonts w:ascii="Segoe UI" w:hAnsi="Segoe UI" w:cs="Segoe UI"/>
      <w:sz w:val="18"/>
      <w:szCs w:val="18"/>
    </w:rPr>
  </w:style>
  <w:style w:type="character" w:customStyle="1" w:styleId="BalloonTextChar">
    <w:name w:val="Balloon Text Char"/>
    <w:link w:val="BalloonText"/>
    <w:uiPriority w:val="99"/>
    <w:semiHidden/>
    <w:rsid w:val="00747C0C"/>
    <w:rPr>
      <w:rFonts w:ascii="Segoe UI" w:eastAsia="SimSun" w:hAnsi="Segoe UI" w:cs="Segoe UI"/>
      <w:sz w:val="18"/>
      <w:szCs w:val="18"/>
      <w:lang w:val="en-US" w:eastAsia="zh-CN"/>
    </w:rPr>
  </w:style>
  <w:style w:type="paragraph" w:customStyle="1" w:styleId="Default">
    <w:name w:val="Default"/>
    <w:rsid w:val="00747C0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85255"/>
    <w:pPr>
      <w:tabs>
        <w:tab w:val="center" w:pos="4513"/>
        <w:tab w:val="right" w:pos="9026"/>
      </w:tabs>
    </w:pPr>
  </w:style>
  <w:style w:type="character" w:customStyle="1" w:styleId="HeaderChar">
    <w:name w:val="Header Char"/>
    <w:link w:val="Header"/>
    <w:uiPriority w:val="99"/>
    <w:rsid w:val="00D85255"/>
    <w:rPr>
      <w:rFonts w:eastAsia="SimSun"/>
      <w:sz w:val="24"/>
      <w:szCs w:val="24"/>
      <w:lang w:val="en-US" w:eastAsia="zh-CN"/>
    </w:rPr>
  </w:style>
  <w:style w:type="paragraph" w:styleId="Footer">
    <w:name w:val="footer"/>
    <w:basedOn w:val="Normal"/>
    <w:link w:val="FooterChar"/>
    <w:uiPriority w:val="99"/>
    <w:unhideWhenUsed/>
    <w:rsid w:val="00D85255"/>
    <w:pPr>
      <w:tabs>
        <w:tab w:val="center" w:pos="4513"/>
        <w:tab w:val="right" w:pos="9026"/>
      </w:tabs>
    </w:pPr>
  </w:style>
  <w:style w:type="character" w:customStyle="1" w:styleId="FooterChar">
    <w:name w:val="Footer Char"/>
    <w:link w:val="Footer"/>
    <w:uiPriority w:val="99"/>
    <w:rsid w:val="00D85255"/>
    <w:rPr>
      <w:rFonts w:eastAsia="SimSun"/>
      <w:sz w:val="24"/>
      <w:szCs w:val="24"/>
      <w:lang w:val="en-US" w:eastAsia="zh-CN"/>
    </w:rPr>
  </w:style>
  <w:style w:type="paragraph" w:styleId="FootnoteText">
    <w:name w:val="footnote text"/>
    <w:basedOn w:val="Normal"/>
    <w:link w:val="FootnoteTextChar"/>
    <w:uiPriority w:val="99"/>
    <w:semiHidden/>
    <w:unhideWhenUsed/>
    <w:rsid w:val="009159C1"/>
    <w:rPr>
      <w:sz w:val="20"/>
      <w:szCs w:val="20"/>
    </w:rPr>
  </w:style>
  <w:style w:type="character" w:customStyle="1" w:styleId="FootnoteTextChar">
    <w:name w:val="Footnote Text Char"/>
    <w:link w:val="FootnoteText"/>
    <w:uiPriority w:val="99"/>
    <w:semiHidden/>
    <w:rsid w:val="009159C1"/>
    <w:rPr>
      <w:rFonts w:eastAsia="SimSun"/>
      <w:lang w:val="en-US" w:eastAsia="zh-CN"/>
    </w:rPr>
  </w:style>
  <w:style w:type="character" w:styleId="FootnoteReference">
    <w:name w:val="footnote reference"/>
    <w:uiPriority w:val="99"/>
    <w:semiHidden/>
    <w:unhideWhenUsed/>
    <w:rsid w:val="009159C1"/>
    <w:rPr>
      <w:vertAlign w:val="superscript"/>
    </w:rPr>
  </w:style>
  <w:style w:type="character" w:styleId="CommentReference">
    <w:name w:val="annotation reference"/>
    <w:uiPriority w:val="99"/>
    <w:semiHidden/>
    <w:unhideWhenUsed/>
    <w:rsid w:val="00541B8C"/>
    <w:rPr>
      <w:sz w:val="16"/>
      <w:szCs w:val="16"/>
    </w:rPr>
  </w:style>
  <w:style w:type="paragraph" w:styleId="CommentText">
    <w:name w:val="annotation text"/>
    <w:basedOn w:val="Normal"/>
    <w:link w:val="CommentTextChar"/>
    <w:uiPriority w:val="99"/>
    <w:semiHidden/>
    <w:unhideWhenUsed/>
    <w:rsid w:val="00541B8C"/>
    <w:rPr>
      <w:sz w:val="20"/>
      <w:szCs w:val="20"/>
    </w:rPr>
  </w:style>
  <w:style w:type="character" w:customStyle="1" w:styleId="CommentTextChar">
    <w:name w:val="Comment Text Char"/>
    <w:link w:val="CommentText"/>
    <w:uiPriority w:val="99"/>
    <w:semiHidden/>
    <w:rsid w:val="00541B8C"/>
    <w:rPr>
      <w:rFonts w:eastAsia="SimSun"/>
      <w:lang w:val="en-US" w:eastAsia="zh-CN"/>
    </w:rPr>
  </w:style>
  <w:style w:type="paragraph" w:styleId="CommentSubject">
    <w:name w:val="annotation subject"/>
    <w:basedOn w:val="CommentText"/>
    <w:next w:val="CommentText"/>
    <w:link w:val="CommentSubjectChar"/>
    <w:uiPriority w:val="99"/>
    <w:semiHidden/>
    <w:unhideWhenUsed/>
    <w:rsid w:val="00541B8C"/>
    <w:rPr>
      <w:b/>
      <w:bCs/>
    </w:rPr>
  </w:style>
  <w:style w:type="character" w:customStyle="1" w:styleId="CommentSubjectChar">
    <w:name w:val="Comment Subject Char"/>
    <w:link w:val="CommentSubject"/>
    <w:uiPriority w:val="99"/>
    <w:semiHidden/>
    <w:rsid w:val="00541B8C"/>
    <w:rPr>
      <w:rFonts w:eastAsia="SimSun"/>
      <w:b/>
      <w:bCs/>
      <w:lang w:val="en-US" w:eastAsia="zh-CN"/>
    </w:rPr>
  </w:style>
  <w:style w:type="table" w:styleId="TableGrid">
    <w:name w:val="Table Grid"/>
    <w:basedOn w:val="TableNormal"/>
    <w:uiPriority w:val="59"/>
    <w:rsid w:val="00F4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10" ma:contentTypeDescription="Create a new document." ma:contentTypeScope="" ma:versionID="a777b312f63554648ba21fce76097fbc">
  <xsd:schema xmlns:xsd="http://www.w3.org/2001/XMLSchema" xmlns:xs="http://www.w3.org/2001/XMLSchema" xmlns:p="http://schemas.microsoft.com/office/2006/metadata/properties" xmlns:ns2="bfaa3647-5b29-4dc2-9981-70616ae3eb6f" xmlns:ns3="2ce1c553-c138-434f-a174-bf975fe23d20" targetNamespace="http://schemas.microsoft.com/office/2006/metadata/properties" ma:root="true" ma:fieldsID="a12bc4c1443e2663625d1500e8d82e37" ns2:_="" ns3:_="">
    <xsd:import namespace="bfaa3647-5b29-4dc2-9981-70616ae3eb6f"/>
    <xsd:import namespace="2ce1c553-c138-434f-a174-bf975fe23d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2ce1c553-c138-434f-a174-bf975fe23d20">
      <UserInfo>
        <DisplayName>M Warnes</DisplayName>
        <AccountId>67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59B52-0830-419A-9C8A-59423E71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a3647-5b29-4dc2-9981-70616ae3eb6f"/>
    <ds:schemaRef ds:uri="2ce1c553-c138-434f-a174-bf975fe23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EE53E-70B2-4A10-BA7A-44FED0212308}">
  <ds:schemaRefs>
    <ds:schemaRef ds:uri="http://schemas.openxmlformats.org/officeDocument/2006/bibliography"/>
  </ds:schemaRefs>
</ds:datastoreItem>
</file>

<file path=customXml/itemProps3.xml><?xml version="1.0" encoding="utf-8"?>
<ds:datastoreItem xmlns:ds="http://schemas.openxmlformats.org/officeDocument/2006/customXml" ds:itemID="{BB5044B4-2FFE-48E9-90DA-76A5377D7E21}">
  <ds:schemaRefs>
    <ds:schemaRef ds:uri="http://schemas.microsoft.com/office/2006/metadata/longProperties"/>
  </ds:schemaRefs>
</ds:datastoreItem>
</file>

<file path=customXml/itemProps4.xml><?xml version="1.0" encoding="utf-8"?>
<ds:datastoreItem xmlns:ds="http://schemas.openxmlformats.org/officeDocument/2006/customXml" ds:itemID="{549E354D-6A9B-49D6-9D28-5B6B22F5A3AE}">
  <ds:schemaRefs>
    <ds:schemaRef ds:uri="http://schemas.microsoft.com/office/2006/metadata/properties"/>
    <ds:schemaRef ds:uri="http://schemas.microsoft.com/office/infopath/2007/PartnerControls"/>
    <ds:schemaRef ds:uri="2ce1c553-c138-434f-a174-bf975fe23d20"/>
  </ds:schemaRefs>
</ds:datastoreItem>
</file>

<file path=customXml/itemProps5.xml><?xml version="1.0" encoding="utf-8"?>
<ds:datastoreItem xmlns:ds="http://schemas.openxmlformats.org/officeDocument/2006/customXml" ds:itemID="{5253DC62-1676-41FE-8428-94CB1733C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Ormiston Halton Academy</vt:lpstr>
    </vt:vector>
  </TitlesOfParts>
  <Company>Ormiston Education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Ormiston Halton Academy</dc:title>
  <dc:subject/>
  <dc:creator>Paul Meehan</dc:creator>
  <cp:keywords/>
  <cp:lastModifiedBy>J Spurgeon</cp:lastModifiedBy>
  <cp:revision>32</cp:revision>
  <cp:lastPrinted>2024-07-01T11:55:00Z</cp:lastPrinted>
  <dcterms:created xsi:type="dcterms:W3CDTF">2020-09-17T11:35:00Z</dcterms:created>
  <dcterms:modified xsi:type="dcterms:W3CDTF">2024-07-01T12:06:00Z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 Madelin</vt:lpwstr>
  </property>
  <property fmtid="{D5CDD505-2E9C-101B-9397-08002B2CF9AE}" pid="3" name="Order">
    <vt:lpwstr>41100.0000000000</vt:lpwstr>
  </property>
  <property fmtid="{D5CDD505-2E9C-101B-9397-08002B2CF9AE}" pid="4" name="display_urn:schemas-microsoft-com:office:office#Author">
    <vt:lpwstr>A Pressley</vt:lpwstr>
  </property>
  <property fmtid="{D5CDD505-2E9C-101B-9397-08002B2CF9AE}" pid="5" name="ContentTypeId">
    <vt:lpwstr>0x010100FC24C0A55205844392009C52F105EEBF</vt:lpwstr>
  </property>
</Properties>
</file>