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3B09" w14:textId="77777777" w:rsidR="0076084C" w:rsidRDefault="0076084C">
      <w:pPr>
        <w:rPr>
          <w:rFonts w:ascii="Gill Sans MT" w:hAnsi="Gill Sans MT"/>
          <w:noProof/>
          <w:color w:val="000000" w:themeColor="text1"/>
          <w:sz w:val="32"/>
          <w:szCs w:val="24"/>
          <w:lang w:eastAsia="en-GB"/>
        </w:rPr>
      </w:pPr>
      <w:r w:rsidRPr="001F7E4F">
        <w:rPr>
          <w:rFonts w:ascii="Gill Sans MT" w:hAnsi="Gill Sans MT" w:cs="Arial"/>
          <w:b/>
          <w:noProof/>
          <w:color w:val="000000" w:themeColor="text1"/>
          <w:sz w:val="24"/>
          <w:szCs w:val="24"/>
          <w:lang w:eastAsia="en-GB"/>
        </w:rPr>
        <w:drawing>
          <wp:anchor distT="0" distB="0" distL="114300" distR="114300" simplePos="0" relativeHeight="251659264" behindDoc="0" locked="0" layoutInCell="1" allowOverlap="1" wp14:anchorId="06C23C39" wp14:editId="06C23C3A">
            <wp:simplePos x="0" y="0"/>
            <wp:positionH relativeFrom="column">
              <wp:posOffset>4095750</wp:posOffset>
            </wp:positionH>
            <wp:positionV relativeFrom="paragraph">
              <wp:posOffset>-636270</wp:posOffset>
            </wp:positionV>
            <wp:extent cx="2181148" cy="735496"/>
            <wp:effectExtent l="0" t="0" r="0" b="7620"/>
            <wp:wrapNone/>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148" cy="735496"/>
                    </a:xfrm>
                    <a:prstGeom prst="rect">
                      <a:avLst/>
                    </a:prstGeom>
                    <a:noFill/>
                  </pic:spPr>
                </pic:pic>
              </a:graphicData>
            </a:graphic>
            <wp14:sizeRelH relativeFrom="page">
              <wp14:pctWidth>0</wp14:pctWidth>
            </wp14:sizeRelH>
            <wp14:sizeRelV relativeFrom="page">
              <wp14:pctHeight>0</wp14:pctHeight>
            </wp14:sizeRelV>
          </wp:anchor>
        </w:drawing>
      </w:r>
      <w:r w:rsidRPr="001F7E4F">
        <w:rPr>
          <w:rFonts w:ascii="Gill Sans MT" w:hAnsi="Gill Sans MT" w:cs="Arial"/>
          <w:color w:val="000000" w:themeColor="text1"/>
          <w:sz w:val="32"/>
          <w:szCs w:val="24"/>
          <w:u w:val="single"/>
        </w:rPr>
        <w:t>JOB DESCRIPTION</w:t>
      </w:r>
      <w:r w:rsidRPr="001F7E4F">
        <w:rPr>
          <w:rFonts w:ascii="Gill Sans MT" w:hAnsi="Gill Sans MT"/>
          <w:noProof/>
          <w:color w:val="000000" w:themeColor="text1"/>
          <w:sz w:val="32"/>
          <w:szCs w:val="24"/>
          <w:lang w:eastAsia="en-GB"/>
        </w:rPr>
        <w:t xml:space="preserve"> </w:t>
      </w:r>
    </w:p>
    <w:tbl>
      <w:tblPr>
        <w:tblStyle w:val="TableGrid"/>
        <w:tblW w:w="9634" w:type="dxa"/>
        <w:tblLook w:val="04A0" w:firstRow="1" w:lastRow="0" w:firstColumn="1" w:lastColumn="0" w:noHBand="0" w:noVBand="1"/>
      </w:tblPr>
      <w:tblGrid>
        <w:gridCol w:w="4390"/>
        <w:gridCol w:w="5244"/>
      </w:tblGrid>
      <w:tr w:rsidR="0076084C" w:rsidRPr="00F12803" w14:paraId="06C23B0C" w14:textId="77777777" w:rsidTr="0024743D">
        <w:tc>
          <w:tcPr>
            <w:tcW w:w="4390" w:type="dxa"/>
            <w:shd w:val="clear" w:color="auto" w:fill="A8D08D" w:themeFill="accent6" w:themeFillTint="99"/>
          </w:tcPr>
          <w:p w14:paraId="06C23B0A" w14:textId="77777777" w:rsidR="0076084C" w:rsidRPr="00F12803" w:rsidRDefault="0076084C">
            <w:pPr>
              <w:rPr>
                <w:rFonts w:ascii="Gill Sans MT" w:hAnsi="Gill Sans MT"/>
                <w:b/>
              </w:rPr>
            </w:pPr>
            <w:r w:rsidRPr="00F12803">
              <w:rPr>
                <w:rFonts w:ascii="Gill Sans MT" w:hAnsi="Gill Sans MT"/>
                <w:b/>
              </w:rPr>
              <w:t>JOB TITLE</w:t>
            </w:r>
          </w:p>
        </w:tc>
        <w:tc>
          <w:tcPr>
            <w:tcW w:w="5244" w:type="dxa"/>
          </w:tcPr>
          <w:p w14:paraId="06C23B0B" w14:textId="79278811" w:rsidR="0076084C" w:rsidRPr="00F12803" w:rsidRDefault="000B70E0" w:rsidP="00FA1ABA">
            <w:pPr>
              <w:tabs>
                <w:tab w:val="left" w:pos="1395"/>
              </w:tabs>
              <w:rPr>
                <w:rFonts w:ascii="Gill Sans MT" w:hAnsi="Gill Sans MT"/>
                <w:b/>
              </w:rPr>
            </w:pPr>
            <w:r>
              <w:rPr>
                <w:rFonts w:ascii="Gill Sans MT" w:hAnsi="Gill Sans MT"/>
                <w:b/>
              </w:rPr>
              <w:t>Senior Student Services Officer</w:t>
            </w:r>
            <w:r w:rsidR="00922981">
              <w:rPr>
                <w:rFonts w:ascii="Gill Sans MT" w:hAnsi="Gill Sans MT"/>
                <w:b/>
              </w:rPr>
              <w:t xml:space="preserve"> - SEMH</w:t>
            </w:r>
          </w:p>
        </w:tc>
      </w:tr>
      <w:tr w:rsidR="0076084C" w:rsidRPr="00F12803" w14:paraId="06C23B0F" w14:textId="77777777" w:rsidTr="0024743D">
        <w:tc>
          <w:tcPr>
            <w:tcW w:w="4390" w:type="dxa"/>
            <w:shd w:val="clear" w:color="auto" w:fill="A8D08D" w:themeFill="accent6" w:themeFillTint="99"/>
          </w:tcPr>
          <w:p w14:paraId="06C23B0D" w14:textId="77777777" w:rsidR="0076084C" w:rsidRPr="00F12803" w:rsidRDefault="0076084C">
            <w:pPr>
              <w:rPr>
                <w:rFonts w:ascii="Gill Sans MT" w:hAnsi="Gill Sans MT"/>
                <w:b/>
              </w:rPr>
            </w:pPr>
            <w:r w:rsidRPr="00F12803">
              <w:rPr>
                <w:rFonts w:ascii="Gill Sans MT" w:hAnsi="Gill Sans MT"/>
                <w:b/>
              </w:rPr>
              <w:t>GRADE BAND</w:t>
            </w:r>
          </w:p>
        </w:tc>
        <w:tc>
          <w:tcPr>
            <w:tcW w:w="5244" w:type="dxa"/>
          </w:tcPr>
          <w:p w14:paraId="06C23B0E" w14:textId="3CF0F0CF" w:rsidR="0076084C" w:rsidRPr="00F12803" w:rsidRDefault="00FA1ABA">
            <w:pPr>
              <w:rPr>
                <w:rFonts w:ascii="Gill Sans MT" w:hAnsi="Gill Sans MT"/>
                <w:b/>
              </w:rPr>
            </w:pPr>
            <w:r>
              <w:rPr>
                <w:rFonts w:ascii="Gill Sans MT" w:hAnsi="Gill Sans MT"/>
                <w:b/>
              </w:rPr>
              <w:t xml:space="preserve">WHF: </w:t>
            </w:r>
            <w:r w:rsidR="000B70E0">
              <w:rPr>
                <w:rFonts w:ascii="Gill Sans MT" w:hAnsi="Gill Sans MT"/>
                <w:b/>
              </w:rPr>
              <w:t>M</w:t>
            </w:r>
          </w:p>
        </w:tc>
      </w:tr>
      <w:tr w:rsidR="0076084C" w:rsidRPr="00F12803" w14:paraId="06C23B12" w14:textId="77777777" w:rsidTr="0024743D">
        <w:tc>
          <w:tcPr>
            <w:tcW w:w="4390" w:type="dxa"/>
            <w:shd w:val="clear" w:color="auto" w:fill="A8D08D" w:themeFill="accent6" w:themeFillTint="99"/>
          </w:tcPr>
          <w:p w14:paraId="06C23B10" w14:textId="77777777" w:rsidR="0076084C" w:rsidRPr="00F12803" w:rsidRDefault="0076084C">
            <w:pPr>
              <w:rPr>
                <w:rFonts w:ascii="Gill Sans MT" w:hAnsi="Gill Sans MT"/>
                <w:b/>
              </w:rPr>
            </w:pPr>
            <w:r w:rsidRPr="00F12803">
              <w:rPr>
                <w:rFonts w:ascii="Gill Sans MT" w:hAnsi="Gill Sans MT"/>
                <w:b/>
              </w:rPr>
              <w:t>RESPONSIBLE TO</w:t>
            </w:r>
          </w:p>
        </w:tc>
        <w:tc>
          <w:tcPr>
            <w:tcW w:w="5244" w:type="dxa"/>
          </w:tcPr>
          <w:p w14:paraId="06C23B11" w14:textId="752E172A" w:rsidR="0076084C" w:rsidRPr="00F12803" w:rsidRDefault="000B70E0">
            <w:pPr>
              <w:rPr>
                <w:rFonts w:ascii="Gill Sans MT" w:hAnsi="Gill Sans MT"/>
                <w:b/>
              </w:rPr>
            </w:pPr>
            <w:r>
              <w:rPr>
                <w:rFonts w:ascii="Gill Sans MT" w:hAnsi="Gill Sans MT"/>
                <w:b/>
              </w:rPr>
              <w:t>Finance and Operations Lead</w:t>
            </w:r>
          </w:p>
        </w:tc>
      </w:tr>
      <w:tr w:rsidR="0076084C" w:rsidRPr="00F12803" w14:paraId="06C23B15" w14:textId="77777777" w:rsidTr="0024743D">
        <w:tc>
          <w:tcPr>
            <w:tcW w:w="4390" w:type="dxa"/>
            <w:shd w:val="clear" w:color="auto" w:fill="A8D08D" w:themeFill="accent6" w:themeFillTint="99"/>
          </w:tcPr>
          <w:p w14:paraId="06C23B13" w14:textId="77777777" w:rsidR="0076084C" w:rsidRPr="00F12803" w:rsidRDefault="0076084C">
            <w:pPr>
              <w:rPr>
                <w:rFonts w:ascii="Gill Sans MT" w:hAnsi="Gill Sans MT"/>
                <w:b/>
              </w:rPr>
            </w:pPr>
            <w:r w:rsidRPr="00F12803">
              <w:rPr>
                <w:rFonts w:ascii="Gill Sans MT" w:hAnsi="Gill Sans MT"/>
                <w:b/>
              </w:rPr>
              <w:t>DEPARTMENT</w:t>
            </w:r>
          </w:p>
        </w:tc>
        <w:tc>
          <w:tcPr>
            <w:tcW w:w="5244" w:type="dxa"/>
          </w:tcPr>
          <w:p w14:paraId="06C23B14" w14:textId="1536536C" w:rsidR="0076084C" w:rsidRPr="00F12803" w:rsidRDefault="000B70E0">
            <w:pPr>
              <w:rPr>
                <w:rFonts w:ascii="Gill Sans MT" w:hAnsi="Gill Sans MT"/>
                <w:b/>
              </w:rPr>
            </w:pPr>
            <w:r>
              <w:rPr>
                <w:rFonts w:ascii="Gill Sans MT" w:hAnsi="Gill Sans MT"/>
                <w:b/>
              </w:rPr>
              <w:t>Student Services</w:t>
            </w:r>
          </w:p>
        </w:tc>
      </w:tr>
      <w:tr w:rsidR="00A214D0" w14:paraId="06C23B18" w14:textId="77777777" w:rsidTr="004E0664">
        <w:tc>
          <w:tcPr>
            <w:tcW w:w="4390" w:type="dxa"/>
            <w:shd w:val="clear" w:color="auto" w:fill="A8D08D" w:themeFill="accent6" w:themeFillTint="99"/>
          </w:tcPr>
          <w:p w14:paraId="06C23B16" w14:textId="77777777" w:rsidR="00A214D0" w:rsidRPr="00F12803" w:rsidRDefault="00A214D0" w:rsidP="004E0664">
            <w:pPr>
              <w:rPr>
                <w:rFonts w:ascii="Gill Sans MT" w:hAnsi="Gill Sans MT"/>
                <w:b/>
              </w:rPr>
            </w:pPr>
            <w:r>
              <w:rPr>
                <w:rFonts w:ascii="Gill Sans MT" w:hAnsi="Gill Sans MT"/>
                <w:b/>
              </w:rPr>
              <w:t>DATE JD/PS SIGNED OFF</w:t>
            </w:r>
          </w:p>
        </w:tc>
        <w:tc>
          <w:tcPr>
            <w:tcW w:w="5244" w:type="dxa"/>
          </w:tcPr>
          <w:p w14:paraId="06C23B17" w14:textId="77777777" w:rsidR="00A214D0" w:rsidRDefault="00A214D0" w:rsidP="004E0664">
            <w:pPr>
              <w:rPr>
                <w:rFonts w:ascii="Gill Sans MT" w:hAnsi="Gill Sans MT"/>
                <w:b/>
              </w:rPr>
            </w:pPr>
          </w:p>
        </w:tc>
      </w:tr>
    </w:tbl>
    <w:p w14:paraId="06C23B19" w14:textId="77777777" w:rsidR="00AC76E7" w:rsidRPr="00F12803" w:rsidRDefault="00AC76E7">
      <w:pPr>
        <w:rPr>
          <w:rFonts w:ascii="Gill Sans MT" w:hAnsi="Gill Sans MT"/>
          <w:b/>
        </w:rPr>
      </w:pPr>
    </w:p>
    <w:tbl>
      <w:tblPr>
        <w:tblStyle w:val="TableGrid"/>
        <w:tblW w:w="9634" w:type="dxa"/>
        <w:tblLook w:val="04A0" w:firstRow="1" w:lastRow="0" w:firstColumn="1" w:lastColumn="0" w:noHBand="0" w:noVBand="1"/>
      </w:tblPr>
      <w:tblGrid>
        <w:gridCol w:w="4508"/>
        <w:gridCol w:w="5126"/>
      </w:tblGrid>
      <w:tr w:rsidR="0076084C" w:rsidRPr="00F12803" w14:paraId="06C23B1D" w14:textId="77777777" w:rsidTr="00675835">
        <w:tc>
          <w:tcPr>
            <w:tcW w:w="4508" w:type="dxa"/>
            <w:shd w:val="clear" w:color="auto" w:fill="A8D08D" w:themeFill="accent6" w:themeFillTint="99"/>
          </w:tcPr>
          <w:p w14:paraId="06C23B1A" w14:textId="77777777" w:rsidR="0076084C" w:rsidRPr="00F12803" w:rsidRDefault="0076084C" w:rsidP="003E11DF">
            <w:pPr>
              <w:rPr>
                <w:rFonts w:ascii="Gill Sans MT" w:hAnsi="Gill Sans MT"/>
                <w:b/>
              </w:rPr>
            </w:pPr>
            <w:r w:rsidRPr="00F12803">
              <w:rPr>
                <w:rFonts w:ascii="Gill Sans MT" w:hAnsi="Gill Sans MT"/>
                <w:b/>
              </w:rPr>
              <w:t>SIGNED</w:t>
            </w:r>
          </w:p>
          <w:p w14:paraId="06C23B1B" w14:textId="77777777" w:rsidR="0076084C" w:rsidRPr="00F12803" w:rsidRDefault="0076084C" w:rsidP="003E11DF">
            <w:pPr>
              <w:rPr>
                <w:rFonts w:ascii="Gill Sans MT" w:hAnsi="Gill Sans MT"/>
                <w:b/>
              </w:rPr>
            </w:pPr>
          </w:p>
        </w:tc>
        <w:tc>
          <w:tcPr>
            <w:tcW w:w="5126" w:type="dxa"/>
          </w:tcPr>
          <w:p w14:paraId="06C23B1C" w14:textId="77777777" w:rsidR="0076084C" w:rsidRPr="00F12803" w:rsidRDefault="0076084C" w:rsidP="003E11DF">
            <w:pPr>
              <w:rPr>
                <w:rFonts w:ascii="Gill Sans MT" w:hAnsi="Gill Sans MT"/>
                <w:b/>
              </w:rPr>
            </w:pPr>
          </w:p>
        </w:tc>
      </w:tr>
      <w:tr w:rsidR="0076084C" w:rsidRPr="00F12803" w14:paraId="06C23B21" w14:textId="77777777" w:rsidTr="00675835">
        <w:tc>
          <w:tcPr>
            <w:tcW w:w="4508" w:type="dxa"/>
            <w:shd w:val="clear" w:color="auto" w:fill="A8D08D" w:themeFill="accent6" w:themeFillTint="99"/>
          </w:tcPr>
          <w:p w14:paraId="06C23B1E" w14:textId="77777777" w:rsidR="0076084C" w:rsidRPr="00F12803" w:rsidRDefault="0076084C" w:rsidP="003E11DF">
            <w:pPr>
              <w:rPr>
                <w:rFonts w:ascii="Gill Sans MT" w:hAnsi="Gill Sans MT"/>
                <w:b/>
              </w:rPr>
            </w:pPr>
            <w:r w:rsidRPr="00F12803">
              <w:rPr>
                <w:rFonts w:ascii="Gill Sans MT" w:hAnsi="Gill Sans MT"/>
                <w:b/>
              </w:rPr>
              <w:t>PRINTED</w:t>
            </w:r>
          </w:p>
          <w:p w14:paraId="06C23B1F" w14:textId="77777777" w:rsidR="0076084C" w:rsidRPr="00F12803" w:rsidRDefault="0076084C" w:rsidP="003E11DF">
            <w:pPr>
              <w:rPr>
                <w:rFonts w:ascii="Gill Sans MT" w:hAnsi="Gill Sans MT"/>
                <w:b/>
              </w:rPr>
            </w:pPr>
          </w:p>
        </w:tc>
        <w:tc>
          <w:tcPr>
            <w:tcW w:w="5126" w:type="dxa"/>
          </w:tcPr>
          <w:p w14:paraId="06C23B20" w14:textId="77777777" w:rsidR="0076084C" w:rsidRPr="00F12803" w:rsidRDefault="0076084C" w:rsidP="003E11DF">
            <w:pPr>
              <w:rPr>
                <w:rFonts w:ascii="Gill Sans MT" w:hAnsi="Gill Sans MT"/>
                <w:b/>
              </w:rPr>
            </w:pPr>
          </w:p>
        </w:tc>
      </w:tr>
      <w:tr w:rsidR="0076084C" w:rsidRPr="00F12803" w14:paraId="06C23B25" w14:textId="77777777" w:rsidTr="00675835">
        <w:tc>
          <w:tcPr>
            <w:tcW w:w="4508" w:type="dxa"/>
            <w:shd w:val="clear" w:color="auto" w:fill="A8D08D" w:themeFill="accent6" w:themeFillTint="99"/>
          </w:tcPr>
          <w:p w14:paraId="06C23B22" w14:textId="77777777" w:rsidR="0076084C" w:rsidRPr="00F12803" w:rsidRDefault="0076084C" w:rsidP="003E11DF">
            <w:pPr>
              <w:rPr>
                <w:rFonts w:ascii="Gill Sans MT" w:hAnsi="Gill Sans MT"/>
                <w:b/>
              </w:rPr>
            </w:pPr>
            <w:r w:rsidRPr="00F12803">
              <w:rPr>
                <w:rFonts w:ascii="Gill Sans MT" w:hAnsi="Gill Sans MT"/>
                <w:b/>
              </w:rPr>
              <w:t>DATED</w:t>
            </w:r>
          </w:p>
          <w:p w14:paraId="06C23B23" w14:textId="77777777" w:rsidR="0076084C" w:rsidRPr="00F12803" w:rsidRDefault="0076084C" w:rsidP="003E11DF">
            <w:pPr>
              <w:rPr>
                <w:rFonts w:ascii="Gill Sans MT" w:hAnsi="Gill Sans MT"/>
                <w:b/>
              </w:rPr>
            </w:pPr>
          </w:p>
        </w:tc>
        <w:tc>
          <w:tcPr>
            <w:tcW w:w="5126" w:type="dxa"/>
          </w:tcPr>
          <w:p w14:paraId="06C23B24" w14:textId="77777777" w:rsidR="0076084C" w:rsidRPr="00F12803" w:rsidRDefault="0076084C" w:rsidP="003E11DF">
            <w:pPr>
              <w:rPr>
                <w:rFonts w:ascii="Gill Sans MT" w:hAnsi="Gill Sans MT"/>
                <w:b/>
              </w:rPr>
            </w:pPr>
          </w:p>
        </w:tc>
      </w:tr>
    </w:tbl>
    <w:p w14:paraId="06C23B26" w14:textId="77777777" w:rsidR="0076084C" w:rsidRDefault="0076084C">
      <w:pPr>
        <w:rPr>
          <w:rFonts w:ascii="Gill Sans MT" w:hAnsi="Gill Sans MT"/>
        </w:rPr>
      </w:pPr>
    </w:p>
    <w:p w14:paraId="06C23B27" w14:textId="77777777" w:rsidR="00AD7491" w:rsidRPr="00AD7491" w:rsidRDefault="00AD7491" w:rsidP="00AD7491">
      <w:pPr>
        <w:jc w:val="center"/>
        <w:rPr>
          <w:rFonts w:ascii="Gill Sans MT" w:hAnsi="Gill Sans MT" w:cs="Arial"/>
          <w:b/>
          <w:szCs w:val="24"/>
          <w:u w:val="single"/>
        </w:rPr>
      </w:pPr>
      <w:r w:rsidRPr="00AD7491">
        <w:rPr>
          <w:rFonts w:ascii="Gill Sans MT" w:hAnsi="Gill Sans MT" w:cs="Arial"/>
          <w:b/>
          <w:szCs w:val="24"/>
          <w:u w:val="single"/>
        </w:rPr>
        <w:t>SAFEGUARDING COMMITMENT</w:t>
      </w:r>
    </w:p>
    <w:p w14:paraId="06C23B28" w14:textId="77777777" w:rsidR="00AD7491" w:rsidRPr="00AD7491" w:rsidRDefault="00AD7491" w:rsidP="00AD7491">
      <w:pPr>
        <w:jc w:val="center"/>
        <w:rPr>
          <w:rFonts w:ascii="Gill Sans MT" w:hAnsi="Gill Sans MT" w:cs="Arial"/>
          <w:b/>
          <w:szCs w:val="24"/>
        </w:rPr>
      </w:pPr>
      <w:r w:rsidRPr="00AD7491">
        <w:rPr>
          <w:rFonts w:ascii="Gill Sans MT" w:hAnsi="Gill Sans MT" w:cs="Arial"/>
          <w:b/>
          <w:szCs w:val="24"/>
        </w:rPr>
        <w:t>The White Horse Federation is committed to safeguarding and promoting the welfare of children and young people and expects all staff and volunteers to share this commitment. If successful in being appointed to a post you will be expected to apply for a disclosure from the Disclosure and Barring Service as well as other employment checks before your appointment is confirmed.</w:t>
      </w:r>
    </w:p>
    <w:p w14:paraId="06C23B29" w14:textId="77777777" w:rsidR="00AD7491" w:rsidRPr="00F12803" w:rsidRDefault="00AD7491">
      <w:pPr>
        <w:rPr>
          <w:rFonts w:ascii="Gill Sans MT" w:hAnsi="Gill Sans MT"/>
        </w:rPr>
      </w:pPr>
    </w:p>
    <w:tbl>
      <w:tblPr>
        <w:tblStyle w:val="TableGrid"/>
        <w:tblW w:w="9634" w:type="dxa"/>
        <w:tblLook w:val="04A0" w:firstRow="1" w:lastRow="0" w:firstColumn="1" w:lastColumn="0" w:noHBand="0" w:noVBand="1"/>
      </w:tblPr>
      <w:tblGrid>
        <w:gridCol w:w="9634"/>
      </w:tblGrid>
      <w:tr w:rsidR="0076084C" w:rsidRPr="00F12803" w14:paraId="06C23B2B" w14:textId="77777777" w:rsidTr="00675835">
        <w:tc>
          <w:tcPr>
            <w:tcW w:w="9634" w:type="dxa"/>
            <w:shd w:val="clear" w:color="auto" w:fill="A8D08D" w:themeFill="accent6" w:themeFillTint="99"/>
          </w:tcPr>
          <w:p w14:paraId="06C23B2A" w14:textId="77777777" w:rsidR="0076084C" w:rsidRPr="00F12803" w:rsidRDefault="0076084C">
            <w:pPr>
              <w:rPr>
                <w:rFonts w:ascii="Gill Sans MT" w:hAnsi="Gill Sans MT"/>
                <w:b/>
              </w:rPr>
            </w:pPr>
            <w:r w:rsidRPr="00F12803">
              <w:rPr>
                <w:rFonts w:ascii="Gill Sans MT" w:hAnsi="Gill Sans MT"/>
                <w:b/>
              </w:rPr>
              <w:t>JOB PURPOSE</w:t>
            </w:r>
          </w:p>
        </w:tc>
      </w:tr>
      <w:tr w:rsidR="0076084C" w:rsidRPr="00F12803" w14:paraId="06C23B37" w14:textId="77777777" w:rsidTr="0076084C">
        <w:trPr>
          <w:trHeight w:val="2543"/>
        </w:trPr>
        <w:tc>
          <w:tcPr>
            <w:tcW w:w="9634" w:type="dxa"/>
          </w:tcPr>
          <w:p w14:paraId="06C23B2C" w14:textId="77777777" w:rsidR="0076084C" w:rsidRPr="00F12803" w:rsidRDefault="0076084C">
            <w:pPr>
              <w:rPr>
                <w:rFonts w:ascii="Gill Sans MT" w:hAnsi="Gill Sans MT"/>
              </w:rPr>
            </w:pPr>
          </w:p>
          <w:p w14:paraId="06C23B2D" w14:textId="21E30EEE" w:rsidR="00FA1ABA" w:rsidRPr="00FA1ABA" w:rsidRDefault="00FA1ABA" w:rsidP="00FA1ABA">
            <w:pPr>
              <w:numPr>
                <w:ilvl w:val="0"/>
                <w:numId w:val="7"/>
              </w:numPr>
              <w:rPr>
                <w:rFonts w:ascii="Gill Sans MT" w:hAnsi="Gill Sans MT"/>
              </w:rPr>
            </w:pPr>
            <w:r w:rsidRPr="00FA1ABA">
              <w:rPr>
                <w:rFonts w:ascii="Gill Sans MT" w:hAnsi="Gill Sans MT"/>
              </w:rPr>
              <w:t xml:space="preserve">Primary focus is to lead on all that is the provision and development of </w:t>
            </w:r>
            <w:r w:rsidR="0006739A">
              <w:rPr>
                <w:rFonts w:ascii="Gill Sans MT" w:hAnsi="Gill Sans MT"/>
              </w:rPr>
              <w:t>student support services and relevant staff.</w:t>
            </w:r>
            <w:r w:rsidRPr="00FA1ABA">
              <w:rPr>
                <w:rFonts w:ascii="Gill Sans MT" w:hAnsi="Gill Sans MT"/>
              </w:rPr>
              <w:t xml:space="preserve"> </w:t>
            </w:r>
          </w:p>
          <w:p w14:paraId="06C23B2E" w14:textId="77777777" w:rsidR="00FA1ABA" w:rsidRPr="00FA1ABA" w:rsidRDefault="00FA1ABA" w:rsidP="00FA1ABA">
            <w:pPr>
              <w:numPr>
                <w:ilvl w:val="0"/>
                <w:numId w:val="7"/>
              </w:numPr>
              <w:rPr>
                <w:rFonts w:ascii="Gill Sans MT" w:hAnsi="Gill Sans MT"/>
              </w:rPr>
            </w:pPr>
            <w:r w:rsidRPr="00FA1ABA">
              <w:rPr>
                <w:rFonts w:ascii="Gill Sans MT" w:hAnsi="Gill Sans MT"/>
              </w:rPr>
              <w:t>Offer exceptional customer care to all stakeholders.</w:t>
            </w:r>
          </w:p>
          <w:p w14:paraId="06C23B2F" w14:textId="77777777" w:rsidR="00FA1ABA" w:rsidRPr="00012164" w:rsidRDefault="00FA1ABA" w:rsidP="00FA1ABA">
            <w:pPr>
              <w:numPr>
                <w:ilvl w:val="0"/>
                <w:numId w:val="7"/>
              </w:numPr>
              <w:rPr>
                <w:rFonts w:ascii="Gill Sans MT" w:hAnsi="Gill Sans MT"/>
                <w:lang w:val="en-US"/>
              </w:rPr>
            </w:pPr>
            <w:r w:rsidRPr="00FA1ABA">
              <w:rPr>
                <w:rFonts w:ascii="Gill Sans MT" w:hAnsi="Gill Sans MT"/>
              </w:rPr>
              <w:t xml:space="preserve">Be responsible for undertaking administrative and organisational processes within the school. </w:t>
            </w:r>
          </w:p>
          <w:p w14:paraId="0F302C2B" w14:textId="30A84EF2" w:rsidR="00FB5BFD" w:rsidRPr="00FB5BFD" w:rsidRDefault="009E0238" w:rsidP="00FB5BFD">
            <w:pPr>
              <w:numPr>
                <w:ilvl w:val="0"/>
                <w:numId w:val="7"/>
              </w:numPr>
              <w:rPr>
                <w:rFonts w:ascii="Gill Sans MT" w:hAnsi="Gill Sans MT"/>
                <w:lang w:val="en-US"/>
              </w:rPr>
            </w:pPr>
            <w:r>
              <w:rPr>
                <w:rFonts w:ascii="Gill Sans MT" w:hAnsi="Gill Sans MT"/>
                <w:lang w:val="en-US"/>
              </w:rPr>
              <w:t xml:space="preserve">The administration and organization of all aspects of external </w:t>
            </w:r>
            <w:r w:rsidR="00864208">
              <w:rPr>
                <w:rFonts w:ascii="Gill Sans MT" w:hAnsi="Gill Sans MT"/>
                <w:lang w:val="en-US"/>
              </w:rPr>
              <w:t xml:space="preserve">and internal </w:t>
            </w:r>
            <w:r>
              <w:rPr>
                <w:rFonts w:ascii="Gill Sans MT" w:hAnsi="Gill Sans MT"/>
                <w:lang w:val="en-US"/>
              </w:rPr>
              <w:t xml:space="preserve">examinations in accordance </w:t>
            </w:r>
            <w:r w:rsidR="00864208">
              <w:rPr>
                <w:rFonts w:ascii="Gill Sans MT" w:hAnsi="Gill Sans MT"/>
                <w:lang w:val="en-US"/>
              </w:rPr>
              <w:t>with the regulations outlined by the awarding bodies.</w:t>
            </w:r>
          </w:p>
          <w:p w14:paraId="5F79FF56" w14:textId="09034791" w:rsidR="00864208" w:rsidRPr="00FA1ABA" w:rsidRDefault="00FB5BFD" w:rsidP="00FA1ABA">
            <w:pPr>
              <w:numPr>
                <w:ilvl w:val="0"/>
                <w:numId w:val="7"/>
              </w:numPr>
              <w:rPr>
                <w:rFonts w:ascii="Gill Sans MT" w:hAnsi="Gill Sans MT"/>
                <w:lang w:val="en-US"/>
              </w:rPr>
            </w:pPr>
            <w:r>
              <w:rPr>
                <w:rFonts w:ascii="Gill Sans MT" w:hAnsi="Gill Sans MT"/>
                <w:lang w:val="en-US"/>
              </w:rPr>
              <w:t xml:space="preserve">Provide a high level of administrative support to the </w:t>
            </w:r>
            <w:r w:rsidR="0027374A">
              <w:rPr>
                <w:rFonts w:ascii="Gill Sans MT" w:hAnsi="Gill Sans MT"/>
                <w:lang w:val="en-US"/>
              </w:rPr>
              <w:t>Senior Leadership Team.</w:t>
            </w:r>
          </w:p>
          <w:p w14:paraId="06C23B34" w14:textId="578C4899" w:rsidR="0076084C" w:rsidRPr="0027374A" w:rsidRDefault="00FA1ABA" w:rsidP="0027374A">
            <w:pPr>
              <w:numPr>
                <w:ilvl w:val="0"/>
                <w:numId w:val="7"/>
              </w:numPr>
              <w:rPr>
                <w:rFonts w:ascii="Gill Sans MT" w:hAnsi="Gill Sans MT"/>
              </w:rPr>
            </w:pPr>
            <w:r w:rsidRPr="0027374A">
              <w:rPr>
                <w:rFonts w:ascii="Gill Sans MT" w:hAnsi="Gill Sans MT"/>
              </w:rPr>
              <w:t>Promotion of school marketing.</w:t>
            </w:r>
          </w:p>
          <w:p w14:paraId="06C23B35" w14:textId="77777777" w:rsidR="0076084C" w:rsidRPr="00F12803" w:rsidRDefault="0076084C">
            <w:pPr>
              <w:rPr>
                <w:rFonts w:ascii="Gill Sans MT" w:hAnsi="Gill Sans MT"/>
              </w:rPr>
            </w:pPr>
          </w:p>
          <w:p w14:paraId="06C23B36" w14:textId="77777777" w:rsidR="0076084C" w:rsidRPr="00F12803" w:rsidRDefault="0076084C">
            <w:pPr>
              <w:rPr>
                <w:rFonts w:ascii="Gill Sans MT" w:hAnsi="Gill Sans MT"/>
              </w:rPr>
            </w:pPr>
          </w:p>
        </w:tc>
      </w:tr>
    </w:tbl>
    <w:p w14:paraId="06C23B38" w14:textId="77777777" w:rsidR="0076084C" w:rsidRPr="00F12803" w:rsidRDefault="0076084C">
      <w:pPr>
        <w:rPr>
          <w:rFonts w:ascii="Gill Sans MT" w:hAnsi="Gill Sans MT"/>
        </w:rPr>
      </w:pPr>
    </w:p>
    <w:p w14:paraId="06C23B39" w14:textId="77777777" w:rsidR="0076084C" w:rsidRDefault="0076084C">
      <w:pPr>
        <w:rPr>
          <w:rFonts w:ascii="Gill Sans MT" w:hAnsi="Gill Sans MT"/>
        </w:rPr>
      </w:pPr>
    </w:p>
    <w:p w14:paraId="06C23B3A" w14:textId="77777777" w:rsidR="00D26188" w:rsidRDefault="00D26188">
      <w:pPr>
        <w:rPr>
          <w:rFonts w:ascii="Gill Sans MT" w:hAnsi="Gill Sans MT"/>
        </w:rPr>
      </w:pPr>
    </w:p>
    <w:p w14:paraId="06C23B3B" w14:textId="77777777" w:rsidR="00D26188" w:rsidRDefault="00D26188">
      <w:pPr>
        <w:rPr>
          <w:rFonts w:ascii="Gill Sans MT" w:hAnsi="Gill Sans MT"/>
        </w:rPr>
      </w:pPr>
    </w:p>
    <w:p w14:paraId="06C23B3C" w14:textId="77777777" w:rsidR="00FA1ABA" w:rsidRDefault="00FA1ABA">
      <w:pPr>
        <w:rPr>
          <w:rFonts w:ascii="Gill Sans MT" w:hAnsi="Gill Sans MT"/>
        </w:rPr>
      </w:pPr>
    </w:p>
    <w:p w14:paraId="06C23B3D" w14:textId="77777777" w:rsidR="00FA1ABA" w:rsidRDefault="00FA1ABA">
      <w:pPr>
        <w:rPr>
          <w:rFonts w:ascii="Gill Sans MT" w:hAnsi="Gill Sans MT"/>
        </w:rPr>
      </w:pPr>
    </w:p>
    <w:p w14:paraId="06C23B3E" w14:textId="77777777" w:rsidR="00FA1ABA" w:rsidRDefault="00FA1ABA">
      <w:pPr>
        <w:rPr>
          <w:rFonts w:ascii="Gill Sans MT" w:hAnsi="Gill Sans MT"/>
        </w:rPr>
      </w:pPr>
    </w:p>
    <w:p w14:paraId="06C23B3F" w14:textId="77777777" w:rsidR="0024743D" w:rsidRDefault="0024743D">
      <w:pPr>
        <w:rPr>
          <w:rFonts w:ascii="Gill Sans MT" w:hAnsi="Gill Sans MT"/>
        </w:rPr>
      </w:pPr>
    </w:p>
    <w:p w14:paraId="06C23B40" w14:textId="77777777" w:rsidR="00F12803" w:rsidRPr="00F12803" w:rsidRDefault="00F12803">
      <w:pPr>
        <w:rPr>
          <w:rFonts w:ascii="Gill Sans MT" w:hAnsi="Gill Sans MT"/>
        </w:rPr>
      </w:pPr>
    </w:p>
    <w:tbl>
      <w:tblPr>
        <w:tblStyle w:val="TableGrid"/>
        <w:tblW w:w="9860" w:type="dxa"/>
        <w:tblLook w:val="04A0" w:firstRow="1" w:lastRow="0" w:firstColumn="1" w:lastColumn="0" w:noHBand="0" w:noVBand="1"/>
      </w:tblPr>
      <w:tblGrid>
        <w:gridCol w:w="9860"/>
      </w:tblGrid>
      <w:tr w:rsidR="0076084C" w:rsidRPr="00F12803" w14:paraId="06C23B42" w14:textId="77777777" w:rsidTr="00FB3485">
        <w:tc>
          <w:tcPr>
            <w:tcW w:w="9860" w:type="dxa"/>
            <w:shd w:val="clear" w:color="auto" w:fill="A8D08D" w:themeFill="accent6" w:themeFillTint="99"/>
          </w:tcPr>
          <w:p w14:paraId="06C23B41" w14:textId="77777777" w:rsidR="0076084C" w:rsidRPr="00F12803" w:rsidRDefault="0076084C">
            <w:pPr>
              <w:rPr>
                <w:rFonts w:ascii="Gill Sans MT" w:hAnsi="Gill Sans MT"/>
                <w:b/>
              </w:rPr>
            </w:pPr>
            <w:r w:rsidRPr="00F12803">
              <w:rPr>
                <w:rFonts w:ascii="Gill Sans MT" w:hAnsi="Gill Sans MT"/>
                <w:b/>
              </w:rPr>
              <w:lastRenderedPageBreak/>
              <w:t>MAIN TASKS, DUTIES &amp; RESPONSIBILITIES</w:t>
            </w:r>
          </w:p>
        </w:tc>
      </w:tr>
      <w:tr w:rsidR="0076084C" w:rsidRPr="00F12803" w14:paraId="06C23B68" w14:textId="77777777" w:rsidTr="00FB3485">
        <w:trPr>
          <w:trHeight w:val="13319"/>
        </w:trPr>
        <w:tc>
          <w:tcPr>
            <w:tcW w:w="9860" w:type="dxa"/>
          </w:tcPr>
          <w:p w14:paraId="06C23B43" w14:textId="77777777" w:rsidR="0076084C" w:rsidRPr="00F12803" w:rsidRDefault="0076084C">
            <w:pPr>
              <w:rPr>
                <w:rFonts w:ascii="Gill Sans MT" w:hAnsi="Gill Sans MT"/>
              </w:rPr>
            </w:pPr>
          </w:p>
          <w:p w14:paraId="06C23B44" w14:textId="77777777" w:rsidR="00FA1ABA" w:rsidRPr="00FA1ABA" w:rsidRDefault="00FA1ABA" w:rsidP="00FA1ABA">
            <w:pPr>
              <w:rPr>
                <w:rFonts w:ascii="Gill Sans MT" w:hAnsi="Gill Sans MT"/>
                <w:b/>
              </w:rPr>
            </w:pPr>
            <w:r w:rsidRPr="00FA1ABA">
              <w:rPr>
                <w:rFonts w:ascii="Gill Sans MT" w:hAnsi="Gill Sans MT"/>
                <w:b/>
              </w:rPr>
              <w:t>School office duties</w:t>
            </w:r>
            <w:r w:rsidRPr="00FA1ABA">
              <w:rPr>
                <w:rFonts w:ascii="Gill Sans MT" w:hAnsi="Gill Sans MT"/>
                <w:b/>
              </w:rPr>
              <w:br/>
            </w:r>
          </w:p>
          <w:p w14:paraId="5762FFC6" w14:textId="7D25E4D1" w:rsidR="00165F9B" w:rsidRDefault="00165F9B" w:rsidP="00FA1ABA">
            <w:pPr>
              <w:numPr>
                <w:ilvl w:val="0"/>
                <w:numId w:val="12"/>
              </w:numPr>
              <w:rPr>
                <w:rFonts w:ascii="Gill Sans MT" w:hAnsi="Gill Sans MT"/>
              </w:rPr>
            </w:pPr>
            <w:r>
              <w:rPr>
                <w:rFonts w:ascii="Gill Sans MT" w:hAnsi="Gill Sans MT"/>
              </w:rPr>
              <w:t>Line management, performance management and overall responsibility of school office staff and respective duties.</w:t>
            </w:r>
          </w:p>
          <w:p w14:paraId="458FFB2D" w14:textId="07D08A94" w:rsidR="007802C3" w:rsidRDefault="007802C3" w:rsidP="00FA1ABA">
            <w:pPr>
              <w:numPr>
                <w:ilvl w:val="0"/>
                <w:numId w:val="12"/>
              </w:numPr>
              <w:rPr>
                <w:rFonts w:ascii="Gill Sans MT" w:hAnsi="Gill Sans MT"/>
              </w:rPr>
            </w:pPr>
            <w:r>
              <w:rPr>
                <w:rFonts w:ascii="Gill Sans MT" w:hAnsi="Gill Sans MT"/>
              </w:rPr>
              <w:t xml:space="preserve">Lead a comprehensive administrative </w:t>
            </w:r>
            <w:r w:rsidR="00B22BCD">
              <w:rPr>
                <w:rFonts w:ascii="Gill Sans MT" w:hAnsi="Gill Sans MT"/>
              </w:rPr>
              <w:t xml:space="preserve">support service to the school staff , organising the school office to ensure routine clerical </w:t>
            </w:r>
            <w:r w:rsidR="00FE6328">
              <w:rPr>
                <w:rFonts w:ascii="Gill Sans MT" w:hAnsi="Gill Sans MT"/>
              </w:rPr>
              <w:t>functions are undertaken efficiently.</w:t>
            </w:r>
          </w:p>
          <w:p w14:paraId="3524B7E9" w14:textId="17EAE312" w:rsidR="00FE6328" w:rsidRDefault="00FE6328" w:rsidP="00FA1ABA">
            <w:pPr>
              <w:numPr>
                <w:ilvl w:val="0"/>
                <w:numId w:val="12"/>
              </w:numPr>
              <w:rPr>
                <w:rFonts w:ascii="Gill Sans MT" w:hAnsi="Gill Sans MT"/>
              </w:rPr>
            </w:pPr>
            <w:r>
              <w:rPr>
                <w:rFonts w:ascii="Gill Sans MT" w:hAnsi="Gill Sans MT"/>
              </w:rPr>
              <w:t>Proactively develop staff, identifying training need and seeking appro</w:t>
            </w:r>
            <w:r w:rsidR="009645F6">
              <w:rPr>
                <w:rFonts w:ascii="Gill Sans MT" w:hAnsi="Gill Sans MT"/>
              </w:rPr>
              <w:t>priate training.</w:t>
            </w:r>
          </w:p>
          <w:p w14:paraId="06C23B46" w14:textId="076941ED" w:rsidR="00FA1ABA" w:rsidRDefault="0066034B" w:rsidP="00FA1ABA">
            <w:pPr>
              <w:numPr>
                <w:ilvl w:val="0"/>
                <w:numId w:val="12"/>
              </w:numPr>
              <w:rPr>
                <w:rFonts w:ascii="Gill Sans MT" w:hAnsi="Gill Sans MT"/>
              </w:rPr>
            </w:pPr>
            <w:r>
              <w:rPr>
                <w:rFonts w:ascii="Gill Sans MT" w:hAnsi="Gill Sans MT"/>
              </w:rPr>
              <w:t xml:space="preserve">Be responsible for ensuring the </w:t>
            </w:r>
            <w:r w:rsidR="00FA1ABA" w:rsidRPr="00FA1ABA">
              <w:rPr>
                <w:rFonts w:ascii="Gill Sans MT" w:hAnsi="Gill Sans MT"/>
              </w:rPr>
              <w:t xml:space="preserve">reception service for the school </w:t>
            </w:r>
            <w:r w:rsidR="00737F85">
              <w:rPr>
                <w:rFonts w:ascii="Gill Sans MT" w:hAnsi="Gill Sans MT"/>
              </w:rPr>
              <w:t>adheres to all safeguarding checks and that visitors/callers are dealt with appropriately.</w:t>
            </w:r>
          </w:p>
          <w:p w14:paraId="06C23B48" w14:textId="13FC01B9" w:rsidR="00FA1ABA" w:rsidRPr="00FA1ABA" w:rsidRDefault="00FA1ABA" w:rsidP="00FA1ABA">
            <w:pPr>
              <w:numPr>
                <w:ilvl w:val="0"/>
                <w:numId w:val="12"/>
              </w:numPr>
              <w:rPr>
                <w:rFonts w:ascii="Gill Sans MT" w:hAnsi="Gill Sans MT"/>
              </w:rPr>
            </w:pPr>
            <w:r w:rsidRPr="00FA1ABA">
              <w:rPr>
                <w:rFonts w:ascii="Gill Sans MT" w:hAnsi="Gill Sans MT"/>
              </w:rPr>
              <w:t xml:space="preserve">Collate and return </w:t>
            </w:r>
            <w:r w:rsidR="00BA50E0">
              <w:rPr>
                <w:rFonts w:ascii="Gill Sans MT" w:hAnsi="Gill Sans MT"/>
              </w:rPr>
              <w:t xml:space="preserve">staff </w:t>
            </w:r>
            <w:r w:rsidRPr="00FA1ABA">
              <w:rPr>
                <w:rFonts w:ascii="Gill Sans MT" w:hAnsi="Gill Sans MT"/>
              </w:rPr>
              <w:t xml:space="preserve">absence data adhering to </w:t>
            </w:r>
            <w:r w:rsidR="00BA50E0">
              <w:rPr>
                <w:rFonts w:ascii="Gill Sans MT" w:hAnsi="Gill Sans MT"/>
              </w:rPr>
              <w:t>system deadlines.</w:t>
            </w:r>
            <w:r w:rsidRPr="00FA1ABA">
              <w:rPr>
                <w:rFonts w:ascii="Gill Sans MT" w:hAnsi="Gill Sans MT"/>
              </w:rPr>
              <w:t xml:space="preserve"> </w:t>
            </w:r>
          </w:p>
          <w:p w14:paraId="06C23B4C" w14:textId="77777777" w:rsidR="00FA1ABA" w:rsidRPr="00FA1ABA" w:rsidRDefault="00FA1ABA" w:rsidP="00FA1ABA">
            <w:pPr>
              <w:numPr>
                <w:ilvl w:val="0"/>
                <w:numId w:val="12"/>
              </w:numPr>
              <w:rPr>
                <w:rFonts w:ascii="Gill Sans MT" w:hAnsi="Gill Sans MT"/>
              </w:rPr>
            </w:pPr>
            <w:r w:rsidRPr="00FA1ABA">
              <w:rPr>
                <w:rFonts w:ascii="Gill Sans MT" w:hAnsi="Gill Sans MT"/>
              </w:rPr>
              <w:t xml:space="preserve">Responsible for the processing of school volunteers and visitors, including administering DBS/safeguarding checks.  </w:t>
            </w:r>
          </w:p>
          <w:p w14:paraId="06C23B4D" w14:textId="77777777" w:rsidR="00FA1ABA" w:rsidRPr="00FA1ABA" w:rsidRDefault="00FA1ABA" w:rsidP="00FA1ABA">
            <w:pPr>
              <w:rPr>
                <w:rFonts w:ascii="Gill Sans MT" w:hAnsi="Gill Sans MT"/>
              </w:rPr>
            </w:pPr>
          </w:p>
          <w:p w14:paraId="06C23B50" w14:textId="6889D0C1" w:rsidR="00FA1ABA" w:rsidRPr="007C2636" w:rsidRDefault="00FA1ABA" w:rsidP="007C2636">
            <w:pPr>
              <w:rPr>
                <w:rFonts w:ascii="Gill Sans MT" w:hAnsi="Gill Sans MT"/>
                <w:b/>
              </w:rPr>
            </w:pPr>
            <w:r w:rsidRPr="00FA1ABA">
              <w:rPr>
                <w:rFonts w:ascii="Gill Sans MT" w:hAnsi="Gill Sans MT"/>
                <w:b/>
              </w:rPr>
              <w:t xml:space="preserve">School promotion </w:t>
            </w:r>
            <w:r w:rsidRPr="00FA1ABA">
              <w:rPr>
                <w:rFonts w:ascii="Gill Sans MT" w:hAnsi="Gill Sans MT"/>
                <w:b/>
              </w:rPr>
              <w:br/>
            </w:r>
          </w:p>
          <w:p w14:paraId="06C23B51" w14:textId="77777777" w:rsidR="00FA1ABA" w:rsidRPr="00FA1ABA" w:rsidRDefault="00FA1ABA" w:rsidP="00FA1ABA">
            <w:pPr>
              <w:numPr>
                <w:ilvl w:val="0"/>
                <w:numId w:val="13"/>
              </w:numPr>
              <w:rPr>
                <w:rFonts w:ascii="Gill Sans MT" w:hAnsi="Gill Sans MT"/>
              </w:rPr>
            </w:pPr>
            <w:r w:rsidRPr="00FA1ABA">
              <w:rPr>
                <w:rFonts w:ascii="Gill Sans MT" w:hAnsi="Gill Sans MT"/>
              </w:rPr>
              <w:t>Ensure effective and continuous communication with all stakeholders</w:t>
            </w:r>
          </w:p>
          <w:p w14:paraId="06C23B52" w14:textId="77777777" w:rsidR="00FA1ABA" w:rsidRPr="00FA1ABA" w:rsidRDefault="00FA1ABA" w:rsidP="00FA1ABA">
            <w:pPr>
              <w:numPr>
                <w:ilvl w:val="0"/>
                <w:numId w:val="13"/>
              </w:numPr>
              <w:rPr>
                <w:rFonts w:ascii="Gill Sans MT" w:hAnsi="Gill Sans MT"/>
              </w:rPr>
            </w:pPr>
            <w:r w:rsidRPr="00FA1ABA">
              <w:rPr>
                <w:rFonts w:ascii="Gill Sans MT" w:hAnsi="Gill Sans MT"/>
              </w:rPr>
              <w:t>Co-ordinate relevant school events, such as parents evening and open days</w:t>
            </w:r>
          </w:p>
          <w:p w14:paraId="06C23B53" w14:textId="77777777" w:rsidR="00FA1ABA" w:rsidRPr="00FA1ABA" w:rsidRDefault="00FA1ABA" w:rsidP="00FA1ABA">
            <w:pPr>
              <w:rPr>
                <w:rFonts w:ascii="Gill Sans MT" w:hAnsi="Gill Sans MT"/>
                <w:b/>
              </w:rPr>
            </w:pPr>
          </w:p>
          <w:p w14:paraId="06C23B54" w14:textId="77777777" w:rsidR="00FA1ABA" w:rsidRPr="00FA1ABA" w:rsidRDefault="00FA1ABA" w:rsidP="00FA1ABA">
            <w:pPr>
              <w:rPr>
                <w:rFonts w:ascii="Gill Sans MT" w:hAnsi="Gill Sans MT"/>
                <w:b/>
              </w:rPr>
            </w:pPr>
            <w:r w:rsidRPr="00FA1ABA">
              <w:rPr>
                <w:rFonts w:ascii="Gill Sans MT" w:hAnsi="Gill Sans MT"/>
                <w:b/>
              </w:rPr>
              <w:t>Pupil administration</w:t>
            </w:r>
            <w:r w:rsidRPr="00FA1ABA">
              <w:rPr>
                <w:rFonts w:ascii="Gill Sans MT" w:hAnsi="Gill Sans MT"/>
                <w:b/>
              </w:rPr>
              <w:br/>
            </w:r>
          </w:p>
          <w:p w14:paraId="793D2955" w14:textId="6B9F8A10" w:rsidR="00BE1BE2" w:rsidRPr="00BE1BE2" w:rsidRDefault="00BE1BE2" w:rsidP="00FA1ABA">
            <w:pPr>
              <w:numPr>
                <w:ilvl w:val="0"/>
                <w:numId w:val="14"/>
              </w:numPr>
              <w:rPr>
                <w:rFonts w:ascii="Gill Sans MT" w:hAnsi="Gill Sans MT"/>
                <w:lang w:val="en-US"/>
              </w:rPr>
            </w:pPr>
            <w:r>
              <w:rPr>
                <w:rFonts w:ascii="Gill Sans MT" w:hAnsi="Gill Sans MT"/>
                <w:lang w:val="en-US"/>
              </w:rPr>
              <w:t>Ensure school IMS is accurately maintained and updated, including all system records.</w:t>
            </w:r>
          </w:p>
          <w:p w14:paraId="06C23B55" w14:textId="7E0E04A8" w:rsidR="00FA1ABA" w:rsidRPr="00FA1ABA" w:rsidRDefault="00D12DF2" w:rsidP="00FA1ABA">
            <w:pPr>
              <w:numPr>
                <w:ilvl w:val="0"/>
                <w:numId w:val="14"/>
              </w:numPr>
              <w:rPr>
                <w:rFonts w:ascii="Gill Sans MT" w:hAnsi="Gill Sans MT"/>
                <w:lang w:val="en-US"/>
              </w:rPr>
            </w:pPr>
            <w:r>
              <w:rPr>
                <w:rFonts w:ascii="Gill Sans MT" w:hAnsi="Gill Sans MT"/>
                <w:lang w:val="en-US"/>
              </w:rPr>
              <w:t xml:space="preserve">Prepare and process all statutory </w:t>
            </w:r>
            <w:r w:rsidR="005D026F">
              <w:rPr>
                <w:rFonts w:ascii="Gill Sans MT" w:hAnsi="Gill Sans MT"/>
                <w:lang w:val="en-US"/>
              </w:rPr>
              <w:t>returns/forms relating to pupils.</w:t>
            </w:r>
          </w:p>
          <w:p w14:paraId="06C23B57" w14:textId="700E63D3" w:rsidR="00FA1ABA" w:rsidRPr="00CD1043" w:rsidRDefault="00FA1ABA" w:rsidP="00CD1043">
            <w:pPr>
              <w:numPr>
                <w:ilvl w:val="0"/>
                <w:numId w:val="14"/>
              </w:numPr>
              <w:rPr>
                <w:rFonts w:ascii="Gill Sans MT" w:hAnsi="Gill Sans MT"/>
              </w:rPr>
            </w:pPr>
            <w:r w:rsidRPr="00FA1ABA">
              <w:rPr>
                <w:rFonts w:ascii="Gill Sans MT" w:hAnsi="Gill Sans MT"/>
              </w:rPr>
              <w:t xml:space="preserve">Ensure that all </w:t>
            </w:r>
            <w:r w:rsidR="00774741">
              <w:rPr>
                <w:rFonts w:ascii="Gill Sans MT" w:hAnsi="Gill Sans MT"/>
              </w:rPr>
              <w:t>student</w:t>
            </w:r>
            <w:r w:rsidRPr="00FA1ABA">
              <w:rPr>
                <w:rFonts w:ascii="Gill Sans MT" w:hAnsi="Gill Sans MT"/>
              </w:rPr>
              <w:t xml:space="preserve"> records are accurately maintained, and reported on or transferred as required in accordance with DfE guidance</w:t>
            </w:r>
          </w:p>
          <w:p w14:paraId="06C23B58" w14:textId="2B736828" w:rsidR="00FA1ABA" w:rsidRPr="00FA1ABA" w:rsidRDefault="00FA1ABA" w:rsidP="00FA1ABA">
            <w:pPr>
              <w:numPr>
                <w:ilvl w:val="0"/>
                <w:numId w:val="14"/>
              </w:numPr>
              <w:rPr>
                <w:rFonts w:ascii="Gill Sans MT" w:hAnsi="Gill Sans MT"/>
              </w:rPr>
            </w:pPr>
            <w:r w:rsidRPr="00FA1ABA">
              <w:rPr>
                <w:rFonts w:ascii="Gill Sans MT" w:hAnsi="Gill Sans MT"/>
              </w:rPr>
              <w:t>Administer First Aid and medication as necessary</w:t>
            </w:r>
            <w:r w:rsidR="00857D9E">
              <w:rPr>
                <w:rFonts w:ascii="Gill Sans MT" w:hAnsi="Gill Sans MT"/>
              </w:rPr>
              <w:t>.</w:t>
            </w:r>
          </w:p>
          <w:p w14:paraId="06C23B59" w14:textId="79F10FE1" w:rsidR="00FA1ABA" w:rsidRPr="00FA1ABA" w:rsidRDefault="00FA1ABA" w:rsidP="00FA1ABA">
            <w:pPr>
              <w:numPr>
                <w:ilvl w:val="0"/>
                <w:numId w:val="14"/>
              </w:numPr>
              <w:rPr>
                <w:rFonts w:ascii="Gill Sans MT" w:hAnsi="Gill Sans MT"/>
              </w:rPr>
            </w:pPr>
            <w:r w:rsidRPr="00FA1ABA">
              <w:rPr>
                <w:rFonts w:ascii="Gill Sans MT" w:hAnsi="Gill Sans MT"/>
              </w:rPr>
              <w:t xml:space="preserve">Oversee school meals administration and </w:t>
            </w:r>
            <w:r w:rsidR="005D026F">
              <w:rPr>
                <w:rFonts w:ascii="Gill Sans MT" w:hAnsi="Gill Sans MT"/>
              </w:rPr>
              <w:t>actively encourage Free School Meal registration.</w:t>
            </w:r>
          </w:p>
          <w:p w14:paraId="06C23B5A" w14:textId="765992DE" w:rsidR="00FA1ABA" w:rsidRPr="00FA1ABA" w:rsidRDefault="00FA1ABA" w:rsidP="00FA1ABA">
            <w:pPr>
              <w:numPr>
                <w:ilvl w:val="0"/>
                <w:numId w:val="14"/>
              </w:numPr>
              <w:rPr>
                <w:rFonts w:ascii="Gill Sans MT" w:hAnsi="Gill Sans MT"/>
              </w:rPr>
            </w:pPr>
            <w:r w:rsidRPr="00FA1ABA">
              <w:rPr>
                <w:rFonts w:ascii="Gill Sans MT" w:hAnsi="Gill Sans MT"/>
              </w:rPr>
              <w:t xml:space="preserve">Liaise with external agencies, </w:t>
            </w:r>
            <w:proofErr w:type="spellStart"/>
            <w:r w:rsidRPr="00FA1ABA">
              <w:rPr>
                <w:rFonts w:ascii="Gill Sans MT" w:hAnsi="Gill Sans MT"/>
              </w:rPr>
              <w:t>eg</w:t>
            </w:r>
            <w:proofErr w:type="spellEnd"/>
            <w:r w:rsidRPr="00FA1ABA">
              <w:rPr>
                <w:rFonts w:ascii="Gill Sans MT" w:hAnsi="Gill Sans MT"/>
              </w:rPr>
              <w:t xml:space="preserve"> School Nurse, EWO relating to </w:t>
            </w:r>
            <w:r w:rsidR="00774741">
              <w:rPr>
                <w:rFonts w:ascii="Gill Sans MT" w:hAnsi="Gill Sans MT"/>
              </w:rPr>
              <w:t>student</w:t>
            </w:r>
            <w:r w:rsidRPr="00FA1ABA">
              <w:rPr>
                <w:rFonts w:ascii="Gill Sans MT" w:hAnsi="Gill Sans MT"/>
              </w:rPr>
              <w:t xml:space="preserve"> services as required</w:t>
            </w:r>
            <w:r w:rsidR="00857D9E">
              <w:rPr>
                <w:rFonts w:ascii="Gill Sans MT" w:hAnsi="Gill Sans MT"/>
              </w:rPr>
              <w:t>.</w:t>
            </w:r>
          </w:p>
          <w:p w14:paraId="06C23B5B" w14:textId="7D93BE33" w:rsidR="005257A2" w:rsidRDefault="00FA1ABA" w:rsidP="00FA1ABA">
            <w:pPr>
              <w:pStyle w:val="ListParagraph"/>
              <w:numPr>
                <w:ilvl w:val="0"/>
                <w:numId w:val="14"/>
              </w:numPr>
              <w:rPr>
                <w:rFonts w:ascii="Gill Sans MT" w:hAnsi="Gill Sans MT"/>
              </w:rPr>
            </w:pPr>
            <w:r w:rsidRPr="00FA1ABA">
              <w:rPr>
                <w:rFonts w:ascii="Gill Sans MT" w:hAnsi="Gill Sans MT"/>
              </w:rPr>
              <w:t xml:space="preserve">Work with the </w:t>
            </w:r>
            <w:r w:rsidR="00CD1043">
              <w:rPr>
                <w:rFonts w:ascii="Gill Sans MT" w:hAnsi="Gill Sans MT"/>
              </w:rPr>
              <w:t>SENDCO</w:t>
            </w:r>
            <w:r w:rsidRPr="00FA1ABA">
              <w:rPr>
                <w:rFonts w:ascii="Gill Sans MT" w:hAnsi="Gill Sans MT"/>
              </w:rPr>
              <w:t xml:space="preserve"> </w:t>
            </w:r>
            <w:r w:rsidR="00264827">
              <w:rPr>
                <w:rFonts w:ascii="Gill Sans MT" w:hAnsi="Gill Sans MT"/>
              </w:rPr>
              <w:t>on the mana</w:t>
            </w:r>
            <w:r w:rsidR="00BE3331">
              <w:rPr>
                <w:rFonts w:ascii="Gill Sans MT" w:hAnsi="Gill Sans MT"/>
              </w:rPr>
              <w:t>gement</w:t>
            </w:r>
            <w:r w:rsidR="001A3BEB">
              <w:rPr>
                <w:rFonts w:ascii="Gill Sans MT" w:hAnsi="Gill Sans MT"/>
              </w:rPr>
              <w:t>,</w:t>
            </w:r>
            <w:r w:rsidR="00BE3331">
              <w:rPr>
                <w:rFonts w:ascii="Gill Sans MT" w:hAnsi="Gill Sans MT"/>
              </w:rPr>
              <w:t xml:space="preserve"> promotion and administration of school attendance</w:t>
            </w:r>
            <w:r w:rsidR="001A3BEB">
              <w:rPr>
                <w:rFonts w:ascii="Gill Sans MT" w:hAnsi="Gill Sans MT"/>
              </w:rPr>
              <w:t xml:space="preserve">, liaising </w:t>
            </w:r>
            <w:r w:rsidR="00F473F4">
              <w:rPr>
                <w:rFonts w:ascii="Gill Sans MT" w:hAnsi="Gill Sans MT"/>
              </w:rPr>
              <w:t xml:space="preserve">closely </w:t>
            </w:r>
            <w:r w:rsidR="001A3BEB">
              <w:rPr>
                <w:rFonts w:ascii="Gill Sans MT" w:hAnsi="Gill Sans MT"/>
              </w:rPr>
              <w:t>with parents</w:t>
            </w:r>
            <w:r w:rsidR="00F473F4">
              <w:rPr>
                <w:rFonts w:ascii="Gill Sans MT" w:hAnsi="Gill Sans MT"/>
              </w:rPr>
              <w:t xml:space="preserve"> and the Educational Welfare Officer.</w:t>
            </w:r>
          </w:p>
          <w:p w14:paraId="154EB4CA" w14:textId="77777777" w:rsidR="00F473F4" w:rsidRDefault="00F473F4" w:rsidP="00F473F4">
            <w:pPr>
              <w:pStyle w:val="ListParagraph"/>
              <w:rPr>
                <w:rFonts w:ascii="Gill Sans MT" w:hAnsi="Gill Sans MT"/>
              </w:rPr>
            </w:pPr>
          </w:p>
          <w:p w14:paraId="7B354201" w14:textId="486D72C6" w:rsidR="00F473F4" w:rsidRDefault="005F327F" w:rsidP="00F473F4">
            <w:pPr>
              <w:rPr>
                <w:rFonts w:ascii="Gill Sans MT" w:hAnsi="Gill Sans MT"/>
                <w:b/>
                <w:bCs/>
              </w:rPr>
            </w:pPr>
            <w:r>
              <w:rPr>
                <w:rFonts w:ascii="Gill Sans MT" w:hAnsi="Gill Sans MT"/>
                <w:b/>
                <w:bCs/>
              </w:rPr>
              <w:t>Examinations</w:t>
            </w:r>
          </w:p>
          <w:p w14:paraId="4F2A4976" w14:textId="77777777" w:rsidR="0098067F" w:rsidRDefault="0098067F" w:rsidP="0098067F">
            <w:pPr>
              <w:pStyle w:val="ListParagraph"/>
              <w:rPr>
                <w:rFonts w:ascii="Gill Sans MT" w:hAnsi="Gill Sans MT"/>
                <w:b/>
                <w:bCs/>
              </w:rPr>
            </w:pPr>
          </w:p>
          <w:p w14:paraId="4738D915" w14:textId="14C6BE37" w:rsidR="0098067F" w:rsidRPr="00F25105" w:rsidRDefault="00FA2F5B" w:rsidP="0098067F">
            <w:pPr>
              <w:pStyle w:val="ListParagraph"/>
              <w:numPr>
                <w:ilvl w:val="0"/>
                <w:numId w:val="19"/>
              </w:numPr>
              <w:rPr>
                <w:rFonts w:ascii="Gill Sans MT" w:hAnsi="Gill Sans MT"/>
                <w:b/>
                <w:bCs/>
              </w:rPr>
            </w:pPr>
            <w:r>
              <w:rPr>
                <w:rFonts w:ascii="Gill Sans MT" w:hAnsi="Gill Sans MT"/>
              </w:rPr>
              <w:t>Organising</w:t>
            </w:r>
            <w:r w:rsidR="00E11DBF">
              <w:rPr>
                <w:rFonts w:ascii="Gill Sans MT" w:hAnsi="Gill Sans MT"/>
              </w:rPr>
              <w:t xml:space="preserve"> and maintaining the security and integrity of all public examinations on a</w:t>
            </w:r>
            <w:r w:rsidR="00F25105">
              <w:rPr>
                <w:rFonts w:ascii="Gill Sans MT" w:hAnsi="Gill Sans MT"/>
              </w:rPr>
              <w:t>nd off the school site.</w:t>
            </w:r>
          </w:p>
          <w:p w14:paraId="73DF9B56" w14:textId="25087BA3" w:rsidR="00F25105" w:rsidRPr="0026511A" w:rsidRDefault="00F25105" w:rsidP="0098067F">
            <w:pPr>
              <w:pStyle w:val="ListParagraph"/>
              <w:numPr>
                <w:ilvl w:val="0"/>
                <w:numId w:val="19"/>
              </w:numPr>
              <w:rPr>
                <w:rFonts w:ascii="Gill Sans MT" w:hAnsi="Gill Sans MT"/>
                <w:b/>
                <w:bCs/>
              </w:rPr>
            </w:pPr>
            <w:r>
              <w:rPr>
                <w:rFonts w:ascii="Gill Sans MT" w:hAnsi="Gill Sans MT"/>
              </w:rPr>
              <w:t xml:space="preserve">Organising </w:t>
            </w:r>
            <w:r w:rsidR="00F84B27">
              <w:rPr>
                <w:rFonts w:ascii="Gill Sans MT" w:hAnsi="Gill Sans MT"/>
              </w:rPr>
              <w:t xml:space="preserve">the integrity </w:t>
            </w:r>
            <w:r w:rsidR="009B7C11">
              <w:rPr>
                <w:rFonts w:ascii="Gill Sans MT" w:hAnsi="Gill Sans MT"/>
              </w:rPr>
              <w:t>of examination materials including receipt, storage and dispatch in a secure manner in accordance with regulations.</w:t>
            </w:r>
          </w:p>
          <w:p w14:paraId="6BF966F3" w14:textId="15A3CAD2" w:rsidR="0026511A" w:rsidRPr="00D75A8F" w:rsidRDefault="0026511A" w:rsidP="0098067F">
            <w:pPr>
              <w:pStyle w:val="ListParagraph"/>
              <w:numPr>
                <w:ilvl w:val="0"/>
                <w:numId w:val="19"/>
              </w:numPr>
              <w:rPr>
                <w:rFonts w:ascii="Gill Sans MT" w:hAnsi="Gill Sans MT"/>
                <w:b/>
                <w:bCs/>
              </w:rPr>
            </w:pPr>
            <w:r>
              <w:rPr>
                <w:rFonts w:ascii="Gill Sans MT" w:hAnsi="Gill Sans MT"/>
              </w:rPr>
              <w:t xml:space="preserve">Liaising with </w:t>
            </w:r>
            <w:r w:rsidR="00722CF1">
              <w:rPr>
                <w:rFonts w:ascii="Gill Sans MT" w:hAnsi="Gill Sans MT"/>
              </w:rPr>
              <w:t>the SEND Co-ordinator regarding candidates with SEND</w:t>
            </w:r>
            <w:r w:rsidR="000E2430">
              <w:rPr>
                <w:rFonts w:ascii="Gill Sans MT" w:hAnsi="Gill Sans MT"/>
              </w:rPr>
              <w:t>; applying to awarding bodies for access arrangements for such candidates.</w:t>
            </w:r>
          </w:p>
          <w:p w14:paraId="28629B1F" w14:textId="77777777" w:rsidR="00D75A8F" w:rsidRDefault="00D75A8F" w:rsidP="00D75A8F">
            <w:pPr>
              <w:pStyle w:val="ListParagraph"/>
              <w:rPr>
                <w:rFonts w:ascii="Gill Sans MT" w:hAnsi="Gill Sans MT"/>
                <w:b/>
                <w:bCs/>
              </w:rPr>
            </w:pPr>
          </w:p>
          <w:p w14:paraId="2FE9EF93" w14:textId="2C23605E" w:rsidR="00D75A8F" w:rsidRDefault="00D75A8F" w:rsidP="00D75A8F">
            <w:pPr>
              <w:rPr>
                <w:rFonts w:ascii="Gill Sans MT" w:hAnsi="Gill Sans MT"/>
                <w:b/>
                <w:bCs/>
              </w:rPr>
            </w:pPr>
          </w:p>
          <w:p w14:paraId="58559781" w14:textId="6953F6BD" w:rsidR="003016A4" w:rsidRDefault="00061FC4" w:rsidP="00D75A8F">
            <w:pPr>
              <w:rPr>
                <w:rFonts w:ascii="Gill Sans MT" w:hAnsi="Gill Sans MT"/>
                <w:b/>
                <w:bCs/>
              </w:rPr>
            </w:pPr>
            <w:r>
              <w:rPr>
                <w:rFonts w:ascii="Gill Sans MT" w:hAnsi="Gill Sans MT"/>
                <w:b/>
                <w:bCs/>
              </w:rPr>
              <w:t>General Office Duties</w:t>
            </w:r>
          </w:p>
          <w:p w14:paraId="2C9B73D7" w14:textId="77777777" w:rsidR="003016A4" w:rsidRDefault="003016A4" w:rsidP="00D75A8F">
            <w:pPr>
              <w:rPr>
                <w:rFonts w:ascii="Gill Sans MT" w:hAnsi="Gill Sans MT"/>
                <w:b/>
                <w:bCs/>
              </w:rPr>
            </w:pPr>
          </w:p>
          <w:p w14:paraId="3E86D611" w14:textId="3417B56F" w:rsidR="003016A4" w:rsidRPr="007847A8" w:rsidRDefault="0063604B" w:rsidP="00CF28C7">
            <w:pPr>
              <w:pStyle w:val="ListParagraph"/>
              <w:numPr>
                <w:ilvl w:val="0"/>
                <w:numId w:val="21"/>
              </w:numPr>
              <w:rPr>
                <w:rFonts w:ascii="Gill Sans MT" w:hAnsi="Gill Sans MT"/>
                <w:b/>
                <w:bCs/>
              </w:rPr>
            </w:pPr>
            <w:r>
              <w:rPr>
                <w:rFonts w:ascii="Gill Sans MT" w:hAnsi="Gill Sans MT"/>
              </w:rPr>
              <w:t xml:space="preserve">Produce agendas, write up minutes and organise any </w:t>
            </w:r>
            <w:r w:rsidR="007847A8">
              <w:rPr>
                <w:rFonts w:ascii="Gill Sans MT" w:hAnsi="Gill Sans MT"/>
              </w:rPr>
              <w:t xml:space="preserve">catering/refreshments </w:t>
            </w:r>
            <w:r w:rsidR="006108A0">
              <w:rPr>
                <w:rFonts w:ascii="Gill Sans MT" w:hAnsi="Gill Sans MT"/>
              </w:rPr>
              <w:t>for weekly SLT meetings</w:t>
            </w:r>
            <w:r w:rsidR="007847A8">
              <w:rPr>
                <w:rFonts w:ascii="Gill Sans MT" w:hAnsi="Gill Sans MT"/>
              </w:rPr>
              <w:t>.</w:t>
            </w:r>
          </w:p>
          <w:p w14:paraId="50BC8122" w14:textId="0FF650D4" w:rsidR="007847A8" w:rsidRPr="00EC36F0" w:rsidRDefault="007847A8" w:rsidP="00CF28C7">
            <w:pPr>
              <w:pStyle w:val="ListParagraph"/>
              <w:numPr>
                <w:ilvl w:val="0"/>
                <w:numId w:val="21"/>
              </w:numPr>
              <w:rPr>
                <w:rFonts w:ascii="Gill Sans MT" w:hAnsi="Gill Sans MT"/>
                <w:b/>
                <w:bCs/>
              </w:rPr>
            </w:pPr>
            <w:r>
              <w:rPr>
                <w:rFonts w:ascii="Gill Sans MT" w:hAnsi="Gill Sans MT"/>
              </w:rPr>
              <w:t>Manage the school Calendar</w:t>
            </w:r>
            <w:r w:rsidR="00687787">
              <w:rPr>
                <w:rFonts w:ascii="Gill Sans MT" w:hAnsi="Gill Sans MT"/>
              </w:rPr>
              <w:t>, keeping abreast of events and organise requirements</w:t>
            </w:r>
            <w:r w:rsidR="005C154E">
              <w:rPr>
                <w:rFonts w:ascii="Gill Sans MT" w:hAnsi="Gill Sans MT"/>
              </w:rPr>
              <w:t>, including venue booking, invitations, cater</w:t>
            </w:r>
            <w:r w:rsidR="006108A0">
              <w:rPr>
                <w:rFonts w:ascii="Gill Sans MT" w:hAnsi="Gill Sans MT"/>
              </w:rPr>
              <w:t>ing etc.</w:t>
            </w:r>
          </w:p>
          <w:p w14:paraId="462A748B" w14:textId="2A6F0449" w:rsidR="00EC36F0" w:rsidRPr="00202B6F" w:rsidRDefault="00061FC4" w:rsidP="00CF28C7">
            <w:pPr>
              <w:pStyle w:val="ListParagraph"/>
              <w:numPr>
                <w:ilvl w:val="0"/>
                <w:numId w:val="21"/>
              </w:numPr>
              <w:rPr>
                <w:rFonts w:ascii="Gill Sans MT" w:hAnsi="Gill Sans MT"/>
                <w:b/>
                <w:bCs/>
              </w:rPr>
            </w:pPr>
            <w:r>
              <w:rPr>
                <w:rFonts w:ascii="Gill Sans MT" w:hAnsi="Gill Sans MT"/>
              </w:rPr>
              <w:t xml:space="preserve">Ensure </w:t>
            </w:r>
            <w:r w:rsidR="001304AA">
              <w:rPr>
                <w:rFonts w:ascii="Gill Sans MT" w:hAnsi="Gill Sans MT"/>
              </w:rPr>
              <w:t xml:space="preserve">the school website is Ofsted compliant </w:t>
            </w:r>
            <w:proofErr w:type="gramStart"/>
            <w:r w:rsidR="001304AA">
              <w:rPr>
                <w:rFonts w:ascii="Gill Sans MT" w:hAnsi="Gill Sans MT"/>
              </w:rPr>
              <w:t>in regard to</w:t>
            </w:r>
            <w:proofErr w:type="gramEnd"/>
            <w:r w:rsidR="001304AA">
              <w:rPr>
                <w:rFonts w:ascii="Gill Sans MT" w:hAnsi="Gill Sans MT"/>
              </w:rPr>
              <w:t xml:space="preserve"> Governance, Policies and any other relevant information.</w:t>
            </w:r>
          </w:p>
          <w:p w14:paraId="16AC1F3D" w14:textId="05D929E5" w:rsidR="00202B6F" w:rsidRPr="00B30657" w:rsidRDefault="00202B6F" w:rsidP="00CF28C7">
            <w:pPr>
              <w:pStyle w:val="ListParagraph"/>
              <w:numPr>
                <w:ilvl w:val="0"/>
                <w:numId w:val="21"/>
              </w:numPr>
              <w:rPr>
                <w:rFonts w:ascii="Gill Sans MT" w:hAnsi="Gill Sans MT"/>
                <w:b/>
                <w:bCs/>
              </w:rPr>
            </w:pPr>
            <w:r>
              <w:rPr>
                <w:rFonts w:ascii="Gill Sans MT" w:hAnsi="Gill Sans MT"/>
              </w:rPr>
              <w:t>Ensure that changes to po</w:t>
            </w:r>
            <w:r w:rsidR="00C211ED">
              <w:rPr>
                <w:rFonts w:ascii="Gill Sans MT" w:hAnsi="Gill Sans MT"/>
              </w:rPr>
              <w:t>stal rates on franking machine and top up credit</w:t>
            </w:r>
            <w:r w:rsidR="00B30657">
              <w:rPr>
                <w:rFonts w:ascii="Gill Sans MT" w:hAnsi="Gill Sans MT"/>
              </w:rPr>
              <w:t xml:space="preserve"> are maintained and up to date</w:t>
            </w:r>
          </w:p>
          <w:p w14:paraId="755345B2" w14:textId="77777777" w:rsidR="00E6761C" w:rsidRPr="00E6761C" w:rsidRDefault="00E6761C" w:rsidP="00043977">
            <w:pPr>
              <w:pStyle w:val="ListParagraph"/>
              <w:rPr>
                <w:rFonts w:ascii="Gill Sans MT" w:hAnsi="Gill Sans MT"/>
                <w:b/>
                <w:bCs/>
              </w:rPr>
            </w:pPr>
          </w:p>
          <w:p w14:paraId="77B015C1" w14:textId="3D5808B8" w:rsidR="00B30657" w:rsidRPr="00520120" w:rsidRDefault="00520120" w:rsidP="00CF28C7">
            <w:pPr>
              <w:pStyle w:val="ListParagraph"/>
              <w:numPr>
                <w:ilvl w:val="0"/>
                <w:numId w:val="21"/>
              </w:numPr>
              <w:rPr>
                <w:rFonts w:ascii="Gill Sans MT" w:hAnsi="Gill Sans MT"/>
                <w:b/>
                <w:bCs/>
              </w:rPr>
            </w:pPr>
            <w:r>
              <w:rPr>
                <w:rFonts w:ascii="Gill Sans MT" w:hAnsi="Gill Sans MT"/>
              </w:rPr>
              <w:lastRenderedPageBreak/>
              <w:t>Ensure the reception and school office is welcoming and tidy.</w:t>
            </w:r>
          </w:p>
          <w:p w14:paraId="06C23B60" w14:textId="2D3A46C5" w:rsidR="00FA1ABA" w:rsidRDefault="00726205" w:rsidP="00FA1ABA">
            <w:pPr>
              <w:pStyle w:val="ListParagraph"/>
              <w:numPr>
                <w:ilvl w:val="0"/>
                <w:numId w:val="17"/>
              </w:numPr>
              <w:rPr>
                <w:rFonts w:ascii="Gill Sans MT" w:hAnsi="Gill Sans MT"/>
              </w:rPr>
            </w:pPr>
            <w:r>
              <w:rPr>
                <w:rFonts w:ascii="Gill Sans MT" w:hAnsi="Gill Sans MT"/>
              </w:rPr>
              <w:t>Manage</w:t>
            </w:r>
            <w:r w:rsidR="00FA1ABA" w:rsidRPr="00FA1ABA">
              <w:rPr>
                <w:rFonts w:ascii="Gill Sans MT" w:hAnsi="Gill Sans MT"/>
              </w:rPr>
              <w:t xml:space="preserve"> appropriate resources levels are maintained for admin and curriculum supplies, administering orders and processing deliveries</w:t>
            </w:r>
          </w:p>
          <w:p w14:paraId="06C23B63" w14:textId="69F17B69" w:rsidR="00FA1ABA" w:rsidRPr="00726205" w:rsidRDefault="00FA1ABA" w:rsidP="00726205">
            <w:pPr>
              <w:pStyle w:val="ListParagraph"/>
              <w:numPr>
                <w:ilvl w:val="0"/>
                <w:numId w:val="17"/>
              </w:numPr>
              <w:rPr>
                <w:rFonts w:ascii="Gill Sans MT" w:hAnsi="Gill Sans MT"/>
              </w:rPr>
            </w:pPr>
            <w:r w:rsidRPr="00FA1ABA">
              <w:rPr>
                <w:rFonts w:ascii="Gill Sans MT" w:hAnsi="Gill Sans MT"/>
              </w:rPr>
              <w:t>Maintain orderly and accurate filing systems</w:t>
            </w:r>
          </w:p>
          <w:p w14:paraId="5FA6EAF6" w14:textId="77777777" w:rsidR="00BF31F8" w:rsidRDefault="00FA1ABA" w:rsidP="00726205">
            <w:pPr>
              <w:numPr>
                <w:ilvl w:val="0"/>
                <w:numId w:val="16"/>
              </w:numPr>
              <w:rPr>
                <w:rFonts w:ascii="Gill Sans MT" w:hAnsi="Gill Sans MT"/>
              </w:rPr>
            </w:pPr>
            <w:r w:rsidRPr="00726205">
              <w:rPr>
                <w:rFonts w:ascii="Gill Sans MT" w:hAnsi="Gill Sans MT"/>
              </w:rPr>
              <w:t xml:space="preserve">Report any safeguarding issues encountered to your safeguarding officer, Vice Principal or Principal ASAP. </w:t>
            </w:r>
          </w:p>
          <w:p w14:paraId="4BE98C37" w14:textId="77777777" w:rsidR="0036437C" w:rsidRDefault="0036437C" w:rsidP="0036437C">
            <w:pPr>
              <w:rPr>
                <w:rFonts w:ascii="Gill Sans MT" w:hAnsi="Gill Sans MT"/>
              </w:rPr>
            </w:pPr>
          </w:p>
          <w:p w14:paraId="0C23262D" w14:textId="77777777" w:rsidR="0036437C" w:rsidRDefault="0036437C" w:rsidP="0036437C">
            <w:pPr>
              <w:rPr>
                <w:rFonts w:ascii="Gill Sans MT" w:hAnsi="Gill Sans MT"/>
              </w:rPr>
            </w:pPr>
          </w:p>
          <w:p w14:paraId="2664AD73" w14:textId="77777777" w:rsidR="0036437C" w:rsidRDefault="0036437C" w:rsidP="0036437C">
            <w:pPr>
              <w:rPr>
                <w:rFonts w:ascii="Gill Sans MT" w:hAnsi="Gill Sans MT"/>
              </w:rPr>
            </w:pPr>
          </w:p>
          <w:tbl>
            <w:tblPr>
              <w:tblStyle w:val="TableGrid"/>
              <w:tblW w:w="9634" w:type="dxa"/>
              <w:tblLook w:val="04A0" w:firstRow="1" w:lastRow="0" w:firstColumn="1" w:lastColumn="0" w:noHBand="0" w:noVBand="1"/>
            </w:tblPr>
            <w:tblGrid>
              <w:gridCol w:w="9634"/>
            </w:tblGrid>
            <w:tr w:rsidR="0036437C" w:rsidRPr="00F12803" w14:paraId="75209DDE" w14:textId="77777777" w:rsidTr="00CD26EA">
              <w:tc>
                <w:tcPr>
                  <w:tcW w:w="9634" w:type="dxa"/>
                  <w:shd w:val="clear" w:color="auto" w:fill="A8D08D" w:themeFill="accent6" w:themeFillTint="99"/>
                </w:tcPr>
                <w:p w14:paraId="6D0F0ADC" w14:textId="77777777" w:rsidR="0036437C" w:rsidRPr="00F12803" w:rsidRDefault="0036437C" w:rsidP="0036437C">
                  <w:pPr>
                    <w:rPr>
                      <w:rFonts w:ascii="Gill Sans MT" w:hAnsi="Gill Sans MT"/>
                      <w:b/>
                    </w:rPr>
                  </w:pPr>
                  <w:r w:rsidRPr="00F12803">
                    <w:rPr>
                      <w:rFonts w:ascii="Gill Sans MT" w:hAnsi="Gill Sans MT"/>
                      <w:b/>
                    </w:rPr>
                    <w:t xml:space="preserve">ADDITIONAL DUTIES &amp; RESPONSIBILITIES </w:t>
                  </w:r>
                </w:p>
              </w:tc>
            </w:tr>
            <w:tr w:rsidR="0036437C" w:rsidRPr="00FE5EB8" w14:paraId="3BA6C76A" w14:textId="77777777" w:rsidTr="00CD26EA">
              <w:tc>
                <w:tcPr>
                  <w:tcW w:w="9634" w:type="dxa"/>
                </w:tcPr>
                <w:p w14:paraId="7F5548E7" w14:textId="77777777" w:rsidR="0036437C" w:rsidRPr="00F12803" w:rsidRDefault="0036437C" w:rsidP="0036437C">
                  <w:pPr>
                    <w:ind w:left="720"/>
                    <w:rPr>
                      <w:rFonts w:ascii="Gill Sans MT" w:hAnsi="Gill Sans MT"/>
                    </w:rPr>
                  </w:pPr>
                </w:p>
                <w:p w14:paraId="05DABE7B" w14:textId="77777777" w:rsidR="0036437C" w:rsidRPr="00F12803" w:rsidRDefault="0036437C" w:rsidP="0036437C">
                  <w:pPr>
                    <w:numPr>
                      <w:ilvl w:val="0"/>
                      <w:numId w:val="1"/>
                    </w:numPr>
                    <w:rPr>
                      <w:rFonts w:ascii="Gill Sans MT" w:hAnsi="Gill Sans MT"/>
                    </w:rPr>
                  </w:pPr>
                  <w:r w:rsidRPr="00F12803">
                    <w:rPr>
                      <w:rFonts w:ascii="Gill Sans MT" w:hAnsi="Gill Sans MT"/>
                    </w:rPr>
                    <w:t xml:space="preserve">The post holder may be required to perform duties other than those given in the job description for the post.  The </w:t>
                  </w:r>
                  <w:proofErr w:type="gramStart"/>
                  <w:r w:rsidRPr="00F12803">
                    <w:rPr>
                      <w:rFonts w:ascii="Gill Sans MT" w:hAnsi="Gill Sans MT"/>
                    </w:rPr>
                    <w:t>particular duties</w:t>
                  </w:r>
                  <w:proofErr w:type="gramEnd"/>
                  <w:r w:rsidRPr="00F12803">
                    <w:rPr>
                      <w:rFonts w:ascii="Gill Sans MT" w:hAnsi="Gill Sans MT"/>
                    </w:rPr>
                    <w:t xml:space="preserve"> and responsibilities attached to posts may vary from time to time without changing the general character of the duties or the level of responsibility entailed.  Such variations are a common occurrence and would not of themselves justify the re-evaluation of a post.  In cases, however, where a permanent and substantial change in the duties and responsibilities of a post occurs, consistent with a higher level of responsibility, then the post would be eligible for re-evaluation.</w:t>
                  </w:r>
                  <w:r w:rsidRPr="00F12803">
                    <w:rPr>
                      <w:rFonts w:ascii="Gill Sans MT" w:hAnsi="Gill Sans MT"/>
                    </w:rPr>
                    <w:br/>
                  </w:r>
                </w:p>
                <w:p w14:paraId="33CA3233" w14:textId="77777777" w:rsidR="0036437C" w:rsidRPr="00F12803" w:rsidRDefault="0036437C" w:rsidP="0036437C">
                  <w:pPr>
                    <w:numPr>
                      <w:ilvl w:val="0"/>
                      <w:numId w:val="1"/>
                    </w:numPr>
                    <w:rPr>
                      <w:rFonts w:ascii="Gill Sans MT" w:hAnsi="Gill Sans MT"/>
                    </w:rPr>
                  </w:pPr>
                  <w:r w:rsidRPr="00F12803">
                    <w:rPr>
                      <w:rFonts w:ascii="Gill Sans MT" w:hAnsi="Gill Sans MT"/>
                    </w:rPr>
                    <w:t xml:space="preserve">In fulfilling the requirements set out in this job description, the post holder will apply the TWHF’s commitment to equality by treating all employees fairly and without discrimination on the grounds of colour, race, ethnic or national origins, sexual orientation, age, marital status, disability, trade union association or religious beliefs. </w:t>
                  </w:r>
                  <w:r w:rsidRPr="00F12803">
                    <w:rPr>
                      <w:rFonts w:ascii="Gill Sans MT" w:hAnsi="Gill Sans MT"/>
                    </w:rPr>
                    <w:br/>
                  </w:r>
                </w:p>
                <w:p w14:paraId="6EF4AD3C" w14:textId="77777777" w:rsidR="0036437C" w:rsidRPr="00FE5EB8" w:rsidRDefault="0036437C" w:rsidP="0036437C">
                  <w:pPr>
                    <w:numPr>
                      <w:ilvl w:val="0"/>
                      <w:numId w:val="1"/>
                    </w:numPr>
                    <w:rPr>
                      <w:rFonts w:ascii="Gill Sans MT" w:hAnsi="Gill Sans MT"/>
                    </w:rPr>
                  </w:pPr>
                  <w:r w:rsidRPr="00F12803">
                    <w:rPr>
                      <w:rFonts w:ascii="Gill Sans MT" w:hAnsi="Gill Sans MT"/>
                    </w:rPr>
                    <w:t xml:space="preserve">In addition, the job holder will </w:t>
                  </w:r>
                  <w:proofErr w:type="gramStart"/>
                  <w:r w:rsidRPr="00F12803">
                    <w:rPr>
                      <w:rFonts w:ascii="Gill Sans MT" w:hAnsi="Gill Sans MT"/>
                    </w:rPr>
                    <w:t>respect the need for confidentiality at all times</w:t>
                  </w:r>
                  <w:proofErr w:type="gramEnd"/>
                  <w:r w:rsidRPr="00F12803">
                    <w:rPr>
                      <w:rFonts w:ascii="Gill Sans MT" w:hAnsi="Gill Sans MT"/>
                    </w:rPr>
                    <w:t xml:space="preserve"> whilst performing the duties of the role.</w:t>
                  </w:r>
                  <w:r>
                    <w:rPr>
                      <w:rFonts w:ascii="Gill Sans MT" w:hAnsi="Gill Sans MT"/>
                    </w:rPr>
                    <w:br/>
                  </w:r>
                  <w:r w:rsidRPr="00FE5EB8">
                    <w:rPr>
                      <w:rFonts w:ascii="Gill Sans MT" w:hAnsi="Gill Sans MT"/>
                    </w:rPr>
                    <w:br/>
                  </w:r>
                </w:p>
              </w:tc>
            </w:tr>
          </w:tbl>
          <w:p w14:paraId="74215C75" w14:textId="77777777" w:rsidR="0036437C" w:rsidRDefault="0036437C" w:rsidP="0036437C">
            <w:pPr>
              <w:rPr>
                <w:rFonts w:ascii="Gill Sans MT" w:hAnsi="Gill Sans MT"/>
              </w:rPr>
            </w:pPr>
          </w:p>
          <w:p w14:paraId="7183CA60" w14:textId="77777777" w:rsidR="00FB3485" w:rsidRDefault="00FB3485" w:rsidP="0036437C">
            <w:pPr>
              <w:rPr>
                <w:rFonts w:ascii="Gill Sans MT" w:hAnsi="Gill Sans MT"/>
              </w:rPr>
            </w:pPr>
          </w:p>
          <w:p w14:paraId="26EBC677" w14:textId="77777777" w:rsidR="00FB3485" w:rsidRDefault="00FB3485" w:rsidP="0036437C">
            <w:pPr>
              <w:rPr>
                <w:rFonts w:ascii="Gill Sans MT" w:hAnsi="Gill Sans MT"/>
              </w:rPr>
            </w:pPr>
          </w:p>
          <w:p w14:paraId="5C08BDE4" w14:textId="77777777" w:rsidR="00FB3485" w:rsidRDefault="00FB3485" w:rsidP="0036437C">
            <w:pPr>
              <w:rPr>
                <w:rFonts w:ascii="Gill Sans MT" w:hAnsi="Gill Sans MT"/>
              </w:rPr>
            </w:pPr>
          </w:p>
          <w:p w14:paraId="3414F2CC" w14:textId="77777777" w:rsidR="00FB3485" w:rsidRDefault="00FB3485" w:rsidP="0036437C">
            <w:pPr>
              <w:rPr>
                <w:rFonts w:ascii="Gill Sans MT" w:hAnsi="Gill Sans MT"/>
              </w:rPr>
            </w:pPr>
          </w:p>
          <w:p w14:paraId="51EFDFBD" w14:textId="77777777" w:rsidR="00FB3485" w:rsidRDefault="00FB3485" w:rsidP="0036437C">
            <w:pPr>
              <w:rPr>
                <w:rFonts w:ascii="Gill Sans MT" w:hAnsi="Gill Sans MT"/>
              </w:rPr>
            </w:pPr>
          </w:p>
          <w:p w14:paraId="62EC7ACD" w14:textId="77777777" w:rsidR="00FB3485" w:rsidRDefault="00FB3485" w:rsidP="0036437C">
            <w:pPr>
              <w:rPr>
                <w:rFonts w:ascii="Gill Sans MT" w:hAnsi="Gill Sans MT"/>
              </w:rPr>
            </w:pPr>
          </w:p>
          <w:p w14:paraId="3B398D02" w14:textId="77777777" w:rsidR="00FB3485" w:rsidRDefault="00FB3485" w:rsidP="0036437C">
            <w:pPr>
              <w:rPr>
                <w:rFonts w:ascii="Gill Sans MT" w:hAnsi="Gill Sans MT"/>
              </w:rPr>
            </w:pPr>
          </w:p>
          <w:p w14:paraId="127FD33B" w14:textId="77777777" w:rsidR="00FB3485" w:rsidRDefault="00FB3485" w:rsidP="0036437C">
            <w:pPr>
              <w:rPr>
                <w:rFonts w:ascii="Gill Sans MT" w:hAnsi="Gill Sans MT"/>
              </w:rPr>
            </w:pPr>
          </w:p>
          <w:p w14:paraId="77D8FB59" w14:textId="77777777" w:rsidR="00FB3485" w:rsidRDefault="00FB3485" w:rsidP="0036437C">
            <w:pPr>
              <w:rPr>
                <w:rFonts w:ascii="Gill Sans MT" w:hAnsi="Gill Sans MT"/>
              </w:rPr>
            </w:pPr>
          </w:p>
          <w:p w14:paraId="689C131F" w14:textId="77777777" w:rsidR="00FB3485" w:rsidRDefault="00FB3485" w:rsidP="0036437C">
            <w:pPr>
              <w:rPr>
                <w:rFonts w:ascii="Gill Sans MT" w:hAnsi="Gill Sans MT"/>
              </w:rPr>
            </w:pPr>
          </w:p>
          <w:p w14:paraId="1804E980" w14:textId="77777777" w:rsidR="00FB3485" w:rsidRDefault="00FB3485" w:rsidP="0036437C">
            <w:pPr>
              <w:rPr>
                <w:rFonts w:ascii="Gill Sans MT" w:hAnsi="Gill Sans MT"/>
              </w:rPr>
            </w:pPr>
          </w:p>
          <w:p w14:paraId="06BBF796" w14:textId="77777777" w:rsidR="00FB3485" w:rsidRDefault="00FB3485" w:rsidP="0036437C">
            <w:pPr>
              <w:rPr>
                <w:rFonts w:ascii="Gill Sans MT" w:hAnsi="Gill Sans MT"/>
              </w:rPr>
            </w:pPr>
          </w:p>
          <w:p w14:paraId="09660EF3" w14:textId="77777777" w:rsidR="00FB3485" w:rsidRDefault="00FB3485" w:rsidP="0036437C">
            <w:pPr>
              <w:rPr>
                <w:rFonts w:ascii="Gill Sans MT" w:hAnsi="Gill Sans MT"/>
              </w:rPr>
            </w:pPr>
          </w:p>
          <w:p w14:paraId="7005D8F5" w14:textId="77777777" w:rsidR="00FB3485" w:rsidRDefault="00FB3485" w:rsidP="0036437C">
            <w:pPr>
              <w:rPr>
                <w:rFonts w:ascii="Gill Sans MT" w:hAnsi="Gill Sans MT"/>
              </w:rPr>
            </w:pPr>
          </w:p>
          <w:p w14:paraId="48E726D0" w14:textId="77777777" w:rsidR="00FB3485" w:rsidRDefault="00FB3485" w:rsidP="0036437C">
            <w:pPr>
              <w:rPr>
                <w:rFonts w:ascii="Gill Sans MT" w:hAnsi="Gill Sans MT"/>
              </w:rPr>
            </w:pPr>
          </w:p>
          <w:p w14:paraId="42293F2B" w14:textId="77777777" w:rsidR="00FB3485" w:rsidRDefault="00FB3485" w:rsidP="0036437C">
            <w:pPr>
              <w:rPr>
                <w:rFonts w:ascii="Gill Sans MT" w:hAnsi="Gill Sans MT"/>
              </w:rPr>
            </w:pPr>
          </w:p>
          <w:p w14:paraId="32B8729B" w14:textId="77777777" w:rsidR="00FB3485" w:rsidRDefault="00FB3485" w:rsidP="0036437C">
            <w:pPr>
              <w:rPr>
                <w:rFonts w:ascii="Gill Sans MT" w:hAnsi="Gill Sans MT"/>
              </w:rPr>
            </w:pPr>
          </w:p>
          <w:p w14:paraId="5B1957E7" w14:textId="77777777" w:rsidR="00FB3485" w:rsidRDefault="00FB3485" w:rsidP="0036437C">
            <w:pPr>
              <w:rPr>
                <w:rFonts w:ascii="Gill Sans MT" w:hAnsi="Gill Sans MT"/>
              </w:rPr>
            </w:pPr>
          </w:p>
          <w:p w14:paraId="2F5FE98D" w14:textId="77777777" w:rsidR="00FB3485" w:rsidRDefault="00FB3485" w:rsidP="0036437C">
            <w:pPr>
              <w:rPr>
                <w:rFonts w:ascii="Gill Sans MT" w:hAnsi="Gill Sans MT"/>
              </w:rPr>
            </w:pPr>
          </w:p>
          <w:p w14:paraId="57A0B2A4" w14:textId="77777777" w:rsidR="00FB3485" w:rsidRDefault="00FB3485" w:rsidP="0036437C">
            <w:pPr>
              <w:rPr>
                <w:rFonts w:ascii="Gill Sans MT" w:hAnsi="Gill Sans MT"/>
              </w:rPr>
            </w:pPr>
          </w:p>
          <w:p w14:paraId="479E1155" w14:textId="77777777" w:rsidR="00FB3485" w:rsidRDefault="00FB3485" w:rsidP="0036437C">
            <w:pPr>
              <w:rPr>
                <w:rFonts w:ascii="Gill Sans MT" w:hAnsi="Gill Sans MT"/>
              </w:rPr>
            </w:pPr>
          </w:p>
          <w:p w14:paraId="5BDC0177" w14:textId="77777777" w:rsidR="00FB3485" w:rsidRDefault="00FB3485" w:rsidP="0036437C">
            <w:pPr>
              <w:rPr>
                <w:rFonts w:ascii="Gill Sans MT" w:hAnsi="Gill Sans MT"/>
              </w:rPr>
            </w:pPr>
          </w:p>
          <w:p w14:paraId="4E4164DE" w14:textId="77777777" w:rsidR="00FB3485" w:rsidRDefault="00FB3485" w:rsidP="0036437C">
            <w:pPr>
              <w:rPr>
                <w:rFonts w:ascii="Gill Sans MT" w:hAnsi="Gill Sans MT"/>
              </w:rPr>
            </w:pPr>
          </w:p>
          <w:p w14:paraId="06C23B67" w14:textId="5AC90F72" w:rsidR="00FB3485" w:rsidRPr="00F12803" w:rsidRDefault="00FB3485" w:rsidP="0036437C">
            <w:pPr>
              <w:rPr>
                <w:rFonts w:ascii="Gill Sans MT" w:hAnsi="Gill Sans MT"/>
              </w:rPr>
            </w:pPr>
          </w:p>
        </w:tc>
      </w:tr>
    </w:tbl>
    <w:p w14:paraId="06C23B85" w14:textId="77777777" w:rsidR="00587D50" w:rsidRDefault="00587D50" w:rsidP="00587D50">
      <w:pPr>
        <w:spacing w:after="0"/>
        <w:jc w:val="center"/>
        <w:rPr>
          <w:rFonts w:ascii="Gill Sans MT" w:hAnsi="Gill Sans MT" w:cs="Arial"/>
          <w:color w:val="000000" w:themeColor="text1"/>
          <w:sz w:val="32"/>
          <w:szCs w:val="24"/>
          <w:u w:val="single"/>
        </w:rPr>
      </w:pPr>
      <w:r w:rsidRPr="00F12803">
        <w:rPr>
          <w:rFonts w:ascii="Gill Sans MT" w:hAnsi="Gill Sans MT"/>
          <w:noProof/>
          <w:color w:val="000000" w:themeColor="text1"/>
          <w:sz w:val="32"/>
          <w:szCs w:val="24"/>
          <w:lang w:eastAsia="en-GB"/>
        </w:rPr>
        <w:lastRenderedPageBreak/>
        <w:drawing>
          <wp:anchor distT="0" distB="0" distL="114300" distR="114300" simplePos="0" relativeHeight="251661312" behindDoc="0" locked="0" layoutInCell="1" allowOverlap="1" wp14:anchorId="06C23C3B" wp14:editId="06C23C3C">
            <wp:simplePos x="0" y="0"/>
            <wp:positionH relativeFrom="column">
              <wp:posOffset>4210050</wp:posOffset>
            </wp:positionH>
            <wp:positionV relativeFrom="paragraph">
              <wp:posOffset>-694690</wp:posOffset>
            </wp:positionV>
            <wp:extent cx="2181148" cy="735496"/>
            <wp:effectExtent l="0" t="0" r="0" b="762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148" cy="735496"/>
                    </a:xfrm>
                    <a:prstGeom prst="rect">
                      <a:avLst/>
                    </a:prstGeom>
                    <a:noFill/>
                  </pic:spPr>
                </pic:pic>
              </a:graphicData>
            </a:graphic>
            <wp14:sizeRelH relativeFrom="page">
              <wp14:pctWidth>0</wp14:pctWidth>
            </wp14:sizeRelH>
            <wp14:sizeRelV relativeFrom="page">
              <wp14:pctHeight>0</wp14:pctHeight>
            </wp14:sizeRelV>
          </wp:anchor>
        </w:drawing>
      </w:r>
    </w:p>
    <w:p w14:paraId="06C23B86" w14:textId="77777777" w:rsidR="00587D50" w:rsidRPr="00F12803" w:rsidRDefault="00587D50" w:rsidP="00587D50">
      <w:pPr>
        <w:spacing w:after="0"/>
        <w:jc w:val="center"/>
        <w:rPr>
          <w:rFonts w:ascii="Gill Sans MT" w:hAnsi="Gill Sans MT" w:cs="Arial"/>
          <w:color w:val="000000" w:themeColor="text1"/>
          <w:sz w:val="32"/>
          <w:szCs w:val="24"/>
          <w:u w:val="single"/>
        </w:rPr>
      </w:pPr>
      <w:r w:rsidRPr="00F12803">
        <w:rPr>
          <w:rFonts w:ascii="Gill Sans MT" w:hAnsi="Gill Sans MT" w:cs="Arial"/>
          <w:color w:val="000000" w:themeColor="text1"/>
          <w:sz w:val="32"/>
          <w:szCs w:val="24"/>
          <w:u w:val="single"/>
        </w:rPr>
        <w:t>PERSON SPECIFICATION</w:t>
      </w:r>
    </w:p>
    <w:p w14:paraId="06C23B87" w14:textId="77777777" w:rsidR="00587D50" w:rsidRDefault="00587D50" w:rsidP="00587D50">
      <w:pPr>
        <w:spacing w:after="0"/>
        <w:rPr>
          <w:rFonts w:ascii="Gill Sans MT" w:hAnsi="Gill Sans MT"/>
        </w:rPr>
      </w:pPr>
    </w:p>
    <w:tbl>
      <w:tblPr>
        <w:tblStyle w:val="TableGrid"/>
        <w:tblW w:w="10774" w:type="dxa"/>
        <w:tblInd w:w="-856" w:type="dxa"/>
        <w:tblLook w:val="04A0" w:firstRow="1" w:lastRow="0" w:firstColumn="1" w:lastColumn="0" w:noHBand="0" w:noVBand="1"/>
      </w:tblPr>
      <w:tblGrid>
        <w:gridCol w:w="8222"/>
        <w:gridCol w:w="851"/>
        <w:gridCol w:w="850"/>
        <w:gridCol w:w="851"/>
      </w:tblGrid>
      <w:tr w:rsidR="00F12803" w14:paraId="06C23B8C" w14:textId="77777777" w:rsidTr="00587D50">
        <w:trPr>
          <w:cantSplit/>
          <w:trHeight w:val="1420"/>
        </w:trPr>
        <w:tc>
          <w:tcPr>
            <w:tcW w:w="8222" w:type="dxa"/>
          </w:tcPr>
          <w:p w14:paraId="06C23B88" w14:textId="77777777" w:rsidR="00F12803" w:rsidRDefault="00F12803" w:rsidP="00587D50">
            <w:pPr>
              <w:rPr>
                <w:rFonts w:ascii="Gill Sans MT" w:hAnsi="Gill Sans MT"/>
              </w:rPr>
            </w:pPr>
            <w:r w:rsidRPr="00F12803">
              <w:rPr>
                <w:rFonts w:ascii="Gill Sans MT" w:hAnsi="Gill Sans MT"/>
                <w:b/>
              </w:rPr>
              <w:t>Method of Assessment</w:t>
            </w:r>
            <w:r w:rsidR="00587D50">
              <w:rPr>
                <w:rFonts w:ascii="Gill Sans MT" w:hAnsi="Gill Sans MT"/>
              </w:rPr>
              <w:br/>
              <w:t>T</w:t>
            </w:r>
            <w:r>
              <w:rPr>
                <w:rFonts w:ascii="Gill Sans MT" w:hAnsi="Gill Sans MT"/>
              </w:rPr>
              <w:t>h</w:t>
            </w:r>
            <w:r w:rsidR="00587D50">
              <w:rPr>
                <w:rFonts w:ascii="Gill Sans MT" w:hAnsi="Gill Sans MT"/>
              </w:rPr>
              <w:t>is</w:t>
            </w:r>
            <w:r>
              <w:rPr>
                <w:rFonts w:ascii="Gill Sans MT" w:hAnsi="Gill Sans MT"/>
              </w:rPr>
              <w:t xml:space="preserve"> table indicates the </w:t>
            </w:r>
            <w:r w:rsidR="00587D50">
              <w:rPr>
                <w:rFonts w:ascii="Gill Sans MT" w:hAnsi="Gill Sans MT"/>
              </w:rPr>
              <w:t>requirements of the role under section to evaluate the</w:t>
            </w:r>
            <w:r>
              <w:rPr>
                <w:rFonts w:ascii="Gill Sans MT" w:hAnsi="Gill Sans MT"/>
              </w:rPr>
              <w:t xml:space="preserve"> competencies in each area </w:t>
            </w:r>
            <w:r w:rsidR="00587D50">
              <w:rPr>
                <w:rFonts w:ascii="Gill Sans MT" w:hAnsi="Gill Sans MT"/>
              </w:rPr>
              <w:t xml:space="preserve">as </w:t>
            </w:r>
            <w:r>
              <w:rPr>
                <w:rFonts w:ascii="Gill Sans MT" w:hAnsi="Gill Sans MT"/>
              </w:rPr>
              <w:t>assessed</w:t>
            </w:r>
          </w:p>
        </w:tc>
        <w:tc>
          <w:tcPr>
            <w:tcW w:w="851" w:type="dxa"/>
            <w:textDirection w:val="btLr"/>
          </w:tcPr>
          <w:p w14:paraId="06C23B89" w14:textId="77777777" w:rsidR="00F12803" w:rsidRPr="00F12803" w:rsidRDefault="00F12803" w:rsidP="00587D50">
            <w:pPr>
              <w:ind w:left="113" w:right="113"/>
              <w:rPr>
                <w:rFonts w:ascii="Gill Sans MT" w:hAnsi="Gill Sans MT"/>
                <w:b/>
              </w:rPr>
            </w:pPr>
            <w:r w:rsidRPr="00F12803">
              <w:rPr>
                <w:rFonts w:ascii="Gill Sans MT" w:hAnsi="Gill Sans MT"/>
                <w:b/>
              </w:rPr>
              <w:t>Essential or Desirable</w:t>
            </w:r>
          </w:p>
        </w:tc>
        <w:tc>
          <w:tcPr>
            <w:tcW w:w="850" w:type="dxa"/>
            <w:textDirection w:val="btLr"/>
          </w:tcPr>
          <w:p w14:paraId="06C23B8A" w14:textId="77777777" w:rsidR="00F12803" w:rsidRPr="00F12803" w:rsidRDefault="00F12803" w:rsidP="00587D50">
            <w:pPr>
              <w:ind w:left="113" w:right="113"/>
              <w:rPr>
                <w:rFonts w:ascii="Gill Sans MT" w:hAnsi="Gill Sans MT"/>
                <w:b/>
              </w:rPr>
            </w:pPr>
            <w:r w:rsidRPr="00F12803">
              <w:rPr>
                <w:rFonts w:ascii="Gill Sans MT" w:hAnsi="Gill Sans MT"/>
                <w:b/>
              </w:rPr>
              <w:t>Application Form</w:t>
            </w:r>
          </w:p>
        </w:tc>
        <w:tc>
          <w:tcPr>
            <w:tcW w:w="851" w:type="dxa"/>
            <w:textDirection w:val="btLr"/>
          </w:tcPr>
          <w:p w14:paraId="06C23B8B" w14:textId="77777777" w:rsidR="00F12803" w:rsidRPr="00F12803" w:rsidRDefault="00F12803" w:rsidP="00587D50">
            <w:pPr>
              <w:ind w:left="113" w:right="113"/>
              <w:rPr>
                <w:rFonts w:ascii="Gill Sans MT" w:hAnsi="Gill Sans MT"/>
                <w:b/>
              </w:rPr>
            </w:pPr>
            <w:r w:rsidRPr="00F12803">
              <w:rPr>
                <w:rFonts w:ascii="Gill Sans MT" w:hAnsi="Gill Sans MT"/>
                <w:b/>
              </w:rPr>
              <w:t>Interview Stage</w:t>
            </w:r>
          </w:p>
        </w:tc>
      </w:tr>
      <w:tr w:rsidR="00F12803" w14:paraId="06C23B92" w14:textId="77777777" w:rsidTr="00FB1F1A">
        <w:tc>
          <w:tcPr>
            <w:tcW w:w="8222" w:type="dxa"/>
            <w:shd w:val="clear" w:color="auto" w:fill="A8D08D" w:themeFill="accent6" w:themeFillTint="99"/>
          </w:tcPr>
          <w:p w14:paraId="06C23B8D" w14:textId="77777777" w:rsidR="00F12803" w:rsidRDefault="00D26188" w:rsidP="00D26188">
            <w:pPr>
              <w:rPr>
                <w:rFonts w:ascii="Gill Sans MT" w:hAnsi="Gill Sans MT"/>
                <w:b/>
              </w:rPr>
            </w:pPr>
            <w:r>
              <w:rPr>
                <w:rFonts w:ascii="Gill Sans MT" w:hAnsi="Gill Sans MT"/>
                <w:b/>
              </w:rPr>
              <w:t>Qualifications, Education and Training</w:t>
            </w:r>
          </w:p>
          <w:p w14:paraId="06C23B8E" w14:textId="77777777" w:rsidR="00D26188" w:rsidRPr="00F12803" w:rsidRDefault="00D26188" w:rsidP="00D26188">
            <w:pPr>
              <w:rPr>
                <w:rFonts w:ascii="Gill Sans MT" w:hAnsi="Gill Sans MT"/>
                <w:b/>
              </w:rPr>
            </w:pPr>
          </w:p>
        </w:tc>
        <w:tc>
          <w:tcPr>
            <w:tcW w:w="851" w:type="dxa"/>
            <w:shd w:val="clear" w:color="auto" w:fill="A8D08D" w:themeFill="accent6" w:themeFillTint="99"/>
          </w:tcPr>
          <w:p w14:paraId="06C23B8F" w14:textId="77777777" w:rsidR="00F12803" w:rsidRDefault="00F12803" w:rsidP="00FB1F1A">
            <w:pPr>
              <w:jc w:val="center"/>
              <w:rPr>
                <w:rFonts w:ascii="Gill Sans MT" w:hAnsi="Gill Sans MT"/>
              </w:rPr>
            </w:pPr>
          </w:p>
        </w:tc>
        <w:tc>
          <w:tcPr>
            <w:tcW w:w="850" w:type="dxa"/>
            <w:shd w:val="clear" w:color="auto" w:fill="A8D08D" w:themeFill="accent6" w:themeFillTint="99"/>
          </w:tcPr>
          <w:p w14:paraId="06C23B90" w14:textId="77777777" w:rsidR="00F12803" w:rsidRDefault="00F12803" w:rsidP="00FB1F1A">
            <w:pPr>
              <w:jc w:val="center"/>
              <w:rPr>
                <w:rFonts w:ascii="Gill Sans MT" w:hAnsi="Gill Sans MT"/>
              </w:rPr>
            </w:pPr>
          </w:p>
        </w:tc>
        <w:tc>
          <w:tcPr>
            <w:tcW w:w="851" w:type="dxa"/>
            <w:shd w:val="clear" w:color="auto" w:fill="A8D08D" w:themeFill="accent6" w:themeFillTint="99"/>
          </w:tcPr>
          <w:p w14:paraId="06C23B91" w14:textId="77777777" w:rsidR="00F12803" w:rsidRDefault="00F12803" w:rsidP="00FB1F1A">
            <w:pPr>
              <w:jc w:val="center"/>
              <w:rPr>
                <w:rFonts w:ascii="Gill Sans MT" w:hAnsi="Gill Sans MT"/>
              </w:rPr>
            </w:pPr>
          </w:p>
        </w:tc>
      </w:tr>
      <w:tr w:rsidR="00FA1ABA" w14:paraId="06C23B97" w14:textId="77777777" w:rsidTr="00587D50">
        <w:tc>
          <w:tcPr>
            <w:tcW w:w="8222" w:type="dxa"/>
          </w:tcPr>
          <w:p w14:paraId="06C23B93" w14:textId="77777777" w:rsidR="00FA1ABA" w:rsidRPr="00FA1ABA" w:rsidRDefault="00FA1ABA" w:rsidP="00FA1ABA">
            <w:pPr>
              <w:rPr>
                <w:rFonts w:ascii="Gill Sans MT" w:hAnsi="Gill Sans MT" w:cs="Arial"/>
                <w:b/>
                <w:szCs w:val="24"/>
              </w:rPr>
            </w:pPr>
            <w:r w:rsidRPr="00FA1ABA">
              <w:rPr>
                <w:rFonts w:ascii="Gill Sans MT" w:hAnsi="Gill Sans MT" w:cs="Arial"/>
                <w:szCs w:val="24"/>
              </w:rPr>
              <w:t>NVQ 3 or equivalent qualification or experience in relevant discipline</w:t>
            </w:r>
          </w:p>
        </w:tc>
        <w:tc>
          <w:tcPr>
            <w:tcW w:w="851" w:type="dxa"/>
          </w:tcPr>
          <w:p w14:paraId="06C23B94"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95" w14:textId="77777777" w:rsidR="00FA1ABA" w:rsidRPr="00FA1ABA" w:rsidRDefault="00FA1ABA" w:rsidP="00FA1ABA">
            <w:pPr>
              <w:pStyle w:val="Heading1"/>
              <w:rPr>
                <w:sz w:val="22"/>
                <w:u w:val="none"/>
              </w:rPr>
            </w:pPr>
            <w:r w:rsidRPr="00FA1ABA">
              <w:rPr>
                <w:sz w:val="22"/>
                <w:u w:val="none"/>
              </w:rPr>
              <w:t>X</w:t>
            </w:r>
          </w:p>
        </w:tc>
        <w:tc>
          <w:tcPr>
            <w:tcW w:w="851" w:type="dxa"/>
          </w:tcPr>
          <w:p w14:paraId="06C23B96" w14:textId="77777777" w:rsidR="00FA1ABA" w:rsidRPr="00FA1ABA" w:rsidRDefault="00FA1ABA" w:rsidP="00FA1ABA">
            <w:pPr>
              <w:rPr>
                <w:rFonts w:ascii="Gill Sans MT" w:hAnsi="Gill Sans MT" w:cs="Arial"/>
                <w:szCs w:val="24"/>
              </w:rPr>
            </w:pPr>
          </w:p>
        </w:tc>
      </w:tr>
      <w:tr w:rsidR="00FA1ABA" w14:paraId="06C23B9C" w14:textId="77777777" w:rsidTr="00587D50">
        <w:tc>
          <w:tcPr>
            <w:tcW w:w="8222" w:type="dxa"/>
          </w:tcPr>
          <w:p w14:paraId="06C23B98" w14:textId="77777777" w:rsidR="00FA1ABA" w:rsidRPr="00FA1ABA" w:rsidRDefault="00FA1ABA" w:rsidP="00FA1ABA">
            <w:pPr>
              <w:autoSpaceDE w:val="0"/>
              <w:autoSpaceDN w:val="0"/>
              <w:adjustRightInd w:val="0"/>
              <w:rPr>
                <w:rFonts w:ascii="Gill Sans MT" w:hAnsi="Gill Sans MT" w:cs="Arial"/>
                <w:szCs w:val="24"/>
                <w:lang w:val="en-US"/>
              </w:rPr>
            </w:pPr>
            <w:r w:rsidRPr="00FA1ABA">
              <w:rPr>
                <w:rFonts w:ascii="Gill Sans MT" w:hAnsi="Gill Sans MT" w:cs="Arial"/>
                <w:szCs w:val="24"/>
              </w:rPr>
              <w:t>Minimum of grade A*-C in English and Maths</w:t>
            </w:r>
          </w:p>
        </w:tc>
        <w:tc>
          <w:tcPr>
            <w:tcW w:w="851" w:type="dxa"/>
          </w:tcPr>
          <w:p w14:paraId="06C23B99"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9A" w14:textId="77777777" w:rsidR="00FA1ABA" w:rsidRPr="00FA1ABA" w:rsidRDefault="00FA1ABA" w:rsidP="00FA1ABA">
            <w:pPr>
              <w:pStyle w:val="Heading1"/>
              <w:rPr>
                <w:sz w:val="22"/>
                <w:u w:val="none"/>
              </w:rPr>
            </w:pPr>
            <w:r w:rsidRPr="00FA1ABA">
              <w:rPr>
                <w:sz w:val="22"/>
                <w:u w:val="none"/>
              </w:rPr>
              <w:t>X</w:t>
            </w:r>
          </w:p>
        </w:tc>
        <w:tc>
          <w:tcPr>
            <w:tcW w:w="851" w:type="dxa"/>
          </w:tcPr>
          <w:p w14:paraId="06C23B9B" w14:textId="77777777" w:rsidR="00FA1ABA" w:rsidRPr="00FA1ABA" w:rsidRDefault="00FA1ABA" w:rsidP="00FA1ABA">
            <w:pPr>
              <w:rPr>
                <w:rFonts w:ascii="Gill Sans MT" w:hAnsi="Gill Sans MT" w:cs="Arial"/>
                <w:szCs w:val="24"/>
              </w:rPr>
            </w:pPr>
          </w:p>
        </w:tc>
      </w:tr>
      <w:tr w:rsidR="00FA1ABA" w14:paraId="06C23BA1" w14:textId="77777777" w:rsidTr="00587D50">
        <w:tc>
          <w:tcPr>
            <w:tcW w:w="8222" w:type="dxa"/>
          </w:tcPr>
          <w:p w14:paraId="06C23B9D" w14:textId="77777777" w:rsidR="00FA1ABA" w:rsidRPr="00FA1ABA" w:rsidRDefault="00FA1ABA" w:rsidP="00FA1ABA">
            <w:pPr>
              <w:autoSpaceDE w:val="0"/>
              <w:autoSpaceDN w:val="0"/>
              <w:adjustRightInd w:val="0"/>
              <w:rPr>
                <w:rFonts w:ascii="Gill Sans MT" w:hAnsi="Gill Sans MT" w:cs="Arial"/>
                <w:szCs w:val="24"/>
              </w:rPr>
            </w:pPr>
            <w:r w:rsidRPr="00FA1ABA">
              <w:rPr>
                <w:rFonts w:ascii="Gill Sans MT" w:hAnsi="Gill Sans MT" w:cs="Arial"/>
                <w:szCs w:val="24"/>
              </w:rPr>
              <w:t>Sound working knowledge of Microsoft Office applications and excellent IT skills</w:t>
            </w:r>
          </w:p>
        </w:tc>
        <w:tc>
          <w:tcPr>
            <w:tcW w:w="851" w:type="dxa"/>
          </w:tcPr>
          <w:p w14:paraId="06C23B9E"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9F" w14:textId="77777777" w:rsidR="00FA1ABA" w:rsidRPr="00FA1ABA" w:rsidRDefault="00FA1ABA" w:rsidP="00FA1ABA">
            <w:pPr>
              <w:pStyle w:val="Heading1"/>
              <w:rPr>
                <w:sz w:val="22"/>
                <w:u w:val="none"/>
              </w:rPr>
            </w:pPr>
            <w:r w:rsidRPr="00FA1ABA">
              <w:rPr>
                <w:sz w:val="22"/>
                <w:u w:val="none"/>
              </w:rPr>
              <w:t>X</w:t>
            </w:r>
          </w:p>
        </w:tc>
        <w:tc>
          <w:tcPr>
            <w:tcW w:w="851" w:type="dxa"/>
          </w:tcPr>
          <w:p w14:paraId="06C23BA0" w14:textId="77777777" w:rsidR="00FA1ABA" w:rsidRPr="00FA1ABA" w:rsidRDefault="00FA1ABA" w:rsidP="00FA1ABA">
            <w:pPr>
              <w:rPr>
                <w:rFonts w:ascii="Gill Sans MT" w:hAnsi="Gill Sans MT" w:cs="Arial"/>
                <w:szCs w:val="24"/>
              </w:rPr>
            </w:pPr>
          </w:p>
        </w:tc>
      </w:tr>
      <w:tr w:rsidR="00FA1ABA" w14:paraId="06C23BA6" w14:textId="77777777" w:rsidTr="00587D50">
        <w:tc>
          <w:tcPr>
            <w:tcW w:w="8222" w:type="dxa"/>
          </w:tcPr>
          <w:p w14:paraId="06C23BA2" w14:textId="77777777" w:rsidR="00FA1ABA" w:rsidRPr="00FA1ABA" w:rsidRDefault="00FA1ABA" w:rsidP="00FA1ABA">
            <w:pPr>
              <w:autoSpaceDE w:val="0"/>
              <w:autoSpaceDN w:val="0"/>
              <w:adjustRightInd w:val="0"/>
              <w:rPr>
                <w:rFonts w:ascii="Gill Sans MT" w:hAnsi="Gill Sans MT" w:cs="Arial"/>
                <w:szCs w:val="24"/>
              </w:rPr>
            </w:pPr>
            <w:r w:rsidRPr="00FA1ABA">
              <w:rPr>
                <w:rFonts w:ascii="Gill Sans MT" w:hAnsi="Gill Sans MT" w:cs="Arial"/>
                <w:szCs w:val="24"/>
              </w:rPr>
              <w:t>Enthusiasm for continued self-learning and development</w:t>
            </w:r>
          </w:p>
        </w:tc>
        <w:tc>
          <w:tcPr>
            <w:tcW w:w="851" w:type="dxa"/>
          </w:tcPr>
          <w:p w14:paraId="06C23BA3"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A4" w14:textId="77777777" w:rsidR="00FA1ABA" w:rsidRPr="00FA1ABA" w:rsidRDefault="00FA1ABA" w:rsidP="00FA1ABA">
            <w:pPr>
              <w:rPr>
                <w:rFonts w:ascii="Gill Sans MT" w:hAnsi="Gill Sans MT" w:cs="Arial"/>
                <w:szCs w:val="24"/>
              </w:rPr>
            </w:pPr>
          </w:p>
        </w:tc>
        <w:tc>
          <w:tcPr>
            <w:tcW w:w="851" w:type="dxa"/>
          </w:tcPr>
          <w:p w14:paraId="06C23BA5" w14:textId="77777777" w:rsidR="00FA1ABA" w:rsidRPr="00FA1ABA" w:rsidRDefault="00FA1ABA" w:rsidP="00FA1ABA">
            <w:pPr>
              <w:pStyle w:val="Heading1"/>
              <w:rPr>
                <w:sz w:val="22"/>
                <w:u w:val="none"/>
              </w:rPr>
            </w:pPr>
            <w:r w:rsidRPr="00FA1ABA">
              <w:rPr>
                <w:sz w:val="22"/>
                <w:u w:val="none"/>
              </w:rPr>
              <w:t>X</w:t>
            </w:r>
          </w:p>
        </w:tc>
      </w:tr>
      <w:tr w:rsidR="00FA1ABA" w14:paraId="06C23BAB" w14:textId="77777777" w:rsidTr="00587D50">
        <w:tc>
          <w:tcPr>
            <w:tcW w:w="8222" w:type="dxa"/>
          </w:tcPr>
          <w:p w14:paraId="06C23BA7" w14:textId="77777777" w:rsidR="00FA1ABA" w:rsidRDefault="00FA1ABA" w:rsidP="00FA1ABA">
            <w:pPr>
              <w:rPr>
                <w:rFonts w:ascii="Gill Sans MT" w:hAnsi="Gill Sans MT"/>
              </w:rPr>
            </w:pPr>
          </w:p>
        </w:tc>
        <w:tc>
          <w:tcPr>
            <w:tcW w:w="851" w:type="dxa"/>
          </w:tcPr>
          <w:p w14:paraId="06C23BA8" w14:textId="77777777" w:rsidR="00FA1ABA" w:rsidRDefault="00FA1ABA" w:rsidP="00FA1ABA">
            <w:pPr>
              <w:rPr>
                <w:rFonts w:ascii="Gill Sans MT" w:hAnsi="Gill Sans MT"/>
              </w:rPr>
            </w:pPr>
          </w:p>
        </w:tc>
        <w:tc>
          <w:tcPr>
            <w:tcW w:w="850" w:type="dxa"/>
          </w:tcPr>
          <w:p w14:paraId="06C23BA9" w14:textId="77777777" w:rsidR="00FA1ABA" w:rsidRDefault="00FA1ABA" w:rsidP="00FA1ABA">
            <w:pPr>
              <w:rPr>
                <w:rFonts w:ascii="Gill Sans MT" w:hAnsi="Gill Sans MT"/>
              </w:rPr>
            </w:pPr>
          </w:p>
        </w:tc>
        <w:tc>
          <w:tcPr>
            <w:tcW w:w="851" w:type="dxa"/>
          </w:tcPr>
          <w:p w14:paraId="06C23BAA" w14:textId="77777777" w:rsidR="00FA1ABA" w:rsidRDefault="00FA1ABA" w:rsidP="00FA1ABA">
            <w:pPr>
              <w:rPr>
                <w:rFonts w:ascii="Gill Sans MT" w:hAnsi="Gill Sans MT"/>
              </w:rPr>
            </w:pPr>
          </w:p>
        </w:tc>
      </w:tr>
      <w:tr w:rsidR="00FA1ABA" w14:paraId="06C23BB0" w14:textId="77777777" w:rsidTr="00FB1F1A">
        <w:tc>
          <w:tcPr>
            <w:tcW w:w="8222" w:type="dxa"/>
            <w:shd w:val="clear" w:color="auto" w:fill="A8D08D" w:themeFill="accent6" w:themeFillTint="99"/>
          </w:tcPr>
          <w:p w14:paraId="06C23BAC" w14:textId="77777777" w:rsidR="00FA1ABA" w:rsidRPr="00587D50" w:rsidRDefault="00FA1ABA" w:rsidP="00FA1ABA">
            <w:pPr>
              <w:rPr>
                <w:rFonts w:ascii="Gill Sans MT" w:hAnsi="Gill Sans MT"/>
              </w:rPr>
            </w:pPr>
            <w:r>
              <w:rPr>
                <w:rFonts w:ascii="Gill Sans MT" w:hAnsi="Gill Sans MT"/>
                <w:b/>
              </w:rPr>
              <w:t>Experience and Knowledge</w:t>
            </w:r>
            <w:r>
              <w:rPr>
                <w:rFonts w:ascii="Gill Sans MT" w:hAnsi="Gill Sans MT"/>
                <w:b/>
              </w:rPr>
              <w:br/>
            </w:r>
          </w:p>
        </w:tc>
        <w:tc>
          <w:tcPr>
            <w:tcW w:w="851" w:type="dxa"/>
            <w:shd w:val="clear" w:color="auto" w:fill="A8D08D" w:themeFill="accent6" w:themeFillTint="99"/>
          </w:tcPr>
          <w:p w14:paraId="06C23BAD" w14:textId="77777777" w:rsidR="00FA1ABA" w:rsidRDefault="00FA1ABA" w:rsidP="00FA1ABA">
            <w:pPr>
              <w:jc w:val="center"/>
              <w:rPr>
                <w:rFonts w:ascii="Gill Sans MT" w:hAnsi="Gill Sans MT"/>
              </w:rPr>
            </w:pPr>
          </w:p>
        </w:tc>
        <w:tc>
          <w:tcPr>
            <w:tcW w:w="850" w:type="dxa"/>
            <w:shd w:val="clear" w:color="auto" w:fill="A8D08D" w:themeFill="accent6" w:themeFillTint="99"/>
          </w:tcPr>
          <w:p w14:paraId="06C23BAE" w14:textId="77777777" w:rsidR="00FA1ABA" w:rsidRDefault="00FA1ABA" w:rsidP="00FA1ABA">
            <w:pPr>
              <w:jc w:val="center"/>
              <w:rPr>
                <w:rFonts w:ascii="Gill Sans MT" w:hAnsi="Gill Sans MT"/>
              </w:rPr>
            </w:pPr>
          </w:p>
        </w:tc>
        <w:tc>
          <w:tcPr>
            <w:tcW w:w="851" w:type="dxa"/>
            <w:shd w:val="clear" w:color="auto" w:fill="A8D08D" w:themeFill="accent6" w:themeFillTint="99"/>
          </w:tcPr>
          <w:p w14:paraId="06C23BAF" w14:textId="77777777" w:rsidR="00FA1ABA" w:rsidRDefault="00FA1ABA" w:rsidP="00FA1ABA">
            <w:pPr>
              <w:jc w:val="center"/>
              <w:rPr>
                <w:rFonts w:ascii="Gill Sans MT" w:hAnsi="Gill Sans MT"/>
              </w:rPr>
            </w:pPr>
          </w:p>
        </w:tc>
      </w:tr>
      <w:tr w:rsidR="00FA1ABA" w14:paraId="06C23BB5" w14:textId="77777777" w:rsidTr="00587D50">
        <w:tc>
          <w:tcPr>
            <w:tcW w:w="8222" w:type="dxa"/>
          </w:tcPr>
          <w:p w14:paraId="06C23BB1" w14:textId="77777777" w:rsidR="00FA1ABA" w:rsidRPr="00FA1ABA" w:rsidRDefault="00FA1ABA" w:rsidP="00FA1ABA">
            <w:pPr>
              <w:rPr>
                <w:rFonts w:ascii="Gill Sans MT" w:hAnsi="Gill Sans MT" w:cs="Arial"/>
                <w:szCs w:val="24"/>
              </w:rPr>
            </w:pPr>
            <w:r w:rsidRPr="00FA1ABA">
              <w:rPr>
                <w:rFonts w:ascii="Gill Sans MT" w:hAnsi="Gill Sans MT" w:cs="Arial"/>
                <w:szCs w:val="24"/>
              </w:rPr>
              <w:t>Develop efficient processes to ensure the smooth running of the administrative function</w:t>
            </w:r>
          </w:p>
        </w:tc>
        <w:tc>
          <w:tcPr>
            <w:tcW w:w="851" w:type="dxa"/>
          </w:tcPr>
          <w:p w14:paraId="06C23BB2" w14:textId="77777777" w:rsidR="00FA1ABA" w:rsidRPr="00FA1ABA" w:rsidRDefault="00FA1ABA" w:rsidP="00FA1ABA">
            <w:pPr>
              <w:rPr>
                <w:rFonts w:ascii="Gill Sans MT" w:hAnsi="Gill Sans MT" w:cs="Arial"/>
                <w:szCs w:val="24"/>
              </w:rPr>
            </w:pPr>
            <w:r w:rsidRPr="00FA1ABA">
              <w:rPr>
                <w:rFonts w:ascii="Gill Sans MT" w:hAnsi="Gill Sans MT" w:cs="Arial"/>
                <w:szCs w:val="24"/>
              </w:rPr>
              <w:t>D</w:t>
            </w:r>
          </w:p>
        </w:tc>
        <w:tc>
          <w:tcPr>
            <w:tcW w:w="850" w:type="dxa"/>
          </w:tcPr>
          <w:p w14:paraId="06C23BB3" w14:textId="77777777" w:rsidR="00FA1ABA" w:rsidRPr="00FA1ABA" w:rsidRDefault="00FA1ABA" w:rsidP="00FA1ABA">
            <w:pPr>
              <w:rPr>
                <w:rFonts w:ascii="Gill Sans MT" w:hAnsi="Gill Sans MT" w:cs="Arial"/>
                <w:szCs w:val="24"/>
              </w:rPr>
            </w:pPr>
          </w:p>
        </w:tc>
        <w:tc>
          <w:tcPr>
            <w:tcW w:w="851" w:type="dxa"/>
          </w:tcPr>
          <w:p w14:paraId="06C23BB4" w14:textId="77777777" w:rsidR="00FA1ABA" w:rsidRPr="00FA1ABA" w:rsidRDefault="00FA1ABA" w:rsidP="00FA1ABA">
            <w:pPr>
              <w:pStyle w:val="Heading1"/>
              <w:rPr>
                <w:sz w:val="22"/>
                <w:u w:val="none"/>
              </w:rPr>
            </w:pPr>
            <w:r w:rsidRPr="00FA1ABA">
              <w:rPr>
                <w:sz w:val="22"/>
                <w:u w:val="none"/>
              </w:rPr>
              <w:t>X</w:t>
            </w:r>
          </w:p>
        </w:tc>
      </w:tr>
      <w:tr w:rsidR="00FA1ABA" w14:paraId="06C23BBA" w14:textId="77777777" w:rsidTr="00587D50">
        <w:tc>
          <w:tcPr>
            <w:tcW w:w="8222" w:type="dxa"/>
          </w:tcPr>
          <w:p w14:paraId="06C23BB6" w14:textId="77777777" w:rsidR="00FA1ABA" w:rsidRPr="00FA1ABA" w:rsidRDefault="00FA1ABA" w:rsidP="00FA1ABA">
            <w:pPr>
              <w:autoSpaceDE w:val="0"/>
              <w:autoSpaceDN w:val="0"/>
              <w:adjustRightInd w:val="0"/>
              <w:rPr>
                <w:rFonts w:ascii="Gill Sans MT" w:hAnsi="Gill Sans MT" w:cs="Arial"/>
                <w:szCs w:val="24"/>
              </w:rPr>
            </w:pPr>
            <w:r w:rsidRPr="00FA1ABA">
              <w:rPr>
                <w:rFonts w:ascii="Gill Sans MT" w:hAnsi="Gill Sans MT" w:cs="Arial"/>
                <w:szCs w:val="24"/>
              </w:rPr>
              <w:t>Experience of development, management and operation of administrative systems, (preferably within an education setting)</w:t>
            </w:r>
          </w:p>
        </w:tc>
        <w:tc>
          <w:tcPr>
            <w:tcW w:w="851" w:type="dxa"/>
          </w:tcPr>
          <w:p w14:paraId="06C23BB7" w14:textId="77777777" w:rsidR="00FA1ABA" w:rsidRPr="00FA1ABA" w:rsidRDefault="00FA1ABA" w:rsidP="00FA1ABA">
            <w:pPr>
              <w:rPr>
                <w:rFonts w:ascii="Gill Sans MT" w:hAnsi="Gill Sans MT" w:cs="Arial"/>
                <w:szCs w:val="24"/>
              </w:rPr>
            </w:pPr>
            <w:r w:rsidRPr="00FA1ABA">
              <w:rPr>
                <w:rFonts w:ascii="Gill Sans MT" w:hAnsi="Gill Sans MT" w:cs="Arial"/>
                <w:szCs w:val="24"/>
              </w:rPr>
              <w:t>E (D)</w:t>
            </w:r>
          </w:p>
        </w:tc>
        <w:tc>
          <w:tcPr>
            <w:tcW w:w="850" w:type="dxa"/>
          </w:tcPr>
          <w:p w14:paraId="06C23BB8" w14:textId="77777777" w:rsidR="00FA1ABA" w:rsidRPr="00FA1ABA" w:rsidRDefault="00FA1ABA" w:rsidP="00FA1ABA">
            <w:pPr>
              <w:pStyle w:val="Heading1"/>
              <w:rPr>
                <w:sz w:val="22"/>
                <w:u w:val="none"/>
              </w:rPr>
            </w:pPr>
            <w:r w:rsidRPr="00FA1ABA">
              <w:rPr>
                <w:sz w:val="22"/>
                <w:u w:val="none"/>
              </w:rPr>
              <w:t>X</w:t>
            </w:r>
          </w:p>
        </w:tc>
        <w:tc>
          <w:tcPr>
            <w:tcW w:w="851" w:type="dxa"/>
          </w:tcPr>
          <w:p w14:paraId="06C23BB9" w14:textId="77777777" w:rsidR="00FA1ABA" w:rsidRPr="00FA1ABA" w:rsidRDefault="00FA1ABA" w:rsidP="00FA1ABA">
            <w:pPr>
              <w:rPr>
                <w:rFonts w:ascii="Gill Sans MT" w:hAnsi="Gill Sans MT" w:cs="Arial"/>
                <w:szCs w:val="24"/>
              </w:rPr>
            </w:pPr>
          </w:p>
        </w:tc>
      </w:tr>
      <w:tr w:rsidR="00FA1ABA" w14:paraId="06C23BBF" w14:textId="77777777" w:rsidTr="00587D50">
        <w:tc>
          <w:tcPr>
            <w:tcW w:w="8222" w:type="dxa"/>
          </w:tcPr>
          <w:p w14:paraId="06C23BBB" w14:textId="77777777" w:rsidR="00FA1ABA" w:rsidRPr="00FA1ABA" w:rsidRDefault="00FA1ABA" w:rsidP="00FA1ABA">
            <w:pPr>
              <w:rPr>
                <w:rFonts w:ascii="Gill Sans MT" w:hAnsi="Gill Sans MT" w:cs="Arial"/>
                <w:szCs w:val="24"/>
              </w:rPr>
            </w:pPr>
            <w:r w:rsidRPr="00FA1ABA">
              <w:rPr>
                <w:rFonts w:ascii="Gill Sans MT" w:hAnsi="Gill Sans MT" w:cs="Arial"/>
                <w:szCs w:val="24"/>
              </w:rPr>
              <w:t>Experience of marketing and promotion of a school or business.</w:t>
            </w:r>
          </w:p>
        </w:tc>
        <w:tc>
          <w:tcPr>
            <w:tcW w:w="851" w:type="dxa"/>
          </w:tcPr>
          <w:p w14:paraId="06C23BBC" w14:textId="77777777" w:rsidR="00FA1ABA" w:rsidRPr="00FA1ABA" w:rsidRDefault="00FA1ABA" w:rsidP="00FA1ABA">
            <w:pPr>
              <w:rPr>
                <w:rFonts w:ascii="Gill Sans MT" w:hAnsi="Gill Sans MT" w:cs="Arial"/>
                <w:szCs w:val="24"/>
              </w:rPr>
            </w:pPr>
            <w:r w:rsidRPr="00FA1ABA">
              <w:rPr>
                <w:rFonts w:ascii="Gill Sans MT" w:hAnsi="Gill Sans MT" w:cs="Arial"/>
                <w:szCs w:val="24"/>
              </w:rPr>
              <w:t>D</w:t>
            </w:r>
          </w:p>
        </w:tc>
        <w:tc>
          <w:tcPr>
            <w:tcW w:w="850" w:type="dxa"/>
          </w:tcPr>
          <w:p w14:paraId="06C23BBD" w14:textId="77777777" w:rsidR="00FA1ABA" w:rsidRPr="00FA1ABA" w:rsidRDefault="00FA1ABA" w:rsidP="00FA1ABA">
            <w:pPr>
              <w:rPr>
                <w:rFonts w:ascii="Gill Sans MT" w:hAnsi="Gill Sans MT" w:cs="Arial"/>
                <w:szCs w:val="24"/>
              </w:rPr>
            </w:pPr>
          </w:p>
        </w:tc>
        <w:tc>
          <w:tcPr>
            <w:tcW w:w="851" w:type="dxa"/>
          </w:tcPr>
          <w:p w14:paraId="06C23BBE" w14:textId="77777777" w:rsidR="00FA1ABA" w:rsidRPr="00FA1ABA" w:rsidRDefault="00FA1ABA" w:rsidP="00FA1ABA">
            <w:pPr>
              <w:pStyle w:val="Heading1"/>
              <w:rPr>
                <w:sz w:val="22"/>
                <w:u w:val="none"/>
              </w:rPr>
            </w:pPr>
            <w:r w:rsidRPr="00FA1ABA">
              <w:rPr>
                <w:sz w:val="22"/>
                <w:u w:val="none"/>
              </w:rPr>
              <w:t>X</w:t>
            </w:r>
          </w:p>
        </w:tc>
      </w:tr>
      <w:tr w:rsidR="00FA1ABA" w14:paraId="06C23BC4" w14:textId="77777777" w:rsidTr="00587D50">
        <w:tc>
          <w:tcPr>
            <w:tcW w:w="8222" w:type="dxa"/>
          </w:tcPr>
          <w:p w14:paraId="06C23BC0" w14:textId="77777777" w:rsidR="00FA1ABA" w:rsidRPr="00FA1ABA" w:rsidRDefault="00FA1ABA" w:rsidP="00FA1ABA">
            <w:pPr>
              <w:rPr>
                <w:rFonts w:ascii="Gill Sans MT" w:hAnsi="Gill Sans MT" w:cs="Arial"/>
                <w:szCs w:val="24"/>
              </w:rPr>
            </w:pPr>
            <w:r w:rsidRPr="00FA1ABA">
              <w:rPr>
                <w:rFonts w:ascii="Gill Sans MT" w:hAnsi="Gill Sans MT" w:cs="Arial"/>
                <w:szCs w:val="24"/>
              </w:rPr>
              <w:t>Have relevant experience in a similar position or in a general office administration role</w:t>
            </w:r>
          </w:p>
        </w:tc>
        <w:tc>
          <w:tcPr>
            <w:tcW w:w="851" w:type="dxa"/>
          </w:tcPr>
          <w:p w14:paraId="06C23BC1"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C2" w14:textId="77777777" w:rsidR="00FA1ABA" w:rsidRPr="00FA1ABA" w:rsidRDefault="00FA1ABA" w:rsidP="00FA1ABA">
            <w:pPr>
              <w:pStyle w:val="Heading1"/>
              <w:rPr>
                <w:sz w:val="22"/>
                <w:u w:val="none"/>
              </w:rPr>
            </w:pPr>
            <w:r w:rsidRPr="00FA1ABA">
              <w:rPr>
                <w:sz w:val="22"/>
                <w:u w:val="none"/>
              </w:rPr>
              <w:t>X</w:t>
            </w:r>
          </w:p>
        </w:tc>
        <w:tc>
          <w:tcPr>
            <w:tcW w:w="851" w:type="dxa"/>
          </w:tcPr>
          <w:p w14:paraId="06C23BC3" w14:textId="77777777" w:rsidR="00FA1ABA" w:rsidRPr="00FA1ABA" w:rsidRDefault="00FA1ABA" w:rsidP="00FA1ABA">
            <w:pPr>
              <w:pStyle w:val="Heading1"/>
              <w:rPr>
                <w:sz w:val="22"/>
                <w:u w:val="none"/>
              </w:rPr>
            </w:pPr>
            <w:r w:rsidRPr="00FA1ABA">
              <w:rPr>
                <w:sz w:val="22"/>
                <w:u w:val="none"/>
              </w:rPr>
              <w:t>X</w:t>
            </w:r>
          </w:p>
        </w:tc>
      </w:tr>
      <w:tr w:rsidR="00FA1ABA" w14:paraId="06C23BC9" w14:textId="77777777" w:rsidTr="00587D50">
        <w:tc>
          <w:tcPr>
            <w:tcW w:w="8222" w:type="dxa"/>
          </w:tcPr>
          <w:p w14:paraId="06C23BC5" w14:textId="77777777" w:rsidR="00FA1ABA" w:rsidRPr="00FA1ABA" w:rsidRDefault="00FA1ABA" w:rsidP="00FA1ABA">
            <w:pPr>
              <w:rPr>
                <w:rFonts w:ascii="Gill Sans MT" w:hAnsi="Gill Sans MT" w:cs="Arial"/>
                <w:szCs w:val="24"/>
              </w:rPr>
            </w:pPr>
            <w:r w:rsidRPr="00FA1ABA">
              <w:rPr>
                <w:rFonts w:ascii="Gill Sans MT" w:hAnsi="Gill Sans MT" w:cs="Arial"/>
                <w:szCs w:val="24"/>
              </w:rPr>
              <w:t xml:space="preserve">A careful approach to documentation, records and reporting </w:t>
            </w:r>
          </w:p>
        </w:tc>
        <w:tc>
          <w:tcPr>
            <w:tcW w:w="851" w:type="dxa"/>
          </w:tcPr>
          <w:p w14:paraId="06C23BC6"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C7" w14:textId="77777777" w:rsidR="00FA1ABA" w:rsidRPr="00FA1ABA" w:rsidRDefault="00FA1ABA" w:rsidP="00FA1ABA">
            <w:pPr>
              <w:pStyle w:val="Heading1"/>
              <w:rPr>
                <w:sz w:val="22"/>
                <w:u w:val="none"/>
              </w:rPr>
            </w:pPr>
            <w:r w:rsidRPr="00FA1ABA">
              <w:rPr>
                <w:sz w:val="22"/>
                <w:u w:val="none"/>
              </w:rPr>
              <w:t>X</w:t>
            </w:r>
          </w:p>
        </w:tc>
        <w:tc>
          <w:tcPr>
            <w:tcW w:w="851" w:type="dxa"/>
          </w:tcPr>
          <w:p w14:paraId="06C23BC8" w14:textId="77777777" w:rsidR="00FA1ABA" w:rsidRPr="00FA1ABA" w:rsidRDefault="00FA1ABA" w:rsidP="00FA1ABA">
            <w:pPr>
              <w:pStyle w:val="Heading1"/>
              <w:rPr>
                <w:sz w:val="22"/>
                <w:u w:val="none"/>
              </w:rPr>
            </w:pPr>
            <w:r w:rsidRPr="00FA1ABA">
              <w:rPr>
                <w:sz w:val="22"/>
                <w:u w:val="none"/>
              </w:rPr>
              <w:t>X</w:t>
            </w:r>
          </w:p>
        </w:tc>
      </w:tr>
      <w:tr w:rsidR="00FA1ABA" w14:paraId="06C23BCE" w14:textId="77777777" w:rsidTr="00587D50">
        <w:tc>
          <w:tcPr>
            <w:tcW w:w="8222" w:type="dxa"/>
          </w:tcPr>
          <w:p w14:paraId="06C23BCA" w14:textId="77777777" w:rsidR="00FA1ABA" w:rsidRPr="0038716D" w:rsidRDefault="00FA1ABA" w:rsidP="00FA1ABA">
            <w:pPr>
              <w:rPr>
                <w:rFonts w:ascii="Gill Sans MT" w:hAnsi="Gill Sans MT" w:cs="Arial"/>
                <w:b/>
                <w:sz w:val="24"/>
                <w:szCs w:val="24"/>
              </w:rPr>
            </w:pPr>
          </w:p>
        </w:tc>
        <w:tc>
          <w:tcPr>
            <w:tcW w:w="851" w:type="dxa"/>
          </w:tcPr>
          <w:p w14:paraId="06C23BCB" w14:textId="77777777" w:rsidR="00FA1ABA" w:rsidRPr="0038716D" w:rsidRDefault="00FA1ABA" w:rsidP="00FA1ABA">
            <w:pPr>
              <w:rPr>
                <w:rFonts w:ascii="Gill Sans MT" w:hAnsi="Gill Sans MT" w:cs="Arial"/>
                <w:sz w:val="24"/>
                <w:szCs w:val="24"/>
              </w:rPr>
            </w:pPr>
          </w:p>
        </w:tc>
        <w:tc>
          <w:tcPr>
            <w:tcW w:w="850" w:type="dxa"/>
          </w:tcPr>
          <w:p w14:paraId="06C23BCC" w14:textId="77777777" w:rsidR="00FA1ABA" w:rsidRPr="0038716D" w:rsidRDefault="00FA1ABA" w:rsidP="00FA1ABA">
            <w:pPr>
              <w:rPr>
                <w:rFonts w:ascii="Gill Sans MT" w:hAnsi="Gill Sans MT" w:cs="Arial"/>
                <w:sz w:val="24"/>
                <w:szCs w:val="24"/>
              </w:rPr>
            </w:pPr>
          </w:p>
        </w:tc>
        <w:tc>
          <w:tcPr>
            <w:tcW w:w="851" w:type="dxa"/>
          </w:tcPr>
          <w:p w14:paraId="06C23BCD" w14:textId="77777777" w:rsidR="00FA1ABA" w:rsidRPr="0038716D" w:rsidRDefault="00FA1ABA" w:rsidP="00FA1ABA">
            <w:pPr>
              <w:rPr>
                <w:rFonts w:ascii="Gill Sans MT" w:hAnsi="Gill Sans MT" w:cs="Arial"/>
                <w:sz w:val="24"/>
                <w:szCs w:val="24"/>
              </w:rPr>
            </w:pPr>
          </w:p>
        </w:tc>
      </w:tr>
      <w:tr w:rsidR="00FA1ABA" w14:paraId="06C23BD4" w14:textId="77777777" w:rsidTr="00FB1F1A">
        <w:tc>
          <w:tcPr>
            <w:tcW w:w="8222" w:type="dxa"/>
            <w:shd w:val="clear" w:color="auto" w:fill="A8D08D" w:themeFill="accent6" w:themeFillTint="99"/>
          </w:tcPr>
          <w:p w14:paraId="06C23BCF" w14:textId="77777777" w:rsidR="00FA1ABA" w:rsidRDefault="00FA1ABA" w:rsidP="00FA1ABA">
            <w:pPr>
              <w:rPr>
                <w:rFonts w:ascii="Gill Sans MT" w:hAnsi="Gill Sans MT"/>
                <w:b/>
              </w:rPr>
            </w:pPr>
            <w:r>
              <w:rPr>
                <w:rFonts w:ascii="Gill Sans MT" w:hAnsi="Gill Sans MT"/>
                <w:b/>
              </w:rPr>
              <w:t>Skills and Abilities</w:t>
            </w:r>
          </w:p>
          <w:p w14:paraId="06C23BD0" w14:textId="77777777" w:rsidR="00FA1ABA" w:rsidRPr="00F12803" w:rsidRDefault="00FA1ABA" w:rsidP="00FA1ABA">
            <w:pPr>
              <w:rPr>
                <w:rFonts w:ascii="Gill Sans MT" w:hAnsi="Gill Sans MT"/>
                <w:b/>
              </w:rPr>
            </w:pPr>
            <w:r>
              <w:rPr>
                <w:rFonts w:ascii="Gill Sans MT" w:hAnsi="Gill Sans MT"/>
                <w:b/>
              </w:rPr>
              <w:t xml:space="preserve"> </w:t>
            </w:r>
          </w:p>
        </w:tc>
        <w:tc>
          <w:tcPr>
            <w:tcW w:w="851" w:type="dxa"/>
            <w:shd w:val="clear" w:color="auto" w:fill="A8D08D" w:themeFill="accent6" w:themeFillTint="99"/>
          </w:tcPr>
          <w:p w14:paraId="06C23BD1" w14:textId="77777777" w:rsidR="00FA1ABA" w:rsidRDefault="00FA1ABA" w:rsidP="00FA1ABA">
            <w:pPr>
              <w:jc w:val="center"/>
              <w:rPr>
                <w:rFonts w:ascii="Gill Sans MT" w:hAnsi="Gill Sans MT"/>
              </w:rPr>
            </w:pPr>
          </w:p>
        </w:tc>
        <w:tc>
          <w:tcPr>
            <w:tcW w:w="850" w:type="dxa"/>
            <w:shd w:val="clear" w:color="auto" w:fill="A8D08D" w:themeFill="accent6" w:themeFillTint="99"/>
          </w:tcPr>
          <w:p w14:paraId="06C23BD2" w14:textId="77777777" w:rsidR="00FA1ABA" w:rsidRDefault="00FA1ABA" w:rsidP="00FA1ABA">
            <w:pPr>
              <w:jc w:val="center"/>
              <w:rPr>
                <w:rFonts w:ascii="Gill Sans MT" w:hAnsi="Gill Sans MT"/>
              </w:rPr>
            </w:pPr>
          </w:p>
        </w:tc>
        <w:tc>
          <w:tcPr>
            <w:tcW w:w="851" w:type="dxa"/>
            <w:shd w:val="clear" w:color="auto" w:fill="A8D08D" w:themeFill="accent6" w:themeFillTint="99"/>
          </w:tcPr>
          <w:p w14:paraId="06C23BD3" w14:textId="77777777" w:rsidR="00FA1ABA" w:rsidRDefault="00FA1ABA" w:rsidP="00FA1ABA">
            <w:pPr>
              <w:jc w:val="center"/>
              <w:rPr>
                <w:rFonts w:ascii="Gill Sans MT" w:hAnsi="Gill Sans MT"/>
              </w:rPr>
            </w:pPr>
          </w:p>
        </w:tc>
      </w:tr>
      <w:tr w:rsidR="00FA1ABA" w14:paraId="06C23BD9" w14:textId="77777777" w:rsidTr="00587D50">
        <w:tc>
          <w:tcPr>
            <w:tcW w:w="8222" w:type="dxa"/>
          </w:tcPr>
          <w:p w14:paraId="06C23BD5" w14:textId="77777777" w:rsidR="00FA1ABA" w:rsidRPr="00FA1ABA" w:rsidRDefault="00FA1ABA" w:rsidP="00FA1ABA">
            <w:pPr>
              <w:rPr>
                <w:rFonts w:ascii="Arial" w:eastAsia="Times New Roman" w:hAnsi="Arial" w:cs="Arial"/>
                <w:szCs w:val="24"/>
              </w:rPr>
            </w:pPr>
            <w:r w:rsidRPr="00FA1ABA">
              <w:rPr>
                <w:rFonts w:ascii="Gill Sans MT" w:hAnsi="Gill Sans MT" w:cs="Arial"/>
                <w:szCs w:val="24"/>
              </w:rPr>
              <w:t>Have held responsibility for the efficient operation of an administration service</w:t>
            </w:r>
          </w:p>
        </w:tc>
        <w:tc>
          <w:tcPr>
            <w:tcW w:w="851" w:type="dxa"/>
          </w:tcPr>
          <w:p w14:paraId="06C23BD6" w14:textId="77777777" w:rsidR="00FA1ABA" w:rsidRPr="00FA1ABA" w:rsidRDefault="00FA1ABA" w:rsidP="00FA1ABA">
            <w:pPr>
              <w:rPr>
                <w:rFonts w:ascii="Gill Sans MT" w:hAnsi="Gill Sans MT" w:cs="Arial"/>
                <w:szCs w:val="24"/>
              </w:rPr>
            </w:pPr>
            <w:r w:rsidRPr="00FA1ABA">
              <w:rPr>
                <w:rFonts w:ascii="Gill Sans MT" w:hAnsi="Gill Sans MT" w:cs="Arial"/>
                <w:szCs w:val="24"/>
              </w:rPr>
              <w:t>D</w:t>
            </w:r>
          </w:p>
        </w:tc>
        <w:tc>
          <w:tcPr>
            <w:tcW w:w="850" w:type="dxa"/>
          </w:tcPr>
          <w:p w14:paraId="06C23BD7" w14:textId="77777777" w:rsidR="00FA1ABA" w:rsidRPr="00FA1ABA" w:rsidRDefault="00FA1ABA" w:rsidP="00FA1ABA">
            <w:pPr>
              <w:pStyle w:val="Heading1"/>
              <w:rPr>
                <w:sz w:val="22"/>
                <w:u w:val="none"/>
              </w:rPr>
            </w:pPr>
            <w:r w:rsidRPr="00FA1ABA">
              <w:rPr>
                <w:sz w:val="22"/>
                <w:u w:val="none"/>
              </w:rPr>
              <w:t>X</w:t>
            </w:r>
          </w:p>
        </w:tc>
        <w:tc>
          <w:tcPr>
            <w:tcW w:w="851" w:type="dxa"/>
          </w:tcPr>
          <w:p w14:paraId="06C23BD8" w14:textId="77777777" w:rsidR="00FA1ABA" w:rsidRPr="00FA1ABA" w:rsidRDefault="00FA1ABA" w:rsidP="00FA1ABA">
            <w:pPr>
              <w:pStyle w:val="Heading1"/>
              <w:rPr>
                <w:sz w:val="22"/>
                <w:u w:val="none"/>
              </w:rPr>
            </w:pPr>
            <w:r w:rsidRPr="00FA1ABA">
              <w:rPr>
                <w:sz w:val="22"/>
                <w:u w:val="none"/>
              </w:rPr>
              <w:t>X</w:t>
            </w:r>
          </w:p>
        </w:tc>
      </w:tr>
      <w:tr w:rsidR="00FA1ABA" w14:paraId="06C23BDE" w14:textId="77777777" w:rsidTr="00587D50">
        <w:tc>
          <w:tcPr>
            <w:tcW w:w="8222" w:type="dxa"/>
          </w:tcPr>
          <w:p w14:paraId="06C23BDA" w14:textId="77777777" w:rsidR="00FA1ABA" w:rsidRPr="00FA1ABA" w:rsidRDefault="00FA1ABA" w:rsidP="00FA1ABA">
            <w:pPr>
              <w:rPr>
                <w:rFonts w:ascii="Gill Sans MT" w:hAnsi="Gill Sans MT" w:cs="Arial"/>
                <w:szCs w:val="24"/>
              </w:rPr>
            </w:pPr>
            <w:r w:rsidRPr="00FA1ABA">
              <w:rPr>
                <w:rFonts w:ascii="Gill Sans MT" w:hAnsi="Gill Sans MT" w:cs="Arial"/>
                <w:szCs w:val="24"/>
              </w:rPr>
              <w:t>Have a meticulous eye for detail</w:t>
            </w:r>
          </w:p>
        </w:tc>
        <w:tc>
          <w:tcPr>
            <w:tcW w:w="851" w:type="dxa"/>
          </w:tcPr>
          <w:p w14:paraId="06C23BDB"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DC" w14:textId="77777777" w:rsidR="00FA1ABA" w:rsidRPr="00FA1ABA" w:rsidRDefault="00FA1ABA" w:rsidP="00FA1ABA">
            <w:pPr>
              <w:rPr>
                <w:rFonts w:ascii="Gill Sans MT" w:hAnsi="Gill Sans MT" w:cs="Arial"/>
                <w:szCs w:val="24"/>
              </w:rPr>
            </w:pPr>
          </w:p>
        </w:tc>
        <w:tc>
          <w:tcPr>
            <w:tcW w:w="851" w:type="dxa"/>
          </w:tcPr>
          <w:p w14:paraId="06C23BDD" w14:textId="77777777" w:rsidR="00FA1ABA" w:rsidRPr="00FA1ABA" w:rsidRDefault="00FA1ABA" w:rsidP="00FA1ABA">
            <w:pPr>
              <w:pStyle w:val="Heading1"/>
              <w:rPr>
                <w:sz w:val="22"/>
                <w:u w:val="none"/>
              </w:rPr>
            </w:pPr>
            <w:r w:rsidRPr="00FA1ABA">
              <w:rPr>
                <w:sz w:val="22"/>
                <w:u w:val="none"/>
              </w:rPr>
              <w:t>X</w:t>
            </w:r>
          </w:p>
        </w:tc>
      </w:tr>
      <w:tr w:rsidR="00FA1ABA" w14:paraId="06C23BE3" w14:textId="77777777" w:rsidTr="00587D50">
        <w:tc>
          <w:tcPr>
            <w:tcW w:w="8222" w:type="dxa"/>
          </w:tcPr>
          <w:p w14:paraId="06C23BDF" w14:textId="77777777" w:rsidR="00FA1ABA" w:rsidRPr="00FA1ABA" w:rsidRDefault="00FA1ABA" w:rsidP="00FA1ABA">
            <w:pPr>
              <w:jc w:val="both"/>
              <w:rPr>
                <w:rFonts w:ascii="Gill Sans MT" w:hAnsi="Gill Sans MT" w:cs="Arial"/>
                <w:szCs w:val="24"/>
              </w:rPr>
            </w:pPr>
            <w:r w:rsidRPr="00FA1ABA">
              <w:rPr>
                <w:rFonts w:ascii="Gill Sans MT" w:hAnsi="Gill Sans MT" w:cs="Arial"/>
                <w:szCs w:val="24"/>
              </w:rPr>
              <w:t>An ability to work independently and be pro-active in all that you do</w:t>
            </w:r>
          </w:p>
        </w:tc>
        <w:tc>
          <w:tcPr>
            <w:tcW w:w="851" w:type="dxa"/>
          </w:tcPr>
          <w:p w14:paraId="06C23BE0"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E1" w14:textId="77777777" w:rsidR="00FA1ABA" w:rsidRPr="00FA1ABA" w:rsidRDefault="00FA1ABA" w:rsidP="00FA1ABA">
            <w:pPr>
              <w:rPr>
                <w:rFonts w:ascii="Gill Sans MT" w:hAnsi="Gill Sans MT" w:cs="Arial"/>
                <w:szCs w:val="24"/>
              </w:rPr>
            </w:pPr>
          </w:p>
        </w:tc>
        <w:tc>
          <w:tcPr>
            <w:tcW w:w="851" w:type="dxa"/>
          </w:tcPr>
          <w:p w14:paraId="06C23BE2" w14:textId="77777777" w:rsidR="00FA1ABA" w:rsidRPr="00FA1ABA" w:rsidRDefault="00FA1ABA" w:rsidP="00FA1ABA">
            <w:pPr>
              <w:pStyle w:val="Heading1"/>
              <w:rPr>
                <w:sz w:val="22"/>
                <w:u w:val="none"/>
              </w:rPr>
            </w:pPr>
            <w:r w:rsidRPr="00FA1ABA">
              <w:rPr>
                <w:sz w:val="22"/>
                <w:u w:val="none"/>
              </w:rPr>
              <w:t>X</w:t>
            </w:r>
          </w:p>
        </w:tc>
      </w:tr>
      <w:tr w:rsidR="00FA1ABA" w14:paraId="06C23BE8" w14:textId="77777777" w:rsidTr="00587D50">
        <w:tc>
          <w:tcPr>
            <w:tcW w:w="8222" w:type="dxa"/>
          </w:tcPr>
          <w:p w14:paraId="06C23BE4" w14:textId="77777777" w:rsidR="00FA1ABA" w:rsidRPr="00FA1ABA" w:rsidRDefault="00FA1ABA" w:rsidP="00FA1ABA">
            <w:pPr>
              <w:jc w:val="both"/>
              <w:rPr>
                <w:rFonts w:ascii="Gill Sans MT" w:hAnsi="Gill Sans MT" w:cs="Arial"/>
                <w:szCs w:val="24"/>
              </w:rPr>
            </w:pPr>
            <w:r w:rsidRPr="00FA1ABA">
              <w:rPr>
                <w:rFonts w:ascii="Gill Sans MT" w:hAnsi="Gill Sans MT" w:cs="Arial"/>
                <w:szCs w:val="24"/>
              </w:rPr>
              <w:t>The ability to prioritise own workload</w:t>
            </w:r>
          </w:p>
        </w:tc>
        <w:tc>
          <w:tcPr>
            <w:tcW w:w="851" w:type="dxa"/>
          </w:tcPr>
          <w:p w14:paraId="06C23BE5"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E6" w14:textId="77777777" w:rsidR="00FA1ABA" w:rsidRPr="00FA1ABA" w:rsidRDefault="00FA1ABA" w:rsidP="00FA1ABA">
            <w:pPr>
              <w:rPr>
                <w:rFonts w:ascii="Gill Sans MT" w:hAnsi="Gill Sans MT" w:cs="Arial"/>
                <w:szCs w:val="24"/>
              </w:rPr>
            </w:pPr>
          </w:p>
        </w:tc>
        <w:tc>
          <w:tcPr>
            <w:tcW w:w="851" w:type="dxa"/>
          </w:tcPr>
          <w:p w14:paraId="06C23BE7" w14:textId="77777777" w:rsidR="00FA1ABA" w:rsidRPr="00FA1ABA" w:rsidRDefault="00FA1ABA" w:rsidP="00FA1ABA">
            <w:pPr>
              <w:pStyle w:val="Heading1"/>
              <w:rPr>
                <w:sz w:val="22"/>
                <w:u w:val="none"/>
              </w:rPr>
            </w:pPr>
            <w:r w:rsidRPr="00FA1ABA">
              <w:rPr>
                <w:sz w:val="22"/>
                <w:u w:val="none"/>
              </w:rPr>
              <w:t>X</w:t>
            </w:r>
          </w:p>
        </w:tc>
      </w:tr>
      <w:tr w:rsidR="00FA1ABA" w14:paraId="06C23BED" w14:textId="77777777" w:rsidTr="00587D50">
        <w:tc>
          <w:tcPr>
            <w:tcW w:w="8222" w:type="dxa"/>
          </w:tcPr>
          <w:p w14:paraId="06C23BE9" w14:textId="77777777" w:rsidR="00FA1ABA" w:rsidRDefault="00FA1ABA" w:rsidP="00FA1ABA">
            <w:pPr>
              <w:rPr>
                <w:rFonts w:ascii="Gill Sans MT" w:hAnsi="Gill Sans MT"/>
              </w:rPr>
            </w:pPr>
          </w:p>
        </w:tc>
        <w:tc>
          <w:tcPr>
            <w:tcW w:w="851" w:type="dxa"/>
          </w:tcPr>
          <w:p w14:paraId="06C23BEA" w14:textId="77777777" w:rsidR="00FA1ABA" w:rsidRDefault="00FA1ABA" w:rsidP="00FA1ABA">
            <w:pPr>
              <w:rPr>
                <w:rFonts w:ascii="Gill Sans MT" w:hAnsi="Gill Sans MT"/>
              </w:rPr>
            </w:pPr>
          </w:p>
        </w:tc>
        <w:tc>
          <w:tcPr>
            <w:tcW w:w="850" w:type="dxa"/>
          </w:tcPr>
          <w:p w14:paraId="06C23BEB" w14:textId="77777777" w:rsidR="00FA1ABA" w:rsidRDefault="00FA1ABA" w:rsidP="00FA1ABA">
            <w:pPr>
              <w:rPr>
                <w:rFonts w:ascii="Gill Sans MT" w:hAnsi="Gill Sans MT"/>
              </w:rPr>
            </w:pPr>
          </w:p>
        </w:tc>
        <w:tc>
          <w:tcPr>
            <w:tcW w:w="851" w:type="dxa"/>
          </w:tcPr>
          <w:p w14:paraId="06C23BEC" w14:textId="77777777" w:rsidR="00FA1ABA" w:rsidRDefault="00FA1ABA" w:rsidP="00FA1ABA">
            <w:pPr>
              <w:rPr>
                <w:rFonts w:ascii="Gill Sans MT" w:hAnsi="Gill Sans MT"/>
              </w:rPr>
            </w:pPr>
          </w:p>
        </w:tc>
      </w:tr>
      <w:tr w:rsidR="00FA1ABA" w14:paraId="06C23BF3" w14:textId="77777777" w:rsidTr="00FB1F1A">
        <w:tc>
          <w:tcPr>
            <w:tcW w:w="8222" w:type="dxa"/>
            <w:shd w:val="clear" w:color="auto" w:fill="A8D08D" w:themeFill="accent6" w:themeFillTint="99"/>
          </w:tcPr>
          <w:p w14:paraId="06C23BEE" w14:textId="77777777" w:rsidR="00FA1ABA" w:rsidRDefault="00FA1ABA" w:rsidP="00FA1ABA">
            <w:pPr>
              <w:rPr>
                <w:rFonts w:ascii="Gill Sans MT" w:hAnsi="Gill Sans MT"/>
                <w:b/>
              </w:rPr>
            </w:pPr>
            <w:r>
              <w:rPr>
                <w:rFonts w:ascii="Gill Sans MT" w:hAnsi="Gill Sans MT"/>
                <w:b/>
              </w:rPr>
              <w:t>Values and Behaviours</w:t>
            </w:r>
          </w:p>
          <w:p w14:paraId="06C23BEF" w14:textId="77777777" w:rsidR="00FA1ABA" w:rsidRPr="00587D50" w:rsidRDefault="00FA1ABA" w:rsidP="00FA1ABA">
            <w:pPr>
              <w:rPr>
                <w:rFonts w:ascii="Gill Sans MT" w:hAnsi="Gill Sans MT"/>
              </w:rPr>
            </w:pPr>
          </w:p>
        </w:tc>
        <w:tc>
          <w:tcPr>
            <w:tcW w:w="851" w:type="dxa"/>
            <w:shd w:val="clear" w:color="auto" w:fill="A8D08D" w:themeFill="accent6" w:themeFillTint="99"/>
          </w:tcPr>
          <w:p w14:paraId="06C23BF0" w14:textId="77777777" w:rsidR="00FA1ABA" w:rsidRDefault="00FA1ABA" w:rsidP="00FA1ABA">
            <w:pPr>
              <w:jc w:val="center"/>
              <w:rPr>
                <w:rFonts w:ascii="Gill Sans MT" w:hAnsi="Gill Sans MT"/>
              </w:rPr>
            </w:pPr>
          </w:p>
        </w:tc>
        <w:tc>
          <w:tcPr>
            <w:tcW w:w="850" w:type="dxa"/>
            <w:shd w:val="clear" w:color="auto" w:fill="A8D08D" w:themeFill="accent6" w:themeFillTint="99"/>
          </w:tcPr>
          <w:p w14:paraId="06C23BF1" w14:textId="77777777" w:rsidR="00FA1ABA" w:rsidRDefault="00FA1ABA" w:rsidP="00FA1ABA">
            <w:pPr>
              <w:jc w:val="center"/>
              <w:rPr>
                <w:rFonts w:ascii="Gill Sans MT" w:hAnsi="Gill Sans MT"/>
              </w:rPr>
            </w:pPr>
          </w:p>
        </w:tc>
        <w:tc>
          <w:tcPr>
            <w:tcW w:w="851" w:type="dxa"/>
            <w:shd w:val="clear" w:color="auto" w:fill="A8D08D" w:themeFill="accent6" w:themeFillTint="99"/>
          </w:tcPr>
          <w:p w14:paraId="06C23BF2" w14:textId="77777777" w:rsidR="00FA1ABA" w:rsidRDefault="00FA1ABA" w:rsidP="00FA1ABA">
            <w:pPr>
              <w:jc w:val="center"/>
              <w:rPr>
                <w:rFonts w:ascii="Gill Sans MT" w:hAnsi="Gill Sans MT"/>
              </w:rPr>
            </w:pPr>
          </w:p>
        </w:tc>
      </w:tr>
      <w:tr w:rsidR="00FA1ABA" w14:paraId="06C23BF8" w14:textId="77777777" w:rsidTr="00587D50">
        <w:tc>
          <w:tcPr>
            <w:tcW w:w="8222" w:type="dxa"/>
          </w:tcPr>
          <w:p w14:paraId="06C23BF4" w14:textId="77777777" w:rsidR="00FA1ABA" w:rsidRPr="00FA1ABA" w:rsidRDefault="00FA1ABA" w:rsidP="00FA1ABA">
            <w:pPr>
              <w:rPr>
                <w:rFonts w:ascii="Arial" w:eastAsia="Times New Roman" w:hAnsi="Arial" w:cs="Arial"/>
                <w:szCs w:val="24"/>
              </w:rPr>
            </w:pPr>
            <w:r w:rsidRPr="00FA1ABA">
              <w:rPr>
                <w:rFonts w:ascii="Gill Sans MT" w:hAnsi="Gill Sans MT" w:cs="Arial"/>
                <w:szCs w:val="24"/>
              </w:rPr>
              <w:t>Excellent communication skills</w:t>
            </w:r>
          </w:p>
        </w:tc>
        <w:tc>
          <w:tcPr>
            <w:tcW w:w="851" w:type="dxa"/>
          </w:tcPr>
          <w:p w14:paraId="06C23BF5"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F6" w14:textId="77777777" w:rsidR="00FA1ABA" w:rsidRPr="00FA1ABA" w:rsidRDefault="00FA1ABA" w:rsidP="00FA1ABA">
            <w:pPr>
              <w:pStyle w:val="Heading1"/>
              <w:rPr>
                <w:sz w:val="22"/>
                <w:u w:val="none"/>
              </w:rPr>
            </w:pPr>
            <w:r w:rsidRPr="00FA1ABA">
              <w:rPr>
                <w:sz w:val="22"/>
                <w:u w:val="none"/>
              </w:rPr>
              <w:t>X</w:t>
            </w:r>
          </w:p>
        </w:tc>
        <w:tc>
          <w:tcPr>
            <w:tcW w:w="851" w:type="dxa"/>
          </w:tcPr>
          <w:p w14:paraId="06C23BF7" w14:textId="77777777" w:rsidR="00FA1ABA" w:rsidRPr="00FA1ABA" w:rsidRDefault="00FA1ABA" w:rsidP="00FA1ABA">
            <w:pPr>
              <w:pStyle w:val="Heading1"/>
              <w:rPr>
                <w:rFonts w:ascii="Gill Sans MT" w:hAnsi="Gill Sans MT"/>
                <w:sz w:val="22"/>
                <w:u w:val="none"/>
              </w:rPr>
            </w:pPr>
            <w:r w:rsidRPr="00FA1ABA">
              <w:rPr>
                <w:sz w:val="22"/>
                <w:u w:val="none"/>
              </w:rPr>
              <w:t>X</w:t>
            </w:r>
          </w:p>
        </w:tc>
      </w:tr>
      <w:tr w:rsidR="00FA1ABA" w14:paraId="06C23BFD" w14:textId="77777777" w:rsidTr="00587D50">
        <w:tc>
          <w:tcPr>
            <w:tcW w:w="8222" w:type="dxa"/>
          </w:tcPr>
          <w:p w14:paraId="06C23BF9" w14:textId="77777777" w:rsidR="00FA1ABA" w:rsidRPr="00FA1ABA" w:rsidRDefault="00FA1ABA" w:rsidP="00FA1ABA">
            <w:pPr>
              <w:rPr>
                <w:rFonts w:ascii="Gill Sans MT" w:hAnsi="Gill Sans MT" w:cs="Arial"/>
                <w:szCs w:val="24"/>
              </w:rPr>
            </w:pPr>
            <w:r w:rsidRPr="00FA1ABA">
              <w:rPr>
                <w:rFonts w:ascii="Gill Sans MT" w:hAnsi="Gill Sans MT" w:cs="Arial"/>
                <w:szCs w:val="24"/>
              </w:rPr>
              <w:t>Friendly, cheerful and helpful manner</w:t>
            </w:r>
          </w:p>
        </w:tc>
        <w:tc>
          <w:tcPr>
            <w:tcW w:w="851" w:type="dxa"/>
          </w:tcPr>
          <w:p w14:paraId="06C23BFA"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BFB" w14:textId="77777777" w:rsidR="00FA1ABA" w:rsidRPr="00FA1ABA" w:rsidRDefault="00FA1ABA" w:rsidP="00FA1ABA">
            <w:pPr>
              <w:rPr>
                <w:rFonts w:ascii="Gill Sans MT" w:hAnsi="Gill Sans MT" w:cs="Arial"/>
                <w:szCs w:val="24"/>
              </w:rPr>
            </w:pPr>
          </w:p>
        </w:tc>
        <w:tc>
          <w:tcPr>
            <w:tcW w:w="851" w:type="dxa"/>
          </w:tcPr>
          <w:p w14:paraId="06C23BFC" w14:textId="77777777" w:rsidR="00FA1ABA" w:rsidRPr="00FA1ABA" w:rsidRDefault="00FA1ABA" w:rsidP="00FA1ABA">
            <w:pPr>
              <w:pStyle w:val="Heading1"/>
              <w:rPr>
                <w:sz w:val="22"/>
                <w:u w:val="none"/>
              </w:rPr>
            </w:pPr>
            <w:r w:rsidRPr="00FA1ABA">
              <w:rPr>
                <w:sz w:val="22"/>
                <w:u w:val="none"/>
              </w:rPr>
              <w:t>X</w:t>
            </w:r>
          </w:p>
        </w:tc>
      </w:tr>
      <w:tr w:rsidR="00FA1ABA" w14:paraId="06C23C02" w14:textId="77777777" w:rsidTr="00587D50">
        <w:tc>
          <w:tcPr>
            <w:tcW w:w="8222" w:type="dxa"/>
          </w:tcPr>
          <w:p w14:paraId="06C23BFE" w14:textId="77777777" w:rsidR="00FA1ABA" w:rsidRPr="00FA1ABA" w:rsidRDefault="00FA1ABA" w:rsidP="00FA1ABA">
            <w:pPr>
              <w:rPr>
                <w:rFonts w:ascii="Gill Sans MT" w:hAnsi="Gill Sans MT" w:cs="Arial"/>
                <w:szCs w:val="24"/>
              </w:rPr>
            </w:pPr>
            <w:r w:rsidRPr="00FA1ABA">
              <w:rPr>
                <w:rFonts w:ascii="Gill Sans MT" w:hAnsi="Gill Sans MT" w:cs="Arial"/>
                <w:szCs w:val="24"/>
              </w:rPr>
              <w:t>A flexible work ethic</w:t>
            </w:r>
          </w:p>
        </w:tc>
        <w:tc>
          <w:tcPr>
            <w:tcW w:w="851" w:type="dxa"/>
          </w:tcPr>
          <w:p w14:paraId="06C23BFF"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C00" w14:textId="77777777" w:rsidR="00FA1ABA" w:rsidRPr="00FA1ABA" w:rsidRDefault="00FA1ABA" w:rsidP="00FA1ABA">
            <w:pPr>
              <w:rPr>
                <w:rFonts w:ascii="Gill Sans MT" w:hAnsi="Gill Sans MT" w:cs="Arial"/>
                <w:szCs w:val="24"/>
              </w:rPr>
            </w:pPr>
          </w:p>
        </w:tc>
        <w:tc>
          <w:tcPr>
            <w:tcW w:w="851" w:type="dxa"/>
          </w:tcPr>
          <w:p w14:paraId="06C23C01" w14:textId="77777777" w:rsidR="00FA1ABA" w:rsidRPr="00FA1ABA" w:rsidRDefault="00FA1ABA" w:rsidP="00FA1ABA">
            <w:pPr>
              <w:pStyle w:val="Heading1"/>
              <w:rPr>
                <w:sz w:val="22"/>
                <w:u w:val="none"/>
              </w:rPr>
            </w:pPr>
            <w:r w:rsidRPr="00FA1ABA">
              <w:rPr>
                <w:sz w:val="22"/>
                <w:u w:val="none"/>
              </w:rPr>
              <w:t>X</w:t>
            </w:r>
          </w:p>
        </w:tc>
      </w:tr>
      <w:tr w:rsidR="00FA1ABA" w14:paraId="06C23C07" w14:textId="77777777" w:rsidTr="00587D50">
        <w:tc>
          <w:tcPr>
            <w:tcW w:w="8222" w:type="dxa"/>
          </w:tcPr>
          <w:p w14:paraId="06C23C03" w14:textId="77777777" w:rsidR="00FA1ABA" w:rsidRPr="00FA1ABA" w:rsidRDefault="00FA1ABA" w:rsidP="00FA1ABA">
            <w:pPr>
              <w:rPr>
                <w:rFonts w:ascii="Gill Sans MT" w:hAnsi="Gill Sans MT" w:cs="Arial"/>
                <w:szCs w:val="24"/>
              </w:rPr>
            </w:pPr>
            <w:proofErr w:type="gramStart"/>
            <w:r w:rsidRPr="00FA1ABA">
              <w:rPr>
                <w:rFonts w:ascii="Gill Sans MT" w:hAnsi="Gill Sans MT" w:cs="Arial"/>
                <w:szCs w:val="24"/>
              </w:rPr>
              <w:t>Understands and maintains confidentiality at all times</w:t>
            </w:r>
            <w:proofErr w:type="gramEnd"/>
          </w:p>
        </w:tc>
        <w:tc>
          <w:tcPr>
            <w:tcW w:w="851" w:type="dxa"/>
          </w:tcPr>
          <w:p w14:paraId="06C23C04" w14:textId="77777777" w:rsidR="00FA1ABA" w:rsidRPr="00FA1ABA" w:rsidRDefault="00FA1ABA" w:rsidP="00FA1ABA">
            <w:pPr>
              <w:rPr>
                <w:rFonts w:ascii="Gill Sans MT" w:hAnsi="Gill Sans MT" w:cs="Arial"/>
                <w:szCs w:val="24"/>
              </w:rPr>
            </w:pPr>
            <w:r w:rsidRPr="00FA1ABA">
              <w:rPr>
                <w:rFonts w:ascii="Gill Sans MT" w:hAnsi="Gill Sans MT" w:cs="Arial"/>
                <w:szCs w:val="24"/>
              </w:rPr>
              <w:t>E</w:t>
            </w:r>
          </w:p>
        </w:tc>
        <w:tc>
          <w:tcPr>
            <w:tcW w:w="850" w:type="dxa"/>
          </w:tcPr>
          <w:p w14:paraId="06C23C05" w14:textId="77777777" w:rsidR="00FA1ABA" w:rsidRPr="00FA1ABA" w:rsidRDefault="00FA1ABA" w:rsidP="00FA1ABA">
            <w:pPr>
              <w:pStyle w:val="Heading1"/>
              <w:rPr>
                <w:sz w:val="22"/>
                <w:u w:val="none"/>
              </w:rPr>
            </w:pPr>
            <w:r w:rsidRPr="00FA1ABA">
              <w:rPr>
                <w:sz w:val="22"/>
                <w:u w:val="none"/>
              </w:rPr>
              <w:t>X</w:t>
            </w:r>
          </w:p>
        </w:tc>
        <w:tc>
          <w:tcPr>
            <w:tcW w:w="851" w:type="dxa"/>
          </w:tcPr>
          <w:p w14:paraId="06C23C06" w14:textId="77777777" w:rsidR="00FA1ABA" w:rsidRPr="00FA1ABA" w:rsidRDefault="00FA1ABA" w:rsidP="00FA1ABA">
            <w:pPr>
              <w:pStyle w:val="Heading1"/>
              <w:rPr>
                <w:sz w:val="22"/>
                <w:u w:val="none"/>
              </w:rPr>
            </w:pPr>
            <w:r w:rsidRPr="00FA1ABA">
              <w:rPr>
                <w:sz w:val="22"/>
                <w:u w:val="none"/>
              </w:rPr>
              <w:t>X</w:t>
            </w:r>
          </w:p>
        </w:tc>
      </w:tr>
      <w:tr w:rsidR="00FA1ABA" w14:paraId="06C23C0C" w14:textId="77777777" w:rsidTr="00587D50">
        <w:tc>
          <w:tcPr>
            <w:tcW w:w="8222" w:type="dxa"/>
          </w:tcPr>
          <w:p w14:paraId="06C23C08" w14:textId="77777777" w:rsidR="00FA1ABA" w:rsidRDefault="00FA1ABA" w:rsidP="00FA1ABA">
            <w:pPr>
              <w:rPr>
                <w:rFonts w:ascii="Gill Sans MT" w:hAnsi="Gill Sans MT"/>
              </w:rPr>
            </w:pPr>
          </w:p>
        </w:tc>
        <w:tc>
          <w:tcPr>
            <w:tcW w:w="851" w:type="dxa"/>
          </w:tcPr>
          <w:p w14:paraId="06C23C09" w14:textId="77777777" w:rsidR="00FA1ABA" w:rsidRDefault="00FA1ABA" w:rsidP="00FA1ABA">
            <w:pPr>
              <w:rPr>
                <w:rFonts w:ascii="Gill Sans MT" w:hAnsi="Gill Sans MT"/>
              </w:rPr>
            </w:pPr>
          </w:p>
        </w:tc>
        <w:tc>
          <w:tcPr>
            <w:tcW w:w="850" w:type="dxa"/>
          </w:tcPr>
          <w:p w14:paraId="06C23C0A" w14:textId="77777777" w:rsidR="00FA1ABA" w:rsidRDefault="00FA1ABA" w:rsidP="00FA1ABA">
            <w:pPr>
              <w:rPr>
                <w:rFonts w:ascii="Gill Sans MT" w:hAnsi="Gill Sans MT"/>
              </w:rPr>
            </w:pPr>
          </w:p>
        </w:tc>
        <w:tc>
          <w:tcPr>
            <w:tcW w:w="851" w:type="dxa"/>
          </w:tcPr>
          <w:p w14:paraId="06C23C0B" w14:textId="77777777" w:rsidR="00FA1ABA" w:rsidRDefault="00FA1ABA" w:rsidP="00FA1ABA">
            <w:pPr>
              <w:rPr>
                <w:rFonts w:ascii="Gill Sans MT" w:hAnsi="Gill Sans MT"/>
              </w:rPr>
            </w:pPr>
          </w:p>
        </w:tc>
      </w:tr>
      <w:tr w:rsidR="00FA1ABA" w14:paraId="06C23C12" w14:textId="77777777" w:rsidTr="00FB1F1A">
        <w:tc>
          <w:tcPr>
            <w:tcW w:w="8222" w:type="dxa"/>
            <w:shd w:val="clear" w:color="auto" w:fill="A8D08D" w:themeFill="accent6" w:themeFillTint="99"/>
          </w:tcPr>
          <w:p w14:paraId="06C23C0D" w14:textId="77777777" w:rsidR="00FA1ABA" w:rsidRDefault="00FA1ABA" w:rsidP="00FA1ABA">
            <w:pPr>
              <w:rPr>
                <w:rFonts w:ascii="Gill Sans MT" w:hAnsi="Gill Sans MT"/>
                <w:b/>
              </w:rPr>
            </w:pPr>
            <w:r>
              <w:rPr>
                <w:rFonts w:ascii="Gill Sans MT" w:hAnsi="Gill Sans MT"/>
                <w:b/>
              </w:rPr>
              <w:t>Contacts and Relationships</w:t>
            </w:r>
          </w:p>
          <w:p w14:paraId="06C23C0E" w14:textId="77777777" w:rsidR="00FA1ABA" w:rsidRPr="00587D50" w:rsidRDefault="00FA1ABA" w:rsidP="00FA1ABA">
            <w:pPr>
              <w:rPr>
                <w:rFonts w:ascii="Gill Sans MT" w:hAnsi="Gill Sans MT"/>
              </w:rPr>
            </w:pPr>
          </w:p>
        </w:tc>
        <w:tc>
          <w:tcPr>
            <w:tcW w:w="851" w:type="dxa"/>
            <w:shd w:val="clear" w:color="auto" w:fill="A8D08D" w:themeFill="accent6" w:themeFillTint="99"/>
          </w:tcPr>
          <w:p w14:paraId="06C23C0F" w14:textId="77777777" w:rsidR="00FA1ABA" w:rsidRDefault="00FA1ABA" w:rsidP="00FA1ABA">
            <w:pPr>
              <w:jc w:val="center"/>
              <w:rPr>
                <w:rFonts w:ascii="Gill Sans MT" w:hAnsi="Gill Sans MT"/>
              </w:rPr>
            </w:pPr>
          </w:p>
        </w:tc>
        <w:tc>
          <w:tcPr>
            <w:tcW w:w="850" w:type="dxa"/>
            <w:shd w:val="clear" w:color="auto" w:fill="A8D08D" w:themeFill="accent6" w:themeFillTint="99"/>
          </w:tcPr>
          <w:p w14:paraId="06C23C10" w14:textId="77777777" w:rsidR="00FA1ABA" w:rsidRDefault="00FA1ABA" w:rsidP="00FA1ABA">
            <w:pPr>
              <w:jc w:val="center"/>
              <w:rPr>
                <w:rFonts w:ascii="Gill Sans MT" w:hAnsi="Gill Sans MT"/>
              </w:rPr>
            </w:pPr>
          </w:p>
        </w:tc>
        <w:tc>
          <w:tcPr>
            <w:tcW w:w="851" w:type="dxa"/>
            <w:shd w:val="clear" w:color="auto" w:fill="A8D08D" w:themeFill="accent6" w:themeFillTint="99"/>
          </w:tcPr>
          <w:p w14:paraId="06C23C11" w14:textId="77777777" w:rsidR="00FA1ABA" w:rsidRDefault="00FA1ABA" w:rsidP="00FA1ABA">
            <w:pPr>
              <w:jc w:val="center"/>
              <w:rPr>
                <w:rFonts w:ascii="Gill Sans MT" w:hAnsi="Gill Sans MT"/>
              </w:rPr>
            </w:pPr>
          </w:p>
        </w:tc>
      </w:tr>
      <w:tr w:rsidR="00FA1ABA" w14:paraId="06C23C17" w14:textId="77777777" w:rsidTr="00587D50">
        <w:tc>
          <w:tcPr>
            <w:tcW w:w="8222" w:type="dxa"/>
          </w:tcPr>
          <w:p w14:paraId="06C23C13" w14:textId="77777777" w:rsidR="00FA1ABA" w:rsidRDefault="00FA1ABA" w:rsidP="00FA1ABA">
            <w:pPr>
              <w:rPr>
                <w:rFonts w:ascii="Gill Sans MT" w:hAnsi="Gill Sans MT"/>
              </w:rPr>
            </w:pPr>
          </w:p>
        </w:tc>
        <w:tc>
          <w:tcPr>
            <w:tcW w:w="851" w:type="dxa"/>
          </w:tcPr>
          <w:p w14:paraId="06C23C14" w14:textId="77777777" w:rsidR="00FA1ABA" w:rsidRDefault="00FA1ABA" w:rsidP="00FA1ABA">
            <w:pPr>
              <w:rPr>
                <w:rFonts w:ascii="Gill Sans MT" w:hAnsi="Gill Sans MT"/>
              </w:rPr>
            </w:pPr>
          </w:p>
        </w:tc>
        <w:tc>
          <w:tcPr>
            <w:tcW w:w="850" w:type="dxa"/>
          </w:tcPr>
          <w:p w14:paraId="06C23C15" w14:textId="77777777" w:rsidR="00FA1ABA" w:rsidRDefault="00FA1ABA" w:rsidP="00FA1ABA">
            <w:pPr>
              <w:rPr>
                <w:rFonts w:ascii="Gill Sans MT" w:hAnsi="Gill Sans MT"/>
              </w:rPr>
            </w:pPr>
          </w:p>
        </w:tc>
        <w:tc>
          <w:tcPr>
            <w:tcW w:w="851" w:type="dxa"/>
          </w:tcPr>
          <w:p w14:paraId="06C23C16" w14:textId="77777777" w:rsidR="00FA1ABA" w:rsidRDefault="00FA1ABA" w:rsidP="00FA1ABA">
            <w:pPr>
              <w:rPr>
                <w:rFonts w:ascii="Gill Sans MT" w:hAnsi="Gill Sans MT"/>
              </w:rPr>
            </w:pPr>
          </w:p>
        </w:tc>
      </w:tr>
      <w:tr w:rsidR="00FA1ABA" w14:paraId="06C23C1D" w14:textId="77777777" w:rsidTr="00FB1F1A">
        <w:tc>
          <w:tcPr>
            <w:tcW w:w="8222" w:type="dxa"/>
            <w:shd w:val="clear" w:color="auto" w:fill="A8D08D" w:themeFill="accent6" w:themeFillTint="99"/>
          </w:tcPr>
          <w:p w14:paraId="06C23C18" w14:textId="77777777" w:rsidR="00FA1ABA" w:rsidRDefault="00FA1ABA" w:rsidP="00FA1ABA">
            <w:pPr>
              <w:rPr>
                <w:rFonts w:ascii="Gill Sans MT" w:hAnsi="Gill Sans MT"/>
                <w:b/>
              </w:rPr>
            </w:pPr>
            <w:r>
              <w:rPr>
                <w:rFonts w:ascii="Gill Sans MT" w:hAnsi="Gill Sans MT"/>
                <w:b/>
              </w:rPr>
              <w:t>Physical, Mental and Emotional Demands</w:t>
            </w:r>
          </w:p>
          <w:p w14:paraId="06C23C19" w14:textId="77777777" w:rsidR="00FA1ABA" w:rsidRPr="00FB1F1A" w:rsidRDefault="00FA1ABA" w:rsidP="00FA1ABA">
            <w:pPr>
              <w:rPr>
                <w:rFonts w:ascii="Gill Sans MT" w:hAnsi="Gill Sans MT"/>
              </w:rPr>
            </w:pPr>
          </w:p>
        </w:tc>
        <w:tc>
          <w:tcPr>
            <w:tcW w:w="851" w:type="dxa"/>
            <w:shd w:val="clear" w:color="auto" w:fill="A8D08D" w:themeFill="accent6" w:themeFillTint="99"/>
          </w:tcPr>
          <w:p w14:paraId="06C23C1A" w14:textId="77777777" w:rsidR="00FA1ABA" w:rsidRDefault="00FA1ABA" w:rsidP="00FA1ABA">
            <w:pPr>
              <w:jc w:val="center"/>
              <w:rPr>
                <w:rFonts w:ascii="Gill Sans MT" w:hAnsi="Gill Sans MT"/>
              </w:rPr>
            </w:pPr>
          </w:p>
        </w:tc>
        <w:tc>
          <w:tcPr>
            <w:tcW w:w="850" w:type="dxa"/>
            <w:shd w:val="clear" w:color="auto" w:fill="A8D08D" w:themeFill="accent6" w:themeFillTint="99"/>
          </w:tcPr>
          <w:p w14:paraId="06C23C1B" w14:textId="77777777" w:rsidR="00FA1ABA" w:rsidRDefault="00FA1ABA" w:rsidP="00FA1ABA">
            <w:pPr>
              <w:jc w:val="center"/>
              <w:rPr>
                <w:rFonts w:ascii="Gill Sans MT" w:hAnsi="Gill Sans MT"/>
              </w:rPr>
            </w:pPr>
          </w:p>
        </w:tc>
        <w:tc>
          <w:tcPr>
            <w:tcW w:w="851" w:type="dxa"/>
            <w:shd w:val="clear" w:color="auto" w:fill="A8D08D" w:themeFill="accent6" w:themeFillTint="99"/>
          </w:tcPr>
          <w:p w14:paraId="06C23C1C" w14:textId="77777777" w:rsidR="00FA1ABA" w:rsidRDefault="00FA1ABA" w:rsidP="00FA1ABA">
            <w:pPr>
              <w:jc w:val="center"/>
              <w:rPr>
                <w:rFonts w:ascii="Gill Sans MT" w:hAnsi="Gill Sans MT"/>
              </w:rPr>
            </w:pPr>
          </w:p>
        </w:tc>
      </w:tr>
      <w:tr w:rsidR="00FA1ABA" w14:paraId="06C23C22" w14:textId="77777777" w:rsidTr="00587D50">
        <w:tc>
          <w:tcPr>
            <w:tcW w:w="8222" w:type="dxa"/>
          </w:tcPr>
          <w:p w14:paraId="06C23C1E" w14:textId="77777777" w:rsidR="00FA1ABA" w:rsidRPr="00FA1ABA" w:rsidRDefault="00FA1ABA" w:rsidP="00FA1ABA">
            <w:pPr>
              <w:rPr>
                <w:rFonts w:cs="Arial"/>
                <w:szCs w:val="24"/>
              </w:rPr>
            </w:pPr>
            <w:r w:rsidRPr="00FA1ABA">
              <w:rPr>
                <w:rFonts w:ascii="Gill Sans MT" w:hAnsi="Gill Sans MT" w:cs="Arial"/>
                <w:szCs w:val="24"/>
              </w:rPr>
              <w:t>Experience of front line reception duties dealing with pupils and parents who may sometimes make emotional demands</w:t>
            </w:r>
          </w:p>
        </w:tc>
        <w:tc>
          <w:tcPr>
            <w:tcW w:w="851" w:type="dxa"/>
          </w:tcPr>
          <w:p w14:paraId="06C23C1F" w14:textId="77777777" w:rsidR="00FA1ABA" w:rsidRPr="00FA1ABA" w:rsidRDefault="00FA1ABA" w:rsidP="00FA1ABA">
            <w:pPr>
              <w:rPr>
                <w:rFonts w:ascii="Gill Sans MT" w:hAnsi="Gill Sans MT" w:cs="Arial"/>
                <w:bCs/>
                <w:szCs w:val="24"/>
              </w:rPr>
            </w:pPr>
            <w:r w:rsidRPr="00FA1ABA">
              <w:rPr>
                <w:rFonts w:ascii="Gill Sans MT" w:hAnsi="Gill Sans MT" w:cs="Arial"/>
                <w:bCs/>
                <w:szCs w:val="24"/>
              </w:rPr>
              <w:t>D</w:t>
            </w:r>
          </w:p>
        </w:tc>
        <w:tc>
          <w:tcPr>
            <w:tcW w:w="850" w:type="dxa"/>
          </w:tcPr>
          <w:p w14:paraId="06C23C20" w14:textId="77777777" w:rsidR="00FA1ABA" w:rsidRPr="00FA1ABA" w:rsidRDefault="00FA1ABA" w:rsidP="00FA1ABA">
            <w:pPr>
              <w:pStyle w:val="Heading1"/>
              <w:rPr>
                <w:sz w:val="22"/>
                <w:u w:val="none"/>
              </w:rPr>
            </w:pPr>
            <w:r w:rsidRPr="00FA1ABA">
              <w:rPr>
                <w:sz w:val="22"/>
                <w:u w:val="none"/>
              </w:rPr>
              <w:t>X</w:t>
            </w:r>
          </w:p>
        </w:tc>
        <w:tc>
          <w:tcPr>
            <w:tcW w:w="851" w:type="dxa"/>
          </w:tcPr>
          <w:p w14:paraId="06C23C21" w14:textId="77777777" w:rsidR="00FA1ABA" w:rsidRPr="00FA1ABA" w:rsidRDefault="00FA1ABA" w:rsidP="00FA1ABA">
            <w:pPr>
              <w:pStyle w:val="Heading1"/>
              <w:rPr>
                <w:sz w:val="22"/>
                <w:u w:val="none"/>
              </w:rPr>
            </w:pPr>
            <w:r w:rsidRPr="00FA1ABA">
              <w:rPr>
                <w:sz w:val="22"/>
                <w:u w:val="none"/>
              </w:rPr>
              <w:t>X</w:t>
            </w:r>
          </w:p>
        </w:tc>
      </w:tr>
      <w:tr w:rsidR="00FA1ABA" w14:paraId="06C23C27" w14:textId="77777777" w:rsidTr="00587D50">
        <w:tc>
          <w:tcPr>
            <w:tcW w:w="8222" w:type="dxa"/>
          </w:tcPr>
          <w:p w14:paraId="06C23C23" w14:textId="77777777" w:rsidR="00FA1ABA" w:rsidRPr="00F12803" w:rsidRDefault="00FA1ABA" w:rsidP="00FA1ABA">
            <w:pPr>
              <w:rPr>
                <w:rFonts w:ascii="Gill Sans MT" w:hAnsi="Gill Sans MT"/>
                <w:b/>
              </w:rPr>
            </w:pPr>
          </w:p>
        </w:tc>
        <w:tc>
          <w:tcPr>
            <w:tcW w:w="851" w:type="dxa"/>
          </w:tcPr>
          <w:p w14:paraId="06C23C24" w14:textId="77777777" w:rsidR="00FA1ABA" w:rsidRDefault="00FA1ABA" w:rsidP="00FA1ABA">
            <w:pPr>
              <w:rPr>
                <w:rFonts w:ascii="Gill Sans MT" w:hAnsi="Gill Sans MT"/>
              </w:rPr>
            </w:pPr>
          </w:p>
        </w:tc>
        <w:tc>
          <w:tcPr>
            <w:tcW w:w="850" w:type="dxa"/>
          </w:tcPr>
          <w:p w14:paraId="06C23C25" w14:textId="77777777" w:rsidR="00FA1ABA" w:rsidRDefault="00FA1ABA" w:rsidP="00FA1ABA">
            <w:pPr>
              <w:rPr>
                <w:rFonts w:ascii="Gill Sans MT" w:hAnsi="Gill Sans MT"/>
              </w:rPr>
            </w:pPr>
          </w:p>
        </w:tc>
        <w:tc>
          <w:tcPr>
            <w:tcW w:w="851" w:type="dxa"/>
          </w:tcPr>
          <w:p w14:paraId="06C23C26" w14:textId="77777777" w:rsidR="00FA1ABA" w:rsidRDefault="00FA1ABA" w:rsidP="00FA1ABA">
            <w:pPr>
              <w:rPr>
                <w:rFonts w:ascii="Gill Sans MT" w:hAnsi="Gill Sans MT"/>
              </w:rPr>
            </w:pPr>
          </w:p>
        </w:tc>
      </w:tr>
      <w:tr w:rsidR="00FA1ABA" w14:paraId="06C23C2D" w14:textId="77777777" w:rsidTr="00FB1F1A">
        <w:tc>
          <w:tcPr>
            <w:tcW w:w="8222" w:type="dxa"/>
            <w:shd w:val="clear" w:color="auto" w:fill="A8D08D" w:themeFill="accent6" w:themeFillTint="99"/>
          </w:tcPr>
          <w:p w14:paraId="06C23C28" w14:textId="77777777" w:rsidR="00FA1ABA" w:rsidRPr="00FA5C29" w:rsidRDefault="00FA1ABA" w:rsidP="00FA1ABA">
            <w:pPr>
              <w:rPr>
                <w:rFonts w:ascii="Gill Sans MT" w:hAnsi="Gill Sans MT"/>
                <w:b/>
              </w:rPr>
            </w:pPr>
            <w:r w:rsidRPr="00FA5C29">
              <w:rPr>
                <w:rFonts w:ascii="Gill Sans MT" w:hAnsi="Gill Sans MT"/>
                <w:b/>
              </w:rPr>
              <w:t>Special Requirements</w:t>
            </w:r>
          </w:p>
          <w:p w14:paraId="06C23C29" w14:textId="77777777" w:rsidR="00FA1ABA" w:rsidRPr="00675835" w:rsidRDefault="00FA1ABA" w:rsidP="00FA1ABA">
            <w:pPr>
              <w:rPr>
                <w:rFonts w:ascii="Gill Sans MT" w:hAnsi="Gill Sans MT"/>
              </w:rPr>
            </w:pPr>
          </w:p>
        </w:tc>
        <w:tc>
          <w:tcPr>
            <w:tcW w:w="851" w:type="dxa"/>
            <w:shd w:val="clear" w:color="auto" w:fill="A8D08D" w:themeFill="accent6" w:themeFillTint="99"/>
          </w:tcPr>
          <w:p w14:paraId="06C23C2A" w14:textId="77777777" w:rsidR="00FA1ABA" w:rsidRDefault="00FA1ABA" w:rsidP="00FA1ABA">
            <w:pPr>
              <w:jc w:val="center"/>
              <w:rPr>
                <w:rFonts w:ascii="Gill Sans MT" w:hAnsi="Gill Sans MT"/>
              </w:rPr>
            </w:pPr>
          </w:p>
        </w:tc>
        <w:tc>
          <w:tcPr>
            <w:tcW w:w="850" w:type="dxa"/>
            <w:shd w:val="clear" w:color="auto" w:fill="A8D08D" w:themeFill="accent6" w:themeFillTint="99"/>
          </w:tcPr>
          <w:p w14:paraId="06C23C2B" w14:textId="77777777" w:rsidR="00FA1ABA" w:rsidRDefault="00FA1ABA" w:rsidP="00FA1ABA">
            <w:pPr>
              <w:jc w:val="center"/>
              <w:rPr>
                <w:rFonts w:ascii="Gill Sans MT" w:hAnsi="Gill Sans MT"/>
              </w:rPr>
            </w:pPr>
          </w:p>
        </w:tc>
        <w:tc>
          <w:tcPr>
            <w:tcW w:w="851" w:type="dxa"/>
            <w:shd w:val="clear" w:color="auto" w:fill="A8D08D" w:themeFill="accent6" w:themeFillTint="99"/>
          </w:tcPr>
          <w:p w14:paraId="06C23C2C" w14:textId="77777777" w:rsidR="00FA1ABA" w:rsidRDefault="00FA1ABA" w:rsidP="00FA1ABA">
            <w:pPr>
              <w:jc w:val="center"/>
              <w:rPr>
                <w:rFonts w:ascii="Gill Sans MT" w:hAnsi="Gill Sans MT"/>
              </w:rPr>
            </w:pPr>
          </w:p>
        </w:tc>
      </w:tr>
      <w:tr w:rsidR="00FA1ABA" w14:paraId="06C23C32" w14:textId="77777777" w:rsidTr="00587D50">
        <w:tc>
          <w:tcPr>
            <w:tcW w:w="8222" w:type="dxa"/>
          </w:tcPr>
          <w:p w14:paraId="06C23C2E" w14:textId="77777777" w:rsidR="00FA1ABA" w:rsidRPr="00FA1ABA" w:rsidRDefault="00FA1ABA" w:rsidP="00FA1ABA">
            <w:pPr>
              <w:rPr>
                <w:rFonts w:cs="Arial"/>
                <w:szCs w:val="24"/>
              </w:rPr>
            </w:pPr>
            <w:r w:rsidRPr="00FA1ABA">
              <w:rPr>
                <w:rFonts w:ascii="Gill Sans MT" w:hAnsi="Gill Sans MT" w:cs="Arial"/>
                <w:szCs w:val="24"/>
              </w:rPr>
              <w:t>A willingness to become fully engaged with the school</w:t>
            </w:r>
          </w:p>
        </w:tc>
        <w:tc>
          <w:tcPr>
            <w:tcW w:w="851" w:type="dxa"/>
          </w:tcPr>
          <w:p w14:paraId="06C23C2F" w14:textId="77777777" w:rsidR="00FA1ABA" w:rsidRPr="00FA1ABA" w:rsidRDefault="00FA1ABA" w:rsidP="00FA1ABA">
            <w:pPr>
              <w:rPr>
                <w:rFonts w:ascii="Gill Sans MT" w:hAnsi="Gill Sans MT" w:cs="Arial"/>
                <w:bCs/>
                <w:szCs w:val="24"/>
              </w:rPr>
            </w:pPr>
            <w:r w:rsidRPr="00FA1ABA">
              <w:rPr>
                <w:rFonts w:ascii="Gill Sans MT" w:hAnsi="Gill Sans MT" w:cs="Arial"/>
                <w:bCs/>
                <w:szCs w:val="24"/>
              </w:rPr>
              <w:t>E</w:t>
            </w:r>
          </w:p>
        </w:tc>
        <w:tc>
          <w:tcPr>
            <w:tcW w:w="850" w:type="dxa"/>
          </w:tcPr>
          <w:p w14:paraId="06C23C30" w14:textId="77777777" w:rsidR="00FA1ABA" w:rsidRPr="00FA1ABA" w:rsidRDefault="00FA1ABA" w:rsidP="00FA1ABA">
            <w:pPr>
              <w:pStyle w:val="Heading1"/>
              <w:rPr>
                <w:sz w:val="22"/>
                <w:u w:val="none"/>
              </w:rPr>
            </w:pPr>
            <w:r w:rsidRPr="00FA1ABA">
              <w:rPr>
                <w:sz w:val="22"/>
                <w:u w:val="none"/>
              </w:rPr>
              <w:t>X</w:t>
            </w:r>
          </w:p>
        </w:tc>
        <w:tc>
          <w:tcPr>
            <w:tcW w:w="851" w:type="dxa"/>
          </w:tcPr>
          <w:p w14:paraId="06C23C31" w14:textId="77777777" w:rsidR="00FA1ABA" w:rsidRPr="00FA1ABA" w:rsidRDefault="00FA1ABA" w:rsidP="00FA1ABA">
            <w:pPr>
              <w:pStyle w:val="Heading1"/>
              <w:rPr>
                <w:sz w:val="22"/>
                <w:u w:val="none"/>
              </w:rPr>
            </w:pPr>
            <w:r w:rsidRPr="00FA1ABA">
              <w:rPr>
                <w:sz w:val="22"/>
                <w:u w:val="none"/>
              </w:rPr>
              <w:t>X</w:t>
            </w:r>
          </w:p>
        </w:tc>
      </w:tr>
      <w:tr w:rsidR="00FA1ABA" w14:paraId="06C23C37" w14:textId="77777777" w:rsidTr="00587D50">
        <w:tc>
          <w:tcPr>
            <w:tcW w:w="8222" w:type="dxa"/>
          </w:tcPr>
          <w:p w14:paraId="06C23C33" w14:textId="77777777" w:rsidR="00FA1ABA" w:rsidRDefault="00FA1ABA" w:rsidP="00FA1ABA">
            <w:pPr>
              <w:rPr>
                <w:rFonts w:ascii="Gill Sans MT" w:hAnsi="Gill Sans MT"/>
              </w:rPr>
            </w:pPr>
          </w:p>
        </w:tc>
        <w:tc>
          <w:tcPr>
            <w:tcW w:w="851" w:type="dxa"/>
          </w:tcPr>
          <w:p w14:paraId="06C23C34" w14:textId="77777777" w:rsidR="00FA1ABA" w:rsidRDefault="00FA1ABA" w:rsidP="00FA1ABA">
            <w:pPr>
              <w:rPr>
                <w:rFonts w:ascii="Gill Sans MT" w:hAnsi="Gill Sans MT"/>
              </w:rPr>
            </w:pPr>
          </w:p>
        </w:tc>
        <w:tc>
          <w:tcPr>
            <w:tcW w:w="850" w:type="dxa"/>
          </w:tcPr>
          <w:p w14:paraId="06C23C35" w14:textId="77777777" w:rsidR="00FA1ABA" w:rsidRDefault="00FA1ABA" w:rsidP="00FA1ABA">
            <w:pPr>
              <w:rPr>
                <w:rFonts w:ascii="Gill Sans MT" w:hAnsi="Gill Sans MT"/>
              </w:rPr>
            </w:pPr>
          </w:p>
        </w:tc>
        <w:tc>
          <w:tcPr>
            <w:tcW w:w="851" w:type="dxa"/>
          </w:tcPr>
          <w:p w14:paraId="06C23C36" w14:textId="77777777" w:rsidR="00FA1ABA" w:rsidRDefault="00FA1ABA" w:rsidP="00FA1ABA">
            <w:pPr>
              <w:rPr>
                <w:rFonts w:ascii="Gill Sans MT" w:hAnsi="Gill Sans MT"/>
              </w:rPr>
            </w:pPr>
          </w:p>
        </w:tc>
      </w:tr>
    </w:tbl>
    <w:p w14:paraId="06C23C38" w14:textId="77777777" w:rsidR="00F12803" w:rsidRPr="00F12803" w:rsidRDefault="00F12803">
      <w:pPr>
        <w:rPr>
          <w:rFonts w:ascii="Gill Sans MT" w:hAnsi="Gill Sans MT"/>
        </w:rPr>
      </w:pPr>
    </w:p>
    <w:sectPr w:rsidR="00F12803" w:rsidRPr="00F128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3C3F" w14:textId="77777777" w:rsidR="00587D50" w:rsidRDefault="00587D50" w:rsidP="00587D50">
      <w:pPr>
        <w:spacing w:after="0" w:line="240" w:lineRule="auto"/>
      </w:pPr>
      <w:r>
        <w:separator/>
      </w:r>
    </w:p>
  </w:endnote>
  <w:endnote w:type="continuationSeparator" w:id="0">
    <w:p w14:paraId="06C23C40" w14:textId="77777777" w:rsidR="00587D50" w:rsidRDefault="00587D50" w:rsidP="0058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3C3D" w14:textId="77777777" w:rsidR="00587D50" w:rsidRDefault="00587D50" w:rsidP="00587D50">
      <w:pPr>
        <w:spacing w:after="0" w:line="240" w:lineRule="auto"/>
      </w:pPr>
      <w:r>
        <w:separator/>
      </w:r>
    </w:p>
  </w:footnote>
  <w:footnote w:type="continuationSeparator" w:id="0">
    <w:p w14:paraId="06C23C3E" w14:textId="77777777" w:rsidR="00587D50" w:rsidRDefault="00587D50" w:rsidP="00587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7E75"/>
    <w:multiLevelType w:val="hybridMultilevel"/>
    <w:tmpl w:val="3B48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D7409"/>
    <w:multiLevelType w:val="hybridMultilevel"/>
    <w:tmpl w:val="B734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2889"/>
    <w:multiLevelType w:val="hybridMultilevel"/>
    <w:tmpl w:val="A35210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F662F0"/>
    <w:multiLevelType w:val="hybridMultilevel"/>
    <w:tmpl w:val="C9C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65098"/>
    <w:multiLevelType w:val="hybridMultilevel"/>
    <w:tmpl w:val="4636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148AC"/>
    <w:multiLevelType w:val="hybridMultilevel"/>
    <w:tmpl w:val="3F38A10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F65BAD"/>
    <w:multiLevelType w:val="hybridMultilevel"/>
    <w:tmpl w:val="99AA8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221EB3"/>
    <w:multiLevelType w:val="hybridMultilevel"/>
    <w:tmpl w:val="1A1E4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B991EB0"/>
    <w:multiLevelType w:val="hybridMultilevel"/>
    <w:tmpl w:val="F2BA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F6AB1"/>
    <w:multiLevelType w:val="hybridMultilevel"/>
    <w:tmpl w:val="B356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778D1"/>
    <w:multiLevelType w:val="hybridMultilevel"/>
    <w:tmpl w:val="C2548D8E"/>
    <w:lvl w:ilvl="0" w:tplc="6E16D29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56776"/>
    <w:multiLevelType w:val="hybridMultilevel"/>
    <w:tmpl w:val="CE2A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D71E4"/>
    <w:multiLevelType w:val="hybridMultilevel"/>
    <w:tmpl w:val="EB40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07AC9"/>
    <w:multiLevelType w:val="hybridMultilevel"/>
    <w:tmpl w:val="1A1E4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591415D"/>
    <w:multiLevelType w:val="hybridMultilevel"/>
    <w:tmpl w:val="9050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22757"/>
    <w:multiLevelType w:val="hybridMultilevel"/>
    <w:tmpl w:val="1A1E4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B90CCF"/>
    <w:multiLevelType w:val="hybridMultilevel"/>
    <w:tmpl w:val="2850C74A"/>
    <w:lvl w:ilvl="0" w:tplc="6E16D29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C331D"/>
    <w:multiLevelType w:val="hybridMultilevel"/>
    <w:tmpl w:val="3630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860AD"/>
    <w:multiLevelType w:val="hybridMultilevel"/>
    <w:tmpl w:val="247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10878936">
    <w:abstractNumId w:val="19"/>
  </w:num>
  <w:num w:numId="2" w16cid:durableId="2087919343">
    <w:abstractNumId w:val="1"/>
  </w:num>
  <w:num w:numId="3" w16cid:durableId="605431447">
    <w:abstractNumId w:val="11"/>
  </w:num>
  <w:num w:numId="4" w16cid:durableId="1875844575">
    <w:abstractNumId w:val="17"/>
  </w:num>
  <w:num w:numId="5" w16cid:durableId="776949630">
    <w:abstractNumId w:val="10"/>
  </w:num>
  <w:num w:numId="6" w16cid:durableId="540022137">
    <w:abstractNumId w:val="12"/>
  </w:num>
  <w:num w:numId="7" w16cid:durableId="1152066476">
    <w:abstractNumId w:val="0"/>
  </w:num>
  <w:num w:numId="8" w16cid:durableId="1563785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32311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51397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31819199">
    <w:abstractNumId w:val="8"/>
  </w:num>
  <w:num w:numId="12" w16cid:durableId="705447973">
    <w:abstractNumId w:val="6"/>
  </w:num>
  <w:num w:numId="13" w16cid:durableId="1233202423">
    <w:abstractNumId w:val="3"/>
  </w:num>
  <w:num w:numId="14" w16cid:durableId="1531801589">
    <w:abstractNumId w:val="13"/>
  </w:num>
  <w:num w:numId="15" w16cid:durableId="361516424">
    <w:abstractNumId w:val="7"/>
  </w:num>
  <w:num w:numId="16" w16cid:durableId="491335115">
    <w:abstractNumId w:val="4"/>
  </w:num>
  <w:num w:numId="17" w16cid:durableId="249970657">
    <w:abstractNumId w:val="15"/>
  </w:num>
  <w:num w:numId="18" w16cid:durableId="873930459">
    <w:abstractNumId w:val="18"/>
  </w:num>
  <w:num w:numId="19" w16cid:durableId="1796872948">
    <w:abstractNumId w:val="9"/>
  </w:num>
  <w:num w:numId="20" w16cid:durableId="832258286">
    <w:abstractNumId w:val="5"/>
  </w:num>
  <w:num w:numId="21" w16cid:durableId="16790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4C"/>
    <w:rsid w:val="00012164"/>
    <w:rsid w:val="00043977"/>
    <w:rsid w:val="00061FC4"/>
    <w:rsid w:val="0006739A"/>
    <w:rsid w:val="00086490"/>
    <w:rsid w:val="000935B6"/>
    <w:rsid w:val="000B5C8D"/>
    <w:rsid w:val="000B70E0"/>
    <w:rsid w:val="000E2430"/>
    <w:rsid w:val="00121007"/>
    <w:rsid w:val="001304AA"/>
    <w:rsid w:val="00165F9B"/>
    <w:rsid w:val="001A3BEB"/>
    <w:rsid w:val="00202B6F"/>
    <w:rsid w:val="002264CF"/>
    <w:rsid w:val="0024743D"/>
    <w:rsid w:val="00264827"/>
    <w:rsid w:val="0026511A"/>
    <w:rsid w:val="0027374A"/>
    <w:rsid w:val="003016A4"/>
    <w:rsid w:val="00302F13"/>
    <w:rsid w:val="0036437C"/>
    <w:rsid w:val="00367483"/>
    <w:rsid w:val="00381A1B"/>
    <w:rsid w:val="004A54C1"/>
    <w:rsid w:val="00520120"/>
    <w:rsid w:val="005257A2"/>
    <w:rsid w:val="00572ACA"/>
    <w:rsid w:val="00587D50"/>
    <w:rsid w:val="005C154E"/>
    <w:rsid w:val="005D026F"/>
    <w:rsid w:val="005E7496"/>
    <w:rsid w:val="005F327F"/>
    <w:rsid w:val="006108A0"/>
    <w:rsid w:val="0063604B"/>
    <w:rsid w:val="0063726C"/>
    <w:rsid w:val="0066034B"/>
    <w:rsid w:val="00675835"/>
    <w:rsid w:val="00687787"/>
    <w:rsid w:val="0071594E"/>
    <w:rsid w:val="00722CF1"/>
    <w:rsid w:val="00726205"/>
    <w:rsid w:val="00737F85"/>
    <w:rsid w:val="0076084C"/>
    <w:rsid w:val="00774741"/>
    <w:rsid w:val="007802C3"/>
    <w:rsid w:val="007847A8"/>
    <w:rsid w:val="007A5319"/>
    <w:rsid w:val="007B5049"/>
    <w:rsid w:val="007C2636"/>
    <w:rsid w:val="00832E63"/>
    <w:rsid w:val="00857D9E"/>
    <w:rsid w:val="00864208"/>
    <w:rsid w:val="00922981"/>
    <w:rsid w:val="009645F6"/>
    <w:rsid w:val="0098067F"/>
    <w:rsid w:val="009B7C11"/>
    <w:rsid w:val="009E0238"/>
    <w:rsid w:val="00A214D0"/>
    <w:rsid w:val="00AD7491"/>
    <w:rsid w:val="00AF1228"/>
    <w:rsid w:val="00B22BCD"/>
    <w:rsid w:val="00B30657"/>
    <w:rsid w:val="00BA50E0"/>
    <w:rsid w:val="00BE1BE2"/>
    <w:rsid w:val="00BE3331"/>
    <w:rsid w:val="00BF31F8"/>
    <w:rsid w:val="00C01692"/>
    <w:rsid w:val="00C211ED"/>
    <w:rsid w:val="00CD1043"/>
    <w:rsid w:val="00CF28C7"/>
    <w:rsid w:val="00D12DF2"/>
    <w:rsid w:val="00D26188"/>
    <w:rsid w:val="00D53424"/>
    <w:rsid w:val="00D75A8F"/>
    <w:rsid w:val="00DE62DD"/>
    <w:rsid w:val="00E11DBF"/>
    <w:rsid w:val="00E6761C"/>
    <w:rsid w:val="00EC36F0"/>
    <w:rsid w:val="00ED0AF1"/>
    <w:rsid w:val="00F12803"/>
    <w:rsid w:val="00F25105"/>
    <w:rsid w:val="00F473F4"/>
    <w:rsid w:val="00F84B27"/>
    <w:rsid w:val="00FA1ABA"/>
    <w:rsid w:val="00FA2F5B"/>
    <w:rsid w:val="00FA5C29"/>
    <w:rsid w:val="00FB1F1A"/>
    <w:rsid w:val="00FB3485"/>
    <w:rsid w:val="00FB4830"/>
    <w:rsid w:val="00FB5BFD"/>
    <w:rsid w:val="00FC2E62"/>
    <w:rsid w:val="00FE5EB8"/>
    <w:rsid w:val="00FE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3B09"/>
  <w15:chartTrackingRefBased/>
  <w15:docId w15:val="{3444A630-05F1-4ADD-BDF7-E4BF0300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1ABA"/>
    <w:pPr>
      <w:keepNext/>
      <w:spacing w:after="0" w:line="240" w:lineRule="auto"/>
      <w:outlineLvl w:val="0"/>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50"/>
  </w:style>
  <w:style w:type="paragraph" w:styleId="Footer">
    <w:name w:val="footer"/>
    <w:basedOn w:val="Normal"/>
    <w:link w:val="FooterChar"/>
    <w:uiPriority w:val="99"/>
    <w:unhideWhenUsed/>
    <w:rsid w:val="0058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50"/>
  </w:style>
  <w:style w:type="paragraph" w:styleId="ListParagraph">
    <w:name w:val="List Paragraph"/>
    <w:basedOn w:val="Normal"/>
    <w:uiPriority w:val="34"/>
    <w:qFormat/>
    <w:rsid w:val="0024743D"/>
    <w:pPr>
      <w:ind w:left="720"/>
      <w:contextualSpacing/>
    </w:pPr>
  </w:style>
  <w:style w:type="character" w:customStyle="1" w:styleId="Heading1Char">
    <w:name w:val="Heading 1 Char"/>
    <w:basedOn w:val="DefaultParagraphFont"/>
    <w:link w:val="Heading1"/>
    <w:rsid w:val="00FA1ABA"/>
    <w:rPr>
      <w:rFonts w:ascii="Arial" w:eastAsia="Times New Roman"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0A391E8C5C642BF104230B5831F14" ma:contentTypeVersion="6" ma:contentTypeDescription="Create a new document." ma:contentTypeScope="" ma:versionID="7d5780c1d249e6a935727f98bc94003a">
  <xsd:schema xmlns:xsd="http://www.w3.org/2001/XMLSchema" xmlns:xs="http://www.w3.org/2001/XMLSchema" xmlns:p="http://schemas.microsoft.com/office/2006/metadata/properties" xmlns:ns2="ab8f33f8-f062-4edf-9644-fcee462ffa20" xmlns:ns3="8a7e9d57-b474-4e56-9556-06a0d908a056" targetNamespace="http://schemas.microsoft.com/office/2006/metadata/properties" ma:root="true" ma:fieldsID="2d639c77cac0fbd1b7359f7e500633e4" ns2:_="" ns3:_="">
    <xsd:import namespace="ab8f33f8-f062-4edf-9644-fcee462ffa20"/>
    <xsd:import namespace="8a7e9d57-b474-4e56-9556-06a0d908a0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f33f8-f062-4edf-9644-fcee462ff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e9d57-b474-4e56-9556-06a0d908a0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7D43B-CF21-4926-80A1-36DC24A5E507}"/>
</file>

<file path=customXml/itemProps2.xml><?xml version="1.0" encoding="utf-8"?>
<ds:datastoreItem xmlns:ds="http://schemas.openxmlformats.org/officeDocument/2006/customXml" ds:itemID="{811CB100-86B0-4C86-A1A4-E0A747021D9B}"/>
</file>

<file path=customXml/itemProps3.xml><?xml version="1.0" encoding="utf-8"?>
<ds:datastoreItem xmlns:ds="http://schemas.openxmlformats.org/officeDocument/2006/customXml" ds:itemID="{879E2FF9-90A0-4A2D-9BA9-19D1F67979AA}"/>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Twining</dc:creator>
  <cp:keywords/>
  <dc:description/>
  <cp:lastModifiedBy>Diane Rejek</cp:lastModifiedBy>
  <cp:revision>2</cp:revision>
  <dcterms:created xsi:type="dcterms:W3CDTF">2023-10-19T11:51:00Z</dcterms:created>
  <dcterms:modified xsi:type="dcterms:W3CDTF">2023-10-19T11:51:00Z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0x0101001D40A391E8C5C642BF104230B5831F14</vt:lpwstr>
  </property>
</Properties>
</file>