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2D6694" w14:textId="10764C25" w:rsidR="00D81A63" w:rsidRPr="00533B91" w:rsidRDefault="00B32A8A" w:rsidP="00572519">
      <w:pPr>
        <w:pStyle w:val="Default"/>
        <w:widowControl w:val="0"/>
        <w:jc w:val="center"/>
        <w:rPr>
          <w:rFonts w:ascii="Arial" w:hAnsi="Arial" w:cs="Arial"/>
        </w:rPr>
      </w:pPr>
      <w:r w:rsidRPr="00533B91">
        <w:rPr>
          <w:rFonts w:ascii="Arial" w:hAnsi="Arial" w:cs="Arial"/>
          <w:noProof/>
          <w:sz w:val="8"/>
          <w:szCs w:val="8"/>
          <w:lang w:eastAsia="en-GB"/>
        </w:rPr>
        <w:drawing>
          <wp:inline distT="0" distB="0" distL="0" distR="0" wp14:anchorId="2553D36D" wp14:editId="204ADBA8">
            <wp:extent cx="956930" cy="956930"/>
            <wp:effectExtent l="0" t="0" r="0" b="0"/>
            <wp:docPr id="514049446" name="Picture 3" descr="A logo of a scho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913159" name="Picture 3" descr="A logo of a school&#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956930" cy="956930"/>
                    </a:xfrm>
                    <a:prstGeom prst="rect">
                      <a:avLst/>
                    </a:prstGeom>
                  </pic:spPr>
                </pic:pic>
              </a:graphicData>
            </a:graphic>
          </wp:inline>
        </w:drawing>
      </w:r>
    </w:p>
    <w:p w14:paraId="6F737BC4" w14:textId="3776AA33" w:rsidR="00B32A8A" w:rsidRPr="00533B91" w:rsidRDefault="00B32A8A" w:rsidP="00572519">
      <w:pPr>
        <w:pStyle w:val="Default"/>
        <w:widowControl w:val="0"/>
        <w:jc w:val="center"/>
        <w:rPr>
          <w:rFonts w:ascii="Arial" w:hAnsi="Arial" w:cs="Arial"/>
          <w:b/>
          <w:bCs/>
          <w:sz w:val="32"/>
          <w:szCs w:val="32"/>
        </w:rPr>
      </w:pPr>
      <w:r w:rsidRPr="00533B91">
        <w:rPr>
          <w:rFonts w:ascii="Arial" w:hAnsi="Arial" w:cs="Arial"/>
          <w:b/>
          <w:bCs/>
          <w:sz w:val="32"/>
          <w:szCs w:val="32"/>
        </w:rPr>
        <w:t>Bentley West Primary School</w:t>
      </w:r>
    </w:p>
    <w:p w14:paraId="70C4F708" w14:textId="1AE40897" w:rsidR="00D81A63" w:rsidRPr="00533B91" w:rsidRDefault="00B32A8A" w:rsidP="00572519">
      <w:pPr>
        <w:pStyle w:val="Default"/>
        <w:widowControl w:val="0"/>
        <w:jc w:val="center"/>
        <w:rPr>
          <w:rFonts w:ascii="Arial" w:hAnsi="Arial" w:cs="Arial"/>
        </w:rPr>
      </w:pPr>
      <w:r w:rsidRPr="00533B91">
        <w:rPr>
          <w:rFonts w:ascii="Arial" w:hAnsi="Arial" w:cs="Arial"/>
        </w:rPr>
        <w:t>Monmouth Road</w:t>
      </w:r>
      <w:r w:rsidR="005128CE" w:rsidRPr="00533B91">
        <w:rPr>
          <w:rFonts w:ascii="Arial" w:hAnsi="Arial" w:cs="Arial"/>
        </w:rPr>
        <w:t xml:space="preserve">, </w:t>
      </w:r>
      <w:r w:rsidRPr="00533B91">
        <w:rPr>
          <w:rFonts w:ascii="Arial" w:hAnsi="Arial" w:cs="Arial"/>
        </w:rPr>
        <w:t>Walsall</w:t>
      </w:r>
      <w:r w:rsidR="005128CE" w:rsidRPr="00533B91">
        <w:rPr>
          <w:rFonts w:ascii="Arial" w:hAnsi="Arial" w:cs="Arial"/>
        </w:rPr>
        <w:t xml:space="preserve">, </w:t>
      </w:r>
      <w:r w:rsidRPr="00533B91">
        <w:rPr>
          <w:rFonts w:ascii="Arial" w:hAnsi="Arial" w:cs="Arial"/>
        </w:rPr>
        <w:t>WS2 0JN</w:t>
      </w:r>
    </w:p>
    <w:p w14:paraId="46F22F55" w14:textId="77777777" w:rsidR="006D7917" w:rsidRPr="00533B91" w:rsidRDefault="006D7917" w:rsidP="00572519">
      <w:pPr>
        <w:pStyle w:val="Default"/>
        <w:widowControl w:val="0"/>
        <w:rPr>
          <w:rFonts w:ascii="Arial" w:hAnsi="Arial" w:cs="Arial"/>
          <w:b/>
          <w:bCs/>
          <w:sz w:val="28"/>
          <w:szCs w:val="28"/>
        </w:rPr>
      </w:pPr>
    </w:p>
    <w:p w14:paraId="63D99EF5" w14:textId="768AC8D4" w:rsidR="005128CE" w:rsidRPr="00533B91" w:rsidRDefault="00D81A63" w:rsidP="00572519">
      <w:pPr>
        <w:pStyle w:val="Default"/>
        <w:widowControl w:val="0"/>
        <w:rPr>
          <w:rFonts w:ascii="Arial" w:hAnsi="Arial" w:cs="Arial"/>
          <w:b/>
          <w:bCs/>
          <w:sz w:val="28"/>
          <w:szCs w:val="28"/>
        </w:rPr>
      </w:pPr>
      <w:r w:rsidRPr="00533B91">
        <w:rPr>
          <w:rFonts w:ascii="Arial" w:hAnsi="Arial" w:cs="Arial"/>
          <w:b/>
          <w:bCs/>
          <w:sz w:val="28"/>
          <w:szCs w:val="28"/>
        </w:rPr>
        <w:t xml:space="preserve">Job Description </w:t>
      </w:r>
      <w:r w:rsidR="0094709E" w:rsidRPr="00533B91">
        <w:rPr>
          <w:rFonts w:ascii="Arial" w:hAnsi="Arial" w:cs="Arial"/>
          <w:b/>
          <w:bCs/>
          <w:sz w:val="28"/>
          <w:szCs w:val="28"/>
        </w:rPr>
        <w:t xml:space="preserve">- </w:t>
      </w:r>
      <w:r w:rsidRPr="00533B91">
        <w:rPr>
          <w:rFonts w:ascii="Arial" w:hAnsi="Arial" w:cs="Arial"/>
          <w:b/>
          <w:bCs/>
          <w:sz w:val="28"/>
          <w:szCs w:val="28"/>
        </w:rPr>
        <w:t>Sports</w:t>
      </w:r>
      <w:r w:rsidR="00CD4A24" w:rsidRPr="00533B91">
        <w:rPr>
          <w:rFonts w:ascii="Arial" w:hAnsi="Arial" w:cs="Arial"/>
          <w:b/>
          <w:bCs/>
          <w:sz w:val="28"/>
          <w:szCs w:val="28"/>
        </w:rPr>
        <w:t xml:space="preserve"> </w:t>
      </w:r>
      <w:r w:rsidR="001F2CE5" w:rsidRPr="00533B91">
        <w:rPr>
          <w:rFonts w:ascii="Arial" w:hAnsi="Arial" w:cs="Arial"/>
          <w:b/>
          <w:bCs/>
          <w:sz w:val="28"/>
          <w:szCs w:val="28"/>
        </w:rPr>
        <w:t>Coach</w:t>
      </w:r>
      <w:r w:rsidRPr="00533B91">
        <w:rPr>
          <w:rFonts w:ascii="Arial" w:hAnsi="Arial" w:cs="Arial"/>
          <w:b/>
          <w:bCs/>
          <w:sz w:val="28"/>
          <w:szCs w:val="28"/>
        </w:rPr>
        <w:t xml:space="preserve"> </w:t>
      </w:r>
    </w:p>
    <w:p w14:paraId="540EACA4" w14:textId="49CDC692" w:rsidR="00D81A63" w:rsidRPr="00533B91" w:rsidRDefault="00546186" w:rsidP="00572519">
      <w:pPr>
        <w:pStyle w:val="Default"/>
        <w:widowControl w:val="0"/>
        <w:rPr>
          <w:rFonts w:ascii="Arial" w:hAnsi="Arial" w:cs="Arial"/>
          <w:sz w:val="28"/>
          <w:szCs w:val="28"/>
        </w:rPr>
      </w:pPr>
      <w:r w:rsidRPr="00533B91">
        <w:rPr>
          <w:rFonts w:ascii="Arial" w:hAnsi="Arial" w:cs="Arial"/>
          <w:b/>
          <w:bCs/>
          <w:sz w:val="28"/>
          <w:szCs w:val="28"/>
        </w:rPr>
        <w:t xml:space="preserve">Birmingham </w:t>
      </w:r>
      <w:r w:rsidR="001D0B32" w:rsidRPr="00533B91">
        <w:rPr>
          <w:rFonts w:ascii="Arial" w:hAnsi="Arial" w:cs="Arial"/>
          <w:b/>
          <w:bCs/>
          <w:sz w:val="28"/>
          <w:szCs w:val="28"/>
        </w:rPr>
        <w:t xml:space="preserve">Council </w:t>
      </w:r>
      <w:r w:rsidRPr="00533B91">
        <w:rPr>
          <w:rFonts w:ascii="Arial" w:hAnsi="Arial" w:cs="Arial"/>
          <w:b/>
          <w:bCs/>
          <w:sz w:val="28"/>
          <w:szCs w:val="28"/>
        </w:rPr>
        <w:t>Grade</w:t>
      </w:r>
      <w:r w:rsidR="001D0B32" w:rsidRPr="00533B91">
        <w:rPr>
          <w:rFonts w:ascii="Arial" w:hAnsi="Arial" w:cs="Arial"/>
          <w:b/>
          <w:bCs/>
          <w:sz w:val="28"/>
          <w:szCs w:val="28"/>
        </w:rPr>
        <w:t xml:space="preserve"> 3</w:t>
      </w:r>
      <w:r w:rsidRPr="00533B91">
        <w:rPr>
          <w:rFonts w:ascii="Arial" w:hAnsi="Arial" w:cs="Arial"/>
          <w:b/>
        </w:rPr>
        <w:t xml:space="preserve"> </w:t>
      </w:r>
      <w:r w:rsidR="00462097" w:rsidRPr="00533B91">
        <w:rPr>
          <w:rFonts w:ascii="Arial" w:hAnsi="Arial" w:cs="Arial"/>
          <w:b/>
        </w:rPr>
        <w:t xml:space="preserve">– </w:t>
      </w:r>
      <w:r w:rsidR="00462097" w:rsidRPr="009A1BF4">
        <w:rPr>
          <w:rFonts w:ascii="Arial" w:hAnsi="Arial" w:cs="Arial"/>
          <w:b/>
          <w:sz w:val="28"/>
          <w:szCs w:val="28"/>
        </w:rPr>
        <w:t>Term Time only</w:t>
      </w:r>
    </w:p>
    <w:p w14:paraId="5201E479" w14:textId="77777777" w:rsidR="00D81A63" w:rsidRPr="00533B91" w:rsidRDefault="00D81A63" w:rsidP="00572519">
      <w:pPr>
        <w:pStyle w:val="Default"/>
        <w:widowControl w:val="0"/>
        <w:rPr>
          <w:rFonts w:ascii="Arial" w:hAnsi="Arial" w:cs="Arial"/>
          <w:sz w:val="28"/>
          <w:szCs w:val="28"/>
        </w:rPr>
      </w:pPr>
      <w:r w:rsidRPr="00533B91">
        <w:rPr>
          <w:rFonts w:ascii="Arial" w:hAnsi="Arial" w:cs="Arial"/>
          <w:b/>
          <w:bCs/>
          <w:sz w:val="28"/>
          <w:szCs w:val="28"/>
        </w:rPr>
        <w:t xml:space="preserve">Responsible </w:t>
      </w:r>
      <w:r w:rsidR="00F11BC9" w:rsidRPr="00533B91">
        <w:rPr>
          <w:rFonts w:ascii="Arial" w:hAnsi="Arial" w:cs="Arial"/>
          <w:b/>
          <w:bCs/>
          <w:sz w:val="28"/>
          <w:szCs w:val="28"/>
        </w:rPr>
        <w:t>to: SLT</w:t>
      </w:r>
    </w:p>
    <w:p w14:paraId="2DA6C814" w14:textId="77777777" w:rsidR="00D81A63" w:rsidRPr="00533B91" w:rsidRDefault="00D81A63" w:rsidP="00572519">
      <w:pPr>
        <w:pStyle w:val="Default"/>
        <w:widowControl w:val="0"/>
        <w:spacing w:before="240"/>
        <w:rPr>
          <w:rFonts w:ascii="Arial" w:hAnsi="Arial" w:cs="Arial"/>
          <w:sz w:val="22"/>
          <w:szCs w:val="22"/>
        </w:rPr>
      </w:pPr>
      <w:r w:rsidRPr="00533B91">
        <w:rPr>
          <w:rFonts w:ascii="Arial" w:hAnsi="Arial" w:cs="Arial"/>
          <w:b/>
          <w:bCs/>
          <w:sz w:val="22"/>
          <w:szCs w:val="22"/>
        </w:rPr>
        <w:t xml:space="preserve">The core purpose and outcomes for a Sports Coach is to focus on the delivery of </w:t>
      </w:r>
      <w:proofErr w:type="gramStart"/>
      <w:r w:rsidRPr="00533B91">
        <w:rPr>
          <w:rFonts w:ascii="Arial" w:hAnsi="Arial" w:cs="Arial"/>
          <w:b/>
          <w:bCs/>
          <w:sz w:val="22"/>
          <w:szCs w:val="22"/>
        </w:rPr>
        <w:t>high quality</w:t>
      </w:r>
      <w:proofErr w:type="gramEnd"/>
      <w:r w:rsidRPr="00533B91">
        <w:rPr>
          <w:rFonts w:ascii="Arial" w:hAnsi="Arial" w:cs="Arial"/>
          <w:b/>
          <w:bCs/>
          <w:sz w:val="22"/>
          <w:szCs w:val="22"/>
        </w:rPr>
        <w:t xml:space="preserve"> sports. To do this you need to: </w:t>
      </w:r>
    </w:p>
    <w:p w14:paraId="72568419"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Demonstrate a highly professional approach to everyday work </w:t>
      </w:r>
    </w:p>
    <w:p w14:paraId="7C16B54E"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Be aware of professional standings and maintain professional distance </w:t>
      </w:r>
    </w:p>
    <w:p w14:paraId="0E3665DA"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Work independently demonstrating initiate and pro-activity </w:t>
      </w:r>
    </w:p>
    <w:p w14:paraId="57EE210E"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Work as part of a team </w:t>
      </w:r>
    </w:p>
    <w:p w14:paraId="6576ED27"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Develop and maintain efficient record keeping systems </w:t>
      </w:r>
    </w:p>
    <w:p w14:paraId="1E74CD8F"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Problem </w:t>
      </w:r>
      <w:proofErr w:type="gramStart"/>
      <w:r w:rsidRPr="00533B91">
        <w:rPr>
          <w:rFonts w:ascii="Arial" w:hAnsi="Arial" w:cs="Arial"/>
          <w:sz w:val="23"/>
          <w:szCs w:val="23"/>
        </w:rPr>
        <w:t>solve</w:t>
      </w:r>
      <w:proofErr w:type="gramEnd"/>
      <w:r w:rsidRPr="00533B91">
        <w:rPr>
          <w:rFonts w:ascii="Arial" w:hAnsi="Arial" w:cs="Arial"/>
          <w:sz w:val="23"/>
          <w:szCs w:val="23"/>
        </w:rPr>
        <w:t xml:space="preserve"> </w:t>
      </w:r>
    </w:p>
    <w:p w14:paraId="01FE9901"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Communicate with a range of audiences including colleagues and representatives from the local authority </w:t>
      </w:r>
    </w:p>
    <w:p w14:paraId="1F407BBB"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Identify work priorities and manage own workload to meet deadlines whilst ensuring the lower priority work is kept up to date </w:t>
      </w:r>
    </w:p>
    <w:p w14:paraId="07D7698A"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Maintain positive behaviour and inclusion in accordance with school policies and demonstrate good practice in the classes taught with regard to attendance, punctuality, behaviour and respect </w:t>
      </w:r>
    </w:p>
    <w:p w14:paraId="6DF88AE1"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Show sensitivity and objectivity in dealing with parents, members of the school community and visitors </w:t>
      </w:r>
    </w:p>
    <w:p w14:paraId="72F4B8F8" w14:textId="77777777" w:rsidR="00D81A63" w:rsidRPr="00533B91" w:rsidRDefault="00D81A63" w:rsidP="00572519">
      <w:pPr>
        <w:pStyle w:val="Default"/>
        <w:widowControl w:val="0"/>
        <w:numPr>
          <w:ilvl w:val="0"/>
          <w:numId w:val="1"/>
        </w:numPr>
        <w:spacing w:after="37"/>
        <w:rPr>
          <w:rFonts w:ascii="Arial" w:hAnsi="Arial" w:cs="Arial"/>
          <w:sz w:val="23"/>
          <w:szCs w:val="23"/>
        </w:rPr>
      </w:pPr>
      <w:r w:rsidRPr="00533B91">
        <w:rPr>
          <w:rFonts w:ascii="Arial" w:hAnsi="Arial" w:cs="Arial"/>
          <w:sz w:val="23"/>
          <w:szCs w:val="23"/>
        </w:rPr>
        <w:t xml:space="preserve">Demonstrate a commitment to Equal Opportunities </w:t>
      </w:r>
    </w:p>
    <w:p w14:paraId="3168FD34" w14:textId="77777777" w:rsidR="00D81A63" w:rsidRPr="00533B91" w:rsidRDefault="00D81A63" w:rsidP="00572519">
      <w:pPr>
        <w:pStyle w:val="Default"/>
        <w:widowControl w:val="0"/>
        <w:numPr>
          <w:ilvl w:val="0"/>
          <w:numId w:val="1"/>
        </w:numPr>
        <w:rPr>
          <w:rFonts w:ascii="Arial" w:hAnsi="Arial" w:cs="Arial"/>
          <w:sz w:val="23"/>
          <w:szCs w:val="23"/>
        </w:rPr>
      </w:pPr>
      <w:r w:rsidRPr="00533B91">
        <w:rPr>
          <w:rFonts w:ascii="Arial" w:hAnsi="Arial" w:cs="Arial"/>
          <w:sz w:val="23"/>
          <w:szCs w:val="23"/>
        </w:rPr>
        <w:t xml:space="preserve">Be willing to participate in further training and development opportunities offered by the school and local authority, to further knowledge </w:t>
      </w:r>
    </w:p>
    <w:p w14:paraId="23C67827" w14:textId="77777777" w:rsidR="00D81A63" w:rsidRPr="00533B91" w:rsidRDefault="00D81A63" w:rsidP="00572519">
      <w:pPr>
        <w:pStyle w:val="Default"/>
        <w:widowControl w:val="0"/>
        <w:rPr>
          <w:rFonts w:ascii="Arial" w:hAnsi="Arial" w:cs="Arial"/>
          <w:sz w:val="23"/>
          <w:szCs w:val="23"/>
        </w:rPr>
      </w:pPr>
    </w:p>
    <w:p w14:paraId="0FFC35DB" w14:textId="77777777" w:rsidR="00D81A63" w:rsidRPr="00533B91" w:rsidRDefault="00D81A63" w:rsidP="00572519">
      <w:pPr>
        <w:pStyle w:val="Default"/>
        <w:widowControl w:val="0"/>
        <w:rPr>
          <w:rFonts w:ascii="Arial" w:hAnsi="Arial" w:cs="Arial"/>
          <w:sz w:val="23"/>
          <w:szCs w:val="23"/>
        </w:rPr>
      </w:pPr>
      <w:r w:rsidRPr="00533B91">
        <w:rPr>
          <w:rFonts w:ascii="Arial" w:hAnsi="Arial" w:cs="Arial"/>
          <w:b/>
          <w:bCs/>
          <w:sz w:val="23"/>
          <w:szCs w:val="23"/>
        </w:rPr>
        <w:t xml:space="preserve">Sports Coach Responsibility: </w:t>
      </w:r>
    </w:p>
    <w:p w14:paraId="59AAC330"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Curriculum based PE sessions for pupils in year EYFS, KS1 &amp; KS2 </w:t>
      </w:r>
    </w:p>
    <w:p w14:paraId="070EDDDC"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Work closely with and consult teachers, ensuring continuity and progression for all pupils </w:t>
      </w:r>
    </w:p>
    <w:p w14:paraId="6061F718"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Producing weekly planning for classes you are teaching and ensuring they are distributed accordingly </w:t>
      </w:r>
    </w:p>
    <w:p w14:paraId="29513A13"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Develop pupils early gross and fine motor skills </w:t>
      </w:r>
    </w:p>
    <w:p w14:paraId="2C2DA306"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Health and safety checks on a daily, weekly and annual basis </w:t>
      </w:r>
    </w:p>
    <w:p w14:paraId="6DD3F8E4"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 The use of Assessment for Learning techniques on a weekly basis and the production of digital records as evidence and teaching aids </w:t>
      </w:r>
    </w:p>
    <w:p w14:paraId="78002941"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 Contribute to the assessment of pupils’ progress and the maintenance of appropriate records </w:t>
      </w:r>
    </w:p>
    <w:p w14:paraId="393B8824"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 Observe and monitor pupils’ progress, adapting any agreed approach to meet particular needs </w:t>
      </w:r>
    </w:p>
    <w:p w14:paraId="3BE2ABB7" w14:textId="77777777" w:rsidR="00D81A63" w:rsidRPr="00533B91" w:rsidRDefault="00D81A63" w:rsidP="00572519">
      <w:pPr>
        <w:pStyle w:val="Default"/>
        <w:widowControl w:val="0"/>
        <w:numPr>
          <w:ilvl w:val="0"/>
          <w:numId w:val="2"/>
        </w:numPr>
        <w:spacing w:after="37"/>
        <w:rPr>
          <w:rFonts w:ascii="Arial" w:hAnsi="Arial" w:cs="Arial"/>
          <w:sz w:val="23"/>
          <w:szCs w:val="23"/>
        </w:rPr>
      </w:pPr>
      <w:r w:rsidRPr="00533B91">
        <w:rPr>
          <w:rFonts w:ascii="Arial" w:hAnsi="Arial" w:cs="Arial"/>
          <w:sz w:val="23"/>
          <w:szCs w:val="23"/>
        </w:rPr>
        <w:t xml:space="preserve"> Liaise and plan with the teacher to support pupils in their learning new skills </w:t>
      </w:r>
    </w:p>
    <w:p w14:paraId="01E24EC5" w14:textId="77777777" w:rsidR="00D81A63" w:rsidRPr="00533B91" w:rsidRDefault="00D81A63" w:rsidP="00572519">
      <w:pPr>
        <w:pStyle w:val="Default"/>
        <w:widowControl w:val="0"/>
        <w:numPr>
          <w:ilvl w:val="0"/>
          <w:numId w:val="2"/>
        </w:numPr>
        <w:rPr>
          <w:rFonts w:ascii="Arial" w:hAnsi="Arial" w:cs="Arial"/>
          <w:color w:val="auto"/>
        </w:rPr>
      </w:pPr>
      <w:r w:rsidRPr="00533B91">
        <w:rPr>
          <w:rFonts w:ascii="Arial" w:hAnsi="Arial" w:cs="Arial"/>
          <w:sz w:val="23"/>
          <w:szCs w:val="23"/>
        </w:rPr>
        <w:t xml:space="preserve">Organise and deliver an activity to either KS1 or KS2 during lunchtime </w:t>
      </w:r>
    </w:p>
    <w:p w14:paraId="61F49363" w14:textId="77777777" w:rsidR="001714A6" w:rsidRPr="00533B91" w:rsidRDefault="001714A6" w:rsidP="00572519">
      <w:pPr>
        <w:widowControl w:val="0"/>
        <w:numPr>
          <w:ilvl w:val="0"/>
          <w:numId w:val="2"/>
        </w:numPr>
        <w:rPr>
          <w:rFonts w:ascii="Arial" w:hAnsi="Arial" w:cs="Arial"/>
        </w:rPr>
      </w:pPr>
      <w:r w:rsidRPr="00533B91">
        <w:rPr>
          <w:rFonts w:ascii="Arial" w:hAnsi="Arial" w:cs="Arial"/>
        </w:rPr>
        <w:lastRenderedPageBreak/>
        <w:t xml:space="preserve">Build strong links with other local schools and attend competitions, which might occasionally be outside of normal working hours </w:t>
      </w:r>
    </w:p>
    <w:p w14:paraId="24D68E6B" w14:textId="77777777" w:rsidR="00E0167F" w:rsidRPr="00533B91" w:rsidRDefault="00E0167F" w:rsidP="00572519">
      <w:pPr>
        <w:widowControl w:val="0"/>
        <w:numPr>
          <w:ilvl w:val="0"/>
          <w:numId w:val="2"/>
        </w:numPr>
        <w:rPr>
          <w:rFonts w:ascii="Arial" w:hAnsi="Arial" w:cs="Arial"/>
        </w:rPr>
      </w:pPr>
      <w:r w:rsidRPr="00533B91">
        <w:rPr>
          <w:rFonts w:ascii="Arial" w:hAnsi="Arial" w:cs="Arial"/>
        </w:rPr>
        <w:t>To lead/deliver after school clubs for our children</w:t>
      </w:r>
    </w:p>
    <w:p w14:paraId="3E8AA42F" w14:textId="77777777" w:rsidR="00745DF2" w:rsidRPr="00533B91" w:rsidRDefault="00745DF2" w:rsidP="00745DF2">
      <w:pPr>
        <w:pStyle w:val="Default"/>
        <w:widowControl w:val="0"/>
        <w:rPr>
          <w:rFonts w:ascii="Arial" w:hAnsi="Arial" w:cs="Arial"/>
          <w:b/>
          <w:bCs/>
          <w:color w:val="auto"/>
          <w:sz w:val="23"/>
          <w:szCs w:val="23"/>
        </w:rPr>
      </w:pPr>
    </w:p>
    <w:p w14:paraId="7EC7232A" w14:textId="0D819054" w:rsidR="00D81A63" w:rsidRPr="00533B91" w:rsidRDefault="00D81A63" w:rsidP="00745DF2">
      <w:pPr>
        <w:pStyle w:val="Default"/>
        <w:widowControl w:val="0"/>
        <w:rPr>
          <w:rFonts w:ascii="Arial" w:hAnsi="Arial" w:cs="Arial"/>
          <w:b/>
          <w:bCs/>
          <w:color w:val="auto"/>
          <w:sz w:val="23"/>
          <w:szCs w:val="23"/>
        </w:rPr>
      </w:pPr>
      <w:r w:rsidRPr="00533B91">
        <w:rPr>
          <w:rFonts w:ascii="Arial" w:hAnsi="Arial" w:cs="Arial"/>
          <w:b/>
          <w:bCs/>
          <w:color w:val="auto"/>
          <w:sz w:val="23"/>
          <w:szCs w:val="23"/>
        </w:rPr>
        <w:t xml:space="preserve">Pupil Wellbeing and Personal Development </w:t>
      </w:r>
    </w:p>
    <w:p w14:paraId="389D102C" w14:textId="77777777" w:rsidR="00D81A63" w:rsidRPr="00533B91" w:rsidRDefault="00D81A63" w:rsidP="00572519">
      <w:pPr>
        <w:pStyle w:val="Default"/>
        <w:widowControl w:val="0"/>
        <w:numPr>
          <w:ilvl w:val="0"/>
          <w:numId w:val="3"/>
        </w:numPr>
        <w:spacing w:after="35"/>
        <w:rPr>
          <w:rFonts w:ascii="Arial" w:hAnsi="Arial" w:cs="Arial"/>
          <w:color w:val="auto"/>
          <w:sz w:val="23"/>
          <w:szCs w:val="23"/>
        </w:rPr>
      </w:pPr>
      <w:r w:rsidRPr="00533B91">
        <w:rPr>
          <w:rFonts w:ascii="Arial" w:hAnsi="Arial" w:cs="Arial"/>
          <w:color w:val="auto"/>
          <w:sz w:val="23"/>
          <w:szCs w:val="23"/>
        </w:rPr>
        <w:t xml:space="preserve">Assist with </w:t>
      </w:r>
      <w:proofErr w:type="gramStart"/>
      <w:r w:rsidRPr="00533B91">
        <w:rPr>
          <w:rFonts w:ascii="Arial" w:hAnsi="Arial" w:cs="Arial"/>
          <w:color w:val="auto"/>
          <w:sz w:val="23"/>
          <w:szCs w:val="23"/>
        </w:rPr>
        <w:t>maintaining good behaviour of pupils throughout the school at all times</w:t>
      </w:r>
      <w:proofErr w:type="gramEnd"/>
      <w:r w:rsidRPr="00533B91">
        <w:rPr>
          <w:rFonts w:ascii="Arial" w:hAnsi="Arial" w:cs="Arial"/>
          <w:color w:val="auto"/>
          <w:sz w:val="23"/>
          <w:szCs w:val="23"/>
        </w:rPr>
        <w:t xml:space="preserve"> </w:t>
      </w:r>
    </w:p>
    <w:p w14:paraId="7C824305" w14:textId="77777777" w:rsidR="00D81A63" w:rsidRPr="00533B91" w:rsidRDefault="00D81A63" w:rsidP="00572519">
      <w:pPr>
        <w:pStyle w:val="Default"/>
        <w:widowControl w:val="0"/>
        <w:numPr>
          <w:ilvl w:val="0"/>
          <w:numId w:val="3"/>
        </w:numPr>
        <w:spacing w:after="35"/>
        <w:rPr>
          <w:rFonts w:ascii="Arial" w:hAnsi="Arial" w:cs="Arial"/>
          <w:color w:val="auto"/>
          <w:sz w:val="23"/>
          <w:szCs w:val="23"/>
        </w:rPr>
      </w:pPr>
      <w:r w:rsidRPr="00533B91">
        <w:rPr>
          <w:rFonts w:ascii="Arial" w:hAnsi="Arial" w:cs="Arial"/>
          <w:color w:val="auto"/>
          <w:sz w:val="23"/>
          <w:szCs w:val="23"/>
        </w:rPr>
        <w:t xml:space="preserve">Provide additional care for pupils with particular needs (learning, behavioural, physical, medical) as part of a planned programme and assist in maintaining records </w:t>
      </w:r>
    </w:p>
    <w:p w14:paraId="2C520B42" w14:textId="77777777" w:rsidR="00D81A63" w:rsidRPr="00533B91" w:rsidRDefault="00D81A63" w:rsidP="00572519">
      <w:pPr>
        <w:pStyle w:val="Default"/>
        <w:widowControl w:val="0"/>
        <w:numPr>
          <w:ilvl w:val="0"/>
          <w:numId w:val="3"/>
        </w:numPr>
        <w:spacing w:after="35"/>
        <w:rPr>
          <w:rFonts w:ascii="Arial" w:hAnsi="Arial" w:cs="Arial"/>
          <w:color w:val="auto"/>
          <w:sz w:val="23"/>
          <w:szCs w:val="23"/>
        </w:rPr>
      </w:pPr>
      <w:r w:rsidRPr="00533B91">
        <w:rPr>
          <w:rFonts w:ascii="Arial" w:hAnsi="Arial" w:cs="Arial"/>
          <w:color w:val="auto"/>
          <w:sz w:val="23"/>
          <w:szCs w:val="23"/>
        </w:rPr>
        <w:t xml:space="preserve">Build and maintain close and secure relationships with pupils, ensuring the care, health and welfare of children at all times </w:t>
      </w:r>
    </w:p>
    <w:p w14:paraId="6286A0F1" w14:textId="77777777" w:rsidR="00D81A63" w:rsidRPr="00533B91" w:rsidRDefault="00D81A63" w:rsidP="00572519">
      <w:pPr>
        <w:pStyle w:val="Default"/>
        <w:widowControl w:val="0"/>
        <w:numPr>
          <w:ilvl w:val="0"/>
          <w:numId w:val="3"/>
        </w:numPr>
        <w:spacing w:after="35"/>
        <w:rPr>
          <w:rFonts w:ascii="Arial" w:hAnsi="Arial" w:cs="Arial"/>
          <w:color w:val="auto"/>
          <w:sz w:val="23"/>
          <w:szCs w:val="23"/>
        </w:rPr>
      </w:pPr>
      <w:r w:rsidRPr="00533B91">
        <w:rPr>
          <w:rFonts w:ascii="Arial" w:hAnsi="Arial" w:cs="Arial"/>
          <w:color w:val="auto"/>
          <w:sz w:val="23"/>
          <w:szCs w:val="23"/>
        </w:rPr>
        <w:t xml:space="preserve">Report any concerns regarding child protection or children’s welfare to the designated teachers </w:t>
      </w:r>
    </w:p>
    <w:p w14:paraId="61D91FB5" w14:textId="77777777" w:rsidR="00D81A63" w:rsidRPr="00533B91" w:rsidRDefault="00D81A63" w:rsidP="00572519">
      <w:pPr>
        <w:pStyle w:val="Default"/>
        <w:widowControl w:val="0"/>
        <w:numPr>
          <w:ilvl w:val="0"/>
          <w:numId w:val="3"/>
        </w:numPr>
        <w:rPr>
          <w:rFonts w:ascii="Arial" w:hAnsi="Arial" w:cs="Arial"/>
          <w:color w:val="auto"/>
          <w:sz w:val="23"/>
          <w:szCs w:val="23"/>
        </w:rPr>
      </w:pPr>
      <w:r w:rsidRPr="00533B91">
        <w:rPr>
          <w:rFonts w:ascii="Arial" w:hAnsi="Arial" w:cs="Arial"/>
          <w:color w:val="auto"/>
          <w:sz w:val="23"/>
          <w:szCs w:val="23"/>
        </w:rPr>
        <w:t xml:space="preserve">Take part in school procedures, e.g. playground duties and visits </w:t>
      </w:r>
    </w:p>
    <w:p w14:paraId="61A23AA5" w14:textId="77777777" w:rsidR="00D81A63" w:rsidRPr="00533B91" w:rsidRDefault="00D81A63" w:rsidP="00572519">
      <w:pPr>
        <w:pStyle w:val="Default"/>
        <w:widowControl w:val="0"/>
        <w:rPr>
          <w:rFonts w:ascii="Arial" w:hAnsi="Arial" w:cs="Arial"/>
          <w:color w:val="auto"/>
          <w:sz w:val="23"/>
          <w:szCs w:val="23"/>
        </w:rPr>
      </w:pPr>
    </w:p>
    <w:p w14:paraId="27B0A841" w14:textId="77777777" w:rsidR="00D81A63" w:rsidRPr="00533B91" w:rsidRDefault="00D81A63" w:rsidP="00572519">
      <w:pPr>
        <w:pStyle w:val="Default"/>
        <w:widowControl w:val="0"/>
        <w:rPr>
          <w:rFonts w:ascii="Arial" w:hAnsi="Arial" w:cs="Arial"/>
          <w:color w:val="auto"/>
          <w:sz w:val="23"/>
          <w:szCs w:val="23"/>
        </w:rPr>
      </w:pPr>
      <w:r w:rsidRPr="00533B91">
        <w:rPr>
          <w:rFonts w:ascii="Arial" w:hAnsi="Arial" w:cs="Arial"/>
          <w:b/>
          <w:bCs/>
          <w:color w:val="auto"/>
          <w:sz w:val="23"/>
          <w:szCs w:val="23"/>
        </w:rPr>
        <w:t xml:space="preserve">The Quality of Provision </w:t>
      </w:r>
    </w:p>
    <w:p w14:paraId="3F339710" w14:textId="77777777" w:rsidR="00D81A63" w:rsidRPr="00533B91" w:rsidRDefault="00D81A63" w:rsidP="00572519">
      <w:pPr>
        <w:pStyle w:val="Default"/>
        <w:widowControl w:val="0"/>
        <w:numPr>
          <w:ilvl w:val="0"/>
          <w:numId w:val="4"/>
        </w:numPr>
        <w:spacing w:after="34"/>
        <w:rPr>
          <w:rFonts w:ascii="Arial" w:hAnsi="Arial" w:cs="Arial"/>
          <w:color w:val="auto"/>
          <w:sz w:val="23"/>
          <w:szCs w:val="23"/>
        </w:rPr>
      </w:pPr>
      <w:r w:rsidRPr="00533B91">
        <w:rPr>
          <w:rFonts w:ascii="Arial" w:hAnsi="Arial" w:cs="Arial"/>
          <w:color w:val="auto"/>
          <w:sz w:val="23"/>
          <w:szCs w:val="23"/>
        </w:rPr>
        <w:t xml:space="preserve">Assist in the provision of activities for the pupils to encourage their physical, intellectual, emotional and social development </w:t>
      </w:r>
    </w:p>
    <w:p w14:paraId="3937054C" w14:textId="77777777" w:rsidR="00D81A63" w:rsidRPr="00533B91" w:rsidRDefault="00D81A63" w:rsidP="00572519">
      <w:pPr>
        <w:pStyle w:val="Default"/>
        <w:widowControl w:val="0"/>
        <w:numPr>
          <w:ilvl w:val="0"/>
          <w:numId w:val="4"/>
        </w:numPr>
        <w:rPr>
          <w:rFonts w:ascii="Arial" w:hAnsi="Arial" w:cs="Arial"/>
          <w:color w:val="auto"/>
          <w:sz w:val="23"/>
          <w:szCs w:val="23"/>
        </w:rPr>
      </w:pPr>
      <w:r w:rsidRPr="00533B91">
        <w:rPr>
          <w:rFonts w:ascii="Arial" w:hAnsi="Arial" w:cs="Arial"/>
          <w:color w:val="auto"/>
          <w:sz w:val="23"/>
          <w:szCs w:val="23"/>
        </w:rPr>
        <w:t xml:space="preserve">Assist teaching staff and/or other specialist staff in devising and implementing individual learning programmes for particular pupils </w:t>
      </w:r>
    </w:p>
    <w:p w14:paraId="0ED30F33" w14:textId="77777777" w:rsidR="00D81A63" w:rsidRPr="00533B91" w:rsidRDefault="00D81A63" w:rsidP="00572519">
      <w:pPr>
        <w:pStyle w:val="Default"/>
        <w:widowControl w:val="0"/>
        <w:rPr>
          <w:rFonts w:ascii="Arial" w:hAnsi="Arial" w:cs="Arial"/>
          <w:color w:val="auto"/>
          <w:sz w:val="23"/>
          <w:szCs w:val="23"/>
        </w:rPr>
      </w:pPr>
    </w:p>
    <w:p w14:paraId="51FAE228" w14:textId="77777777" w:rsidR="00D81A63" w:rsidRPr="00533B91" w:rsidRDefault="00D81A63" w:rsidP="00572519">
      <w:pPr>
        <w:pStyle w:val="Default"/>
        <w:widowControl w:val="0"/>
        <w:rPr>
          <w:rFonts w:ascii="Arial" w:hAnsi="Arial" w:cs="Arial"/>
          <w:color w:val="auto"/>
          <w:sz w:val="23"/>
          <w:szCs w:val="23"/>
        </w:rPr>
      </w:pPr>
      <w:r w:rsidRPr="00533B91">
        <w:rPr>
          <w:rFonts w:ascii="Arial" w:hAnsi="Arial" w:cs="Arial"/>
          <w:b/>
          <w:bCs/>
          <w:color w:val="auto"/>
          <w:sz w:val="23"/>
          <w:szCs w:val="23"/>
        </w:rPr>
        <w:t xml:space="preserve">Leadership and Management </w:t>
      </w:r>
    </w:p>
    <w:p w14:paraId="20C2EF13" w14:textId="77777777" w:rsidR="00D81A63" w:rsidRPr="00533B91" w:rsidRDefault="00D81A63" w:rsidP="00572519">
      <w:pPr>
        <w:pStyle w:val="Default"/>
        <w:widowControl w:val="0"/>
        <w:numPr>
          <w:ilvl w:val="0"/>
          <w:numId w:val="5"/>
        </w:numPr>
        <w:spacing w:after="37"/>
        <w:rPr>
          <w:rFonts w:ascii="Arial" w:hAnsi="Arial" w:cs="Arial"/>
          <w:color w:val="auto"/>
          <w:sz w:val="23"/>
          <w:szCs w:val="23"/>
        </w:rPr>
      </w:pPr>
      <w:r w:rsidRPr="00533B91">
        <w:rPr>
          <w:rFonts w:ascii="Arial" w:hAnsi="Arial" w:cs="Arial"/>
          <w:color w:val="auto"/>
          <w:sz w:val="23"/>
          <w:szCs w:val="23"/>
        </w:rPr>
        <w:t xml:space="preserve">Attend relevant meetings and contribute to the development of curricular programmes, policies and procedures </w:t>
      </w:r>
    </w:p>
    <w:p w14:paraId="715A7DDF" w14:textId="77777777" w:rsidR="00D81A63" w:rsidRPr="00533B91" w:rsidRDefault="00D81A63" w:rsidP="00572519">
      <w:pPr>
        <w:pStyle w:val="Default"/>
        <w:widowControl w:val="0"/>
        <w:numPr>
          <w:ilvl w:val="0"/>
          <w:numId w:val="5"/>
        </w:numPr>
        <w:spacing w:after="37"/>
        <w:rPr>
          <w:rFonts w:ascii="Arial" w:hAnsi="Arial" w:cs="Arial"/>
          <w:color w:val="auto"/>
          <w:sz w:val="23"/>
          <w:szCs w:val="23"/>
        </w:rPr>
      </w:pPr>
      <w:r w:rsidRPr="00533B91">
        <w:rPr>
          <w:rFonts w:ascii="Arial" w:hAnsi="Arial" w:cs="Arial"/>
          <w:color w:val="auto"/>
          <w:sz w:val="23"/>
          <w:szCs w:val="23"/>
        </w:rPr>
        <w:t xml:space="preserve">Liaise with other professional staff as necessary, which may include outside agencies </w:t>
      </w:r>
    </w:p>
    <w:p w14:paraId="379BC946" w14:textId="77777777" w:rsidR="00D81A63" w:rsidRPr="00533B91" w:rsidRDefault="00D81A63" w:rsidP="00572519">
      <w:pPr>
        <w:pStyle w:val="Default"/>
        <w:widowControl w:val="0"/>
        <w:numPr>
          <w:ilvl w:val="0"/>
          <w:numId w:val="5"/>
        </w:numPr>
        <w:spacing w:after="37"/>
        <w:rPr>
          <w:rFonts w:ascii="Arial" w:hAnsi="Arial" w:cs="Arial"/>
          <w:color w:val="auto"/>
          <w:sz w:val="23"/>
          <w:szCs w:val="23"/>
        </w:rPr>
      </w:pPr>
      <w:r w:rsidRPr="00533B91">
        <w:rPr>
          <w:rFonts w:ascii="Arial" w:hAnsi="Arial" w:cs="Arial"/>
          <w:color w:val="auto"/>
          <w:sz w:val="23"/>
          <w:szCs w:val="23"/>
        </w:rPr>
        <w:t xml:space="preserve">Share skills and knowledge with colleagues </w:t>
      </w:r>
    </w:p>
    <w:p w14:paraId="6E85669B" w14:textId="77777777" w:rsidR="00D81A63" w:rsidRPr="00533B91" w:rsidRDefault="00D81A63" w:rsidP="00572519">
      <w:pPr>
        <w:pStyle w:val="Default"/>
        <w:widowControl w:val="0"/>
        <w:numPr>
          <w:ilvl w:val="0"/>
          <w:numId w:val="5"/>
        </w:numPr>
        <w:spacing w:after="37"/>
        <w:rPr>
          <w:rFonts w:ascii="Arial" w:hAnsi="Arial" w:cs="Arial"/>
          <w:color w:val="auto"/>
          <w:sz w:val="23"/>
          <w:szCs w:val="23"/>
        </w:rPr>
      </w:pPr>
      <w:r w:rsidRPr="00533B91">
        <w:rPr>
          <w:rFonts w:ascii="Arial" w:hAnsi="Arial" w:cs="Arial"/>
          <w:color w:val="auto"/>
          <w:sz w:val="23"/>
          <w:szCs w:val="23"/>
        </w:rPr>
        <w:t>Ensure</w:t>
      </w:r>
      <w:r w:rsidR="00D0151E" w:rsidRPr="00533B91">
        <w:rPr>
          <w:rFonts w:ascii="Arial" w:hAnsi="Arial" w:cs="Arial"/>
          <w:color w:val="auto"/>
          <w:sz w:val="23"/>
          <w:szCs w:val="23"/>
        </w:rPr>
        <w:t xml:space="preserve"> good communication across the p</w:t>
      </w:r>
      <w:r w:rsidRPr="00533B91">
        <w:rPr>
          <w:rFonts w:ascii="Arial" w:hAnsi="Arial" w:cs="Arial"/>
          <w:color w:val="auto"/>
          <w:sz w:val="23"/>
          <w:szCs w:val="23"/>
        </w:rPr>
        <w:t>hase</w:t>
      </w:r>
      <w:r w:rsidR="00D0151E" w:rsidRPr="00533B91">
        <w:rPr>
          <w:rFonts w:ascii="Arial" w:hAnsi="Arial" w:cs="Arial"/>
          <w:color w:val="auto"/>
          <w:sz w:val="23"/>
          <w:szCs w:val="23"/>
        </w:rPr>
        <w:t>s</w:t>
      </w:r>
      <w:r w:rsidRPr="00533B91">
        <w:rPr>
          <w:rFonts w:ascii="Arial" w:hAnsi="Arial" w:cs="Arial"/>
          <w:color w:val="auto"/>
          <w:sz w:val="23"/>
          <w:szCs w:val="23"/>
        </w:rPr>
        <w:t xml:space="preserve"> you are working in </w:t>
      </w:r>
    </w:p>
    <w:p w14:paraId="0EBE42E5" w14:textId="77777777" w:rsidR="00D81A63" w:rsidRPr="00533B91" w:rsidRDefault="00BC2B1F" w:rsidP="00572519">
      <w:pPr>
        <w:pStyle w:val="Default"/>
        <w:widowControl w:val="0"/>
        <w:numPr>
          <w:ilvl w:val="0"/>
          <w:numId w:val="5"/>
        </w:numPr>
        <w:spacing w:after="37"/>
        <w:rPr>
          <w:rFonts w:ascii="Arial" w:hAnsi="Arial" w:cs="Arial"/>
          <w:color w:val="auto"/>
          <w:sz w:val="23"/>
          <w:szCs w:val="23"/>
        </w:rPr>
      </w:pPr>
      <w:r w:rsidRPr="00533B91">
        <w:rPr>
          <w:rFonts w:ascii="Arial" w:hAnsi="Arial" w:cs="Arial"/>
          <w:color w:val="auto"/>
          <w:sz w:val="23"/>
          <w:szCs w:val="23"/>
        </w:rPr>
        <w:t>Support and assist across the p</w:t>
      </w:r>
      <w:r w:rsidR="00D81A63" w:rsidRPr="00533B91">
        <w:rPr>
          <w:rFonts w:ascii="Arial" w:hAnsi="Arial" w:cs="Arial"/>
          <w:color w:val="auto"/>
          <w:sz w:val="23"/>
          <w:szCs w:val="23"/>
        </w:rPr>
        <w:t>hase</w:t>
      </w:r>
      <w:r w:rsidRPr="00533B91">
        <w:rPr>
          <w:rFonts w:ascii="Arial" w:hAnsi="Arial" w:cs="Arial"/>
          <w:color w:val="auto"/>
          <w:sz w:val="23"/>
          <w:szCs w:val="23"/>
        </w:rPr>
        <w:t>s</w:t>
      </w:r>
      <w:r w:rsidR="00D81A63" w:rsidRPr="00533B91">
        <w:rPr>
          <w:rFonts w:ascii="Arial" w:hAnsi="Arial" w:cs="Arial"/>
          <w:color w:val="auto"/>
          <w:sz w:val="23"/>
          <w:szCs w:val="23"/>
        </w:rPr>
        <w:t xml:space="preserve"> as needed </w:t>
      </w:r>
    </w:p>
    <w:p w14:paraId="341904F6" w14:textId="77777777" w:rsidR="00D81A63" w:rsidRPr="00533B91" w:rsidRDefault="00D81A63" w:rsidP="00572519">
      <w:pPr>
        <w:pStyle w:val="Default"/>
        <w:widowControl w:val="0"/>
        <w:numPr>
          <w:ilvl w:val="0"/>
          <w:numId w:val="5"/>
        </w:numPr>
        <w:rPr>
          <w:rFonts w:ascii="Arial" w:hAnsi="Arial" w:cs="Arial"/>
          <w:color w:val="auto"/>
          <w:sz w:val="23"/>
          <w:szCs w:val="23"/>
        </w:rPr>
      </w:pPr>
      <w:r w:rsidRPr="00533B91">
        <w:rPr>
          <w:rFonts w:ascii="Arial" w:hAnsi="Arial" w:cs="Arial"/>
          <w:color w:val="auto"/>
          <w:sz w:val="23"/>
          <w:szCs w:val="23"/>
        </w:rPr>
        <w:t xml:space="preserve">Attend relevant training </w:t>
      </w:r>
    </w:p>
    <w:p w14:paraId="3EE02CEE" w14:textId="77777777" w:rsidR="00D81A63" w:rsidRPr="00533B91" w:rsidRDefault="00D81A63" w:rsidP="00572519">
      <w:pPr>
        <w:pStyle w:val="Default"/>
        <w:widowControl w:val="0"/>
        <w:rPr>
          <w:rFonts w:ascii="Arial" w:hAnsi="Arial" w:cs="Arial"/>
          <w:color w:val="auto"/>
          <w:sz w:val="23"/>
          <w:szCs w:val="23"/>
        </w:rPr>
      </w:pPr>
    </w:p>
    <w:p w14:paraId="39287EF4" w14:textId="77777777" w:rsidR="00D81A63" w:rsidRPr="00533B91" w:rsidRDefault="00D81A63" w:rsidP="00572519">
      <w:pPr>
        <w:pStyle w:val="Default"/>
        <w:widowControl w:val="0"/>
        <w:rPr>
          <w:rFonts w:ascii="Arial" w:hAnsi="Arial" w:cs="Arial"/>
          <w:color w:val="auto"/>
          <w:sz w:val="23"/>
          <w:szCs w:val="23"/>
        </w:rPr>
      </w:pPr>
      <w:r w:rsidRPr="00533B91">
        <w:rPr>
          <w:rFonts w:ascii="Arial" w:hAnsi="Arial" w:cs="Arial"/>
          <w:b/>
          <w:bCs/>
          <w:color w:val="auto"/>
          <w:sz w:val="23"/>
          <w:szCs w:val="23"/>
        </w:rPr>
        <w:t xml:space="preserve">Other Responsibilities </w:t>
      </w:r>
    </w:p>
    <w:p w14:paraId="619B1DF8" w14:textId="77777777" w:rsidR="00D81A63" w:rsidRPr="00533B91" w:rsidRDefault="00D81A63" w:rsidP="00572519">
      <w:pPr>
        <w:pStyle w:val="Default"/>
        <w:widowControl w:val="0"/>
        <w:rPr>
          <w:rFonts w:ascii="Arial" w:hAnsi="Arial" w:cs="Arial"/>
          <w:color w:val="auto"/>
          <w:sz w:val="23"/>
          <w:szCs w:val="23"/>
        </w:rPr>
      </w:pPr>
      <w:r w:rsidRPr="00533B91">
        <w:rPr>
          <w:rFonts w:ascii="Arial" w:hAnsi="Arial" w:cs="Arial"/>
          <w:color w:val="auto"/>
          <w:sz w:val="23"/>
          <w:szCs w:val="23"/>
        </w:rPr>
        <w:t xml:space="preserve">In addition to undertake such duties of a similar nature as may be reasonably directed by your line manager from time to time. The duties and responsibilities of the post may vary from time to time according to the changing needs of the school. Working with individual pupils on a 1-1 basis as required. </w:t>
      </w:r>
    </w:p>
    <w:p w14:paraId="16D9B04D" w14:textId="77777777" w:rsidR="001714A6" w:rsidRPr="00533B91" w:rsidRDefault="001714A6" w:rsidP="00572519">
      <w:pPr>
        <w:pStyle w:val="Default"/>
        <w:widowControl w:val="0"/>
        <w:rPr>
          <w:rFonts w:ascii="Arial" w:hAnsi="Arial" w:cs="Arial"/>
          <w:color w:val="auto"/>
          <w:sz w:val="23"/>
          <w:szCs w:val="23"/>
        </w:rPr>
      </w:pPr>
    </w:p>
    <w:p w14:paraId="384D4174" w14:textId="77777777" w:rsidR="00D81A63" w:rsidRPr="00533B91" w:rsidRDefault="00D81A63" w:rsidP="00572519">
      <w:pPr>
        <w:pStyle w:val="Default"/>
        <w:widowControl w:val="0"/>
        <w:rPr>
          <w:rFonts w:ascii="Arial" w:hAnsi="Arial" w:cs="Arial"/>
          <w:color w:val="auto"/>
          <w:sz w:val="23"/>
          <w:szCs w:val="23"/>
        </w:rPr>
      </w:pPr>
      <w:r w:rsidRPr="00533B91">
        <w:rPr>
          <w:rFonts w:ascii="Arial" w:hAnsi="Arial" w:cs="Arial"/>
          <w:b/>
          <w:bCs/>
          <w:color w:val="auto"/>
          <w:sz w:val="23"/>
          <w:szCs w:val="23"/>
        </w:rPr>
        <w:t xml:space="preserve">Equal Opportunity </w:t>
      </w:r>
    </w:p>
    <w:p w14:paraId="06D4E3EC" w14:textId="77777777" w:rsidR="00DC5615" w:rsidRPr="00533B91" w:rsidRDefault="00D81A63" w:rsidP="00572519">
      <w:pPr>
        <w:widowControl w:val="0"/>
        <w:rPr>
          <w:rFonts w:ascii="Arial" w:hAnsi="Arial" w:cs="Arial"/>
          <w:u w:val="single"/>
        </w:rPr>
      </w:pPr>
      <w:r w:rsidRPr="00533B91">
        <w:rPr>
          <w:rFonts w:ascii="Arial" w:hAnsi="Arial" w:cs="Arial"/>
          <w:sz w:val="23"/>
          <w:szCs w:val="23"/>
        </w:rPr>
        <w:t>The Post</w:t>
      </w:r>
      <w:r w:rsidR="00935DF8" w:rsidRPr="00533B91">
        <w:rPr>
          <w:rFonts w:ascii="Arial" w:hAnsi="Arial" w:cs="Arial"/>
          <w:sz w:val="23"/>
          <w:szCs w:val="23"/>
        </w:rPr>
        <w:t xml:space="preserve"> </w:t>
      </w:r>
      <w:r w:rsidRPr="00533B91">
        <w:rPr>
          <w:rFonts w:ascii="Arial" w:hAnsi="Arial" w:cs="Arial"/>
          <w:sz w:val="23"/>
          <w:szCs w:val="23"/>
        </w:rPr>
        <w:t>holder will be expected to carry out all duties in the context of and in compliance with the Council’s Equal Opportunities Policies.</w:t>
      </w:r>
    </w:p>
    <w:sectPr w:rsidR="00DC5615" w:rsidRPr="00533B91" w:rsidSect="009A1BF4">
      <w:footerReference w:type="default" r:id="rId8"/>
      <w:pgSz w:w="11906" w:h="16838"/>
      <w:pgMar w:top="851" w:right="991" w:bottom="99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248401" w14:textId="77777777" w:rsidR="00024980" w:rsidRDefault="00024980" w:rsidP="005A01DE">
      <w:r>
        <w:separator/>
      </w:r>
    </w:p>
  </w:endnote>
  <w:endnote w:type="continuationSeparator" w:id="0">
    <w:p w14:paraId="09B75110" w14:textId="77777777" w:rsidR="00024980" w:rsidRDefault="00024980" w:rsidP="005A0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rlito">
    <w:altName w:val="Arial"/>
    <w:charset w:val="00"/>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44254420"/>
      <w:docPartObj>
        <w:docPartGallery w:val="Page Numbers (Bottom of Page)"/>
        <w:docPartUnique/>
      </w:docPartObj>
    </w:sdtPr>
    <w:sdtEndPr>
      <w:rPr>
        <w:color w:val="7F7F7F" w:themeColor="background1" w:themeShade="7F"/>
        <w:spacing w:val="60"/>
      </w:rPr>
    </w:sdtEndPr>
    <w:sdtContent>
      <w:p w14:paraId="476AF490" w14:textId="0A5EA8CD" w:rsidR="008F2F0E" w:rsidRDefault="008F2F0E">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2BC45B66" w14:textId="77777777" w:rsidR="005A01DE" w:rsidRDefault="005A01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EDC4EE" w14:textId="77777777" w:rsidR="00024980" w:rsidRDefault="00024980" w:rsidP="005A01DE">
      <w:r>
        <w:separator/>
      </w:r>
    </w:p>
  </w:footnote>
  <w:footnote w:type="continuationSeparator" w:id="0">
    <w:p w14:paraId="356AA8FD" w14:textId="77777777" w:rsidR="00024980" w:rsidRDefault="00024980" w:rsidP="005A01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464A96"/>
    <w:multiLevelType w:val="hybridMultilevel"/>
    <w:tmpl w:val="40C08F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774C88"/>
    <w:multiLevelType w:val="hybridMultilevel"/>
    <w:tmpl w:val="D7300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92675C"/>
    <w:multiLevelType w:val="hybridMultilevel"/>
    <w:tmpl w:val="CD886FDC"/>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 w15:restartNumberingAfterBreak="0">
    <w:nsid w:val="32576023"/>
    <w:multiLevelType w:val="hybridMultilevel"/>
    <w:tmpl w:val="D108D6EA"/>
    <w:lvl w:ilvl="0" w:tplc="81DAEEEC">
      <w:numFmt w:val="bullet"/>
      <w:lvlText w:val=""/>
      <w:lvlJc w:val="left"/>
      <w:pPr>
        <w:ind w:left="860" w:hanging="360"/>
      </w:pPr>
      <w:rPr>
        <w:rFonts w:ascii="Symbol" w:eastAsia="Symbol" w:hAnsi="Symbol" w:cs="Symbol" w:hint="default"/>
        <w:w w:val="100"/>
        <w:sz w:val="24"/>
        <w:szCs w:val="24"/>
        <w:lang w:val="en-US" w:eastAsia="en-US" w:bidi="ar-SA"/>
      </w:rPr>
    </w:lvl>
    <w:lvl w:ilvl="1" w:tplc="9DA42E34">
      <w:numFmt w:val="bullet"/>
      <w:lvlText w:val="•"/>
      <w:lvlJc w:val="left"/>
      <w:pPr>
        <w:ind w:left="1727" w:hanging="360"/>
      </w:pPr>
      <w:rPr>
        <w:rFonts w:hint="default"/>
        <w:lang w:val="en-US" w:eastAsia="en-US" w:bidi="ar-SA"/>
      </w:rPr>
    </w:lvl>
    <w:lvl w:ilvl="2" w:tplc="E30859C0">
      <w:numFmt w:val="bullet"/>
      <w:lvlText w:val="•"/>
      <w:lvlJc w:val="left"/>
      <w:pPr>
        <w:ind w:left="2595" w:hanging="360"/>
      </w:pPr>
      <w:rPr>
        <w:rFonts w:hint="default"/>
        <w:lang w:val="en-US" w:eastAsia="en-US" w:bidi="ar-SA"/>
      </w:rPr>
    </w:lvl>
    <w:lvl w:ilvl="3" w:tplc="A2703FCC">
      <w:numFmt w:val="bullet"/>
      <w:lvlText w:val="•"/>
      <w:lvlJc w:val="left"/>
      <w:pPr>
        <w:ind w:left="3463" w:hanging="360"/>
      </w:pPr>
      <w:rPr>
        <w:rFonts w:hint="default"/>
        <w:lang w:val="en-US" w:eastAsia="en-US" w:bidi="ar-SA"/>
      </w:rPr>
    </w:lvl>
    <w:lvl w:ilvl="4" w:tplc="F61E8A40">
      <w:numFmt w:val="bullet"/>
      <w:lvlText w:val="•"/>
      <w:lvlJc w:val="left"/>
      <w:pPr>
        <w:ind w:left="4331" w:hanging="360"/>
      </w:pPr>
      <w:rPr>
        <w:rFonts w:hint="default"/>
        <w:lang w:val="en-US" w:eastAsia="en-US" w:bidi="ar-SA"/>
      </w:rPr>
    </w:lvl>
    <w:lvl w:ilvl="5" w:tplc="42C030E8">
      <w:numFmt w:val="bullet"/>
      <w:lvlText w:val="•"/>
      <w:lvlJc w:val="left"/>
      <w:pPr>
        <w:ind w:left="5199" w:hanging="360"/>
      </w:pPr>
      <w:rPr>
        <w:rFonts w:hint="default"/>
        <w:lang w:val="en-US" w:eastAsia="en-US" w:bidi="ar-SA"/>
      </w:rPr>
    </w:lvl>
    <w:lvl w:ilvl="6" w:tplc="A68CF89C">
      <w:numFmt w:val="bullet"/>
      <w:lvlText w:val="•"/>
      <w:lvlJc w:val="left"/>
      <w:pPr>
        <w:ind w:left="6067" w:hanging="360"/>
      </w:pPr>
      <w:rPr>
        <w:rFonts w:hint="default"/>
        <w:lang w:val="en-US" w:eastAsia="en-US" w:bidi="ar-SA"/>
      </w:rPr>
    </w:lvl>
    <w:lvl w:ilvl="7" w:tplc="0D9EE018">
      <w:numFmt w:val="bullet"/>
      <w:lvlText w:val="•"/>
      <w:lvlJc w:val="left"/>
      <w:pPr>
        <w:ind w:left="6935" w:hanging="360"/>
      </w:pPr>
      <w:rPr>
        <w:rFonts w:hint="default"/>
        <w:lang w:val="en-US" w:eastAsia="en-US" w:bidi="ar-SA"/>
      </w:rPr>
    </w:lvl>
    <w:lvl w:ilvl="8" w:tplc="A29CCC90">
      <w:numFmt w:val="bullet"/>
      <w:lvlText w:val="•"/>
      <w:lvlJc w:val="left"/>
      <w:pPr>
        <w:ind w:left="7803" w:hanging="360"/>
      </w:pPr>
      <w:rPr>
        <w:rFonts w:hint="default"/>
        <w:lang w:val="en-US" w:eastAsia="en-US" w:bidi="ar-SA"/>
      </w:rPr>
    </w:lvl>
  </w:abstractNum>
  <w:abstractNum w:abstractNumId="4" w15:restartNumberingAfterBreak="0">
    <w:nsid w:val="47490D73"/>
    <w:multiLevelType w:val="hybridMultilevel"/>
    <w:tmpl w:val="8F567AE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68A13D97"/>
    <w:multiLevelType w:val="hybridMultilevel"/>
    <w:tmpl w:val="1CC4E56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6" w15:restartNumberingAfterBreak="0">
    <w:nsid w:val="69FF2CAF"/>
    <w:multiLevelType w:val="hybridMultilevel"/>
    <w:tmpl w:val="B39CEAB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num w:numId="1" w16cid:durableId="1395202561">
    <w:abstractNumId w:val="4"/>
  </w:num>
  <w:num w:numId="2" w16cid:durableId="1808889680">
    <w:abstractNumId w:val="2"/>
  </w:num>
  <w:num w:numId="3" w16cid:durableId="1726875873">
    <w:abstractNumId w:val="1"/>
  </w:num>
  <w:num w:numId="4" w16cid:durableId="2115977984">
    <w:abstractNumId w:val="6"/>
  </w:num>
  <w:num w:numId="5" w16cid:durableId="2126196636">
    <w:abstractNumId w:val="5"/>
  </w:num>
  <w:num w:numId="6" w16cid:durableId="1956986608">
    <w:abstractNumId w:val="0"/>
  </w:num>
  <w:num w:numId="7" w16cid:durableId="9601835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7967"/>
    <w:rsid w:val="00024980"/>
    <w:rsid w:val="001714A6"/>
    <w:rsid w:val="001D0B32"/>
    <w:rsid w:val="001F2CE5"/>
    <w:rsid w:val="00375889"/>
    <w:rsid w:val="00380591"/>
    <w:rsid w:val="00384ABC"/>
    <w:rsid w:val="003C55C5"/>
    <w:rsid w:val="003F4B7B"/>
    <w:rsid w:val="00462097"/>
    <w:rsid w:val="004828A3"/>
    <w:rsid w:val="004A463C"/>
    <w:rsid w:val="005128CE"/>
    <w:rsid w:val="00533B91"/>
    <w:rsid w:val="00546186"/>
    <w:rsid w:val="00572519"/>
    <w:rsid w:val="005A01DE"/>
    <w:rsid w:val="006D7917"/>
    <w:rsid w:val="00745DF2"/>
    <w:rsid w:val="008202E6"/>
    <w:rsid w:val="00847E6A"/>
    <w:rsid w:val="008F2F0E"/>
    <w:rsid w:val="009219DF"/>
    <w:rsid w:val="00935DF8"/>
    <w:rsid w:val="0094709E"/>
    <w:rsid w:val="009A1BF4"/>
    <w:rsid w:val="00B32A8A"/>
    <w:rsid w:val="00B44F7C"/>
    <w:rsid w:val="00BC2B1F"/>
    <w:rsid w:val="00CD175D"/>
    <w:rsid w:val="00CD4A24"/>
    <w:rsid w:val="00D0151E"/>
    <w:rsid w:val="00D81A63"/>
    <w:rsid w:val="00DC5615"/>
    <w:rsid w:val="00DD33E8"/>
    <w:rsid w:val="00E0167F"/>
    <w:rsid w:val="00EC7967"/>
    <w:rsid w:val="00F11B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51A9A"/>
  <w15:docId w15:val="{FCD21F6B-5984-4BF4-8054-9B883E1E3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14A6"/>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81A63"/>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D81A63"/>
    <w:rPr>
      <w:rFonts w:ascii="Tahoma" w:hAnsi="Tahoma" w:cs="Tahoma"/>
      <w:sz w:val="16"/>
      <w:szCs w:val="16"/>
    </w:rPr>
  </w:style>
  <w:style w:type="character" w:customStyle="1" w:styleId="BalloonTextChar">
    <w:name w:val="Balloon Text Char"/>
    <w:basedOn w:val="DefaultParagraphFont"/>
    <w:link w:val="BalloonText"/>
    <w:uiPriority w:val="99"/>
    <w:semiHidden/>
    <w:rsid w:val="00D81A63"/>
    <w:rPr>
      <w:rFonts w:ascii="Tahoma" w:hAnsi="Tahoma" w:cs="Tahoma"/>
      <w:sz w:val="16"/>
      <w:szCs w:val="16"/>
    </w:rPr>
  </w:style>
  <w:style w:type="paragraph" w:styleId="ListParagraph">
    <w:name w:val="List Paragraph"/>
    <w:basedOn w:val="Normal"/>
    <w:uiPriority w:val="1"/>
    <w:qFormat/>
    <w:rsid w:val="00E0167F"/>
    <w:pPr>
      <w:widowControl w:val="0"/>
      <w:autoSpaceDE w:val="0"/>
      <w:autoSpaceDN w:val="0"/>
      <w:spacing w:line="305" w:lineRule="exact"/>
      <w:ind w:left="860" w:hanging="361"/>
    </w:pPr>
    <w:rPr>
      <w:rFonts w:ascii="Carlito" w:eastAsia="Carlito" w:hAnsi="Carlito" w:cs="Carlito"/>
      <w:sz w:val="22"/>
      <w:szCs w:val="22"/>
      <w:lang w:val="en-US" w:eastAsia="en-US"/>
    </w:rPr>
  </w:style>
  <w:style w:type="paragraph" w:styleId="Header">
    <w:name w:val="header"/>
    <w:basedOn w:val="Normal"/>
    <w:link w:val="HeaderChar"/>
    <w:uiPriority w:val="99"/>
    <w:unhideWhenUsed/>
    <w:rsid w:val="005A01DE"/>
    <w:pPr>
      <w:tabs>
        <w:tab w:val="center" w:pos="4513"/>
        <w:tab w:val="right" w:pos="9026"/>
      </w:tabs>
    </w:pPr>
  </w:style>
  <w:style w:type="character" w:customStyle="1" w:styleId="HeaderChar">
    <w:name w:val="Header Char"/>
    <w:basedOn w:val="DefaultParagraphFont"/>
    <w:link w:val="Header"/>
    <w:uiPriority w:val="99"/>
    <w:rsid w:val="005A01DE"/>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5A01DE"/>
    <w:pPr>
      <w:tabs>
        <w:tab w:val="center" w:pos="4513"/>
        <w:tab w:val="right" w:pos="9026"/>
      </w:tabs>
    </w:pPr>
  </w:style>
  <w:style w:type="character" w:customStyle="1" w:styleId="FooterChar">
    <w:name w:val="Footer Char"/>
    <w:basedOn w:val="DefaultParagraphFont"/>
    <w:link w:val="Footer"/>
    <w:uiPriority w:val="99"/>
    <w:rsid w:val="005A01DE"/>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615</Words>
  <Characters>3510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Alston</Company>
  <LinksUpToDate>false</LinksUpToDate>
  <CharactersWithSpaces>4117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Stock</dc:creator>
  <cp:lastModifiedBy>cath.keats</cp:lastModifiedBy>
  <cp:revision>16</cp:revision>
  <cp:lastPrinted>2014-04-08T08:00:00Z</cp:lastPrinted>
  <dcterms:created xsi:type="dcterms:W3CDTF">2024-10-25T15:05:00Z</dcterms:created>
  <dcterms:modified xsi:type="dcterms:W3CDTF">2024-10-27T11:26:00Z</dcterms:modified>
</cp:coreProperties>
</file>