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2A7A7" w14:textId="30AD6B64" w:rsidR="002D0A58" w:rsidRPr="00262EFB" w:rsidRDefault="002D0A58" w:rsidP="003D3B22">
      <w:pPr>
        <w:ind w:right="14"/>
        <w:rPr>
          <w:rFonts w:ascii="Arial" w:hAnsi="Arial" w:cs="Arial"/>
          <w:b/>
          <w:sz w:val="48"/>
          <w:szCs w:val="48"/>
        </w:rPr>
      </w:pPr>
      <w:r>
        <w:rPr>
          <w:noProof/>
        </w:rPr>
        <mc:AlternateContent>
          <mc:Choice Requires="wps">
            <w:drawing>
              <wp:anchor distT="0" distB="0" distL="114300" distR="114300" simplePos="0" relativeHeight="251659264" behindDoc="0" locked="0" layoutInCell="1" allowOverlap="1" wp14:anchorId="10CBF036" wp14:editId="7ACAF326">
                <wp:simplePos x="0" y="0"/>
                <wp:positionH relativeFrom="column">
                  <wp:posOffset>-317500</wp:posOffset>
                </wp:positionH>
                <wp:positionV relativeFrom="paragraph">
                  <wp:posOffset>-146050</wp:posOffset>
                </wp:positionV>
                <wp:extent cx="990600" cy="11430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1F2C03" w14:textId="77777777" w:rsidR="002D0A58" w:rsidRDefault="002D0A58" w:rsidP="002D0A58">
                            <w:r w:rsidRPr="00022CA9">
                              <w:rPr>
                                <w:noProof/>
                              </w:rPr>
                              <w:drawing>
                                <wp:inline distT="0" distB="0" distL="0" distR="0" wp14:anchorId="79013B5A" wp14:editId="3F4ED27F">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1EE82F28" w14:textId="77777777" w:rsidR="002D0A58" w:rsidRDefault="002D0A58" w:rsidP="002D0A5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CBF036" id="_x0000_t202" coordsize="21600,21600" o:spt="202" path="m,l,21600r21600,l21600,xe">
                <v:stroke joinstyle="miter"/>
                <v:path gradientshapeok="t" o:connecttype="rect"/>
              </v:shapetype>
              <v:shape id="Text Box 4" o:spid="_x0000_s1026" type="#_x0000_t202" style="position:absolute;margin-left:-25pt;margin-top:-11.5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" filled="f" stroked="f">
                <v:textbox>
                  <w:txbxContent>
                    <w:p w14:paraId="381F2C03" w14:textId="77777777" w:rsidR="002D0A58" w:rsidRDefault="002D0A58" w:rsidP="002D0A58">
                      <w:r w:rsidRPr="00022CA9">
                        <w:rPr>
                          <w:noProof/>
                        </w:rPr>
                        <w:drawing>
                          <wp:inline distT="0" distB="0" distL="0" distR="0" wp14:anchorId="79013B5A" wp14:editId="3F4ED27F">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1EE82F28" w14:textId="77777777" w:rsidR="002D0A58" w:rsidRDefault="002D0A58" w:rsidP="002D0A58"/>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56DEE719" wp14:editId="4054924F">
                <wp:simplePos x="0" y="0"/>
                <wp:positionH relativeFrom="column">
                  <wp:posOffset>5374640</wp:posOffset>
                </wp:positionH>
                <wp:positionV relativeFrom="paragraph">
                  <wp:posOffset>-194310</wp:posOffset>
                </wp:positionV>
                <wp:extent cx="912495" cy="1024890"/>
                <wp:effectExtent l="0" t="0" r="1905" b="381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EE3411" w14:textId="77777777" w:rsidR="002D0A58" w:rsidRDefault="002D0A58" w:rsidP="002D0A58">
                            <w:r w:rsidRPr="00022CA9">
                              <w:rPr>
                                <w:noProof/>
                              </w:rPr>
                              <w:drawing>
                                <wp:inline distT="0" distB="0" distL="0" distR="0" wp14:anchorId="1387525C" wp14:editId="496F3D62">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EE719" id="Text Box 2" o:spid="_x0000_s1027" type="#_x0000_t202" style="position:absolute;margin-left:423.2pt;margin-top:-15.3pt;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" stroked="f">
                <v:textbox>
                  <w:txbxContent>
                    <w:p w14:paraId="4DEE3411" w14:textId="77777777" w:rsidR="002D0A58" w:rsidRDefault="002D0A58" w:rsidP="002D0A58">
                      <w:r w:rsidRPr="00022CA9">
                        <w:rPr>
                          <w:noProof/>
                        </w:rPr>
                        <w:drawing>
                          <wp:inline distT="0" distB="0" distL="0" distR="0" wp14:anchorId="1387525C" wp14:editId="496F3D62">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v:textbox>
              </v:shape>
            </w:pict>
          </mc:Fallback>
        </mc:AlternateContent>
      </w:r>
      <w:r w:rsidRPr="00262EFB">
        <w:rPr>
          <w:rFonts w:ascii="Arial" w:hAnsi="Arial" w:cs="Arial"/>
          <w:b/>
          <w:sz w:val="48"/>
          <w:szCs w:val="48"/>
        </w:rPr>
        <w:t>MO</w:t>
      </w:r>
      <w:r>
        <w:rPr>
          <w:rFonts w:ascii="Arial" w:hAnsi="Arial" w:cs="Arial"/>
          <w:b/>
          <w:sz w:val="48"/>
          <w:szCs w:val="48"/>
        </w:rPr>
        <w:tab/>
      </w:r>
      <w:r>
        <w:rPr>
          <w:rFonts w:ascii="Arial" w:hAnsi="Arial" w:cs="Arial"/>
          <w:b/>
          <w:sz w:val="48"/>
          <w:szCs w:val="48"/>
        </w:rPr>
        <w:tab/>
      </w:r>
      <w:r w:rsidR="003D3B22">
        <w:rPr>
          <w:rFonts w:ascii="Arial" w:hAnsi="Arial" w:cs="Arial"/>
          <w:b/>
          <w:sz w:val="48"/>
          <w:szCs w:val="48"/>
        </w:rPr>
        <w:t xml:space="preserve">     </w:t>
      </w:r>
      <w:r>
        <w:rPr>
          <w:rFonts w:ascii="Arial" w:hAnsi="Arial" w:cs="Arial"/>
          <w:b/>
          <w:sz w:val="48"/>
          <w:szCs w:val="48"/>
        </w:rPr>
        <w:t>MOUL</w:t>
      </w:r>
      <w:r w:rsidRPr="00262EFB">
        <w:rPr>
          <w:rFonts w:ascii="Arial" w:hAnsi="Arial" w:cs="Arial"/>
          <w:b/>
          <w:sz w:val="48"/>
          <w:szCs w:val="48"/>
        </w:rPr>
        <w:t>TON SCHOOL</w:t>
      </w:r>
    </w:p>
    <w:p w14:paraId="54367D58" w14:textId="77777777" w:rsidR="002D0A58" w:rsidRPr="00262EFB" w:rsidRDefault="002D0A58" w:rsidP="002D0A58">
      <w:pPr>
        <w:pStyle w:val="BodyText"/>
        <w:jc w:val="center"/>
        <w:outlineLvl w:val="0"/>
        <w:rPr>
          <w:rFonts w:ascii="Arial" w:hAnsi="Arial" w:cs="Arial"/>
          <w:b/>
          <w:sz w:val="48"/>
          <w:szCs w:val="48"/>
        </w:rPr>
      </w:pPr>
      <w:r w:rsidRPr="00262EFB">
        <w:rPr>
          <w:rFonts w:ascii="Arial" w:hAnsi="Arial" w:cs="Arial"/>
          <w:b/>
          <w:sz w:val="48"/>
          <w:szCs w:val="48"/>
        </w:rPr>
        <w:t>AND SCIENCE COLLEGE</w:t>
      </w:r>
    </w:p>
    <w:p w14:paraId="49738457" w14:textId="77777777" w:rsidR="002D0A58" w:rsidRDefault="002D0A58" w:rsidP="002D0A58">
      <w:pPr>
        <w:jc w:val="center"/>
        <w:rPr>
          <w:rFonts w:ascii="Arial" w:hAnsi="Arial" w:cs="Arial"/>
          <w:b/>
          <w:sz w:val="28"/>
          <w:szCs w:val="28"/>
        </w:rPr>
      </w:pPr>
    </w:p>
    <w:p w14:paraId="6FA8E29B" w14:textId="567736D1" w:rsidR="002D0A58" w:rsidRPr="00DE4A73" w:rsidRDefault="00D3379E" w:rsidP="002D0A58">
      <w:pPr>
        <w:jc w:val="center"/>
        <w:rPr>
          <w:rFonts w:ascii="Arial" w:hAnsi="Arial" w:cs="Arial"/>
          <w:b/>
          <w:sz w:val="28"/>
          <w:szCs w:val="28"/>
        </w:rPr>
      </w:pPr>
      <w:bookmarkStart w:id="0" w:name="_Hlk130994258"/>
      <w:r w:rsidRPr="0077619D">
        <w:rPr>
          <w:rFonts w:ascii="Arial" w:hAnsi="Arial" w:cs="Arial"/>
          <w:b/>
          <w:sz w:val="28"/>
          <w:szCs w:val="28"/>
        </w:rPr>
        <w:t>SECOND IN</w:t>
      </w:r>
      <w:r w:rsidR="002D0A58" w:rsidRPr="0077619D">
        <w:rPr>
          <w:rFonts w:ascii="Arial" w:hAnsi="Arial" w:cs="Arial"/>
          <w:b/>
          <w:sz w:val="28"/>
          <w:szCs w:val="28"/>
        </w:rPr>
        <w:t xml:space="preserve"> MATHS</w:t>
      </w:r>
      <w:r w:rsidR="002D0A58" w:rsidRPr="00DE4A73">
        <w:rPr>
          <w:rFonts w:ascii="Arial" w:hAnsi="Arial" w:cs="Arial"/>
          <w:b/>
          <w:sz w:val="28"/>
          <w:szCs w:val="28"/>
        </w:rPr>
        <w:t xml:space="preserve"> </w:t>
      </w:r>
    </w:p>
    <w:p w14:paraId="4F7E812A" w14:textId="77777777" w:rsidR="002D0A58" w:rsidRPr="00DE4A73" w:rsidRDefault="002D0A58" w:rsidP="002D0A58">
      <w:pPr>
        <w:jc w:val="center"/>
        <w:rPr>
          <w:rFonts w:ascii="Arial" w:hAnsi="Arial" w:cs="Arial"/>
          <w:b/>
          <w:sz w:val="28"/>
          <w:szCs w:val="28"/>
        </w:rPr>
      </w:pPr>
      <w:r w:rsidRPr="00DE4A73">
        <w:rPr>
          <w:rFonts w:ascii="Arial" w:hAnsi="Arial" w:cs="Arial"/>
          <w:b/>
          <w:sz w:val="28"/>
          <w:szCs w:val="28"/>
        </w:rPr>
        <w:t>Full Time</w:t>
      </w:r>
    </w:p>
    <w:bookmarkEnd w:id="0"/>
    <w:p w14:paraId="432E0EE9" w14:textId="77777777" w:rsidR="002D0A58" w:rsidRPr="00DE4A73" w:rsidRDefault="002D0A58" w:rsidP="002D0A58">
      <w:pPr>
        <w:jc w:val="center"/>
        <w:rPr>
          <w:rFonts w:ascii="Arial" w:hAnsi="Arial" w:cs="Arial"/>
          <w:b/>
          <w:sz w:val="28"/>
          <w:szCs w:val="28"/>
        </w:rPr>
      </w:pPr>
      <w:r w:rsidRPr="00DE4A73">
        <w:rPr>
          <w:rFonts w:ascii="Arial" w:hAnsi="Arial" w:cs="Arial"/>
          <w:b/>
          <w:sz w:val="28"/>
          <w:szCs w:val="28"/>
        </w:rPr>
        <w:t>Teachers Professional Scale (+ TLR 2B)</w:t>
      </w:r>
    </w:p>
    <w:p w14:paraId="7BAAD417" w14:textId="77777777" w:rsidR="004760FE" w:rsidRDefault="004760FE" w:rsidP="004760FE">
      <w:pPr>
        <w:jc w:val="center"/>
        <w:rPr>
          <w:rFonts w:ascii="Arial" w:hAnsi="Arial" w:cs="Arial"/>
          <w:b/>
          <w:sz w:val="28"/>
          <w:szCs w:val="28"/>
        </w:rPr>
      </w:pPr>
      <w:r>
        <w:rPr>
          <w:rFonts w:ascii="Arial" w:hAnsi="Arial" w:cs="Arial"/>
          <w:b/>
          <w:bCs/>
          <w:sz w:val="28"/>
          <w:szCs w:val="28"/>
        </w:rPr>
        <w:t xml:space="preserve">£33,483 - £49,084 </w:t>
      </w:r>
      <w:r>
        <w:rPr>
          <w:rFonts w:ascii="Arial" w:hAnsi="Arial" w:cs="Arial"/>
          <w:b/>
          <w:sz w:val="28"/>
          <w:szCs w:val="28"/>
        </w:rPr>
        <w:t>(+ £5’836)</w:t>
      </w:r>
    </w:p>
    <w:p w14:paraId="433062CE" w14:textId="77777777" w:rsidR="002D0A58" w:rsidRPr="00DE4A73" w:rsidRDefault="002D0A58" w:rsidP="002D0A58">
      <w:pPr>
        <w:rPr>
          <w:rFonts w:ascii="Arial" w:hAnsi="Arial" w:cs="Arial"/>
        </w:rPr>
      </w:pPr>
    </w:p>
    <w:p w14:paraId="7D73F48F" w14:textId="01C95077" w:rsidR="00DE721E" w:rsidRPr="00DE4A73" w:rsidRDefault="00DE721E" w:rsidP="00DE721E">
      <w:pPr>
        <w:pStyle w:val="Normal1"/>
        <w:spacing w:after="0" w:line="240" w:lineRule="auto"/>
        <w:jc w:val="both"/>
        <w:rPr>
          <w:rStyle w:val="normalchar1"/>
        </w:rPr>
      </w:pPr>
      <w:r w:rsidRPr="00DE4A73">
        <w:rPr>
          <w:rStyle w:val="normalchar1"/>
        </w:rPr>
        <w:t xml:space="preserve">We are seeking to appoint an able, enthusiastic and </w:t>
      </w:r>
      <w:r w:rsidRPr="0077619D">
        <w:rPr>
          <w:rStyle w:val="normalchar1"/>
        </w:rPr>
        <w:t xml:space="preserve">experienced </w:t>
      </w:r>
      <w:r w:rsidR="0077619D" w:rsidRPr="0077619D">
        <w:rPr>
          <w:bCs/>
          <w:lang w:val="en-GB"/>
        </w:rPr>
        <w:t>Second in Maths</w:t>
      </w:r>
      <w:r w:rsidRPr="0077619D">
        <w:rPr>
          <w:rStyle w:val="normalchar1"/>
        </w:rPr>
        <w:t xml:space="preserve"> (with responsibility for KS3) with effect from</w:t>
      </w:r>
      <w:r w:rsidRPr="0077619D">
        <w:rPr>
          <w:rStyle w:val="normalchar1"/>
          <w:bCs/>
        </w:rPr>
        <w:t xml:space="preserve"> September 2025</w:t>
      </w:r>
      <w:r w:rsidRPr="0077619D">
        <w:rPr>
          <w:rStyle w:val="normalchar1"/>
        </w:rPr>
        <w:t>, to join the leadership of this successful and vitally important</w:t>
      </w:r>
      <w:r w:rsidRPr="00DE4A73">
        <w:rPr>
          <w:rStyle w:val="normalchar1"/>
        </w:rPr>
        <w:t xml:space="preserve"> subject team.</w:t>
      </w:r>
      <w:r w:rsidRPr="00DE4A73">
        <w:rPr>
          <w:rStyle w:val="normalchar1"/>
          <w:bCs/>
        </w:rPr>
        <w:t xml:space="preserve"> </w:t>
      </w:r>
      <w:r w:rsidRPr="00DE4A73">
        <w:rPr>
          <w:rStyle w:val="normalchar1"/>
        </w:rPr>
        <w:t>The role provides an excellent opportunity to gain vital leadership experience, whilst contributing to continued improvement and success.</w:t>
      </w:r>
    </w:p>
    <w:p w14:paraId="69393507" w14:textId="52B43A30" w:rsidR="0094086F" w:rsidRPr="00DE4A73" w:rsidRDefault="0094086F" w:rsidP="002D0A58">
      <w:pPr>
        <w:pStyle w:val="Normal1"/>
        <w:spacing w:after="0" w:line="240" w:lineRule="auto"/>
        <w:jc w:val="both"/>
        <w:rPr>
          <w:rStyle w:val="normalchar1"/>
        </w:rPr>
      </w:pPr>
    </w:p>
    <w:p w14:paraId="1D080B41" w14:textId="77777777" w:rsidR="002D0A58" w:rsidRPr="00DE4A73" w:rsidRDefault="002D0A58" w:rsidP="00E95EB8">
      <w:pPr>
        <w:pStyle w:val="NormalWeb"/>
        <w:shd w:val="clear" w:color="auto" w:fill="FFFFFF"/>
        <w:spacing w:before="0" w:beforeAutospacing="0" w:after="0" w:afterAutospacing="0"/>
        <w:jc w:val="both"/>
        <w:rPr>
          <w:rFonts w:ascii="Arial" w:hAnsi="Arial" w:cs="Arial"/>
          <w:b/>
          <w:bCs/>
          <w:color w:val="222222"/>
          <w:sz w:val="22"/>
          <w:szCs w:val="22"/>
          <w:shd w:val="clear" w:color="auto" w:fill="FFFFFF"/>
          <w:lang w:val="en-US"/>
        </w:rPr>
      </w:pPr>
    </w:p>
    <w:p w14:paraId="1B048F19" w14:textId="345ADE1F" w:rsidR="00E95EB8" w:rsidRPr="002C30F9" w:rsidRDefault="00E95EB8" w:rsidP="00E95EB8">
      <w:pPr>
        <w:pStyle w:val="NormalWeb"/>
        <w:shd w:val="clear" w:color="auto" w:fill="FFFFFF"/>
        <w:spacing w:before="0" w:beforeAutospacing="0" w:after="0" w:afterAutospacing="0"/>
        <w:jc w:val="both"/>
        <w:rPr>
          <w:rFonts w:ascii="Arial" w:hAnsi="Arial" w:cs="Arial"/>
          <w:color w:val="222222"/>
          <w:sz w:val="22"/>
          <w:szCs w:val="22"/>
        </w:rPr>
      </w:pPr>
      <w:r w:rsidRPr="00DE4A73">
        <w:rPr>
          <w:rFonts w:ascii="Arial" w:hAnsi="Arial" w:cs="Arial"/>
          <w:b/>
          <w:bCs/>
          <w:color w:val="222222"/>
          <w:sz w:val="22"/>
          <w:szCs w:val="22"/>
          <w:shd w:val="clear" w:color="auto" w:fill="FFFFFF"/>
          <w:lang w:val="en-US"/>
        </w:rPr>
        <w:t xml:space="preserve">THE </w:t>
      </w:r>
      <w:r w:rsidRPr="002C30F9">
        <w:rPr>
          <w:rFonts w:ascii="Arial" w:hAnsi="Arial" w:cs="Arial"/>
          <w:b/>
          <w:bCs/>
          <w:color w:val="222222"/>
          <w:sz w:val="22"/>
          <w:szCs w:val="22"/>
          <w:shd w:val="clear" w:color="auto" w:fill="FFFFFF"/>
          <w:lang w:val="en-US"/>
        </w:rPr>
        <w:t>MATHEMATICS DEPARTMENT</w:t>
      </w:r>
    </w:p>
    <w:p w14:paraId="18F282DC" w14:textId="77777777" w:rsidR="00E95EB8" w:rsidRPr="002C30F9" w:rsidRDefault="00E95EB8" w:rsidP="00E95EB8">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p>
    <w:p w14:paraId="731F190B" w14:textId="77777777" w:rsidR="00DE721E" w:rsidRPr="002C30F9" w:rsidRDefault="00DE721E" w:rsidP="00DE721E">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2C30F9">
        <w:rPr>
          <w:rFonts w:ascii="Arial" w:hAnsi="Arial" w:cs="Arial"/>
          <w:color w:val="222222"/>
          <w:sz w:val="22"/>
          <w:szCs w:val="22"/>
          <w:shd w:val="clear" w:color="auto" w:fill="FFFFFF"/>
          <w:lang w:val="en-US"/>
        </w:rPr>
        <w:t xml:space="preserve">We have a dedicated and fully equipped mathematics area. Full-time </w:t>
      </w:r>
      <w:proofErr w:type="spellStart"/>
      <w:r w:rsidRPr="002C30F9">
        <w:rPr>
          <w:rFonts w:ascii="Arial" w:hAnsi="Arial" w:cs="Arial"/>
          <w:color w:val="222222"/>
          <w:sz w:val="22"/>
          <w:szCs w:val="22"/>
          <w:shd w:val="clear" w:color="auto" w:fill="FFFFFF"/>
          <w:lang w:val="en-US"/>
        </w:rPr>
        <w:t>Maths</w:t>
      </w:r>
      <w:proofErr w:type="spellEnd"/>
      <w:r w:rsidRPr="002C30F9">
        <w:rPr>
          <w:rFonts w:ascii="Arial" w:hAnsi="Arial" w:cs="Arial"/>
          <w:color w:val="222222"/>
          <w:sz w:val="22"/>
          <w:szCs w:val="22"/>
          <w:shd w:val="clear" w:color="auto" w:fill="FFFFFF"/>
          <w:lang w:val="en-US"/>
        </w:rPr>
        <w:t xml:space="preserve"> teachers each have their own classroom and are provided with laptops for teaching and administration. There are also 32 pupil Chrome books available to help with curriculum delivery. Staff collaborate on the use of new software, the development of schemes of work and assessments.</w:t>
      </w:r>
    </w:p>
    <w:p w14:paraId="0B10B61B" w14:textId="77777777" w:rsidR="00DE721E" w:rsidRPr="002C30F9" w:rsidRDefault="00DE721E" w:rsidP="00DE721E">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2C30F9">
        <w:rPr>
          <w:rFonts w:ascii="Arial" w:hAnsi="Arial" w:cs="Arial"/>
          <w:color w:val="222222"/>
          <w:sz w:val="22"/>
          <w:szCs w:val="22"/>
          <w:shd w:val="clear" w:color="auto" w:fill="FFFFFF"/>
          <w:lang w:val="en-US"/>
        </w:rPr>
        <w:t>Pupils are taught in ability sets throughout Years 7 – 11. Regular assessment is used to monitor pupil progress and set targets. Pupils change sets when it is clearly merited by their performance.</w:t>
      </w:r>
    </w:p>
    <w:p w14:paraId="24AC6EAD" w14:textId="77777777" w:rsidR="00E95EB8" w:rsidRPr="002C30F9" w:rsidRDefault="00E95EB8" w:rsidP="00E95EB8">
      <w:pPr>
        <w:shd w:val="clear" w:color="auto" w:fill="FFFFFF"/>
        <w:rPr>
          <w:rFonts w:ascii="Arial" w:hAnsi="Arial" w:cs="Arial"/>
          <w:color w:val="222222"/>
          <w:sz w:val="22"/>
          <w:szCs w:val="22"/>
        </w:rPr>
      </w:pPr>
      <w:r w:rsidRPr="002C30F9">
        <w:rPr>
          <w:rFonts w:ascii="Arial" w:hAnsi="Arial" w:cs="Arial"/>
          <w:b/>
          <w:bCs/>
          <w:color w:val="222222"/>
          <w:sz w:val="22"/>
          <w:szCs w:val="22"/>
          <w:shd w:val="clear" w:color="auto" w:fill="FFFFFF"/>
        </w:rPr>
        <w:t>THE MATHEMATICS CURRICULUM</w:t>
      </w:r>
    </w:p>
    <w:p w14:paraId="061EB2BA" w14:textId="77777777" w:rsidR="00E95EB8" w:rsidRPr="002C30F9" w:rsidRDefault="00E95EB8" w:rsidP="00E95EB8">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p>
    <w:p w14:paraId="43F5BAFF" w14:textId="77777777" w:rsidR="00DE721E" w:rsidRPr="002C30F9" w:rsidRDefault="00DE721E" w:rsidP="00DE721E">
      <w:pPr>
        <w:pStyle w:val="NormalWeb"/>
        <w:shd w:val="clear" w:color="auto" w:fill="FFFFFF"/>
        <w:spacing w:before="0" w:beforeAutospacing="0" w:after="200" w:afterAutospacing="0" w:line="260" w:lineRule="atLeast"/>
        <w:jc w:val="both"/>
        <w:rPr>
          <w:rFonts w:ascii="Arial" w:hAnsi="Arial" w:cs="Arial"/>
          <w:color w:val="222222"/>
          <w:sz w:val="22"/>
          <w:szCs w:val="22"/>
          <w:shd w:val="clear" w:color="auto" w:fill="FFFFFF"/>
          <w:lang w:val="en-US"/>
        </w:rPr>
      </w:pPr>
      <w:r w:rsidRPr="002C30F9">
        <w:rPr>
          <w:rFonts w:ascii="Arial" w:hAnsi="Arial" w:cs="Arial"/>
          <w:color w:val="222222"/>
          <w:sz w:val="22"/>
          <w:szCs w:val="22"/>
          <w:shd w:val="clear" w:color="auto" w:fill="FFFFFF"/>
          <w:lang w:val="en-US"/>
        </w:rPr>
        <w:t xml:space="preserve">Students currently follow the AQA GCSE course and we follow the White Rose </w:t>
      </w:r>
      <w:proofErr w:type="spellStart"/>
      <w:r w:rsidRPr="002C30F9">
        <w:rPr>
          <w:rFonts w:ascii="Arial" w:hAnsi="Arial" w:cs="Arial"/>
          <w:color w:val="222222"/>
          <w:sz w:val="22"/>
          <w:szCs w:val="22"/>
          <w:shd w:val="clear" w:color="auto" w:fill="FFFFFF"/>
          <w:lang w:val="en-US"/>
        </w:rPr>
        <w:t>Maths</w:t>
      </w:r>
      <w:proofErr w:type="spellEnd"/>
      <w:r w:rsidRPr="002C30F9">
        <w:rPr>
          <w:rFonts w:ascii="Arial" w:hAnsi="Arial" w:cs="Arial"/>
          <w:color w:val="222222"/>
          <w:sz w:val="22"/>
          <w:szCs w:val="22"/>
          <w:shd w:val="clear" w:color="auto" w:fill="FFFFFF"/>
          <w:lang w:val="en-US"/>
        </w:rPr>
        <w:t xml:space="preserve"> curriculum throughout KS3 and KS4.  We also offer the AQA level 2 qualification in Further Mathematics to the most able students to help enhance their mathematics skills further and smooth their transition into A level. In </w:t>
      </w:r>
      <w:proofErr w:type="gramStart"/>
      <w:r w:rsidRPr="002C30F9">
        <w:rPr>
          <w:rFonts w:ascii="Arial" w:hAnsi="Arial" w:cs="Arial"/>
          <w:color w:val="222222"/>
          <w:sz w:val="22"/>
          <w:szCs w:val="22"/>
          <w:shd w:val="clear" w:color="auto" w:fill="FFFFFF"/>
          <w:lang w:val="en-US"/>
        </w:rPr>
        <w:t>addition</w:t>
      </w:r>
      <w:proofErr w:type="gramEnd"/>
      <w:r w:rsidRPr="002C30F9">
        <w:rPr>
          <w:rFonts w:ascii="Arial" w:hAnsi="Arial" w:cs="Arial"/>
          <w:color w:val="222222"/>
          <w:sz w:val="22"/>
          <w:szCs w:val="22"/>
          <w:shd w:val="clear" w:color="auto" w:fill="FFFFFF"/>
          <w:lang w:val="en-US"/>
        </w:rPr>
        <w:t xml:space="preserve"> we also offer GCSE Statistics for our mid sets. Our nurture groups in addition to their GCSE do the entry level qualification. </w:t>
      </w:r>
    </w:p>
    <w:p w14:paraId="4513A0AD" w14:textId="77777777" w:rsidR="00DE721E" w:rsidRPr="002C30F9" w:rsidRDefault="00DE721E" w:rsidP="00DE721E">
      <w:pPr>
        <w:pStyle w:val="NormalWeb"/>
        <w:shd w:val="clear" w:color="auto" w:fill="FFFFFF"/>
        <w:spacing w:before="0" w:beforeAutospacing="0" w:after="200" w:afterAutospacing="0" w:line="260" w:lineRule="atLeast"/>
        <w:jc w:val="both"/>
        <w:rPr>
          <w:rFonts w:ascii="Arial" w:hAnsi="Arial" w:cs="Arial"/>
          <w:color w:val="222222"/>
          <w:sz w:val="22"/>
          <w:szCs w:val="22"/>
        </w:rPr>
      </w:pPr>
      <w:r w:rsidRPr="002C30F9">
        <w:rPr>
          <w:rFonts w:ascii="Arial" w:hAnsi="Arial" w:cs="Arial"/>
          <w:color w:val="222222"/>
          <w:sz w:val="22"/>
          <w:szCs w:val="22"/>
          <w:shd w:val="clear" w:color="auto" w:fill="FFFFFF"/>
          <w:lang w:val="en-US"/>
        </w:rPr>
        <w:t>Opportunities for investigational work and problem-solving activities have been built into the schemes. The use of varied teaching styles is encouraged as is the use of ICT and the department invests in various software packages to enhance variety in the delivery of the curriculum.</w:t>
      </w:r>
    </w:p>
    <w:p w14:paraId="069AC013" w14:textId="77777777" w:rsidR="00E95EB8" w:rsidRPr="002C30F9" w:rsidRDefault="00E95EB8" w:rsidP="00E95EB8">
      <w:pPr>
        <w:pStyle w:val="NormalWeb"/>
        <w:shd w:val="clear" w:color="auto" w:fill="FFFFFF"/>
        <w:spacing w:before="0" w:beforeAutospacing="0" w:after="0" w:afterAutospacing="0"/>
        <w:jc w:val="both"/>
        <w:rPr>
          <w:rFonts w:ascii="Arial" w:hAnsi="Arial" w:cs="Arial"/>
          <w:color w:val="222222"/>
          <w:sz w:val="22"/>
          <w:szCs w:val="22"/>
        </w:rPr>
      </w:pPr>
      <w:r w:rsidRPr="002C30F9">
        <w:rPr>
          <w:rFonts w:ascii="Arial" w:hAnsi="Arial" w:cs="Arial"/>
          <w:color w:val="222222"/>
          <w:sz w:val="22"/>
          <w:szCs w:val="22"/>
          <w:shd w:val="clear" w:color="auto" w:fill="FFFFFF"/>
          <w:lang w:val="en-US"/>
        </w:rPr>
        <w:t> </w:t>
      </w:r>
    </w:p>
    <w:p w14:paraId="79C7464E" w14:textId="77777777" w:rsidR="00E95EB8" w:rsidRPr="002C30F9" w:rsidRDefault="00E95EB8" w:rsidP="00E95EB8">
      <w:pPr>
        <w:pStyle w:val="NormalWeb"/>
        <w:shd w:val="clear" w:color="auto" w:fill="FFFFFF"/>
        <w:spacing w:before="0" w:beforeAutospacing="0" w:after="0" w:afterAutospacing="0"/>
        <w:jc w:val="both"/>
        <w:rPr>
          <w:rFonts w:ascii="Arial" w:hAnsi="Arial" w:cs="Arial"/>
          <w:color w:val="222222"/>
          <w:sz w:val="22"/>
          <w:szCs w:val="22"/>
        </w:rPr>
      </w:pPr>
      <w:r w:rsidRPr="002C30F9">
        <w:rPr>
          <w:rFonts w:ascii="Arial" w:hAnsi="Arial" w:cs="Arial"/>
          <w:b/>
          <w:bCs/>
          <w:color w:val="222222"/>
          <w:sz w:val="22"/>
          <w:szCs w:val="22"/>
          <w:shd w:val="clear" w:color="auto" w:fill="FFFFFF"/>
          <w:lang w:val="en-US"/>
        </w:rPr>
        <w:t>Post 16</w:t>
      </w:r>
    </w:p>
    <w:p w14:paraId="06E701D2" w14:textId="77777777" w:rsidR="00DE721E" w:rsidRPr="002C30F9" w:rsidRDefault="00E95EB8" w:rsidP="00DE721E">
      <w:pPr>
        <w:pStyle w:val="NormalWeb"/>
        <w:shd w:val="clear" w:color="auto" w:fill="FFFFFF"/>
        <w:spacing w:before="0" w:beforeAutospacing="0" w:after="0" w:afterAutospacing="0"/>
        <w:jc w:val="both"/>
        <w:rPr>
          <w:rFonts w:ascii="Arial" w:hAnsi="Arial" w:cs="Arial"/>
          <w:color w:val="222222"/>
          <w:sz w:val="22"/>
          <w:szCs w:val="22"/>
          <w:shd w:val="clear" w:color="auto" w:fill="FFFFFF"/>
          <w:lang w:val="en-US"/>
        </w:rPr>
      </w:pPr>
      <w:r w:rsidRPr="002C30F9">
        <w:rPr>
          <w:rFonts w:ascii="Arial" w:hAnsi="Arial" w:cs="Arial"/>
          <w:b/>
          <w:bCs/>
          <w:color w:val="222222"/>
          <w:sz w:val="22"/>
          <w:szCs w:val="22"/>
          <w:shd w:val="clear" w:color="auto" w:fill="FFFFFF"/>
          <w:lang w:val="en-US"/>
        </w:rPr>
        <w:br/>
      </w:r>
      <w:r w:rsidR="00DE721E" w:rsidRPr="002C30F9">
        <w:rPr>
          <w:rFonts w:ascii="Arial" w:hAnsi="Arial" w:cs="Arial"/>
          <w:color w:val="222222"/>
          <w:sz w:val="22"/>
          <w:szCs w:val="22"/>
          <w:shd w:val="clear" w:color="auto" w:fill="FFFFFF"/>
          <w:lang w:val="en-US"/>
        </w:rPr>
        <w:t xml:space="preserve">Core </w:t>
      </w:r>
      <w:proofErr w:type="spellStart"/>
      <w:r w:rsidR="00DE721E" w:rsidRPr="002C30F9">
        <w:rPr>
          <w:rFonts w:ascii="Arial" w:hAnsi="Arial" w:cs="Arial"/>
          <w:color w:val="222222"/>
          <w:sz w:val="22"/>
          <w:szCs w:val="22"/>
          <w:shd w:val="clear" w:color="auto" w:fill="FFFFFF"/>
          <w:lang w:val="en-US"/>
        </w:rPr>
        <w:t>Maths</w:t>
      </w:r>
      <w:proofErr w:type="spellEnd"/>
      <w:r w:rsidR="00DE721E" w:rsidRPr="002C30F9">
        <w:rPr>
          <w:rFonts w:ascii="Arial" w:hAnsi="Arial" w:cs="Arial"/>
          <w:color w:val="222222"/>
          <w:sz w:val="22"/>
          <w:szCs w:val="22"/>
          <w:shd w:val="clear" w:color="auto" w:fill="FFFFFF"/>
          <w:lang w:val="en-US"/>
        </w:rPr>
        <w:t xml:space="preserve">, A-level </w:t>
      </w:r>
      <w:proofErr w:type="spellStart"/>
      <w:r w:rsidR="00DE721E" w:rsidRPr="002C30F9">
        <w:rPr>
          <w:rFonts w:ascii="Arial" w:hAnsi="Arial" w:cs="Arial"/>
          <w:color w:val="222222"/>
          <w:sz w:val="22"/>
          <w:szCs w:val="22"/>
          <w:shd w:val="clear" w:color="auto" w:fill="FFFFFF"/>
          <w:lang w:val="en-US"/>
        </w:rPr>
        <w:t>Maths</w:t>
      </w:r>
      <w:proofErr w:type="spellEnd"/>
      <w:r w:rsidR="00DE721E" w:rsidRPr="002C30F9">
        <w:rPr>
          <w:rFonts w:ascii="Arial" w:hAnsi="Arial" w:cs="Arial"/>
          <w:color w:val="222222"/>
          <w:sz w:val="22"/>
          <w:szCs w:val="22"/>
          <w:shd w:val="clear" w:color="auto" w:fill="FFFFFF"/>
          <w:lang w:val="en-US"/>
        </w:rPr>
        <w:t xml:space="preserve"> and Further </w:t>
      </w:r>
      <w:proofErr w:type="spellStart"/>
      <w:r w:rsidR="00DE721E" w:rsidRPr="002C30F9">
        <w:rPr>
          <w:rFonts w:ascii="Arial" w:hAnsi="Arial" w:cs="Arial"/>
          <w:color w:val="222222"/>
          <w:sz w:val="22"/>
          <w:szCs w:val="22"/>
          <w:shd w:val="clear" w:color="auto" w:fill="FFFFFF"/>
          <w:lang w:val="en-US"/>
        </w:rPr>
        <w:t>Maths</w:t>
      </w:r>
      <w:proofErr w:type="spellEnd"/>
      <w:r w:rsidR="00DE721E" w:rsidRPr="002C30F9">
        <w:rPr>
          <w:rFonts w:ascii="Arial" w:hAnsi="Arial" w:cs="Arial"/>
          <w:color w:val="222222"/>
          <w:sz w:val="22"/>
          <w:szCs w:val="22"/>
          <w:shd w:val="clear" w:color="auto" w:fill="FFFFFF"/>
          <w:lang w:val="en-US"/>
        </w:rPr>
        <w:t xml:space="preserve"> are offered at KS5.</w:t>
      </w:r>
    </w:p>
    <w:p w14:paraId="673D88D6" w14:textId="77777777" w:rsidR="00DE721E" w:rsidRPr="002C30F9" w:rsidRDefault="00DE721E" w:rsidP="00DE721E">
      <w:pPr>
        <w:pStyle w:val="NormalWeb"/>
        <w:shd w:val="clear" w:color="auto" w:fill="FFFFFF"/>
        <w:spacing w:before="0" w:beforeAutospacing="0" w:after="0" w:afterAutospacing="0"/>
        <w:jc w:val="both"/>
        <w:rPr>
          <w:rFonts w:ascii="Arial" w:hAnsi="Arial" w:cs="Arial"/>
          <w:color w:val="222222"/>
          <w:sz w:val="22"/>
          <w:szCs w:val="22"/>
        </w:rPr>
      </w:pPr>
      <w:r w:rsidRPr="002C30F9">
        <w:rPr>
          <w:rFonts w:ascii="Arial" w:hAnsi="Arial" w:cs="Arial"/>
          <w:color w:val="222222"/>
          <w:sz w:val="22"/>
          <w:szCs w:val="22"/>
          <w:shd w:val="clear" w:color="auto" w:fill="FFFFFF"/>
          <w:lang w:val="en-US"/>
        </w:rPr>
        <w:t xml:space="preserve">Students follow the MEI exam board at A-level and Edexcel examination board for Core </w:t>
      </w:r>
      <w:proofErr w:type="spellStart"/>
      <w:r w:rsidRPr="002C30F9">
        <w:rPr>
          <w:rFonts w:ascii="Arial" w:hAnsi="Arial" w:cs="Arial"/>
          <w:color w:val="222222"/>
          <w:sz w:val="22"/>
          <w:szCs w:val="22"/>
          <w:shd w:val="clear" w:color="auto" w:fill="FFFFFF"/>
          <w:lang w:val="en-US"/>
        </w:rPr>
        <w:t>Maths</w:t>
      </w:r>
      <w:proofErr w:type="spellEnd"/>
      <w:r w:rsidRPr="002C30F9">
        <w:rPr>
          <w:rFonts w:ascii="Arial" w:hAnsi="Arial" w:cs="Arial"/>
          <w:color w:val="222222"/>
          <w:sz w:val="22"/>
          <w:szCs w:val="22"/>
          <w:shd w:val="clear" w:color="auto" w:fill="FFFFFF"/>
          <w:lang w:val="en-US"/>
        </w:rPr>
        <w:t xml:space="preserve">. A-level Mathematics comprises of Pure </w:t>
      </w:r>
      <w:proofErr w:type="spellStart"/>
      <w:r w:rsidRPr="002C30F9">
        <w:rPr>
          <w:rFonts w:ascii="Arial" w:hAnsi="Arial" w:cs="Arial"/>
          <w:color w:val="222222"/>
          <w:sz w:val="22"/>
          <w:szCs w:val="22"/>
          <w:shd w:val="clear" w:color="auto" w:fill="FFFFFF"/>
          <w:lang w:val="en-US"/>
        </w:rPr>
        <w:t>Maths</w:t>
      </w:r>
      <w:proofErr w:type="spellEnd"/>
      <w:r w:rsidRPr="002C30F9">
        <w:rPr>
          <w:rFonts w:ascii="Arial" w:hAnsi="Arial" w:cs="Arial"/>
          <w:color w:val="222222"/>
          <w:sz w:val="22"/>
          <w:szCs w:val="22"/>
          <w:shd w:val="clear" w:color="auto" w:fill="FFFFFF"/>
          <w:lang w:val="en-US"/>
        </w:rPr>
        <w:t xml:space="preserve"> alongside Mechanics and Statistics. Textbooks written specifically for the course are used and the students have access to the MEI Integral online resources.</w:t>
      </w:r>
    </w:p>
    <w:p w14:paraId="3EB778BF" w14:textId="77777777" w:rsidR="00DE721E" w:rsidRPr="002C30F9" w:rsidRDefault="00DE721E" w:rsidP="00DE721E">
      <w:pPr>
        <w:pStyle w:val="Normal1"/>
        <w:spacing w:after="0" w:line="240" w:lineRule="auto"/>
        <w:jc w:val="both"/>
      </w:pPr>
    </w:p>
    <w:p w14:paraId="1FA00CA8" w14:textId="77777777" w:rsidR="00DE721E" w:rsidRPr="002C30F9" w:rsidRDefault="00DE721E" w:rsidP="00DE721E">
      <w:pPr>
        <w:pStyle w:val="Normal1"/>
        <w:spacing w:after="0" w:line="240" w:lineRule="auto"/>
        <w:jc w:val="both"/>
        <w:rPr>
          <w:rStyle w:val="normalchar1"/>
        </w:rPr>
      </w:pPr>
      <w:r w:rsidRPr="002C30F9">
        <w:rPr>
          <w:rStyle w:val="normalchar1"/>
        </w:rPr>
        <w:t xml:space="preserve">We are proud of the number of students taking A level </w:t>
      </w:r>
      <w:proofErr w:type="spellStart"/>
      <w:r w:rsidRPr="002C30F9">
        <w:rPr>
          <w:rStyle w:val="normalchar1"/>
        </w:rPr>
        <w:t>Maths</w:t>
      </w:r>
      <w:proofErr w:type="spellEnd"/>
      <w:r w:rsidRPr="002C30F9">
        <w:rPr>
          <w:rStyle w:val="normalchar1"/>
        </w:rPr>
        <w:t xml:space="preserve"> which has steadily increased and the </w:t>
      </w:r>
      <w:proofErr w:type="spellStart"/>
      <w:r w:rsidRPr="002C30F9">
        <w:rPr>
          <w:rStyle w:val="normalchar1"/>
        </w:rPr>
        <w:t>Maths</w:t>
      </w:r>
      <w:proofErr w:type="spellEnd"/>
      <w:r w:rsidRPr="002C30F9">
        <w:rPr>
          <w:rStyle w:val="normalchar1"/>
        </w:rPr>
        <w:t xml:space="preserve"> faculty is committed to continuing this increase. All suitably qualified staff are given the opportunity to teach A level.</w:t>
      </w:r>
    </w:p>
    <w:p w14:paraId="0B1A757B" w14:textId="5A1257A1" w:rsidR="00E95EB8" w:rsidRPr="002C30F9" w:rsidRDefault="00E95EB8" w:rsidP="00DE721E">
      <w:pPr>
        <w:pStyle w:val="NormalWeb"/>
        <w:shd w:val="clear" w:color="auto" w:fill="FFFFFF"/>
        <w:spacing w:before="0" w:beforeAutospacing="0" w:after="0" w:afterAutospacing="0"/>
        <w:jc w:val="both"/>
        <w:rPr>
          <w:rFonts w:ascii="Arial" w:hAnsi="Arial" w:cs="Arial"/>
          <w:b/>
          <w:sz w:val="22"/>
          <w:szCs w:val="22"/>
        </w:rPr>
      </w:pPr>
    </w:p>
    <w:p w14:paraId="5BC02760" w14:textId="77777777" w:rsidR="0094086F" w:rsidRPr="002C30F9" w:rsidRDefault="0094086F">
      <w:pPr>
        <w:spacing w:after="160" w:line="259" w:lineRule="auto"/>
        <w:rPr>
          <w:rFonts w:ascii="Arial" w:hAnsi="Arial" w:cs="Arial"/>
          <w:b/>
          <w:bCs/>
          <w:sz w:val="28"/>
          <w:szCs w:val="28"/>
          <w:lang w:eastAsia="en-US"/>
        </w:rPr>
      </w:pPr>
      <w:r w:rsidRPr="002C30F9">
        <w:rPr>
          <w:rFonts w:ascii="Arial" w:hAnsi="Arial" w:cs="Arial"/>
          <w:szCs w:val="28"/>
        </w:rPr>
        <w:br w:type="page"/>
      </w:r>
    </w:p>
    <w:p w14:paraId="2E74F72F" w14:textId="2537763F" w:rsidR="003904C0" w:rsidRPr="002C30F9" w:rsidRDefault="003904C0" w:rsidP="003904C0">
      <w:pPr>
        <w:pStyle w:val="Title"/>
        <w:rPr>
          <w:rFonts w:ascii="Arial" w:hAnsi="Arial" w:cs="Arial"/>
          <w:szCs w:val="28"/>
        </w:rPr>
      </w:pPr>
      <w:r w:rsidRPr="002C30F9">
        <w:rPr>
          <w:rFonts w:ascii="Arial" w:hAnsi="Arial" w:cs="Arial"/>
          <w:szCs w:val="28"/>
        </w:rPr>
        <w:lastRenderedPageBreak/>
        <w:t>PERSONNEL SPECIFICATION</w:t>
      </w:r>
    </w:p>
    <w:p w14:paraId="583B7F3E" w14:textId="501ECDE2" w:rsidR="003904C0" w:rsidRPr="002C30F9" w:rsidRDefault="0077619D" w:rsidP="003904C0">
      <w:pPr>
        <w:jc w:val="center"/>
        <w:rPr>
          <w:rFonts w:ascii="Arial" w:hAnsi="Arial" w:cs="Arial"/>
          <w:b/>
          <w:sz w:val="28"/>
          <w:szCs w:val="28"/>
        </w:rPr>
      </w:pPr>
      <w:r>
        <w:rPr>
          <w:rFonts w:ascii="Arial" w:hAnsi="Arial" w:cs="Arial"/>
          <w:b/>
          <w:sz w:val="28"/>
          <w:szCs w:val="28"/>
        </w:rPr>
        <w:t>SECOND IN</w:t>
      </w:r>
      <w:r w:rsidR="003904C0" w:rsidRPr="002C30F9">
        <w:rPr>
          <w:rFonts w:ascii="Arial" w:hAnsi="Arial" w:cs="Arial"/>
          <w:b/>
          <w:sz w:val="28"/>
          <w:szCs w:val="28"/>
        </w:rPr>
        <w:t xml:space="preserve"> MATHS</w:t>
      </w:r>
    </w:p>
    <w:p w14:paraId="7D8D5E10" w14:textId="77777777" w:rsidR="003904C0" w:rsidRPr="002C30F9" w:rsidRDefault="003904C0" w:rsidP="003904C0">
      <w:pPr>
        <w:jc w:val="center"/>
        <w:rPr>
          <w:rFonts w:ascii="Arial" w:hAnsi="Arial" w:cs="Arial"/>
          <w:b/>
          <w:sz w:val="22"/>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58"/>
        <w:gridCol w:w="5610"/>
        <w:gridCol w:w="3180"/>
      </w:tblGrid>
      <w:tr w:rsidR="003904C0" w:rsidRPr="002C30F9" w14:paraId="11274F53" w14:textId="77777777" w:rsidTr="00777023">
        <w:tc>
          <w:tcPr>
            <w:tcW w:w="1758" w:type="dxa"/>
          </w:tcPr>
          <w:p w14:paraId="335E8546" w14:textId="77777777" w:rsidR="003904C0" w:rsidRPr="002C30F9" w:rsidRDefault="003904C0" w:rsidP="00777023">
            <w:pPr>
              <w:jc w:val="center"/>
              <w:rPr>
                <w:rFonts w:ascii="Arial" w:hAnsi="Arial" w:cs="Arial"/>
                <w:b/>
                <w:bCs/>
                <w:sz w:val="22"/>
                <w:szCs w:val="22"/>
              </w:rPr>
            </w:pPr>
            <w:r w:rsidRPr="002C30F9">
              <w:rPr>
                <w:rFonts w:ascii="Arial" w:hAnsi="Arial" w:cs="Arial"/>
                <w:b/>
                <w:bCs/>
                <w:sz w:val="22"/>
                <w:szCs w:val="22"/>
              </w:rPr>
              <w:t>CATEGORY ITEM</w:t>
            </w:r>
          </w:p>
        </w:tc>
        <w:tc>
          <w:tcPr>
            <w:tcW w:w="5610" w:type="dxa"/>
          </w:tcPr>
          <w:p w14:paraId="4C2B92D7" w14:textId="77777777" w:rsidR="003904C0" w:rsidRPr="002C30F9" w:rsidRDefault="003904C0" w:rsidP="00777023">
            <w:pPr>
              <w:jc w:val="center"/>
              <w:rPr>
                <w:rFonts w:ascii="Arial" w:hAnsi="Arial" w:cs="Arial"/>
                <w:b/>
                <w:bCs/>
                <w:sz w:val="20"/>
                <w:szCs w:val="22"/>
              </w:rPr>
            </w:pPr>
            <w:r w:rsidRPr="002C30F9">
              <w:rPr>
                <w:rFonts w:ascii="Arial" w:hAnsi="Arial" w:cs="Arial"/>
                <w:b/>
                <w:bCs/>
                <w:sz w:val="22"/>
                <w:szCs w:val="22"/>
              </w:rPr>
              <w:t>ESSENTIAL</w:t>
            </w:r>
          </w:p>
        </w:tc>
        <w:tc>
          <w:tcPr>
            <w:tcW w:w="3180" w:type="dxa"/>
          </w:tcPr>
          <w:p w14:paraId="3EAD15BA" w14:textId="77777777" w:rsidR="003904C0" w:rsidRPr="002C30F9" w:rsidRDefault="003904C0" w:rsidP="00777023">
            <w:pPr>
              <w:jc w:val="center"/>
              <w:rPr>
                <w:rFonts w:ascii="Arial" w:hAnsi="Arial" w:cs="Arial"/>
                <w:b/>
                <w:bCs/>
                <w:sz w:val="22"/>
                <w:szCs w:val="22"/>
              </w:rPr>
            </w:pPr>
            <w:r w:rsidRPr="002C30F9">
              <w:rPr>
                <w:rFonts w:ascii="Arial" w:hAnsi="Arial" w:cs="Arial"/>
                <w:b/>
                <w:bCs/>
                <w:sz w:val="22"/>
                <w:szCs w:val="22"/>
              </w:rPr>
              <w:t>DESIRABLE</w:t>
            </w:r>
          </w:p>
        </w:tc>
      </w:tr>
      <w:tr w:rsidR="003904C0" w:rsidRPr="002C30F9" w14:paraId="03201240" w14:textId="77777777" w:rsidTr="00777023">
        <w:tc>
          <w:tcPr>
            <w:tcW w:w="1758" w:type="dxa"/>
          </w:tcPr>
          <w:p w14:paraId="2C1AD2F5" w14:textId="77777777" w:rsidR="003904C0" w:rsidRPr="002C30F9" w:rsidRDefault="003904C0" w:rsidP="00777023">
            <w:pPr>
              <w:pStyle w:val="Heading1"/>
              <w:rPr>
                <w:rFonts w:ascii="Arial" w:hAnsi="Arial" w:cs="Arial"/>
                <w:sz w:val="22"/>
                <w:szCs w:val="22"/>
              </w:rPr>
            </w:pPr>
          </w:p>
          <w:p w14:paraId="1C1BD680" w14:textId="77777777" w:rsidR="003904C0" w:rsidRPr="002C30F9" w:rsidRDefault="003904C0" w:rsidP="00777023">
            <w:pPr>
              <w:pStyle w:val="Heading1"/>
              <w:rPr>
                <w:rFonts w:ascii="Arial" w:hAnsi="Arial" w:cs="Arial"/>
                <w:sz w:val="22"/>
                <w:szCs w:val="22"/>
              </w:rPr>
            </w:pPr>
            <w:r w:rsidRPr="002C30F9">
              <w:rPr>
                <w:rFonts w:ascii="Arial" w:hAnsi="Arial" w:cs="Arial"/>
                <w:sz w:val="22"/>
                <w:szCs w:val="22"/>
              </w:rPr>
              <w:t>Experience</w:t>
            </w:r>
          </w:p>
          <w:p w14:paraId="7300A9A4" w14:textId="77777777" w:rsidR="003904C0" w:rsidRPr="002C30F9" w:rsidRDefault="003904C0" w:rsidP="00777023">
            <w:pPr>
              <w:rPr>
                <w:rFonts w:ascii="Arial" w:hAnsi="Arial" w:cs="Arial"/>
                <w:sz w:val="22"/>
                <w:szCs w:val="22"/>
              </w:rPr>
            </w:pPr>
          </w:p>
        </w:tc>
        <w:tc>
          <w:tcPr>
            <w:tcW w:w="5610" w:type="dxa"/>
          </w:tcPr>
          <w:p w14:paraId="7B78DACE" w14:textId="77777777" w:rsidR="003904C0" w:rsidRPr="002C30F9" w:rsidRDefault="003904C0" w:rsidP="00777023">
            <w:pPr>
              <w:rPr>
                <w:rFonts w:ascii="Arial" w:hAnsi="Arial" w:cs="Arial"/>
                <w:sz w:val="22"/>
                <w:szCs w:val="22"/>
              </w:rPr>
            </w:pPr>
          </w:p>
          <w:p w14:paraId="666F1622" w14:textId="77777777" w:rsidR="003904C0" w:rsidRPr="002C30F9" w:rsidRDefault="003904C0" w:rsidP="003904C0">
            <w:pPr>
              <w:numPr>
                <w:ilvl w:val="0"/>
                <w:numId w:val="1"/>
              </w:numPr>
              <w:rPr>
                <w:rFonts w:ascii="Arial" w:hAnsi="Arial" w:cs="Arial"/>
                <w:sz w:val="22"/>
                <w:szCs w:val="22"/>
              </w:rPr>
            </w:pPr>
            <w:r w:rsidRPr="002C30F9">
              <w:rPr>
                <w:rFonts w:ascii="Arial" w:hAnsi="Arial" w:cs="Arial"/>
                <w:sz w:val="22"/>
                <w:szCs w:val="22"/>
              </w:rPr>
              <w:t>Teaching of Maths at KS3 / KS4</w:t>
            </w:r>
          </w:p>
          <w:p w14:paraId="4EB0F596" w14:textId="77777777" w:rsidR="003904C0" w:rsidRPr="002C30F9" w:rsidRDefault="003904C0" w:rsidP="003904C0">
            <w:pPr>
              <w:numPr>
                <w:ilvl w:val="0"/>
                <w:numId w:val="1"/>
              </w:numPr>
              <w:rPr>
                <w:rFonts w:ascii="Arial" w:hAnsi="Arial" w:cs="Arial"/>
                <w:sz w:val="22"/>
                <w:szCs w:val="22"/>
              </w:rPr>
            </w:pPr>
            <w:r w:rsidRPr="002C30F9">
              <w:rPr>
                <w:rFonts w:ascii="Arial" w:hAnsi="Arial" w:cs="Arial"/>
                <w:sz w:val="22"/>
                <w:szCs w:val="22"/>
              </w:rPr>
              <w:t>Experience of leading improvements within maths.</w:t>
            </w:r>
          </w:p>
          <w:p w14:paraId="75CA5028" w14:textId="77777777" w:rsidR="003904C0" w:rsidRPr="002C30F9" w:rsidRDefault="003904C0" w:rsidP="00777023">
            <w:pPr>
              <w:rPr>
                <w:rFonts w:ascii="Arial" w:hAnsi="Arial" w:cs="Arial"/>
                <w:sz w:val="22"/>
                <w:szCs w:val="22"/>
              </w:rPr>
            </w:pPr>
          </w:p>
        </w:tc>
        <w:tc>
          <w:tcPr>
            <w:tcW w:w="3180" w:type="dxa"/>
          </w:tcPr>
          <w:p w14:paraId="6D721879" w14:textId="77777777" w:rsidR="003904C0" w:rsidRPr="002C30F9" w:rsidRDefault="003904C0" w:rsidP="00777023">
            <w:pPr>
              <w:rPr>
                <w:rFonts w:ascii="Arial" w:hAnsi="Arial" w:cs="Arial"/>
                <w:sz w:val="22"/>
                <w:szCs w:val="22"/>
              </w:rPr>
            </w:pPr>
          </w:p>
          <w:p w14:paraId="4D21C33B" w14:textId="77777777" w:rsidR="003904C0" w:rsidRPr="002C30F9" w:rsidRDefault="003904C0" w:rsidP="003904C0">
            <w:pPr>
              <w:numPr>
                <w:ilvl w:val="0"/>
                <w:numId w:val="1"/>
              </w:numPr>
              <w:rPr>
                <w:rFonts w:ascii="Arial" w:hAnsi="Arial" w:cs="Arial"/>
                <w:sz w:val="22"/>
                <w:szCs w:val="22"/>
              </w:rPr>
            </w:pPr>
            <w:r w:rsidRPr="002C30F9">
              <w:rPr>
                <w:rFonts w:ascii="Arial" w:hAnsi="Arial" w:cs="Arial"/>
                <w:sz w:val="22"/>
                <w:szCs w:val="22"/>
              </w:rPr>
              <w:t>Teaching of maths to AS/A2</w:t>
            </w:r>
          </w:p>
          <w:p w14:paraId="234B9038" w14:textId="66936E8C" w:rsidR="003904C0" w:rsidRPr="002C30F9" w:rsidRDefault="003904C0" w:rsidP="003904C0">
            <w:pPr>
              <w:numPr>
                <w:ilvl w:val="0"/>
                <w:numId w:val="1"/>
              </w:numPr>
              <w:rPr>
                <w:rFonts w:ascii="Arial" w:hAnsi="Arial" w:cs="Arial"/>
                <w:sz w:val="22"/>
                <w:szCs w:val="22"/>
              </w:rPr>
            </w:pPr>
            <w:r w:rsidRPr="002C30F9">
              <w:rPr>
                <w:rFonts w:ascii="Arial" w:hAnsi="Arial" w:cs="Arial"/>
                <w:sz w:val="22"/>
                <w:szCs w:val="22"/>
              </w:rPr>
              <w:t>Experience of comprehensive education</w:t>
            </w:r>
          </w:p>
          <w:p w14:paraId="4104D87C" w14:textId="28472C50" w:rsidR="00B170CF" w:rsidRPr="002C30F9" w:rsidRDefault="00B170CF" w:rsidP="00B170CF">
            <w:pPr>
              <w:numPr>
                <w:ilvl w:val="0"/>
                <w:numId w:val="1"/>
              </w:numPr>
              <w:rPr>
                <w:rFonts w:ascii="Arial" w:hAnsi="Arial" w:cs="Arial"/>
                <w:sz w:val="22"/>
                <w:szCs w:val="22"/>
              </w:rPr>
            </w:pPr>
            <w:r w:rsidRPr="002C30F9">
              <w:rPr>
                <w:rFonts w:ascii="Arial" w:hAnsi="Arial" w:cs="Arial"/>
                <w:sz w:val="22"/>
                <w:szCs w:val="22"/>
              </w:rPr>
              <w:t xml:space="preserve">Experience of teaching the White Rose Maths Scheme </w:t>
            </w:r>
          </w:p>
          <w:p w14:paraId="24E86965" w14:textId="77777777" w:rsidR="003904C0" w:rsidRPr="002C30F9" w:rsidRDefault="003904C0" w:rsidP="003904C0">
            <w:pPr>
              <w:numPr>
                <w:ilvl w:val="0"/>
                <w:numId w:val="1"/>
              </w:numPr>
              <w:rPr>
                <w:rFonts w:ascii="Arial" w:hAnsi="Arial" w:cs="Arial"/>
                <w:sz w:val="22"/>
                <w:szCs w:val="22"/>
              </w:rPr>
            </w:pPr>
            <w:r w:rsidRPr="002C30F9">
              <w:rPr>
                <w:rFonts w:ascii="Arial" w:hAnsi="Arial" w:cs="Arial"/>
                <w:sz w:val="22"/>
                <w:szCs w:val="22"/>
              </w:rPr>
              <w:t>Experience of leading staff.</w:t>
            </w:r>
          </w:p>
        </w:tc>
      </w:tr>
      <w:tr w:rsidR="003904C0" w:rsidRPr="002C30F9" w14:paraId="03166BBA" w14:textId="77777777" w:rsidTr="00777023">
        <w:tc>
          <w:tcPr>
            <w:tcW w:w="1758" w:type="dxa"/>
          </w:tcPr>
          <w:p w14:paraId="0068CA77" w14:textId="77777777" w:rsidR="003904C0" w:rsidRPr="002C30F9" w:rsidRDefault="003904C0" w:rsidP="00777023">
            <w:pPr>
              <w:pStyle w:val="Heading1"/>
              <w:rPr>
                <w:rFonts w:ascii="Arial" w:hAnsi="Arial" w:cs="Arial"/>
                <w:sz w:val="22"/>
                <w:szCs w:val="22"/>
              </w:rPr>
            </w:pPr>
          </w:p>
          <w:p w14:paraId="4F2BE6F6" w14:textId="77777777" w:rsidR="003904C0" w:rsidRPr="002C30F9" w:rsidRDefault="003904C0" w:rsidP="00777023">
            <w:pPr>
              <w:pStyle w:val="Heading1"/>
              <w:rPr>
                <w:rFonts w:ascii="Arial" w:hAnsi="Arial" w:cs="Arial"/>
                <w:sz w:val="22"/>
                <w:szCs w:val="22"/>
              </w:rPr>
            </w:pPr>
            <w:r w:rsidRPr="002C30F9">
              <w:rPr>
                <w:rFonts w:ascii="Arial" w:hAnsi="Arial" w:cs="Arial"/>
                <w:sz w:val="22"/>
                <w:szCs w:val="22"/>
              </w:rPr>
              <w:t>Education and Training</w:t>
            </w:r>
          </w:p>
          <w:p w14:paraId="624850E3" w14:textId="77777777" w:rsidR="003904C0" w:rsidRPr="002C30F9" w:rsidRDefault="003904C0" w:rsidP="00777023">
            <w:pPr>
              <w:pStyle w:val="Heading1"/>
              <w:rPr>
                <w:rFonts w:ascii="Arial" w:hAnsi="Arial" w:cs="Arial"/>
                <w:sz w:val="22"/>
                <w:szCs w:val="22"/>
              </w:rPr>
            </w:pPr>
          </w:p>
        </w:tc>
        <w:tc>
          <w:tcPr>
            <w:tcW w:w="5610" w:type="dxa"/>
          </w:tcPr>
          <w:p w14:paraId="0B540922" w14:textId="77777777" w:rsidR="003904C0" w:rsidRPr="002C30F9" w:rsidRDefault="003904C0" w:rsidP="00777023">
            <w:pPr>
              <w:rPr>
                <w:rFonts w:ascii="Arial" w:hAnsi="Arial" w:cs="Arial"/>
                <w:sz w:val="22"/>
                <w:szCs w:val="22"/>
              </w:rPr>
            </w:pPr>
          </w:p>
          <w:p w14:paraId="31EF09B6" w14:textId="77777777" w:rsidR="003904C0" w:rsidRPr="002C30F9" w:rsidRDefault="003904C0" w:rsidP="003904C0">
            <w:pPr>
              <w:numPr>
                <w:ilvl w:val="0"/>
                <w:numId w:val="2"/>
              </w:numPr>
              <w:rPr>
                <w:rFonts w:ascii="Arial" w:hAnsi="Arial" w:cs="Arial"/>
                <w:sz w:val="22"/>
                <w:szCs w:val="22"/>
              </w:rPr>
            </w:pPr>
            <w:r w:rsidRPr="002C30F9">
              <w:rPr>
                <w:rFonts w:ascii="Arial" w:hAnsi="Arial" w:cs="Arial"/>
                <w:sz w:val="22"/>
                <w:szCs w:val="22"/>
              </w:rPr>
              <w:t>Degree in Maths or equivalent</w:t>
            </w:r>
          </w:p>
          <w:p w14:paraId="3A5452F9" w14:textId="77777777" w:rsidR="003904C0" w:rsidRPr="002C30F9" w:rsidRDefault="003904C0" w:rsidP="003904C0">
            <w:pPr>
              <w:numPr>
                <w:ilvl w:val="0"/>
                <w:numId w:val="2"/>
              </w:numPr>
              <w:rPr>
                <w:rFonts w:ascii="Arial" w:hAnsi="Arial" w:cs="Arial"/>
                <w:sz w:val="22"/>
                <w:szCs w:val="22"/>
              </w:rPr>
            </w:pPr>
            <w:r w:rsidRPr="002C30F9">
              <w:rPr>
                <w:rFonts w:ascii="Arial" w:hAnsi="Arial" w:cs="Arial"/>
                <w:sz w:val="22"/>
                <w:szCs w:val="22"/>
              </w:rPr>
              <w:t>Qualified Teacher status.</w:t>
            </w:r>
          </w:p>
          <w:p w14:paraId="4FFFFBB7" w14:textId="77777777" w:rsidR="003904C0" w:rsidRPr="002C30F9" w:rsidRDefault="003904C0" w:rsidP="00777023">
            <w:pPr>
              <w:ind w:left="2"/>
              <w:rPr>
                <w:rFonts w:ascii="Arial" w:hAnsi="Arial" w:cs="Arial"/>
                <w:sz w:val="22"/>
                <w:szCs w:val="22"/>
              </w:rPr>
            </w:pPr>
          </w:p>
        </w:tc>
        <w:tc>
          <w:tcPr>
            <w:tcW w:w="3180" w:type="dxa"/>
          </w:tcPr>
          <w:p w14:paraId="2A686C7B" w14:textId="35A91ACD" w:rsidR="003904C0" w:rsidRPr="002C30F9" w:rsidRDefault="00B170CF" w:rsidP="00B170CF">
            <w:pPr>
              <w:pStyle w:val="ListParagraph"/>
              <w:numPr>
                <w:ilvl w:val="0"/>
                <w:numId w:val="6"/>
              </w:numPr>
              <w:rPr>
                <w:rFonts w:ascii="Arial" w:hAnsi="Arial" w:cs="Arial"/>
                <w:sz w:val="22"/>
                <w:szCs w:val="22"/>
              </w:rPr>
            </w:pPr>
            <w:r w:rsidRPr="002C30F9">
              <w:rPr>
                <w:rFonts w:ascii="Arial" w:hAnsi="Arial" w:cs="Arial"/>
                <w:sz w:val="22"/>
                <w:szCs w:val="22"/>
              </w:rPr>
              <w:t>Evidence of a commitment to further professional development.</w:t>
            </w:r>
          </w:p>
        </w:tc>
      </w:tr>
      <w:tr w:rsidR="003904C0" w:rsidRPr="002C30F9" w14:paraId="412547E2" w14:textId="77777777" w:rsidTr="00777023">
        <w:tc>
          <w:tcPr>
            <w:tcW w:w="1758" w:type="dxa"/>
          </w:tcPr>
          <w:p w14:paraId="0E2F6529" w14:textId="77777777" w:rsidR="003904C0" w:rsidRPr="002C30F9" w:rsidRDefault="003904C0" w:rsidP="00777023">
            <w:pPr>
              <w:pStyle w:val="Heading1"/>
              <w:rPr>
                <w:rFonts w:ascii="Arial" w:hAnsi="Arial" w:cs="Arial"/>
                <w:sz w:val="22"/>
                <w:szCs w:val="22"/>
              </w:rPr>
            </w:pPr>
          </w:p>
          <w:p w14:paraId="4B489E47" w14:textId="77777777" w:rsidR="003904C0" w:rsidRPr="002C30F9" w:rsidRDefault="003904C0" w:rsidP="00777023">
            <w:pPr>
              <w:pStyle w:val="Heading1"/>
              <w:rPr>
                <w:rFonts w:ascii="Arial" w:hAnsi="Arial" w:cs="Arial"/>
                <w:sz w:val="22"/>
                <w:szCs w:val="22"/>
              </w:rPr>
            </w:pPr>
            <w:r w:rsidRPr="002C30F9">
              <w:rPr>
                <w:rFonts w:ascii="Arial" w:hAnsi="Arial" w:cs="Arial"/>
                <w:sz w:val="22"/>
                <w:szCs w:val="22"/>
              </w:rPr>
              <w:t>Aptitudes</w:t>
            </w:r>
          </w:p>
          <w:p w14:paraId="3BECE61B" w14:textId="77777777" w:rsidR="003904C0" w:rsidRPr="002C30F9" w:rsidRDefault="003904C0" w:rsidP="00777023">
            <w:pPr>
              <w:pStyle w:val="Heading1"/>
              <w:rPr>
                <w:rFonts w:ascii="Arial" w:hAnsi="Arial" w:cs="Arial"/>
                <w:sz w:val="22"/>
                <w:szCs w:val="22"/>
              </w:rPr>
            </w:pPr>
          </w:p>
        </w:tc>
        <w:tc>
          <w:tcPr>
            <w:tcW w:w="5610" w:type="dxa"/>
          </w:tcPr>
          <w:p w14:paraId="0A446B42" w14:textId="77777777" w:rsidR="003904C0" w:rsidRPr="002C30F9" w:rsidRDefault="003904C0" w:rsidP="00777023">
            <w:pPr>
              <w:rPr>
                <w:rFonts w:ascii="Arial" w:hAnsi="Arial" w:cs="Arial"/>
                <w:sz w:val="22"/>
                <w:szCs w:val="22"/>
              </w:rPr>
            </w:pPr>
          </w:p>
          <w:p w14:paraId="7DD38775"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set high standards and to motivate pupils and staff</w:t>
            </w:r>
          </w:p>
          <w:p w14:paraId="37009475"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work co-operatively within the department in the ongoing production of resources, schemes of work, assessment systems, planning documents etc.</w:t>
            </w:r>
          </w:p>
          <w:p w14:paraId="2C4C1735"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maintain high standards of discipline.</w:t>
            </w:r>
          </w:p>
          <w:p w14:paraId="7E2329C3"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Effective classroom manager</w:t>
            </w:r>
          </w:p>
          <w:p w14:paraId="2606120E"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Good organisational skills and resource management skills.</w:t>
            </w:r>
          </w:p>
          <w:p w14:paraId="51EF726F"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use ICT for personal and classroom purposes.</w:t>
            </w:r>
          </w:p>
          <w:p w14:paraId="6A05F3DF"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monitor and evaluate progress.</w:t>
            </w:r>
          </w:p>
          <w:p w14:paraId="0169B344" w14:textId="77777777" w:rsidR="003904C0" w:rsidRPr="002C30F9" w:rsidRDefault="003904C0" w:rsidP="003904C0">
            <w:pPr>
              <w:numPr>
                <w:ilvl w:val="0"/>
                <w:numId w:val="3"/>
              </w:numPr>
              <w:rPr>
                <w:rFonts w:ascii="Arial" w:hAnsi="Arial" w:cs="Arial"/>
                <w:sz w:val="22"/>
                <w:szCs w:val="22"/>
              </w:rPr>
            </w:pPr>
            <w:r w:rsidRPr="002C30F9">
              <w:rPr>
                <w:rFonts w:ascii="Arial" w:hAnsi="Arial" w:cs="Arial"/>
                <w:sz w:val="22"/>
                <w:szCs w:val="22"/>
              </w:rPr>
              <w:t>Ability to lead and improve colleagues.</w:t>
            </w:r>
          </w:p>
          <w:p w14:paraId="4F0EF7D7" w14:textId="40C0F044" w:rsidR="003904C0" w:rsidRPr="002C30F9" w:rsidRDefault="003904C0" w:rsidP="003904C0">
            <w:pPr>
              <w:numPr>
                <w:ilvl w:val="0"/>
                <w:numId w:val="3"/>
              </w:numPr>
              <w:rPr>
                <w:rStyle w:val="m-2325303231942886317m2390530467542985233m8979512905807243822s12"/>
                <w:rFonts w:ascii="Arial" w:hAnsi="Arial" w:cs="Arial"/>
                <w:sz w:val="22"/>
                <w:szCs w:val="22"/>
              </w:rPr>
            </w:pPr>
            <w:r w:rsidRPr="002C30F9">
              <w:rPr>
                <w:rStyle w:val="m-2325303231942886317m2390530467542985233m8979512905807243822s12"/>
                <w:rFonts w:ascii="Arial" w:hAnsi="Arial" w:cs="Arial"/>
                <w:iCs/>
                <w:color w:val="000000"/>
                <w:sz w:val="22"/>
                <w:szCs w:val="22"/>
              </w:rPr>
              <w:t>The ability to converse at ease with members of the public and provide advice and information in accurate spoken English is essential for the post</w:t>
            </w:r>
          </w:p>
          <w:p w14:paraId="0C46DF88" w14:textId="77777777" w:rsidR="003904C0" w:rsidRPr="002C30F9" w:rsidRDefault="003904C0" w:rsidP="00F67D7A">
            <w:pPr>
              <w:numPr>
                <w:ilvl w:val="0"/>
                <w:numId w:val="3"/>
              </w:numPr>
              <w:rPr>
                <w:rFonts w:ascii="Arial" w:hAnsi="Arial" w:cs="Arial"/>
                <w:sz w:val="22"/>
                <w:szCs w:val="22"/>
              </w:rPr>
            </w:pPr>
          </w:p>
        </w:tc>
        <w:tc>
          <w:tcPr>
            <w:tcW w:w="3180" w:type="dxa"/>
          </w:tcPr>
          <w:p w14:paraId="15FA1CFB" w14:textId="77777777" w:rsidR="003904C0" w:rsidRPr="002C30F9" w:rsidRDefault="003904C0" w:rsidP="00777023">
            <w:pPr>
              <w:rPr>
                <w:rFonts w:ascii="Arial" w:hAnsi="Arial" w:cs="Arial"/>
                <w:sz w:val="22"/>
                <w:szCs w:val="22"/>
              </w:rPr>
            </w:pPr>
          </w:p>
          <w:p w14:paraId="373681FB" w14:textId="77777777" w:rsidR="003904C0" w:rsidRPr="002C30F9" w:rsidRDefault="003904C0" w:rsidP="00777023">
            <w:pPr>
              <w:rPr>
                <w:rFonts w:ascii="Arial" w:hAnsi="Arial" w:cs="Arial"/>
                <w:sz w:val="22"/>
                <w:szCs w:val="22"/>
              </w:rPr>
            </w:pPr>
          </w:p>
        </w:tc>
      </w:tr>
      <w:tr w:rsidR="003904C0" w:rsidRPr="00DE4A73" w14:paraId="154DAFF0" w14:textId="77777777" w:rsidTr="00777023">
        <w:tc>
          <w:tcPr>
            <w:tcW w:w="1758" w:type="dxa"/>
          </w:tcPr>
          <w:p w14:paraId="4E4390CD" w14:textId="77777777" w:rsidR="003904C0" w:rsidRPr="002C30F9" w:rsidRDefault="003904C0" w:rsidP="00777023">
            <w:pPr>
              <w:pStyle w:val="Heading1"/>
              <w:rPr>
                <w:rFonts w:ascii="Arial" w:hAnsi="Arial" w:cs="Arial"/>
                <w:sz w:val="22"/>
                <w:szCs w:val="22"/>
              </w:rPr>
            </w:pPr>
          </w:p>
          <w:p w14:paraId="1116F14D" w14:textId="77777777" w:rsidR="003904C0" w:rsidRPr="002C30F9" w:rsidRDefault="003904C0" w:rsidP="00777023">
            <w:pPr>
              <w:pStyle w:val="Heading1"/>
              <w:rPr>
                <w:rFonts w:ascii="Arial" w:hAnsi="Arial" w:cs="Arial"/>
                <w:sz w:val="22"/>
                <w:szCs w:val="22"/>
              </w:rPr>
            </w:pPr>
            <w:r w:rsidRPr="002C30F9">
              <w:rPr>
                <w:rFonts w:ascii="Arial" w:hAnsi="Arial" w:cs="Arial"/>
                <w:sz w:val="22"/>
                <w:szCs w:val="22"/>
              </w:rPr>
              <w:t>Disposition</w:t>
            </w:r>
          </w:p>
          <w:p w14:paraId="3833CEDF" w14:textId="77777777" w:rsidR="003904C0" w:rsidRPr="002C30F9" w:rsidRDefault="003904C0" w:rsidP="00777023">
            <w:pPr>
              <w:pStyle w:val="Heading1"/>
              <w:rPr>
                <w:rFonts w:ascii="Arial" w:hAnsi="Arial" w:cs="Arial"/>
                <w:sz w:val="22"/>
                <w:szCs w:val="22"/>
              </w:rPr>
            </w:pPr>
          </w:p>
        </w:tc>
        <w:tc>
          <w:tcPr>
            <w:tcW w:w="5610" w:type="dxa"/>
          </w:tcPr>
          <w:p w14:paraId="369407D2" w14:textId="77777777" w:rsidR="003904C0" w:rsidRPr="002C30F9" w:rsidRDefault="003904C0" w:rsidP="00777023">
            <w:pPr>
              <w:rPr>
                <w:rFonts w:ascii="Arial" w:hAnsi="Arial" w:cs="Arial"/>
                <w:sz w:val="22"/>
                <w:szCs w:val="22"/>
              </w:rPr>
            </w:pPr>
          </w:p>
          <w:p w14:paraId="67FCCFB7"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Committed and enthusiastic</w:t>
            </w:r>
          </w:p>
          <w:p w14:paraId="68B983CF"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Highly motivated</w:t>
            </w:r>
          </w:p>
          <w:p w14:paraId="30027E5B"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Imaginative and innovative</w:t>
            </w:r>
          </w:p>
          <w:p w14:paraId="6AB640F2"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Willingness to learn and share insights (a reflective practitioner)</w:t>
            </w:r>
          </w:p>
          <w:p w14:paraId="6CE68696"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Enjoys working effectively in a team</w:t>
            </w:r>
          </w:p>
          <w:p w14:paraId="62C6204D"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Shows initiative</w:t>
            </w:r>
          </w:p>
          <w:p w14:paraId="65D214E5"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Co-operative and flexible</w:t>
            </w:r>
          </w:p>
          <w:p w14:paraId="477876BF"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Empathy with pupils of all abilities and dispositions</w:t>
            </w:r>
          </w:p>
          <w:p w14:paraId="73706A41"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Suitability to work with children</w:t>
            </w:r>
          </w:p>
          <w:p w14:paraId="3AA93CE5" w14:textId="77777777" w:rsidR="003904C0" w:rsidRPr="002C30F9" w:rsidRDefault="003904C0" w:rsidP="003904C0">
            <w:pPr>
              <w:numPr>
                <w:ilvl w:val="0"/>
                <w:numId w:val="4"/>
              </w:numPr>
              <w:rPr>
                <w:rFonts w:ascii="Arial" w:hAnsi="Arial" w:cs="Arial"/>
                <w:sz w:val="22"/>
                <w:szCs w:val="22"/>
              </w:rPr>
            </w:pPr>
            <w:r w:rsidRPr="002C30F9">
              <w:rPr>
                <w:rFonts w:ascii="Arial" w:hAnsi="Arial" w:cs="Arial"/>
                <w:sz w:val="22"/>
                <w:szCs w:val="22"/>
              </w:rPr>
              <w:t>Sense of humour</w:t>
            </w:r>
          </w:p>
          <w:p w14:paraId="0991EBA5" w14:textId="57048B4A" w:rsidR="006C52A6" w:rsidRPr="002C30F9" w:rsidRDefault="006C52A6" w:rsidP="006C52A6">
            <w:pPr>
              <w:numPr>
                <w:ilvl w:val="0"/>
                <w:numId w:val="4"/>
              </w:numPr>
              <w:rPr>
                <w:rFonts w:ascii="Arial" w:hAnsi="Arial" w:cs="Arial"/>
                <w:sz w:val="22"/>
                <w:szCs w:val="22"/>
              </w:rPr>
            </w:pPr>
          </w:p>
        </w:tc>
        <w:tc>
          <w:tcPr>
            <w:tcW w:w="3180" w:type="dxa"/>
          </w:tcPr>
          <w:p w14:paraId="3E09D33C" w14:textId="77777777" w:rsidR="003904C0" w:rsidRPr="002C30F9" w:rsidRDefault="003904C0" w:rsidP="00777023">
            <w:pPr>
              <w:rPr>
                <w:rFonts w:ascii="Arial" w:hAnsi="Arial" w:cs="Arial"/>
                <w:sz w:val="22"/>
                <w:szCs w:val="22"/>
              </w:rPr>
            </w:pPr>
          </w:p>
          <w:p w14:paraId="19F98AC7" w14:textId="77777777" w:rsidR="003904C0" w:rsidRPr="002C30F9" w:rsidRDefault="003904C0" w:rsidP="00777023">
            <w:pPr>
              <w:ind w:left="360"/>
              <w:rPr>
                <w:rFonts w:ascii="Arial" w:hAnsi="Arial" w:cs="Arial"/>
                <w:sz w:val="22"/>
                <w:szCs w:val="22"/>
              </w:rPr>
            </w:pPr>
          </w:p>
        </w:tc>
      </w:tr>
    </w:tbl>
    <w:p w14:paraId="60635424" w14:textId="77777777" w:rsidR="003904C0" w:rsidRPr="00DE4A73" w:rsidRDefault="003904C0" w:rsidP="003904C0">
      <w:pPr>
        <w:pStyle w:val="Header"/>
        <w:tabs>
          <w:tab w:val="clear" w:pos="4153"/>
          <w:tab w:val="clear" w:pos="8306"/>
        </w:tabs>
        <w:rPr>
          <w:rFonts w:ascii="Arial" w:hAnsi="Arial" w:cs="Arial"/>
          <w:szCs w:val="22"/>
        </w:rPr>
      </w:pPr>
    </w:p>
    <w:p w14:paraId="5D9FCDA1" w14:textId="59907B21" w:rsidR="003904C0" w:rsidRPr="00DE4A73" w:rsidRDefault="004760FE" w:rsidP="003904C0">
      <w:pPr>
        <w:pStyle w:val="Normal1"/>
        <w:spacing w:after="0" w:line="240" w:lineRule="auto"/>
        <w:jc w:val="both"/>
        <w:rPr>
          <w:lang w:val="en-GB"/>
        </w:rPr>
      </w:pPr>
      <w:r>
        <w:rPr>
          <w:lang w:val="en-GB"/>
        </w:rPr>
        <w:t>Jan 25</w:t>
      </w:r>
    </w:p>
    <w:p w14:paraId="18910587" w14:textId="75B37B91" w:rsidR="00D80A46" w:rsidRPr="00DE4A73" w:rsidRDefault="00D80A46"/>
    <w:p w14:paraId="4EAFB3A8" w14:textId="77777777" w:rsidR="0094086F" w:rsidRPr="00B53D6D" w:rsidRDefault="0094086F" w:rsidP="0094086F">
      <w:pPr>
        <w:pStyle w:val="BodyText"/>
        <w:rPr>
          <w:rFonts w:ascii="Arial" w:hAnsi="Arial" w:cs="Arial"/>
          <w:sz w:val="22"/>
          <w:szCs w:val="22"/>
        </w:rPr>
      </w:pPr>
      <w:r w:rsidRPr="00DE4A73">
        <w:rPr>
          <w:rFonts w:ascii="Arial" w:hAnsi="Arial" w:cs="Arial"/>
          <w:b/>
          <w:sz w:val="22"/>
          <w:szCs w:val="22"/>
        </w:rPr>
        <w:t>THIS JOB DESCRIPTION</w:t>
      </w:r>
      <w:r w:rsidRPr="00DE4A73">
        <w:rPr>
          <w:rFonts w:ascii="Arial" w:hAnsi="Arial" w:cs="Arial"/>
          <w:sz w:val="22"/>
          <w:szCs w:val="22"/>
        </w:rPr>
        <w:t xml:space="preserve"> reflects the major tasks to be carried out by the post holder and identifies a level of responsibility at which they will be required to work. In the interests of effective working, the major tasks </w:t>
      </w:r>
      <w:r w:rsidRPr="00DE4A73">
        <w:rPr>
          <w:rFonts w:ascii="Arial" w:hAnsi="Arial" w:cs="Arial"/>
          <w:sz w:val="22"/>
          <w:szCs w:val="22"/>
        </w:rPr>
        <w:lastRenderedPageBreak/>
        <w:t>may be reviewed from time to time to reflect changing needs and circumstances. Such reviews and any consequential changes will be carried out in consultation with the post holder.</w:t>
      </w:r>
      <w:r w:rsidRPr="00B53D6D">
        <w:rPr>
          <w:rFonts w:ascii="Arial" w:hAnsi="Arial" w:cs="Arial"/>
          <w:sz w:val="22"/>
          <w:szCs w:val="22"/>
        </w:rPr>
        <w:t xml:space="preserve"> </w:t>
      </w:r>
    </w:p>
    <w:p w14:paraId="458C1FC7" w14:textId="77777777" w:rsidR="0094086F" w:rsidRPr="00B53D6D" w:rsidRDefault="0094086F" w:rsidP="0094086F">
      <w:pPr>
        <w:pStyle w:val="BodyText"/>
        <w:rPr>
          <w:rFonts w:ascii="Arial" w:hAnsi="Arial" w:cs="Arial"/>
          <w:sz w:val="22"/>
          <w:szCs w:val="22"/>
        </w:rPr>
      </w:pPr>
    </w:p>
    <w:p w14:paraId="2BAC023E" w14:textId="77777777" w:rsidR="0094086F" w:rsidRPr="00B53D6D" w:rsidRDefault="0094086F" w:rsidP="0094086F">
      <w:pPr>
        <w:pStyle w:val="BodyText"/>
        <w:rPr>
          <w:rFonts w:ascii="Arial" w:hAnsi="Arial" w:cs="Arial"/>
          <w:sz w:val="22"/>
          <w:szCs w:val="22"/>
        </w:rPr>
      </w:pPr>
      <w:r w:rsidRPr="00B53D6D">
        <w:rPr>
          <w:rFonts w:ascii="Arial" w:hAnsi="Arial" w:cs="Arial"/>
          <w:sz w:val="22"/>
          <w:szCs w:val="22"/>
        </w:rPr>
        <w:t xml:space="preserve">You will be expected to ensure that reasonable care is taken at all times for the health, safety and welfare of yourself and other persons, comply with policies and procedures relating to health and safety within the </w:t>
      </w:r>
      <w:proofErr w:type="gramStart"/>
      <w:r w:rsidRPr="00B53D6D">
        <w:rPr>
          <w:rFonts w:ascii="Arial" w:hAnsi="Arial" w:cs="Arial"/>
          <w:sz w:val="22"/>
          <w:szCs w:val="22"/>
        </w:rPr>
        <w:t>School</w:t>
      </w:r>
      <w:proofErr w:type="gramEnd"/>
      <w:r w:rsidRPr="00B53D6D">
        <w:rPr>
          <w:rFonts w:ascii="Arial" w:hAnsi="Arial" w:cs="Arial"/>
          <w:sz w:val="22"/>
          <w:szCs w:val="22"/>
        </w:rPr>
        <w:t xml:space="preserve"> and demonstrate awareness/understanding of equal opportunities and other people’s behavioural, physical, social and welfare needs.</w:t>
      </w:r>
    </w:p>
    <w:p w14:paraId="00DEBC0D" w14:textId="77777777" w:rsidR="0094086F" w:rsidRPr="00B53D6D" w:rsidRDefault="0094086F" w:rsidP="0094086F">
      <w:pPr>
        <w:pStyle w:val="BodyText"/>
        <w:rPr>
          <w:rFonts w:ascii="Arial" w:hAnsi="Arial" w:cs="Arial"/>
          <w:sz w:val="22"/>
          <w:szCs w:val="22"/>
        </w:rPr>
      </w:pPr>
      <w:r w:rsidRPr="00B53D6D">
        <w:rPr>
          <w:rFonts w:ascii="Arial" w:hAnsi="Arial" w:cs="Arial"/>
          <w:sz w:val="22"/>
          <w:szCs w:val="22"/>
        </w:rPr>
        <w:t xml:space="preserve"> </w:t>
      </w:r>
    </w:p>
    <w:p w14:paraId="7BE0E2AF" w14:textId="77777777" w:rsidR="0094086F" w:rsidRPr="00B53D6D" w:rsidRDefault="0094086F" w:rsidP="0094086F">
      <w:pPr>
        <w:rPr>
          <w:rFonts w:ascii="Arial" w:hAnsi="Arial" w:cs="Arial"/>
          <w:sz w:val="22"/>
          <w:szCs w:val="22"/>
        </w:rPr>
      </w:pPr>
      <w:r w:rsidRPr="00B53D6D">
        <w:rPr>
          <w:rFonts w:ascii="Arial" w:hAnsi="Arial" w:cs="Arial"/>
          <w:sz w:val="22"/>
          <w:szCs w:val="22"/>
        </w:rPr>
        <w:t>To carry out any other duties which fall within the broad spirit, scope and purpose of this job description.</w:t>
      </w:r>
    </w:p>
    <w:p w14:paraId="7D655AF8" w14:textId="77777777" w:rsidR="0094086F" w:rsidRDefault="0094086F" w:rsidP="0094086F">
      <w:pPr>
        <w:pStyle w:val="Title"/>
        <w:rPr>
          <w:rFonts w:ascii="Arial" w:hAnsi="Arial" w:cs="Arial"/>
          <w:szCs w:val="28"/>
        </w:rPr>
      </w:pPr>
    </w:p>
    <w:p w14:paraId="019866E3" w14:textId="54E366E0" w:rsidR="0094086F" w:rsidRPr="0094086F" w:rsidRDefault="0094086F" w:rsidP="0094086F">
      <w:pPr>
        <w:spacing w:after="160" w:line="259" w:lineRule="auto"/>
        <w:rPr>
          <w:rFonts w:ascii="Arial" w:hAnsi="Arial" w:cs="Arial"/>
          <w:b/>
          <w:bCs/>
          <w:sz w:val="28"/>
          <w:szCs w:val="28"/>
          <w:lang w:eastAsia="en-US"/>
        </w:rPr>
      </w:pPr>
    </w:p>
    <w:sectPr w:rsidR="0094086F" w:rsidRPr="0094086F" w:rsidSect="00055717">
      <w:pgSz w:w="11906" w:h="16838"/>
      <w:pgMar w:top="864" w:right="720" w:bottom="720" w:left="72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B63A63"/>
    <w:multiLevelType w:val="hybridMultilevel"/>
    <w:tmpl w:val="33E66492"/>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D971CC1"/>
    <w:multiLevelType w:val="hybridMultilevel"/>
    <w:tmpl w:val="C23E8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D7B1DD0"/>
    <w:multiLevelType w:val="hybridMultilevel"/>
    <w:tmpl w:val="B6821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43A5DDA"/>
    <w:multiLevelType w:val="hybridMultilevel"/>
    <w:tmpl w:val="82069716"/>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71C60F3"/>
    <w:multiLevelType w:val="hybridMultilevel"/>
    <w:tmpl w:val="46CEA6D4"/>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953263A"/>
    <w:multiLevelType w:val="hybridMultilevel"/>
    <w:tmpl w:val="4B880C88"/>
    <w:lvl w:ilvl="0" w:tplc="0312399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76110439">
    <w:abstractNumId w:val="5"/>
  </w:num>
  <w:num w:numId="2" w16cid:durableId="1584992205">
    <w:abstractNumId w:val="0"/>
  </w:num>
  <w:num w:numId="3" w16cid:durableId="1260144258">
    <w:abstractNumId w:val="3"/>
  </w:num>
  <w:num w:numId="4" w16cid:durableId="489637823">
    <w:abstractNumId w:val="4"/>
  </w:num>
  <w:num w:numId="5" w16cid:durableId="2146313476">
    <w:abstractNumId w:val="1"/>
  </w:num>
  <w:num w:numId="6" w16cid:durableId="5299980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4C0"/>
    <w:rsid w:val="00244077"/>
    <w:rsid w:val="002A6773"/>
    <w:rsid w:val="002C30F9"/>
    <w:rsid w:val="002D0A58"/>
    <w:rsid w:val="003904C0"/>
    <w:rsid w:val="003D3B22"/>
    <w:rsid w:val="004760FE"/>
    <w:rsid w:val="00687760"/>
    <w:rsid w:val="006C52A6"/>
    <w:rsid w:val="0077619D"/>
    <w:rsid w:val="0094086F"/>
    <w:rsid w:val="00A81713"/>
    <w:rsid w:val="00B170CF"/>
    <w:rsid w:val="00CC1930"/>
    <w:rsid w:val="00D3379E"/>
    <w:rsid w:val="00D80A46"/>
    <w:rsid w:val="00DE4A73"/>
    <w:rsid w:val="00DE721E"/>
    <w:rsid w:val="00E12703"/>
    <w:rsid w:val="00E95EB8"/>
    <w:rsid w:val="00F67D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41589"/>
  <w15:chartTrackingRefBased/>
  <w15:docId w15:val="{1CA6B02A-6F0F-4878-B5D9-F663C0027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4C0"/>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qFormat/>
    <w:rsid w:val="003904C0"/>
    <w:pPr>
      <w:keepNext/>
      <w:outlineLvl w:val="0"/>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904C0"/>
    <w:rPr>
      <w:rFonts w:ascii="Times New Roman" w:eastAsia="Times New Roman" w:hAnsi="Times New Roman" w:cs="Times New Roman"/>
      <w:b/>
      <w:bCs/>
      <w:sz w:val="24"/>
      <w:szCs w:val="24"/>
      <w:lang w:eastAsia="en-GB"/>
    </w:rPr>
  </w:style>
  <w:style w:type="paragraph" w:customStyle="1" w:styleId="Normal1">
    <w:name w:val="Normal1"/>
    <w:basedOn w:val="Normal"/>
    <w:rsid w:val="003904C0"/>
    <w:pPr>
      <w:spacing w:after="200" w:line="260" w:lineRule="atLeast"/>
    </w:pPr>
    <w:rPr>
      <w:rFonts w:ascii="Arial" w:hAnsi="Arial" w:cs="Arial"/>
      <w:sz w:val="22"/>
      <w:szCs w:val="22"/>
      <w:lang w:val="en-US" w:eastAsia="en-US"/>
    </w:rPr>
  </w:style>
  <w:style w:type="paragraph" w:styleId="Title">
    <w:name w:val="Title"/>
    <w:basedOn w:val="Normal"/>
    <w:link w:val="TitleChar"/>
    <w:qFormat/>
    <w:rsid w:val="003904C0"/>
    <w:pPr>
      <w:jc w:val="center"/>
    </w:pPr>
    <w:rPr>
      <w:b/>
      <w:bCs/>
      <w:sz w:val="28"/>
      <w:szCs w:val="20"/>
      <w:lang w:eastAsia="en-US"/>
    </w:rPr>
  </w:style>
  <w:style w:type="character" w:customStyle="1" w:styleId="TitleChar">
    <w:name w:val="Title Char"/>
    <w:basedOn w:val="DefaultParagraphFont"/>
    <w:link w:val="Title"/>
    <w:rsid w:val="003904C0"/>
    <w:rPr>
      <w:rFonts w:ascii="Times New Roman" w:eastAsia="Times New Roman" w:hAnsi="Times New Roman" w:cs="Times New Roman"/>
      <w:b/>
      <w:bCs/>
      <w:sz w:val="28"/>
      <w:szCs w:val="20"/>
    </w:rPr>
  </w:style>
  <w:style w:type="paragraph" w:styleId="Header">
    <w:name w:val="header"/>
    <w:basedOn w:val="Normal"/>
    <w:link w:val="HeaderChar"/>
    <w:rsid w:val="003904C0"/>
    <w:pPr>
      <w:tabs>
        <w:tab w:val="center" w:pos="4153"/>
        <w:tab w:val="right" w:pos="8306"/>
      </w:tabs>
    </w:pPr>
    <w:rPr>
      <w:sz w:val="22"/>
      <w:szCs w:val="20"/>
      <w:lang w:eastAsia="en-US"/>
    </w:rPr>
  </w:style>
  <w:style w:type="character" w:customStyle="1" w:styleId="HeaderChar">
    <w:name w:val="Header Char"/>
    <w:basedOn w:val="DefaultParagraphFont"/>
    <w:link w:val="Header"/>
    <w:rsid w:val="003904C0"/>
    <w:rPr>
      <w:rFonts w:ascii="Times New Roman" w:eastAsia="Times New Roman" w:hAnsi="Times New Roman" w:cs="Times New Roman"/>
      <w:szCs w:val="20"/>
    </w:rPr>
  </w:style>
  <w:style w:type="character" w:customStyle="1" w:styleId="m-2325303231942886317m2390530467542985233m8979512905807243822s12">
    <w:name w:val="m_-2325303231942886317m_2390530467542985233m_8979512905807243822s12"/>
    <w:basedOn w:val="DefaultParagraphFont"/>
    <w:rsid w:val="003904C0"/>
  </w:style>
  <w:style w:type="paragraph" w:styleId="BodyText">
    <w:name w:val="Body Text"/>
    <w:basedOn w:val="Normal"/>
    <w:link w:val="BodyTextChar"/>
    <w:rsid w:val="00E95EB8"/>
    <w:pPr>
      <w:jc w:val="both"/>
    </w:pPr>
  </w:style>
  <w:style w:type="character" w:customStyle="1" w:styleId="BodyTextChar">
    <w:name w:val="Body Text Char"/>
    <w:basedOn w:val="DefaultParagraphFont"/>
    <w:link w:val="BodyText"/>
    <w:rsid w:val="00E95EB8"/>
    <w:rPr>
      <w:rFonts w:ascii="Times New Roman" w:eastAsia="Times New Roman" w:hAnsi="Times New Roman" w:cs="Times New Roman"/>
      <w:sz w:val="24"/>
      <w:szCs w:val="24"/>
      <w:lang w:eastAsia="en-GB"/>
    </w:rPr>
  </w:style>
  <w:style w:type="character" w:customStyle="1" w:styleId="normalchar1">
    <w:name w:val="normal__char1"/>
    <w:rsid w:val="00E95EB8"/>
    <w:rPr>
      <w:rFonts w:ascii="Arial" w:hAnsi="Arial" w:cs="Arial" w:hint="default"/>
      <w:sz w:val="22"/>
      <w:szCs w:val="22"/>
    </w:rPr>
  </w:style>
  <w:style w:type="paragraph" w:styleId="NormalWeb">
    <w:name w:val="Normal (Web)"/>
    <w:basedOn w:val="Normal"/>
    <w:uiPriority w:val="99"/>
    <w:unhideWhenUsed/>
    <w:rsid w:val="00E95EB8"/>
    <w:pPr>
      <w:spacing w:before="100" w:beforeAutospacing="1" w:after="100" w:afterAutospacing="1"/>
    </w:pPr>
  </w:style>
  <w:style w:type="paragraph" w:styleId="ListParagraph">
    <w:name w:val="List Paragraph"/>
    <w:basedOn w:val="Normal"/>
    <w:uiPriority w:val="34"/>
    <w:qFormat/>
    <w:rsid w:val="00E95E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emf"/><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712</Words>
  <Characters>4063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Vienna Waights</dc:creator>
  <cp:keywords/>
  <dc:description/>
  <cp:lastModifiedBy>V Waights</cp:lastModifiedBy>
  <cp:revision>6</cp:revision>
  <dcterms:created xsi:type="dcterms:W3CDTF">2025-01-27T14:39:00Z</dcterms:created>
  <dcterms:modified xsi:type="dcterms:W3CDTF">2025-01-29T14:42:00Z</dcterms:modified>
</cp:coreProperties>
</file>