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3397"/>
        <w:gridCol w:w="1701"/>
        <w:gridCol w:w="4111"/>
      </w:tblGrid>
      <w:tr w:rsidR="00E30E29" w:rsidRPr="000C670E" w14:paraId="36F84D2C" w14:textId="77777777" w:rsidTr="7925C88C">
        <w:trPr>
          <w:trHeight w:val="2400"/>
        </w:trPr>
        <w:tc>
          <w:tcPr>
            <w:tcW w:w="5098" w:type="dxa"/>
            <w:gridSpan w:val="2"/>
          </w:tcPr>
          <w:p w14:paraId="672A6659" w14:textId="77777777" w:rsidR="00E30E29" w:rsidRPr="000C670E" w:rsidRDefault="00E30E29" w:rsidP="001717A4">
            <w:pPr>
              <w:jc w:val="center"/>
              <w:rPr>
                <w:rFonts w:ascii="Calibri" w:hAnsi="Calibri" w:cs="Arial"/>
              </w:rPr>
            </w:pPr>
          </w:p>
          <w:p w14:paraId="0A37501D" w14:textId="77777777" w:rsidR="00876070" w:rsidRPr="000C670E" w:rsidRDefault="00876070" w:rsidP="002C0854">
            <w:pPr>
              <w:jc w:val="center"/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/>
                <w:noProof/>
                <w:lang w:eastAsia="en-GB"/>
              </w:rPr>
              <w:drawing>
                <wp:inline distT="0" distB="0" distL="0" distR="0" wp14:anchorId="4466B033" wp14:editId="32826587">
                  <wp:extent cx="2305050" cy="1008699"/>
                  <wp:effectExtent l="0" t="0" r="0" b="1270"/>
                  <wp:docPr id="1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8762" cy="1045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AB6C7B" w14:textId="77777777" w:rsidR="00F70EEF" w:rsidRPr="000C670E" w:rsidRDefault="00F70EEF" w:rsidP="002C0854">
            <w:pPr>
              <w:jc w:val="center"/>
              <w:rPr>
                <w:rFonts w:ascii="Calibri" w:hAnsi="Calibri" w:cs="Arial"/>
                <w:b/>
              </w:rPr>
            </w:pPr>
          </w:p>
        </w:tc>
        <w:tc>
          <w:tcPr>
            <w:tcW w:w="4111" w:type="dxa"/>
          </w:tcPr>
          <w:p w14:paraId="02EB378F" w14:textId="77777777" w:rsidR="00E30E29" w:rsidRPr="000C670E" w:rsidRDefault="00E30E29" w:rsidP="00E30E29">
            <w:pPr>
              <w:rPr>
                <w:rFonts w:ascii="Calibri" w:hAnsi="Calibri" w:cs="Arial"/>
              </w:rPr>
            </w:pPr>
          </w:p>
          <w:p w14:paraId="288EC229" w14:textId="68BABF6A" w:rsidR="4045A355" w:rsidRDefault="000C670E" w:rsidP="7925C88C">
            <w:pPr>
              <w:jc w:val="center"/>
            </w:pPr>
            <w:r w:rsidRPr="7925C88C">
              <w:rPr>
                <w:rFonts w:ascii="Calibri" w:hAnsi="Calibri" w:cs="Arial"/>
                <w:b/>
                <w:bCs/>
              </w:rPr>
              <w:t xml:space="preserve">Teacher </w:t>
            </w:r>
            <w:r w:rsidR="00B6409A">
              <w:rPr>
                <w:rFonts w:ascii="Calibri" w:hAnsi="Calibri" w:cs="Arial"/>
                <w:b/>
                <w:bCs/>
              </w:rPr>
              <w:t xml:space="preserve">of </w:t>
            </w:r>
            <w:r w:rsidR="4045A355" w:rsidRPr="7925C88C">
              <w:rPr>
                <w:rFonts w:ascii="Calibri" w:hAnsi="Calibri" w:cs="Arial"/>
                <w:b/>
                <w:bCs/>
              </w:rPr>
              <w:t>Science</w:t>
            </w:r>
          </w:p>
          <w:p w14:paraId="5FE928B3" w14:textId="77777777" w:rsidR="00E30E29" w:rsidRPr="000C670E" w:rsidRDefault="00E30E29" w:rsidP="001717A4">
            <w:pPr>
              <w:jc w:val="center"/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>Job Description</w:t>
            </w:r>
          </w:p>
          <w:p w14:paraId="6A05A809" w14:textId="77777777" w:rsidR="002C0854" w:rsidRPr="000C670E" w:rsidRDefault="002C0854" w:rsidP="000C670E">
            <w:pPr>
              <w:rPr>
                <w:rFonts w:ascii="Calibri" w:hAnsi="Calibri" w:cs="Arial"/>
                <w:b/>
              </w:rPr>
            </w:pPr>
          </w:p>
        </w:tc>
      </w:tr>
      <w:tr w:rsidR="00E30E29" w:rsidRPr="000C670E" w14:paraId="2FF066E1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61B8BA4E" w14:textId="77777777" w:rsidR="00E30E29" w:rsidRPr="000C670E" w:rsidRDefault="00E30E29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>Core Purpose</w:t>
            </w:r>
          </w:p>
        </w:tc>
      </w:tr>
      <w:tr w:rsidR="00E30E29" w:rsidRPr="000C670E" w14:paraId="634E2B21" w14:textId="77777777" w:rsidTr="7925C88C">
        <w:tc>
          <w:tcPr>
            <w:tcW w:w="9209" w:type="dxa"/>
            <w:gridSpan w:val="3"/>
          </w:tcPr>
          <w:p w14:paraId="777A6CB2" w14:textId="3008B7AD" w:rsidR="000C670E" w:rsidRPr="000C670E" w:rsidRDefault="000C670E" w:rsidP="000C670E">
            <w:pPr>
              <w:pStyle w:val="Heading1"/>
              <w:numPr>
                <w:ilvl w:val="0"/>
                <w:numId w:val="11"/>
              </w:numPr>
              <w:spacing w:before="0" w:after="0"/>
              <w:rPr>
                <w:rFonts w:ascii="Calibri" w:hAnsi="Calibri"/>
                <w:b w:val="0"/>
                <w:bCs w:val="0"/>
                <w:sz w:val="22"/>
                <w:szCs w:val="22"/>
              </w:rPr>
            </w:pPr>
            <w:r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 xml:space="preserve">To teach designated </w:t>
            </w:r>
            <w:r w:rsidR="248128F4"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>Science</w:t>
            </w:r>
            <w:r w:rsidR="004871F5"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 xml:space="preserve"> </w:t>
            </w:r>
            <w:r w:rsidRPr="7925C88C">
              <w:rPr>
                <w:rFonts w:ascii="Calibri" w:hAnsi="Calibri"/>
                <w:b w:val="0"/>
                <w:bCs w:val="0"/>
                <w:sz w:val="22"/>
                <w:szCs w:val="22"/>
              </w:rPr>
              <w:t>groups to the highest standards in order to maximise the learning potential of students</w:t>
            </w:r>
          </w:p>
          <w:p w14:paraId="61E4E0B4" w14:textId="77777777" w:rsidR="000C670E" w:rsidRPr="000C670E" w:rsidRDefault="000C670E" w:rsidP="000C670E">
            <w:pPr>
              <w:pStyle w:val="Heading1"/>
              <w:numPr>
                <w:ilvl w:val="0"/>
                <w:numId w:val="11"/>
              </w:numPr>
              <w:spacing w:before="0" w:after="0"/>
              <w:rPr>
                <w:rFonts w:ascii="Calibri" w:hAnsi="Calibri"/>
                <w:b w:val="0"/>
                <w:sz w:val="22"/>
                <w:szCs w:val="22"/>
              </w:rPr>
            </w:pPr>
            <w:r w:rsidRPr="000C670E">
              <w:rPr>
                <w:rFonts w:ascii="Calibri" w:hAnsi="Calibri"/>
                <w:b w:val="0"/>
                <w:sz w:val="22"/>
                <w:szCs w:val="22"/>
              </w:rPr>
              <w:t>To provide the most effective and efficient teaching and learning opportunities for the students of the Academy</w:t>
            </w:r>
          </w:p>
          <w:p w14:paraId="356B50DD" w14:textId="77777777" w:rsidR="00A33097" w:rsidRPr="000C670E" w:rsidRDefault="000C670E" w:rsidP="004871F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lead and manage a tutor group within a college in order to support and ensure effective progress and levels of achievement</w:t>
            </w:r>
          </w:p>
          <w:p w14:paraId="5A39BBE3" w14:textId="77777777" w:rsidR="00502AC9" w:rsidRPr="000C670E" w:rsidRDefault="00502AC9" w:rsidP="00A33097">
            <w:pPr>
              <w:pStyle w:val="ListParagraph"/>
              <w:spacing w:after="0" w:line="240" w:lineRule="auto"/>
              <w:ind w:left="360"/>
              <w:jc w:val="both"/>
              <w:rPr>
                <w:rFonts w:ascii="Calibri" w:hAnsi="Calibri" w:cs="Arial"/>
              </w:rPr>
            </w:pPr>
          </w:p>
          <w:p w14:paraId="41C8F396" w14:textId="77777777" w:rsidR="00502AC9" w:rsidRPr="000C670E" w:rsidRDefault="00502AC9" w:rsidP="00A33097">
            <w:pPr>
              <w:pStyle w:val="ListParagraph"/>
              <w:spacing w:after="0" w:line="240" w:lineRule="auto"/>
              <w:ind w:left="360"/>
              <w:jc w:val="both"/>
              <w:rPr>
                <w:rFonts w:ascii="Calibri" w:hAnsi="Calibri" w:cs="Arial"/>
              </w:rPr>
            </w:pPr>
          </w:p>
        </w:tc>
      </w:tr>
      <w:tr w:rsidR="00E30E29" w:rsidRPr="000C670E" w14:paraId="5A523D64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117F60A9" w14:textId="77777777" w:rsidR="00E30E29" w:rsidRPr="000C670E" w:rsidRDefault="000C670E" w:rsidP="00E30E29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Core professional qualities </w:t>
            </w:r>
          </w:p>
        </w:tc>
      </w:tr>
      <w:tr w:rsidR="00E30E29" w:rsidRPr="000C670E" w14:paraId="69AB944C" w14:textId="77777777" w:rsidTr="7925C88C">
        <w:tc>
          <w:tcPr>
            <w:tcW w:w="9209" w:type="dxa"/>
            <w:gridSpan w:val="3"/>
          </w:tcPr>
          <w:p w14:paraId="36D59284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Clear and consistent vision and values</w:t>
            </w:r>
          </w:p>
          <w:p w14:paraId="11F32544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Ability to engage, motivate and empower others </w:t>
            </w:r>
          </w:p>
          <w:p w14:paraId="2FEEEE3F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Positive attitudes to continuous improvement and change</w:t>
            </w:r>
          </w:p>
          <w:p w14:paraId="236AF17C" w14:textId="77777777" w:rsidR="000C670E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Leading by example</w:t>
            </w:r>
          </w:p>
          <w:p w14:paraId="5DC1B9A6" w14:textId="77777777" w:rsidR="00502AC9" w:rsidRPr="000C670E" w:rsidRDefault="000C670E" w:rsidP="000C670E">
            <w:pPr>
              <w:numPr>
                <w:ilvl w:val="0"/>
                <w:numId w:val="12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Clear and consistent communication skills</w:t>
            </w:r>
          </w:p>
          <w:p w14:paraId="72A3D3EC" w14:textId="77777777" w:rsidR="000C670E" w:rsidRPr="000C670E" w:rsidRDefault="000C670E" w:rsidP="000C670E">
            <w:pPr>
              <w:shd w:val="clear" w:color="auto" w:fill="FFFFFF"/>
              <w:spacing w:before="100" w:beforeAutospacing="1" w:after="0" w:line="240" w:lineRule="auto"/>
              <w:ind w:left="360"/>
              <w:rPr>
                <w:rFonts w:ascii="Calibri" w:hAnsi="Calibri"/>
              </w:rPr>
            </w:pPr>
          </w:p>
        </w:tc>
      </w:tr>
      <w:tr w:rsidR="00E30E29" w:rsidRPr="000C670E" w14:paraId="4E086C41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12CFA3EB" w14:textId="6B6CE112" w:rsidR="00E30E29" w:rsidRPr="000C670E" w:rsidRDefault="22E9110C" w:rsidP="7925C88C">
            <w:pPr>
              <w:rPr>
                <w:rFonts w:ascii="Calibri" w:hAnsi="Calibri" w:cs="Arial"/>
                <w:b/>
                <w:bCs/>
              </w:rPr>
            </w:pPr>
            <w:r w:rsidRPr="7925C88C">
              <w:rPr>
                <w:rFonts w:ascii="Calibri" w:hAnsi="Calibri" w:cs="Arial"/>
                <w:b/>
                <w:bCs/>
              </w:rPr>
              <w:t>Core Responsibilities</w:t>
            </w:r>
            <w:r w:rsidR="000C670E" w:rsidRPr="7925C88C">
              <w:rPr>
                <w:rFonts w:ascii="Calibri" w:hAnsi="Calibri" w:cs="Arial"/>
                <w:b/>
                <w:bCs/>
              </w:rPr>
              <w:t xml:space="preserve"> </w:t>
            </w:r>
          </w:p>
        </w:tc>
      </w:tr>
      <w:tr w:rsidR="00E30E29" w:rsidRPr="000C670E" w14:paraId="7CD94335" w14:textId="77777777" w:rsidTr="7925C88C">
        <w:tc>
          <w:tcPr>
            <w:tcW w:w="9209" w:type="dxa"/>
            <w:gridSpan w:val="3"/>
          </w:tcPr>
          <w:p w14:paraId="5E1B35E0" w14:textId="77777777" w:rsidR="009B575D" w:rsidRDefault="009B575D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To meet all Teacher Standards</w:t>
            </w:r>
          </w:p>
          <w:p w14:paraId="4712694C" w14:textId="77777777" w:rsidR="000C670E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Establish and maintain clear expectations in relation to standards, quality and achievement for students</w:t>
            </w:r>
          </w:p>
          <w:p w14:paraId="050B4101" w14:textId="77777777" w:rsidR="000C670E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teach to the highest standards to ensure achievement of identified targets</w:t>
            </w:r>
          </w:p>
          <w:p w14:paraId="2D8A2629" w14:textId="77777777" w:rsidR="000C670E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Have an excellent working knowledge of the students in their tutor group</w:t>
            </w:r>
          </w:p>
          <w:p w14:paraId="225718D3" w14:textId="77777777" w:rsidR="00F978DD" w:rsidRPr="000C670E" w:rsidRDefault="000C670E" w:rsidP="000C670E">
            <w:pPr>
              <w:numPr>
                <w:ilvl w:val="0"/>
                <w:numId w:val="13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contribute effectively to the running of their college</w:t>
            </w:r>
          </w:p>
          <w:p w14:paraId="0D0B940D" w14:textId="77777777" w:rsidR="00502AC9" w:rsidRPr="000C670E" w:rsidRDefault="00502AC9" w:rsidP="00502AC9">
            <w:pPr>
              <w:spacing w:after="0" w:line="240" w:lineRule="auto"/>
              <w:rPr>
                <w:rFonts w:ascii="Calibri" w:hAnsi="Calibri" w:cs="Arial"/>
                <w:b/>
              </w:rPr>
            </w:pPr>
          </w:p>
        </w:tc>
      </w:tr>
      <w:tr w:rsidR="000C670E" w:rsidRPr="000C670E" w14:paraId="2093EF53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5A3FB726" w14:textId="77777777" w:rsidR="000C670E" w:rsidRPr="000C670E" w:rsidRDefault="000C670E" w:rsidP="001717A4">
            <w:pPr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  <w:b/>
              </w:rPr>
              <w:t>Specific Responsibilities as Teacher</w:t>
            </w:r>
          </w:p>
        </w:tc>
      </w:tr>
      <w:tr w:rsidR="000C670E" w:rsidRPr="000C670E" w14:paraId="011918CC" w14:textId="77777777" w:rsidTr="7925C88C">
        <w:tc>
          <w:tcPr>
            <w:tcW w:w="9209" w:type="dxa"/>
            <w:gridSpan w:val="3"/>
            <w:shd w:val="clear" w:color="auto" w:fill="FFFFFF" w:themeFill="background1"/>
          </w:tcPr>
          <w:p w14:paraId="60AAC171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Take responsibility for students’ behaviour in their care;</w:t>
            </w:r>
          </w:p>
          <w:p w14:paraId="704BCEA1" w14:textId="6A1212AA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7925C88C">
              <w:rPr>
                <w:rFonts w:ascii="Calibri" w:hAnsi="Calibri" w:cs="Arial"/>
              </w:rPr>
              <w:t xml:space="preserve">To respond appropriately to issues affecting achievement </w:t>
            </w:r>
            <w:r w:rsidR="5641551E" w:rsidRPr="7925C88C">
              <w:rPr>
                <w:rFonts w:ascii="Calibri" w:hAnsi="Calibri" w:cs="Arial"/>
              </w:rPr>
              <w:t>of students</w:t>
            </w:r>
            <w:r w:rsidRPr="7925C88C">
              <w:rPr>
                <w:rFonts w:ascii="Calibri" w:hAnsi="Calibri" w:cs="Arial"/>
              </w:rPr>
              <w:t xml:space="preserve"> in line with Academy policy and practice;</w:t>
            </w:r>
          </w:p>
          <w:p w14:paraId="45BC5247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To monitor and encourage academic performance and progress </w:t>
            </w:r>
            <w:r w:rsidR="004871F5">
              <w:rPr>
                <w:rFonts w:ascii="Calibri" w:hAnsi="Calibri" w:cs="Arial"/>
              </w:rPr>
              <w:t>of students in their care utilis</w:t>
            </w:r>
            <w:r w:rsidRPr="000C670E">
              <w:rPr>
                <w:rFonts w:ascii="Calibri" w:hAnsi="Calibri" w:cs="Arial"/>
              </w:rPr>
              <w:t>ing the data tracking systems and student profiles in place;</w:t>
            </w:r>
          </w:p>
          <w:p w14:paraId="5FBA0FCE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monitor and encourage enrichment for every student in their care;</w:t>
            </w:r>
          </w:p>
          <w:p w14:paraId="0F04098F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Monitor attendance and absence and take appropriate action to ensure a high level of attendance;</w:t>
            </w:r>
          </w:p>
          <w:p w14:paraId="670DFC7B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Ensure all students are in correct uniform and properly equipped for all lessons;</w:t>
            </w:r>
          </w:p>
          <w:p w14:paraId="28078820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To identify opportunities within the tutor group for the students to develop leadership skills and deploy students appropriately;</w:t>
            </w:r>
          </w:p>
          <w:p w14:paraId="57FA0D04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lastRenderedPageBreak/>
              <w:t>Conduct effective consultation/reporting sessions with parents and students;</w:t>
            </w:r>
          </w:p>
          <w:p w14:paraId="384B5987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Build effective home-Academy relationships;</w:t>
            </w:r>
          </w:p>
          <w:p w14:paraId="301FD6FC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Communicate with parents as necessary;</w:t>
            </w:r>
          </w:p>
          <w:p w14:paraId="68659B69" w14:textId="376B6EC0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7925C88C">
              <w:rPr>
                <w:rFonts w:ascii="Calibri" w:hAnsi="Calibri" w:cs="Arial"/>
              </w:rPr>
              <w:t xml:space="preserve">Contribute to reports required on individual students for </w:t>
            </w:r>
            <w:r w:rsidR="494AB26E" w:rsidRPr="7925C88C">
              <w:rPr>
                <w:rFonts w:ascii="Calibri" w:hAnsi="Calibri" w:cs="Arial"/>
              </w:rPr>
              <w:t>e.g.,</w:t>
            </w:r>
            <w:r w:rsidRPr="7925C88C">
              <w:rPr>
                <w:rFonts w:ascii="Calibri" w:hAnsi="Calibri" w:cs="Arial"/>
              </w:rPr>
              <w:t xml:space="preserve"> external agencies;</w:t>
            </w:r>
          </w:p>
          <w:p w14:paraId="6FBED657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Actively supervise their students in college assemblies;</w:t>
            </w:r>
          </w:p>
          <w:p w14:paraId="10DAF886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Be involved in the development of stimulating relevant courses appropriate to the needs of the students which help to fulfil the aims and objectives of the Academy;</w:t>
            </w:r>
          </w:p>
          <w:p w14:paraId="1F130A89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Participate fully in the assessment procedures outlined in the Academy policy;</w:t>
            </w:r>
          </w:p>
          <w:p w14:paraId="6890D30D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Plan, prepare and teach lessons to students assigned to him/her according to their educational needs;</w:t>
            </w:r>
          </w:p>
          <w:p w14:paraId="050D39CC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Participate in the evaluation of the use of subject resources in order to increase efficiency and effectiveness;</w:t>
            </w:r>
          </w:p>
          <w:p w14:paraId="006AF269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 xml:space="preserve">Contribute to the college aims and ethos in appropriate ways indicated by whole Academy policies and college aims; </w:t>
            </w:r>
          </w:p>
          <w:p w14:paraId="3ACE1A7A" w14:textId="77777777" w:rsidR="000C670E" w:rsidRPr="000C670E" w:rsidRDefault="000C670E" w:rsidP="000C670E">
            <w:pPr>
              <w:numPr>
                <w:ilvl w:val="0"/>
                <w:numId w:val="4"/>
              </w:numPr>
              <w:spacing w:after="0" w:line="240" w:lineRule="auto"/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</w:rPr>
              <w:t>Monitor and take appropriate action with regard to personal organisers;</w:t>
            </w:r>
          </w:p>
          <w:p w14:paraId="5A0CF5D5" w14:textId="77777777" w:rsidR="000C670E" w:rsidRPr="00ED2FEE" w:rsidRDefault="000C670E" w:rsidP="00ED2FEE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Arial"/>
                <w:b/>
              </w:rPr>
            </w:pPr>
            <w:r w:rsidRPr="00ED2FEE">
              <w:rPr>
                <w:rFonts w:ascii="Calibri" w:hAnsi="Calibri" w:cs="Arial"/>
              </w:rPr>
              <w:t>Coach and mentor individual students in order to motivate and encourage achievement.</w:t>
            </w:r>
          </w:p>
        </w:tc>
      </w:tr>
      <w:tr w:rsidR="000C670E" w:rsidRPr="000C670E" w14:paraId="0E3FC3C6" w14:textId="77777777" w:rsidTr="7925C88C">
        <w:tc>
          <w:tcPr>
            <w:tcW w:w="9209" w:type="dxa"/>
            <w:gridSpan w:val="3"/>
            <w:shd w:val="clear" w:color="auto" w:fill="C5E0B3" w:themeFill="accent6" w:themeFillTint="66"/>
          </w:tcPr>
          <w:p w14:paraId="17139497" w14:textId="77777777" w:rsidR="000C670E" w:rsidRPr="000C670E" w:rsidRDefault="000C670E" w:rsidP="001F759F">
            <w:pPr>
              <w:rPr>
                <w:rFonts w:ascii="Calibri" w:hAnsi="Calibri" w:cs="Arial"/>
              </w:rPr>
            </w:pPr>
            <w:r w:rsidRPr="000C670E">
              <w:rPr>
                <w:rFonts w:ascii="Calibri" w:hAnsi="Calibri" w:cs="Arial"/>
                <w:b/>
              </w:rPr>
              <w:lastRenderedPageBreak/>
              <w:t>Performance Management Review</w:t>
            </w:r>
          </w:p>
        </w:tc>
      </w:tr>
      <w:tr w:rsidR="000C670E" w:rsidRPr="000C670E" w14:paraId="628BCD0A" w14:textId="77777777" w:rsidTr="7925C88C">
        <w:tc>
          <w:tcPr>
            <w:tcW w:w="9209" w:type="dxa"/>
            <w:gridSpan w:val="3"/>
            <w:shd w:val="clear" w:color="auto" w:fill="FFFFFF" w:themeFill="background1"/>
          </w:tcPr>
          <w:p w14:paraId="0E27B00A" w14:textId="77777777" w:rsidR="009B575D" w:rsidRDefault="009B575D" w:rsidP="009B575D">
            <w:pPr>
              <w:pStyle w:val="BodyText"/>
              <w:rPr>
                <w:rFonts w:ascii="Calibri" w:hAnsi="Calibri" w:cs="Arial"/>
                <w:color w:val="auto"/>
                <w:sz w:val="22"/>
                <w:szCs w:val="22"/>
              </w:rPr>
            </w:pPr>
          </w:p>
          <w:p w14:paraId="6C43092E" w14:textId="77777777" w:rsidR="000C670E" w:rsidRDefault="000C670E" w:rsidP="009B575D">
            <w:pPr>
              <w:pStyle w:val="BodyText"/>
              <w:rPr>
                <w:rFonts w:ascii="Calibri" w:hAnsi="Calibri" w:cs="Arial"/>
                <w:color w:val="auto"/>
                <w:sz w:val="22"/>
                <w:szCs w:val="22"/>
              </w:rPr>
            </w:pPr>
            <w:r w:rsidRPr="000C670E">
              <w:rPr>
                <w:rFonts w:ascii="Calibri" w:hAnsi="Calibri" w:cs="Arial"/>
                <w:color w:val="auto"/>
                <w:sz w:val="22"/>
                <w:szCs w:val="22"/>
              </w:rPr>
              <w:t>Each teacher will be subject to review an</w:t>
            </w:r>
            <w:r w:rsidR="009B575D">
              <w:rPr>
                <w:rFonts w:ascii="Calibri" w:hAnsi="Calibri" w:cs="Arial"/>
                <w:color w:val="auto"/>
                <w:sz w:val="22"/>
                <w:szCs w:val="22"/>
              </w:rPr>
              <w:t>nually following Trust guidance.</w:t>
            </w:r>
          </w:p>
          <w:p w14:paraId="60061E4C" w14:textId="77777777" w:rsidR="009B575D" w:rsidRPr="000C670E" w:rsidRDefault="009B575D" w:rsidP="009B575D">
            <w:pPr>
              <w:pStyle w:val="BodyText"/>
              <w:rPr>
                <w:rFonts w:ascii="Calibri" w:hAnsi="Calibri" w:cs="Arial"/>
                <w:b/>
              </w:rPr>
            </w:pPr>
          </w:p>
        </w:tc>
      </w:tr>
      <w:tr w:rsidR="000C670E" w:rsidRPr="000C670E" w14:paraId="0A188D31" w14:textId="77777777" w:rsidTr="7925C88C">
        <w:tc>
          <w:tcPr>
            <w:tcW w:w="3397" w:type="dxa"/>
            <w:shd w:val="clear" w:color="auto" w:fill="C5E0B3" w:themeFill="accent6" w:themeFillTint="66"/>
          </w:tcPr>
          <w:p w14:paraId="0B2EB159" w14:textId="77777777" w:rsidR="000C670E" w:rsidRPr="000C670E" w:rsidRDefault="000C670E" w:rsidP="000C670E">
            <w:pPr>
              <w:rPr>
                <w:rFonts w:ascii="Calibri" w:hAnsi="Calibri" w:cs="Arial"/>
                <w:b/>
              </w:rPr>
            </w:pPr>
            <w:r w:rsidRPr="000C670E">
              <w:rPr>
                <w:rFonts w:ascii="Calibri" w:hAnsi="Calibri" w:cs="Arial"/>
                <w:b/>
              </w:rPr>
              <w:t xml:space="preserve">Performance Manager </w:t>
            </w:r>
          </w:p>
        </w:tc>
        <w:tc>
          <w:tcPr>
            <w:tcW w:w="5812" w:type="dxa"/>
            <w:gridSpan w:val="2"/>
          </w:tcPr>
          <w:p w14:paraId="3B39BB0A" w14:textId="77777777" w:rsidR="000C670E" w:rsidRPr="000C670E" w:rsidRDefault="003E72BB" w:rsidP="001F759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Curriculum Leader</w:t>
            </w:r>
            <w:r w:rsidR="000C670E" w:rsidRPr="000C670E">
              <w:rPr>
                <w:rFonts w:ascii="Calibri" w:hAnsi="Calibri" w:cs="Arial"/>
              </w:rPr>
              <w:t xml:space="preserve"> </w:t>
            </w:r>
          </w:p>
        </w:tc>
      </w:tr>
    </w:tbl>
    <w:p w14:paraId="44EAFD9C" w14:textId="77777777" w:rsidR="00864DE0" w:rsidRPr="000C670E" w:rsidRDefault="00864DE0">
      <w:pPr>
        <w:rPr>
          <w:rFonts w:ascii="Calibri" w:hAnsi="Calibri"/>
        </w:rPr>
      </w:pPr>
    </w:p>
    <w:sectPr w:rsidR="00864DE0" w:rsidRPr="000C67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94D5A5" w14:textId="77777777" w:rsidR="004124FC" w:rsidRDefault="004124FC" w:rsidP="003E6779">
      <w:pPr>
        <w:spacing w:after="0" w:line="240" w:lineRule="auto"/>
      </w:pPr>
      <w:r>
        <w:separator/>
      </w:r>
    </w:p>
  </w:endnote>
  <w:endnote w:type="continuationSeparator" w:id="0">
    <w:p w14:paraId="3DEEC669" w14:textId="77777777" w:rsidR="004124FC" w:rsidRDefault="004124FC" w:rsidP="003E6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56B9AB" w14:textId="77777777" w:rsidR="004124FC" w:rsidRDefault="004124FC" w:rsidP="003E6779">
      <w:pPr>
        <w:spacing w:after="0" w:line="240" w:lineRule="auto"/>
      </w:pPr>
      <w:r>
        <w:separator/>
      </w:r>
    </w:p>
  </w:footnote>
  <w:footnote w:type="continuationSeparator" w:id="0">
    <w:p w14:paraId="45FB0818" w14:textId="77777777" w:rsidR="004124FC" w:rsidRDefault="004124FC" w:rsidP="003E67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85D45"/>
    <w:multiLevelType w:val="hybridMultilevel"/>
    <w:tmpl w:val="B324F9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A725E"/>
    <w:multiLevelType w:val="hybridMultilevel"/>
    <w:tmpl w:val="A75E36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50219"/>
    <w:multiLevelType w:val="hybridMultilevel"/>
    <w:tmpl w:val="B5E23BA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73F643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D35EAD"/>
    <w:multiLevelType w:val="hybridMultilevel"/>
    <w:tmpl w:val="C2769F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E4453"/>
    <w:multiLevelType w:val="hybridMultilevel"/>
    <w:tmpl w:val="388A74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0832D97"/>
    <w:multiLevelType w:val="hybridMultilevel"/>
    <w:tmpl w:val="62BAFD2A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4B93E76"/>
    <w:multiLevelType w:val="hybridMultilevel"/>
    <w:tmpl w:val="69E2A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342B2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86F7196"/>
    <w:multiLevelType w:val="hybridMultilevel"/>
    <w:tmpl w:val="C28AD5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CC3B87"/>
    <w:multiLevelType w:val="hybridMultilevel"/>
    <w:tmpl w:val="D4208108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B71134C"/>
    <w:multiLevelType w:val="hybridMultilevel"/>
    <w:tmpl w:val="FB84AFA2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D2210DF"/>
    <w:multiLevelType w:val="multilevel"/>
    <w:tmpl w:val="D4D81B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num w:numId="1" w16cid:durableId="852375031">
    <w:abstractNumId w:val="12"/>
  </w:num>
  <w:num w:numId="2" w16cid:durableId="840630897">
    <w:abstractNumId w:val="5"/>
  </w:num>
  <w:num w:numId="3" w16cid:durableId="525676798">
    <w:abstractNumId w:val="8"/>
  </w:num>
  <w:num w:numId="4" w16cid:durableId="345442087">
    <w:abstractNumId w:val="3"/>
  </w:num>
  <w:num w:numId="5" w16cid:durableId="1693996605">
    <w:abstractNumId w:val="0"/>
  </w:num>
  <w:num w:numId="6" w16cid:durableId="2012945994">
    <w:abstractNumId w:val="7"/>
  </w:num>
  <w:num w:numId="7" w16cid:durableId="1659380899">
    <w:abstractNumId w:val="9"/>
  </w:num>
  <w:num w:numId="8" w16cid:durableId="1054041631">
    <w:abstractNumId w:val="4"/>
  </w:num>
  <w:num w:numId="9" w16cid:durableId="12146178">
    <w:abstractNumId w:val="1"/>
  </w:num>
  <w:num w:numId="10" w16cid:durableId="1263538569">
    <w:abstractNumId w:val="11"/>
  </w:num>
  <w:num w:numId="11" w16cid:durableId="602147065">
    <w:abstractNumId w:val="2"/>
  </w:num>
  <w:num w:numId="12" w16cid:durableId="1777016482">
    <w:abstractNumId w:val="10"/>
  </w:num>
  <w:num w:numId="13" w16cid:durableId="34729396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E29"/>
    <w:rsid w:val="000C670E"/>
    <w:rsid w:val="001B3AF4"/>
    <w:rsid w:val="001F759F"/>
    <w:rsid w:val="002B1D63"/>
    <w:rsid w:val="002C0854"/>
    <w:rsid w:val="002F512A"/>
    <w:rsid w:val="0031514F"/>
    <w:rsid w:val="003E6779"/>
    <w:rsid w:val="003E72BB"/>
    <w:rsid w:val="004124FC"/>
    <w:rsid w:val="004871F5"/>
    <w:rsid w:val="004D2690"/>
    <w:rsid w:val="004E4309"/>
    <w:rsid w:val="00502AC9"/>
    <w:rsid w:val="005907AC"/>
    <w:rsid w:val="00621C59"/>
    <w:rsid w:val="007002A7"/>
    <w:rsid w:val="0079675E"/>
    <w:rsid w:val="007C7294"/>
    <w:rsid w:val="00864DE0"/>
    <w:rsid w:val="00876070"/>
    <w:rsid w:val="009B575D"/>
    <w:rsid w:val="00A33097"/>
    <w:rsid w:val="00AC3CCA"/>
    <w:rsid w:val="00AC4F61"/>
    <w:rsid w:val="00B6409A"/>
    <w:rsid w:val="00D91BEE"/>
    <w:rsid w:val="00E30E29"/>
    <w:rsid w:val="00E47662"/>
    <w:rsid w:val="00ED2FEE"/>
    <w:rsid w:val="00F70EEF"/>
    <w:rsid w:val="00F744C0"/>
    <w:rsid w:val="00F845D4"/>
    <w:rsid w:val="00F978DD"/>
    <w:rsid w:val="00FC5BC4"/>
    <w:rsid w:val="22E9110C"/>
    <w:rsid w:val="248128F4"/>
    <w:rsid w:val="4045A355"/>
    <w:rsid w:val="4505D912"/>
    <w:rsid w:val="494AB26E"/>
    <w:rsid w:val="5641551E"/>
    <w:rsid w:val="7925C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9DC433"/>
  <w15:chartTrackingRefBased/>
  <w15:docId w15:val="{8EE70A55-1405-45A0-B18C-6C44FFB4F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0E2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0C670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0E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0E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67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6779"/>
  </w:style>
  <w:style w:type="paragraph" w:styleId="Footer">
    <w:name w:val="footer"/>
    <w:basedOn w:val="Normal"/>
    <w:link w:val="FooterChar"/>
    <w:uiPriority w:val="99"/>
    <w:unhideWhenUsed/>
    <w:rsid w:val="003E67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6779"/>
  </w:style>
  <w:style w:type="paragraph" w:styleId="BalloonText">
    <w:name w:val="Balloon Text"/>
    <w:basedOn w:val="Normal"/>
    <w:link w:val="BalloonTextChar"/>
    <w:uiPriority w:val="99"/>
    <w:semiHidden/>
    <w:unhideWhenUsed/>
    <w:rsid w:val="00E476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662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0C670E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rsid w:val="000C670E"/>
    <w:pPr>
      <w:spacing w:after="0" w:line="240" w:lineRule="auto"/>
    </w:pPr>
    <w:rPr>
      <w:rFonts w:ascii="Times New Roman" w:eastAsia="Times New Roman" w:hAnsi="Times New Roman" w:cs="Times New Roman"/>
      <w:color w:val="000080"/>
      <w:sz w:val="28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0C670E"/>
    <w:rPr>
      <w:rFonts w:ascii="Times New Roman" w:eastAsia="Times New Roman" w:hAnsi="Times New Roman" w:cs="Times New Roman"/>
      <w:color w:val="000080"/>
      <w:sz w:val="28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10664595-1ff2-4d18-94f5-27e5097d93fd}" enabled="0" method="" siteId="{10664595-1ff2-4d18-94f5-27e5097d93f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2507</Characters>
  <Application>Microsoft Office Word</Application>
  <DocSecurity>0</DocSecurity>
  <Lines>65</Lines>
  <Paragraphs>49</Paragraphs>
  <ScaleCrop>false</ScaleCrop>
  <Company>Tudor Grange Academy Trust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Groutage</dc:creator>
  <cp:keywords/>
  <dc:description/>
  <cp:lastModifiedBy>Andrea Green</cp:lastModifiedBy>
  <cp:revision>3</cp:revision>
  <cp:lastPrinted>2019-03-15T10:44:00Z</cp:lastPrinted>
  <dcterms:created xsi:type="dcterms:W3CDTF">2025-03-21T14:14:00Z</dcterms:created>
  <dcterms:modified xsi:type="dcterms:W3CDTF">2025-03-21T14:21:00Z</dcterms:modified>
</cp:coreProperties>
</file>