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3543" w:rsidRPr="00933543" w:rsidRDefault="00933543" w:rsidP="00DF035E">
      <w:pPr>
        <w:spacing w:after="160" w:line="240" w:lineRule="auto"/>
        <w:jc w:val="center"/>
        <w:rPr>
          <w:rFonts w:ascii="Times New Roman" w:eastAsia="Times New Roman" w:hAnsi="Times New Roman" w:cs="Times New Roman"/>
          <w:sz w:val="32"/>
          <w:szCs w:val="32"/>
          <w:lang w:eastAsia="en-GB"/>
        </w:rPr>
      </w:pPr>
      <w:r w:rsidRPr="00933543">
        <w:rPr>
          <w:rFonts w:ascii="Calibri" w:eastAsia="Times New Roman" w:hAnsi="Calibri" w:cs="Calibri"/>
          <w:b/>
          <w:bCs/>
          <w:color w:val="000000"/>
          <w:sz w:val="32"/>
          <w:szCs w:val="32"/>
          <w:lang w:eastAsia="en-GB"/>
        </w:rPr>
        <w:t>BPET School Operations Manager</w:t>
      </w:r>
    </w:p>
    <w:tbl>
      <w:tblPr>
        <w:tblW w:w="0" w:type="auto"/>
        <w:tblCellMar>
          <w:top w:w="15" w:type="dxa"/>
          <w:left w:w="15" w:type="dxa"/>
          <w:bottom w:w="15" w:type="dxa"/>
          <w:right w:w="15" w:type="dxa"/>
        </w:tblCellMar>
        <w:tblLook w:val="04A0" w:firstRow="1" w:lastRow="0" w:firstColumn="1" w:lastColumn="0" w:noHBand="0" w:noVBand="1"/>
      </w:tblPr>
      <w:tblGrid>
        <w:gridCol w:w="2122"/>
        <w:gridCol w:w="7506"/>
      </w:tblGrid>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Reports to</w:t>
            </w:r>
          </w:p>
        </w:tc>
        <w:tc>
          <w:tcPr>
            <w:tcW w:w="75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proofErr w:type="spellStart"/>
            <w:r w:rsidRPr="00933543">
              <w:rPr>
                <w:rFonts w:ascii="Calibri" w:eastAsia="Times New Roman" w:hAnsi="Calibri" w:cs="Calibri"/>
                <w:bCs/>
                <w:color w:val="000000"/>
                <w:sz w:val="24"/>
                <w:szCs w:val="24"/>
                <w:lang w:eastAsia="en-GB"/>
              </w:rPr>
              <w:t>Headteacher</w:t>
            </w:r>
            <w:proofErr w:type="spellEnd"/>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Cs/>
                <w:color w:val="000000"/>
                <w:sz w:val="24"/>
                <w:szCs w:val="24"/>
                <w:lang w:eastAsia="en-GB"/>
              </w:rPr>
              <w:t>Indirect reporting to BPET central team </w:t>
            </w: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before="240"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School</w:t>
            </w:r>
          </w:p>
        </w:tc>
        <w:tc>
          <w:tcPr>
            <w:tcW w:w="75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33543" w:rsidRPr="00933543" w:rsidRDefault="00933543" w:rsidP="00933543">
            <w:pPr>
              <w:spacing w:before="240" w:after="0" w:line="240" w:lineRule="auto"/>
              <w:rPr>
                <w:rFonts w:ascii="Times New Roman" w:eastAsia="Times New Roman" w:hAnsi="Times New Roman" w:cs="Times New Roman"/>
                <w:sz w:val="24"/>
                <w:szCs w:val="24"/>
                <w:lang w:eastAsia="en-GB"/>
              </w:rPr>
            </w:pPr>
            <w:r w:rsidRPr="00DF035E">
              <w:rPr>
                <w:rFonts w:ascii="Calibri" w:eastAsia="Times New Roman" w:hAnsi="Calibri" w:cs="Calibri"/>
                <w:bCs/>
                <w:sz w:val="24"/>
                <w:szCs w:val="24"/>
                <w:lang w:eastAsia="en-GB"/>
              </w:rPr>
              <w:t>Whiteknights Primary School</w:t>
            </w: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E654D8" w:rsidP="00933543">
            <w:pPr>
              <w:spacing w:after="0" w:line="240" w:lineRule="auto"/>
              <w:rPr>
                <w:rFonts w:ascii="Times New Roman" w:eastAsia="Times New Roman" w:hAnsi="Times New Roman" w:cs="Times New Roman"/>
                <w:sz w:val="24"/>
                <w:szCs w:val="24"/>
                <w:lang w:eastAsia="en-GB"/>
              </w:rPr>
            </w:pPr>
            <w:r>
              <w:rPr>
                <w:rFonts w:ascii="Calibri" w:eastAsia="Times New Roman" w:hAnsi="Calibri" w:cs="Calibri"/>
                <w:b/>
                <w:bCs/>
                <w:color w:val="000000"/>
                <w:sz w:val="24"/>
                <w:szCs w:val="24"/>
                <w:lang w:eastAsia="en-GB"/>
              </w:rPr>
              <w:t>Salary FTE</w:t>
            </w:r>
          </w:p>
        </w:tc>
        <w:tc>
          <w:tcPr>
            <w:tcW w:w="75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33543" w:rsidRPr="00933543" w:rsidRDefault="00E654D8" w:rsidP="00933543">
            <w:pPr>
              <w:spacing w:after="0" w:line="240" w:lineRule="auto"/>
              <w:rPr>
                <w:rFonts w:ascii="Times New Roman" w:eastAsia="Times New Roman" w:hAnsi="Times New Roman" w:cs="Times New Roman"/>
                <w:sz w:val="24"/>
                <w:szCs w:val="24"/>
                <w:lang w:eastAsia="en-GB"/>
              </w:rPr>
            </w:pPr>
            <w:r w:rsidRPr="00E654D8">
              <w:rPr>
                <w:rFonts w:ascii="Calibri" w:eastAsia="Times New Roman" w:hAnsi="Calibri" w:cs="Calibri"/>
                <w:bCs/>
                <w:sz w:val="24"/>
                <w:szCs w:val="24"/>
                <w:lang w:eastAsia="en-GB"/>
              </w:rPr>
              <w:t>£27,776 - £42,345</w:t>
            </w: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Role purpose</w:t>
            </w:r>
          </w:p>
        </w:tc>
        <w:tc>
          <w:tcPr>
            <w:tcW w:w="75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Cs/>
                <w:sz w:val="24"/>
                <w:szCs w:val="24"/>
                <w:lang w:eastAsia="en-GB"/>
              </w:rPr>
              <w:t>To provide high quality leadership and management whilst fulfilling the school and BPET’</w:t>
            </w:r>
            <w:bookmarkStart w:id="0" w:name="_GoBack"/>
            <w:bookmarkEnd w:id="0"/>
            <w:r w:rsidRPr="00933543">
              <w:rPr>
                <w:rFonts w:ascii="Calibri" w:eastAsia="Times New Roman" w:hAnsi="Calibri" w:cs="Calibri"/>
                <w:bCs/>
                <w:sz w:val="24"/>
                <w:szCs w:val="24"/>
                <w:lang w:eastAsia="en-GB"/>
              </w:rPr>
              <w:t>s visions and values, incorporating these into all aspects of the role</w:t>
            </w:r>
          </w:p>
          <w:p w:rsidR="00933543" w:rsidRPr="00933543" w:rsidRDefault="00933543" w:rsidP="00933543">
            <w:pPr>
              <w:spacing w:after="240" w:line="240" w:lineRule="auto"/>
              <w:rPr>
                <w:rFonts w:ascii="Times New Roman" w:eastAsia="Times New Roman" w:hAnsi="Times New Roman" w:cs="Times New Roman"/>
                <w:sz w:val="24"/>
                <w:szCs w:val="24"/>
                <w:lang w:eastAsia="en-GB"/>
              </w:rPr>
            </w:pP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Line Management Responsibility</w:t>
            </w:r>
          </w:p>
        </w:tc>
        <w:tc>
          <w:tcPr>
            <w:tcW w:w="75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DF035E">
              <w:rPr>
                <w:rFonts w:ascii="Calibri" w:eastAsia="Times New Roman" w:hAnsi="Calibri" w:cs="Calibri"/>
                <w:bCs/>
                <w:sz w:val="24"/>
                <w:szCs w:val="24"/>
                <w:lang w:eastAsia="en-GB"/>
              </w:rPr>
              <w:t>School Office Team</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bl>
    <w:p w:rsidR="00933543" w:rsidRPr="00933543" w:rsidRDefault="00933543" w:rsidP="00933543">
      <w:pPr>
        <w:spacing w:before="240" w:after="16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Key Areas of Responsibility </w:t>
      </w:r>
    </w:p>
    <w:tbl>
      <w:tblPr>
        <w:tblW w:w="0" w:type="auto"/>
        <w:tblCellMar>
          <w:top w:w="15" w:type="dxa"/>
          <w:left w:w="15" w:type="dxa"/>
          <w:bottom w:w="15" w:type="dxa"/>
          <w:right w:w="15" w:type="dxa"/>
        </w:tblCellMar>
        <w:tblLook w:val="04A0" w:firstRow="1" w:lastRow="0" w:firstColumn="1" w:lastColumn="0" w:noHBand="0" w:noVBand="1"/>
      </w:tblPr>
      <w:tblGrid>
        <w:gridCol w:w="2095"/>
        <w:gridCol w:w="7533"/>
      </w:tblGrid>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Leadership &amp; Collaboration</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6"/>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Build, develop and lead in driving forward BPET’s vision and the school’s ethos using policies and the school’s development plan.</w:t>
            </w:r>
          </w:p>
          <w:p w:rsidR="00933543" w:rsidRPr="00933543" w:rsidRDefault="00933543" w:rsidP="00933543">
            <w:pPr>
              <w:numPr>
                <w:ilvl w:val="0"/>
                <w:numId w:val="6"/>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Performance manage staff and mentor other staff within the wider BPET community encouraging innovative ways of working to develop the BPET vision and to enable on-going professional development for the team &amp; others.</w:t>
            </w:r>
          </w:p>
          <w:p w:rsidR="00933543" w:rsidRPr="00933543" w:rsidRDefault="00933543" w:rsidP="00933543">
            <w:pPr>
              <w:numPr>
                <w:ilvl w:val="0"/>
                <w:numId w:val="6"/>
              </w:numPr>
              <w:spacing w:after="160" w:line="240" w:lineRule="auto"/>
              <w:ind w:left="401"/>
              <w:textAlignment w:val="baseline"/>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To actively participate in team meetings and continuous professional development (CPD)</w:t>
            </w:r>
            <w:r>
              <w:rPr>
                <w:rFonts w:ascii="Calibri" w:eastAsia="Times New Roman" w:hAnsi="Calibri" w:cs="Calibri"/>
                <w:color w:val="000000"/>
                <w:sz w:val="24"/>
                <w:szCs w:val="24"/>
                <w:lang w:eastAsia="en-GB"/>
              </w:rPr>
              <w:t>.</w:t>
            </w:r>
          </w:p>
        </w:tc>
      </w:tr>
      <w:tr w:rsidR="00933543" w:rsidRPr="00933543" w:rsidTr="005B7C5B">
        <w:trPr>
          <w:trHeight w:val="2220"/>
        </w:trPr>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Safeguarding</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7"/>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 xml:space="preserve">Responsible for the review, implementation and delivery of relevant safeguarding arrangements as directed by the </w:t>
            </w:r>
            <w:proofErr w:type="spellStart"/>
            <w:r w:rsidRPr="00933543">
              <w:rPr>
                <w:rFonts w:ascii="Calibri" w:eastAsia="Times New Roman" w:hAnsi="Calibri" w:cs="Calibri"/>
                <w:color w:val="000000"/>
                <w:sz w:val="24"/>
                <w:szCs w:val="24"/>
                <w:lang w:eastAsia="en-GB"/>
              </w:rPr>
              <w:t>headteacher</w:t>
            </w:r>
            <w:proofErr w:type="spellEnd"/>
            <w:r w:rsidRPr="00933543">
              <w:rPr>
                <w:rFonts w:ascii="Calibri" w:eastAsia="Times New Roman" w:hAnsi="Calibri" w:cs="Calibri"/>
                <w:color w:val="000000"/>
                <w:sz w:val="24"/>
                <w:szCs w:val="24"/>
                <w:lang w:eastAsia="en-GB"/>
              </w:rPr>
              <w:t xml:space="preserve"> in line with BPET policies including but not limited to the school’s Single Central Record, staff training, admissions and attendance.</w:t>
            </w:r>
          </w:p>
          <w:p w:rsidR="00933543" w:rsidRPr="00933543" w:rsidRDefault="00933543" w:rsidP="00933543">
            <w:pPr>
              <w:numPr>
                <w:ilvl w:val="0"/>
                <w:numId w:val="7"/>
              </w:numPr>
              <w:spacing w:after="0" w:line="240" w:lineRule="auto"/>
              <w:ind w:left="401"/>
              <w:textAlignment w:val="baseline"/>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Responsible for the management of</w:t>
            </w:r>
            <w:r w:rsidRPr="00933543">
              <w:rPr>
                <w:rFonts w:ascii="Calibri" w:eastAsia="Times New Roman" w:hAnsi="Calibri" w:cs="Calibri"/>
                <w:color w:val="FF0000"/>
                <w:sz w:val="24"/>
                <w:szCs w:val="24"/>
                <w:lang w:eastAsia="en-GB"/>
              </w:rPr>
              <w:t xml:space="preserve"> </w:t>
            </w:r>
            <w:r w:rsidRPr="00933543">
              <w:rPr>
                <w:rFonts w:ascii="Calibri" w:eastAsia="Times New Roman" w:hAnsi="Calibri" w:cs="Calibri"/>
                <w:color w:val="000000"/>
                <w:sz w:val="24"/>
                <w:szCs w:val="24"/>
                <w:lang w:eastAsia="en-GB"/>
              </w:rPr>
              <w:t>enrichment activities following BPET’s policies on risk assessment and safeguarding and ensuring there is effective and systematic record-keeping in place.</w:t>
            </w:r>
          </w:p>
          <w:p w:rsidR="00933543" w:rsidRPr="00933543" w:rsidRDefault="00933543" w:rsidP="00933543">
            <w:pPr>
              <w:spacing w:after="0" w:line="240" w:lineRule="auto"/>
              <w:ind w:left="401"/>
              <w:textAlignment w:val="baseline"/>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Health &amp; Safety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Default="00933543" w:rsidP="00933543">
            <w:pPr>
              <w:numPr>
                <w:ilvl w:val="0"/>
                <w:numId w:val="8"/>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Lead and take day-to-day responsibility for health and safety in line with BPET’s policies including but not limited to staff training, fire safety, first aid, risk assessments, pupil and staff health and medical records.</w:t>
            </w:r>
          </w:p>
          <w:p w:rsidR="005B7C5B" w:rsidRDefault="005B7C5B" w:rsidP="005B7C5B">
            <w:pPr>
              <w:spacing w:after="0" w:line="240" w:lineRule="auto"/>
              <w:textAlignment w:val="baseline"/>
              <w:rPr>
                <w:rFonts w:ascii="Calibri" w:eastAsia="Times New Roman" w:hAnsi="Calibri" w:cs="Calibri"/>
                <w:color w:val="000000"/>
                <w:sz w:val="24"/>
                <w:szCs w:val="24"/>
                <w:lang w:eastAsia="en-GB"/>
              </w:rPr>
            </w:pPr>
          </w:p>
          <w:p w:rsidR="005B7C5B" w:rsidRDefault="005B7C5B" w:rsidP="005B7C5B">
            <w:pPr>
              <w:spacing w:after="0" w:line="240" w:lineRule="auto"/>
              <w:textAlignment w:val="baseline"/>
              <w:rPr>
                <w:rFonts w:ascii="Calibri" w:eastAsia="Times New Roman" w:hAnsi="Calibri" w:cs="Calibri"/>
                <w:color w:val="000000"/>
                <w:sz w:val="24"/>
                <w:szCs w:val="24"/>
                <w:lang w:eastAsia="en-GB"/>
              </w:rPr>
            </w:pPr>
          </w:p>
          <w:p w:rsidR="00933543" w:rsidRPr="00933543" w:rsidRDefault="00933543" w:rsidP="00933543">
            <w:pPr>
              <w:spacing w:after="0" w:line="240" w:lineRule="auto"/>
              <w:ind w:left="401"/>
              <w:textAlignment w:val="baseline"/>
              <w:rPr>
                <w:rFonts w:ascii="Calibri" w:eastAsia="Times New Roman" w:hAnsi="Calibri" w:cs="Calibri"/>
                <w:color w:val="000000"/>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HR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9"/>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 xml:space="preserve">Proactively manage the HR function for the school including the management of the whole employee lifecycle activity from advertising </w:t>
            </w:r>
            <w:r w:rsidRPr="00933543">
              <w:rPr>
                <w:rFonts w:ascii="Calibri" w:eastAsia="Times New Roman" w:hAnsi="Calibri" w:cs="Calibri"/>
                <w:color w:val="000000"/>
                <w:sz w:val="24"/>
                <w:szCs w:val="24"/>
                <w:lang w:eastAsia="en-GB"/>
              </w:rPr>
              <w:lastRenderedPageBreak/>
              <w:t>and recruitment to induction and probation reviews, performance management processes, preparing statutory reports and ensuring compliance with BPET policy implementation.</w:t>
            </w:r>
          </w:p>
          <w:p w:rsidR="00933543" w:rsidRPr="00933543" w:rsidRDefault="00933543" w:rsidP="00933543">
            <w:pPr>
              <w:numPr>
                <w:ilvl w:val="0"/>
                <w:numId w:val="9"/>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Lead on HR issues, including pay, annual leave, attendance, contract queries and maternity leave, and any other employee relations matters in line with BPET’s policies</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lastRenderedPageBreak/>
              <w:t>Premises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0"/>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Develop strategies for the effective and efficient management of the school’s facilities, including the buildings, equipment and grounds, arranging maintenance work following BPET procedures.</w:t>
            </w:r>
          </w:p>
          <w:p w:rsidR="00933543" w:rsidRPr="00933543" w:rsidRDefault="00933543" w:rsidP="00933543">
            <w:pPr>
              <w:numPr>
                <w:ilvl w:val="0"/>
                <w:numId w:val="10"/>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Effectively organise and administer school lettings, in accordance with school policies and procedures, and in liaison with the site manager.</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Financial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1"/>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 xml:space="preserve">Proactively support the </w:t>
            </w:r>
            <w:proofErr w:type="spellStart"/>
            <w:r w:rsidRPr="00933543">
              <w:rPr>
                <w:rFonts w:ascii="Calibri" w:eastAsia="Times New Roman" w:hAnsi="Calibri" w:cs="Calibri"/>
                <w:color w:val="000000"/>
                <w:sz w:val="24"/>
                <w:szCs w:val="24"/>
                <w:lang w:eastAsia="en-GB"/>
              </w:rPr>
              <w:t>Headteacher</w:t>
            </w:r>
            <w:proofErr w:type="spellEnd"/>
            <w:r w:rsidRPr="00933543">
              <w:rPr>
                <w:rFonts w:ascii="Calibri" w:eastAsia="Times New Roman" w:hAnsi="Calibri" w:cs="Calibri"/>
                <w:color w:val="000000"/>
                <w:sz w:val="24"/>
                <w:szCs w:val="24"/>
                <w:lang w:eastAsia="en-GB"/>
              </w:rPr>
              <w:t xml:space="preserve"> with the preparation, submission and monitoring of the annual budgets.</w:t>
            </w:r>
          </w:p>
          <w:p w:rsidR="00933543" w:rsidRPr="00933543" w:rsidRDefault="00933543" w:rsidP="00933543">
            <w:pPr>
              <w:numPr>
                <w:ilvl w:val="0"/>
                <w:numId w:val="11"/>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Responsible for ensuring that all financial procedures are managed in accordance with BPET’s policies and deadlines including school contracts, quotes, debt recovery and the development of the school’s improvement plan.</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School Support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2"/>
              </w:numPr>
              <w:spacing w:after="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Responsible for the on-going management, development and review of the whole school, school office and reception area, including day to day operational maintenance, ensuring that all visitors feel welcome to the school and all enquiries are dealt with professionally and promptly.</w:t>
            </w:r>
          </w:p>
          <w:p w:rsidR="00933543" w:rsidRPr="00933543" w:rsidRDefault="00933543" w:rsidP="00933543">
            <w:pPr>
              <w:numPr>
                <w:ilvl w:val="0"/>
                <w:numId w:val="12"/>
              </w:numPr>
              <w:spacing w:after="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Responsible for maintaining an effective process for: data protection; reviewing and updating school policies; ensuring that effective governance support is maintained; supporting the administration of statutory pupil tests; providing administrative support to the PTA and for preparing reports/statistics/briefings to meet statutory/management information requirements</w:t>
            </w:r>
          </w:p>
          <w:p w:rsidR="00933543" w:rsidRDefault="00933543" w:rsidP="00933543">
            <w:pPr>
              <w:numPr>
                <w:ilvl w:val="0"/>
                <w:numId w:val="12"/>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Recommend improvements and support implementation to systems, processes and procedures, ensuring best practice is shared across the team and the wider BPET family of schools</w:t>
            </w:r>
          </w:p>
          <w:p w:rsidR="00DF035E" w:rsidRDefault="00DF035E" w:rsidP="00DF035E">
            <w:pPr>
              <w:spacing w:after="0" w:line="240" w:lineRule="auto"/>
              <w:textAlignment w:val="baseline"/>
              <w:rPr>
                <w:rFonts w:ascii="Calibri" w:eastAsia="Times New Roman" w:hAnsi="Calibri" w:cs="Calibri"/>
                <w:color w:val="000000"/>
                <w:sz w:val="24"/>
                <w:szCs w:val="24"/>
                <w:lang w:eastAsia="en-GB"/>
              </w:rPr>
            </w:pPr>
          </w:p>
          <w:p w:rsidR="00DF035E" w:rsidRDefault="00DF035E" w:rsidP="00DF035E">
            <w:pPr>
              <w:spacing w:after="0" w:line="240" w:lineRule="auto"/>
              <w:textAlignment w:val="baseline"/>
              <w:rPr>
                <w:rFonts w:ascii="Calibri" w:eastAsia="Times New Roman" w:hAnsi="Calibri" w:cs="Calibri"/>
                <w:color w:val="000000"/>
                <w:sz w:val="24"/>
                <w:szCs w:val="24"/>
                <w:lang w:eastAsia="en-GB"/>
              </w:rPr>
            </w:pPr>
          </w:p>
          <w:p w:rsidR="00DF035E" w:rsidRDefault="00DF035E" w:rsidP="00DF035E">
            <w:pPr>
              <w:spacing w:after="0" w:line="240" w:lineRule="auto"/>
              <w:textAlignment w:val="baseline"/>
              <w:rPr>
                <w:rFonts w:ascii="Calibri" w:eastAsia="Times New Roman" w:hAnsi="Calibri" w:cs="Calibri"/>
                <w:color w:val="000000"/>
                <w:sz w:val="24"/>
                <w:szCs w:val="24"/>
                <w:lang w:eastAsia="en-GB"/>
              </w:rPr>
            </w:pPr>
          </w:p>
          <w:p w:rsidR="00DF035E" w:rsidRPr="00933543" w:rsidRDefault="00DF035E" w:rsidP="00DF035E">
            <w:pPr>
              <w:spacing w:after="0" w:line="240" w:lineRule="auto"/>
              <w:textAlignment w:val="baseline"/>
              <w:rPr>
                <w:rFonts w:ascii="Calibri" w:eastAsia="Times New Roman" w:hAnsi="Calibri" w:cs="Calibri"/>
                <w:color w:val="000000"/>
                <w:sz w:val="24"/>
                <w:szCs w:val="24"/>
                <w:lang w:eastAsia="en-GB"/>
              </w:rPr>
            </w:pP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Marketing &amp; Communications</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3"/>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Responsible for ensuring a consistent brand for the school that embodies the BPET and school’s vision and values.</w:t>
            </w:r>
          </w:p>
          <w:p w:rsidR="00933543" w:rsidRPr="00933543" w:rsidRDefault="00933543" w:rsidP="00933543">
            <w:pPr>
              <w:numPr>
                <w:ilvl w:val="0"/>
                <w:numId w:val="13"/>
              </w:numPr>
              <w:spacing w:after="0" w:line="240" w:lineRule="auto"/>
              <w:ind w:left="401"/>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lastRenderedPageBreak/>
              <w:t>Lead on the whole school communications including the development and design of the school newsletter, using social media platforms to promote different school activities which reflect BPET’s vision and values and to proactively lead on maintaining and updating the school website to ensure that the website is compliant. </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lastRenderedPageBreak/>
              <w:t>ICT Management</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4"/>
              </w:numPr>
              <w:spacing w:after="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Responsible for liaising with the ICT provider ensuring equipment is maintained alongside using the asset register to ensure the school has a rolling programme of renewing ICT equipment</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0" w:type="auto"/>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Additional Responsibilities</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numPr>
                <w:ilvl w:val="0"/>
                <w:numId w:val="15"/>
              </w:numPr>
              <w:spacing w:after="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To work flexibly and to undertake other duties which may be reasonably required of the role through discussion with your line manager </w:t>
            </w:r>
          </w:p>
          <w:p w:rsidR="00933543" w:rsidRPr="00933543" w:rsidRDefault="00933543" w:rsidP="00933543">
            <w:pPr>
              <w:numPr>
                <w:ilvl w:val="0"/>
                <w:numId w:val="15"/>
              </w:numPr>
              <w:spacing w:after="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To attend evening meetings and school events when required</w:t>
            </w:r>
          </w:p>
          <w:p w:rsidR="00933543" w:rsidRPr="00933543" w:rsidRDefault="00933543" w:rsidP="00933543">
            <w:pPr>
              <w:numPr>
                <w:ilvl w:val="0"/>
                <w:numId w:val="15"/>
              </w:numPr>
              <w:spacing w:after="160" w:line="240" w:lineRule="auto"/>
              <w:ind w:left="360"/>
              <w:textAlignment w:val="baseline"/>
              <w:rPr>
                <w:rFonts w:ascii="Calibri" w:eastAsia="Times New Roman" w:hAnsi="Calibri" w:cs="Calibri"/>
                <w:color w:val="000000"/>
                <w:sz w:val="24"/>
                <w:szCs w:val="24"/>
                <w:lang w:eastAsia="en-GB"/>
              </w:rPr>
            </w:pPr>
            <w:r w:rsidRPr="00933543">
              <w:rPr>
                <w:rFonts w:ascii="Calibri" w:eastAsia="Times New Roman" w:hAnsi="Calibri" w:cs="Calibri"/>
                <w:color w:val="000000"/>
                <w:sz w:val="24"/>
                <w:szCs w:val="24"/>
                <w:lang w:eastAsia="en-GB"/>
              </w:rPr>
              <w:t>This role is subject to change and adaptation and may be amended at any time in consultation with you</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bl>
    <w:p w:rsidR="005B7C5B" w:rsidRDefault="005B7C5B" w:rsidP="00933543">
      <w:pPr>
        <w:spacing w:after="0" w:line="240" w:lineRule="auto"/>
        <w:rPr>
          <w:rFonts w:ascii="Times New Roman" w:eastAsia="Times New Roman" w:hAnsi="Times New Roman" w:cs="Times New Roman"/>
          <w:sz w:val="24"/>
          <w:szCs w:val="24"/>
          <w:lang w:eastAsia="en-GB"/>
        </w:rPr>
      </w:pPr>
    </w:p>
    <w:tbl>
      <w:tblPr>
        <w:tblW w:w="0" w:type="auto"/>
        <w:tblCellMar>
          <w:top w:w="15" w:type="dxa"/>
          <w:left w:w="15" w:type="dxa"/>
          <w:bottom w:w="15" w:type="dxa"/>
          <w:right w:w="15" w:type="dxa"/>
        </w:tblCellMar>
        <w:tblLook w:val="04A0" w:firstRow="1" w:lastRow="0" w:firstColumn="1" w:lastColumn="0" w:noHBand="0" w:noVBand="1"/>
      </w:tblPr>
      <w:tblGrid>
        <w:gridCol w:w="2122"/>
        <w:gridCol w:w="7506"/>
      </w:tblGrid>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5B7C5B" w:rsidP="00933543">
            <w:p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br w:type="page"/>
            </w:r>
            <w:r w:rsidR="00933543" w:rsidRPr="00933543">
              <w:rPr>
                <w:rFonts w:ascii="Calibri" w:eastAsia="Times New Roman" w:hAnsi="Calibri" w:cs="Calibri"/>
                <w:b/>
                <w:bCs/>
                <w:color w:val="000000"/>
                <w:sz w:val="24"/>
                <w:szCs w:val="24"/>
                <w:lang w:eastAsia="en-GB"/>
              </w:rPr>
              <w:t>Diversity, Equality and Inclusion:</w:t>
            </w:r>
          </w:p>
        </w:tc>
        <w:tc>
          <w:tcPr>
            <w:tcW w:w="75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To work inclusively, with a range of diverse stakeholders and promote equality of opportunity and a culture of zero tolerance towards discrimination of any kind.</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Health, Safety and Welfare</w:t>
            </w:r>
          </w:p>
        </w:tc>
        <w:tc>
          <w:tcPr>
            <w:tcW w:w="75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To maintain high standards of Health, Safety and Welfare at work and take reasonable care for the health and safety of yourself and others.</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r w:rsidR="00933543" w:rsidRPr="00933543" w:rsidTr="005B7C5B">
        <w:tc>
          <w:tcPr>
            <w:tcW w:w="2122" w:type="dxa"/>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Safeguarding</w:t>
            </w:r>
          </w:p>
        </w:tc>
        <w:tc>
          <w:tcPr>
            <w:tcW w:w="75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BPET is committed to safeguarding and promoting the welfare of its children and expects all employees and volunteers to share this commitment.  </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You will be fully aware and comply with the safeguarding and child protection policies and procedures</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This role has specific responsibilities in relation to the safeguarding of children and you will champion safeguarding at every opportunity.</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r>
    </w:tbl>
    <w:p w:rsidR="00DF035E" w:rsidRDefault="00DF035E" w:rsidP="00933543">
      <w:pPr>
        <w:spacing w:after="0" w:line="240" w:lineRule="auto"/>
        <w:rPr>
          <w:rFonts w:ascii="Times New Roman" w:eastAsia="Times New Roman" w:hAnsi="Times New Roman" w:cs="Times New Roman"/>
          <w:sz w:val="24"/>
          <w:szCs w:val="24"/>
          <w:lang w:eastAsia="en-GB"/>
        </w:rPr>
      </w:pPr>
    </w:p>
    <w:p w:rsidR="00DF035E" w:rsidRDefault="00DF035E">
      <w:pPr>
        <w:spacing w:after="160" w:line="259"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br w:type="page"/>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p>
    <w:tbl>
      <w:tblPr>
        <w:tblW w:w="0" w:type="auto"/>
        <w:tblCellMar>
          <w:top w:w="15" w:type="dxa"/>
          <w:left w:w="15" w:type="dxa"/>
          <w:bottom w:w="15" w:type="dxa"/>
          <w:right w:w="15" w:type="dxa"/>
        </w:tblCellMar>
        <w:tblLook w:val="04A0" w:firstRow="1" w:lastRow="0" w:firstColumn="1" w:lastColumn="0" w:noHBand="0" w:noVBand="1"/>
      </w:tblPr>
      <w:tblGrid>
        <w:gridCol w:w="2122"/>
        <w:gridCol w:w="4583"/>
        <w:gridCol w:w="2923"/>
      </w:tblGrid>
      <w:tr w:rsidR="00933543" w:rsidRPr="00933543" w:rsidTr="005B7C5B">
        <w:trPr>
          <w:trHeight w:val="275"/>
        </w:trPr>
        <w:tc>
          <w:tcPr>
            <w:tcW w:w="2122" w:type="dxa"/>
            <w:vMerge w:val="restart"/>
            <w:tcBorders>
              <w:top w:val="single" w:sz="4" w:space="0" w:color="000000"/>
              <w:left w:val="single" w:sz="4" w:space="0" w:color="000000"/>
              <w:bottom w:val="single" w:sz="4" w:space="0" w:color="000000"/>
              <w:right w:val="single" w:sz="4" w:space="0" w:color="000000"/>
            </w:tcBorders>
            <w:shd w:val="clear" w:color="auto" w:fill="BDD6EE" w:themeFill="accent1" w:themeFillTint="66"/>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Education, Knowledge, Skills and Abilities, Experience and Personal Characteristics</w:t>
            </w:r>
          </w:p>
        </w:tc>
        <w:tc>
          <w:tcPr>
            <w:tcW w:w="458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Essential</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b/>
                <w:bCs/>
                <w:color w:val="000000"/>
                <w:sz w:val="24"/>
                <w:szCs w:val="24"/>
                <w:lang w:eastAsia="en-GB"/>
              </w:rPr>
              <w:t>Desirable</w:t>
            </w:r>
          </w:p>
        </w:tc>
      </w:tr>
      <w:tr w:rsidR="00933543" w:rsidRPr="00933543" w:rsidTr="005B7C5B">
        <w:trPr>
          <w:trHeight w:val="2932"/>
        </w:trPr>
        <w:tc>
          <w:tcPr>
            <w:tcW w:w="2122" w:type="dxa"/>
            <w:vMerge/>
            <w:tcBorders>
              <w:top w:val="single" w:sz="4" w:space="0" w:color="000000"/>
              <w:left w:val="single" w:sz="4" w:space="0" w:color="000000"/>
              <w:bottom w:val="single" w:sz="4" w:space="0" w:color="000000"/>
              <w:right w:val="single" w:sz="4" w:space="0" w:color="000000"/>
            </w:tcBorders>
            <w:shd w:val="clear" w:color="auto" w:fill="BDD6EE" w:themeFill="accent1" w:themeFillTint="66"/>
            <w:vAlign w:val="cente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p>
        </w:tc>
        <w:tc>
          <w:tcPr>
            <w:tcW w:w="458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Equivalent to GCSE maths and English</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Computer literate </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Excellent communication</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Good people skills</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Empathetic</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The ability to work in a team</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Confidentiality and discretion </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The ability to prioritise</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The ability to multi-task</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Able to work to deadlines</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The ability to be flexible</w:t>
            </w:r>
          </w:p>
          <w:p w:rsidR="00933543" w:rsidRPr="00933543" w:rsidRDefault="00933543" w:rsidP="00933543">
            <w:pPr>
              <w:spacing w:after="240" w:line="240" w:lineRule="auto"/>
              <w:rPr>
                <w:rFonts w:ascii="Times New Roman" w:eastAsia="Times New Roman" w:hAnsi="Times New Roman" w:cs="Times New Roman"/>
                <w:sz w:val="24"/>
                <w:szCs w:val="24"/>
                <w:lang w:eastAsia="en-GB"/>
              </w:rPr>
            </w:pP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School experience </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Supervisor/leadership experience</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Sense of humour</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First aid</w:t>
            </w:r>
          </w:p>
          <w:p w:rsidR="00933543" w:rsidRPr="00933543" w:rsidRDefault="00933543" w:rsidP="00933543">
            <w:pPr>
              <w:spacing w:after="0" w:line="240" w:lineRule="auto"/>
              <w:rPr>
                <w:rFonts w:ascii="Times New Roman" w:eastAsia="Times New Roman" w:hAnsi="Times New Roman" w:cs="Times New Roman"/>
                <w:sz w:val="24"/>
                <w:szCs w:val="24"/>
                <w:lang w:eastAsia="en-GB"/>
              </w:rPr>
            </w:pPr>
            <w:r w:rsidRPr="00933543">
              <w:rPr>
                <w:rFonts w:ascii="Calibri" w:eastAsia="Times New Roman" w:hAnsi="Calibri" w:cs="Calibri"/>
                <w:color w:val="000000"/>
                <w:sz w:val="24"/>
                <w:szCs w:val="24"/>
                <w:lang w:eastAsia="en-GB"/>
              </w:rPr>
              <w:t>Knowledge of safeguarding in schools</w:t>
            </w:r>
          </w:p>
          <w:p w:rsidR="00933543" w:rsidRPr="00933543" w:rsidRDefault="00933543" w:rsidP="00933543">
            <w:pPr>
              <w:spacing w:after="240" w:line="240" w:lineRule="auto"/>
              <w:rPr>
                <w:rFonts w:ascii="Times New Roman" w:eastAsia="Times New Roman" w:hAnsi="Times New Roman" w:cs="Times New Roman"/>
                <w:sz w:val="24"/>
                <w:szCs w:val="24"/>
                <w:lang w:eastAsia="en-GB"/>
              </w:rPr>
            </w:pPr>
            <w:r w:rsidRPr="00933543">
              <w:rPr>
                <w:rFonts w:ascii="Times New Roman" w:eastAsia="Times New Roman" w:hAnsi="Times New Roman" w:cs="Times New Roman"/>
                <w:sz w:val="24"/>
                <w:szCs w:val="24"/>
                <w:lang w:eastAsia="en-GB"/>
              </w:rPr>
              <w:br/>
            </w:r>
          </w:p>
        </w:tc>
      </w:tr>
    </w:tbl>
    <w:p w:rsidR="001734FE" w:rsidRPr="00582BD6" w:rsidRDefault="001734FE" w:rsidP="00582BD6"/>
    <w:sectPr w:rsidR="001734FE" w:rsidRPr="00582BD6" w:rsidSect="001D5CCB">
      <w:headerReference w:type="even" r:id="rId7"/>
      <w:headerReference w:type="default" r:id="rId8"/>
      <w:footerReference w:type="even" r:id="rId9"/>
      <w:footerReference w:type="default" r:id="rId10"/>
      <w:headerReference w:type="first" r:id="rId11"/>
      <w:footerReference w:type="first" r:id="rId12"/>
      <w:pgSz w:w="11906" w:h="16838"/>
      <w:pgMar w:top="3119"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0797" w:rsidRDefault="00CE0797" w:rsidP="00697232">
      <w:pPr>
        <w:spacing w:after="0" w:line="240" w:lineRule="auto"/>
      </w:pPr>
      <w:r>
        <w:separator/>
      </w:r>
    </w:p>
  </w:endnote>
  <w:endnote w:type="continuationSeparator" w:id="0">
    <w:p w:rsidR="00CE0797" w:rsidRDefault="00CE0797" w:rsidP="006972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CB" w:rsidRDefault="001D5C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6B2" w:rsidRDefault="00C70D0F" w:rsidP="00C70D0F">
    <w:pPr>
      <w:pStyle w:val="Footer"/>
      <w:ind w:hanging="284"/>
    </w:pPr>
    <w:r w:rsidRPr="005666B2">
      <w:rPr>
        <w:noProof/>
        <w:lang w:eastAsia="en-GB"/>
      </w:rPr>
      <w:drawing>
        <wp:anchor distT="0" distB="0" distL="114300" distR="114300" simplePos="0" relativeHeight="251670528" behindDoc="0" locked="0" layoutInCell="1" allowOverlap="1" wp14:anchorId="3EDEAC64" wp14:editId="7F883BC3">
          <wp:simplePos x="0" y="0"/>
          <wp:positionH relativeFrom="margin">
            <wp:posOffset>615499</wp:posOffset>
          </wp:positionH>
          <wp:positionV relativeFrom="paragraph">
            <wp:posOffset>-157480</wp:posOffset>
          </wp:positionV>
          <wp:extent cx="1267460" cy="361950"/>
          <wp:effectExtent l="0" t="0" r="8890" b="0"/>
          <wp:wrapThrough wrapText="bothSides">
            <wp:wrapPolygon edited="0">
              <wp:start x="0" y="0"/>
              <wp:lineTo x="0" y="20463"/>
              <wp:lineTo x="21427" y="20463"/>
              <wp:lineTo x="21427"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7460" cy="361950"/>
                  </a:xfrm>
                  <a:prstGeom prst="rect">
                    <a:avLst/>
                  </a:prstGeom>
                  <a:noFill/>
                </pic:spPr>
              </pic:pic>
            </a:graphicData>
          </a:graphic>
          <wp14:sizeRelH relativeFrom="page">
            <wp14:pctWidth>0</wp14:pctWidth>
          </wp14:sizeRelH>
          <wp14:sizeRelV relativeFrom="page">
            <wp14:pctHeight>0</wp14:pctHeight>
          </wp14:sizeRelV>
        </wp:anchor>
      </w:drawing>
    </w:r>
    <w:r w:rsidRPr="005666B2">
      <w:rPr>
        <w:noProof/>
        <w:lang w:eastAsia="en-GB"/>
      </w:rPr>
      <w:drawing>
        <wp:anchor distT="0" distB="0" distL="114300" distR="114300" simplePos="0" relativeHeight="251669504" behindDoc="1" locked="0" layoutInCell="1" allowOverlap="1" wp14:anchorId="517BB797" wp14:editId="123F02E3">
          <wp:simplePos x="0" y="0"/>
          <wp:positionH relativeFrom="column">
            <wp:posOffset>-340360</wp:posOffset>
          </wp:positionH>
          <wp:positionV relativeFrom="paragraph">
            <wp:posOffset>-237941</wp:posOffset>
          </wp:positionV>
          <wp:extent cx="909955" cy="549275"/>
          <wp:effectExtent l="0" t="0" r="4445" b="3175"/>
          <wp:wrapThrough wrapText="bothSides">
            <wp:wrapPolygon edited="0">
              <wp:start x="7235" y="0"/>
              <wp:lineTo x="5426" y="2247"/>
              <wp:lineTo x="0" y="11237"/>
              <wp:lineTo x="0" y="20976"/>
              <wp:lineTo x="19445" y="20976"/>
              <wp:lineTo x="20349" y="19477"/>
              <wp:lineTo x="21253" y="15732"/>
              <wp:lineTo x="21253" y="10488"/>
              <wp:lineTo x="14018" y="749"/>
              <wp:lineTo x="11757" y="0"/>
              <wp:lineTo x="7235" y="0"/>
            </wp:wrapPolygon>
          </wp:wrapThrough>
          <wp:docPr id="11" name="Picture 11" descr="cid:image006.png@01D807AA.DF5C42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6.png@01D807AA.DF5C42F0"/>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909955" cy="5492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5648" behindDoc="0" locked="0" layoutInCell="1" allowOverlap="1">
          <wp:simplePos x="0" y="0"/>
          <wp:positionH relativeFrom="margin">
            <wp:posOffset>2852141</wp:posOffset>
          </wp:positionH>
          <wp:positionV relativeFrom="paragraph">
            <wp:posOffset>-361315</wp:posOffset>
          </wp:positionV>
          <wp:extent cx="731520" cy="73152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M+RWI_Hub-School.jpg"/>
                  <pic:cNvPicPr/>
                </pic:nvPicPr>
                <pic:blipFill>
                  <a:blip r:embed="rId4">
                    <a:extLst>
                      <a:ext uri="{28A0092B-C50C-407E-A947-70E740481C1C}">
                        <a14:useLocalDpi xmlns:a14="http://schemas.microsoft.com/office/drawing/2010/main" val="0"/>
                      </a:ext>
                    </a:extLst>
                  </a:blip>
                  <a:stretch>
                    <a:fillRect/>
                  </a:stretch>
                </pic:blipFill>
                <pic:spPr>
                  <a:xfrm>
                    <a:off x="0" y="0"/>
                    <a:ext cx="731520" cy="731520"/>
                  </a:xfrm>
                  <a:prstGeom prst="rect">
                    <a:avLst/>
                  </a:prstGeom>
                </pic:spPr>
              </pic:pic>
            </a:graphicData>
          </a:graphic>
          <wp14:sizeRelH relativeFrom="margin">
            <wp14:pctWidth>0</wp14:pctWidth>
          </wp14:sizeRelH>
          <wp14:sizeRelV relativeFrom="margin">
            <wp14:pctHeight>0</wp14:pctHeight>
          </wp14:sizeRelV>
        </wp:anchor>
      </w:drawing>
    </w:r>
    <w:r w:rsidRPr="005666B2">
      <w:rPr>
        <w:noProof/>
        <w:lang w:eastAsia="en-GB"/>
      </w:rPr>
      <w:drawing>
        <wp:anchor distT="0" distB="0" distL="114300" distR="114300" simplePos="0" relativeHeight="251668480" behindDoc="1" locked="0" layoutInCell="1" allowOverlap="1" wp14:anchorId="3449112A" wp14:editId="72244DF9">
          <wp:simplePos x="0" y="0"/>
          <wp:positionH relativeFrom="column">
            <wp:posOffset>1932661</wp:posOffset>
          </wp:positionH>
          <wp:positionV relativeFrom="paragraph">
            <wp:posOffset>-218440</wp:posOffset>
          </wp:positionV>
          <wp:extent cx="872490" cy="441960"/>
          <wp:effectExtent l="0" t="0" r="3810" b="0"/>
          <wp:wrapThrough wrapText="bothSides">
            <wp:wrapPolygon edited="0">
              <wp:start x="0" y="0"/>
              <wp:lineTo x="0" y="20483"/>
              <wp:lineTo x="21223" y="20483"/>
              <wp:lineTo x="21223" y="0"/>
              <wp:lineTo x="0" y="0"/>
            </wp:wrapPolygon>
          </wp:wrapThrough>
          <wp:docPr id="13" name="Picture 13" descr="WBC logo BW comp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BC logo BW compa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72490" cy="441960"/>
                  </a:xfrm>
                  <a:prstGeom prst="rect">
                    <a:avLst/>
                  </a:prstGeom>
                  <a:noFill/>
                  <a:ln>
                    <a:noFill/>
                  </a:ln>
                </pic:spPr>
              </pic:pic>
            </a:graphicData>
          </a:graphic>
          <wp14:sizeRelH relativeFrom="page">
            <wp14:pctWidth>0</wp14:pctWidth>
          </wp14:sizeRelH>
          <wp14:sizeRelV relativeFrom="page">
            <wp14:pctHeight>0</wp14:pctHeight>
          </wp14:sizeRelV>
        </wp:anchor>
      </w:drawing>
    </w:r>
    <w:r w:rsidR="002C40A2">
      <w:rPr>
        <w:noProof/>
        <w:lang w:eastAsia="en-GB"/>
      </w:rPr>
      <w:drawing>
        <wp:anchor distT="0" distB="0" distL="114300" distR="114300" simplePos="0" relativeHeight="251671552" behindDoc="0" locked="0" layoutInCell="1" allowOverlap="1">
          <wp:simplePos x="0" y="0"/>
          <wp:positionH relativeFrom="column">
            <wp:posOffset>3594100</wp:posOffset>
          </wp:positionH>
          <wp:positionV relativeFrom="paragraph">
            <wp:posOffset>-431800</wp:posOffset>
          </wp:positionV>
          <wp:extent cx="2969895" cy="854710"/>
          <wp:effectExtent l="0" t="0" r="1905" b="254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Equation circles_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969895" cy="85471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CB" w:rsidRDefault="001D5C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0797" w:rsidRDefault="00CE0797" w:rsidP="00697232">
      <w:pPr>
        <w:spacing w:after="0" w:line="240" w:lineRule="auto"/>
      </w:pPr>
      <w:r>
        <w:separator/>
      </w:r>
    </w:p>
  </w:footnote>
  <w:footnote w:type="continuationSeparator" w:id="0">
    <w:p w:rsidR="00CE0797" w:rsidRDefault="00CE0797" w:rsidP="006972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CB" w:rsidRDefault="001D5C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232" w:rsidRDefault="00FF2DE5" w:rsidP="00C70D0F">
    <w:pPr>
      <w:pStyle w:val="Header"/>
      <w:ind w:left="-709"/>
    </w:pPr>
    <w:r>
      <w:rPr>
        <w:noProof/>
        <w:lang w:eastAsia="en-GB"/>
      </w:rPr>
      <w:drawing>
        <wp:anchor distT="0" distB="0" distL="114300" distR="114300" simplePos="0" relativeHeight="251658240" behindDoc="0" locked="0" layoutInCell="1" allowOverlap="1">
          <wp:simplePos x="0" y="0"/>
          <wp:positionH relativeFrom="column">
            <wp:posOffset>-201295</wp:posOffset>
          </wp:positionH>
          <wp:positionV relativeFrom="paragraph">
            <wp:posOffset>14605</wp:posOffset>
          </wp:positionV>
          <wp:extent cx="4392930" cy="1062990"/>
          <wp:effectExtent l="0" t="0" r="7620" b="3810"/>
          <wp:wrapThrough wrapText="bothSides">
            <wp:wrapPolygon edited="0">
              <wp:start x="1124" y="0"/>
              <wp:lineTo x="187" y="4258"/>
              <wp:lineTo x="94" y="5032"/>
              <wp:lineTo x="562" y="6968"/>
              <wp:lineTo x="281" y="13161"/>
              <wp:lineTo x="281" y="15871"/>
              <wp:lineTo x="843" y="19355"/>
              <wp:lineTo x="1405" y="19355"/>
              <wp:lineTo x="1967" y="20903"/>
              <wp:lineTo x="2061" y="21290"/>
              <wp:lineTo x="2529" y="21290"/>
              <wp:lineTo x="13957" y="19355"/>
              <wp:lineTo x="17891" y="16258"/>
              <wp:lineTo x="17797" y="13161"/>
              <wp:lineTo x="20794" y="13161"/>
              <wp:lineTo x="21544" y="12000"/>
              <wp:lineTo x="21544" y="4258"/>
              <wp:lineTo x="13676" y="1935"/>
              <wp:lineTo x="1499" y="0"/>
              <wp:lineTo x="1124"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and straplin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92930" cy="1062990"/>
                  </a:xfrm>
                  <a:prstGeom prst="rect">
                    <a:avLst/>
                  </a:prstGeom>
                </pic:spPr>
              </pic:pic>
            </a:graphicData>
          </a:graphic>
          <wp14:sizeRelH relativeFrom="page">
            <wp14:pctWidth>0</wp14:pctWidth>
          </wp14:sizeRelH>
          <wp14:sizeRelV relativeFrom="page">
            <wp14:pctHeight>0</wp14:pctHeight>
          </wp14:sizeRelV>
        </wp:anchor>
      </w:drawing>
    </w:r>
    <w:r w:rsidR="005A6DC0" w:rsidRPr="00F45F6C">
      <w:rPr>
        <w:noProof/>
        <w:lang w:eastAsia="en-GB"/>
      </w:rPr>
      <w:drawing>
        <wp:anchor distT="0" distB="0" distL="114300" distR="114300" simplePos="0" relativeHeight="251674624" behindDoc="1" locked="0" layoutInCell="1" allowOverlap="1" wp14:anchorId="30FAE039" wp14:editId="2378BB68">
          <wp:simplePos x="0" y="0"/>
          <wp:positionH relativeFrom="margin">
            <wp:posOffset>6194425</wp:posOffset>
          </wp:positionH>
          <wp:positionV relativeFrom="paragraph">
            <wp:posOffset>978535</wp:posOffset>
          </wp:positionV>
          <wp:extent cx="152400" cy="152400"/>
          <wp:effectExtent l="0" t="0" r="0" b="0"/>
          <wp:wrapThrough wrapText="bothSides">
            <wp:wrapPolygon edited="0">
              <wp:start x="0" y="0"/>
              <wp:lineTo x="0" y="18900"/>
              <wp:lineTo x="18900" y="18900"/>
              <wp:lineTo x="18900" y="0"/>
              <wp:lineTo x="0" y="0"/>
            </wp:wrapPolygon>
          </wp:wrapThrough>
          <wp:docPr id="9" name="Picture 9" descr="C:\Users\clee\AppData\Local\Packages\Microsoft.Windows.Photos_8wekyb3d8bbwe\TempState\ShareServiceTempFolder\Instagram ico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lee\AppData\Local\Packages\Microsoft.Windows.Photos_8wekyb3d8bbwe\TempState\ShareServiceTempFolder\Instagram icon.jpe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14:sizeRelH relativeFrom="page">
            <wp14:pctWidth>0</wp14:pctWidth>
          </wp14:sizeRelH>
          <wp14:sizeRelV relativeFrom="page">
            <wp14:pctHeight>0</wp14:pctHeight>
          </wp14:sizeRelV>
        </wp:anchor>
      </w:drawing>
    </w:r>
    <w:r w:rsidR="005A6DC0">
      <w:rPr>
        <w:noProof/>
        <w:lang w:eastAsia="en-GB"/>
      </w:rPr>
      <mc:AlternateContent>
        <mc:Choice Requires="wps">
          <w:drawing>
            <wp:anchor distT="45720" distB="45720" distL="114300" distR="114300" simplePos="0" relativeHeight="251666432" behindDoc="0" locked="0" layoutInCell="1" allowOverlap="1" wp14:anchorId="14A0ED62" wp14:editId="7CBF8C69">
              <wp:simplePos x="0" y="0"/>
              <wp:positionH relativeFrom="column">
                <wp:posOffset>4617085</wp:posOffset>
              </wp:positionH>
              <wp:positionV relativeFrom="paragraph">
                <wp:posOffset>1016000</wp:posOffset>
              </wp:positionV>
              <wp:extent cx="1812290" cy="335280"/>
              <wp:effectExtent l="0" t="0" r="0" b="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2290" cy="335280"/>
                      </a:xfrm>
                      <a:prstGeom prst="rect">
                        <a:avLst/>
                      </a:prstGeom>
                      <a:noFill/>
                      <a:ln w="9525">
                        <a:noFill/>
                        <a:miter lim="800000"/>
                        <a:headEnd/>
                        <a:tailEnd/>
                      </a:ln>
                    </wps:spPr>
                    <wps:txbx>
                      <w:txbxContent>
                        <w:p w:rsidR="00697232" w:rsidRPr="00697232" w:rsidRDefault="00697232" w:rsidP="00697232">
                          <w:pPr>
                            <w:spacing w:before="120"/>
                            <w:jc w:val="right"/>
                            <w:rPr>
                              <w:sz w:val="18"/>
                              <w:szCs w:val="18"/>
                              <w:lang w:val="en-US"/>
                            </w:rPr>
                          </w:pPr>
                          <w:proofErr w:type="spellStart"/>
                          <w:r>
                            <w:rPr>
                              <w:sz w:val="18"/>
                              <w:szCs w:val="18"/>
                              <w:lang w:val="en-US"/>
                            </w:rPr>
                            <w:t>Headteacher</w:t>
                          </w:r>
                          <w:proofErr w:type="spellEnd"/>
                          <w:r>
                            <w:rPr>
                              <w:sz w:val="18"/>
                              <w:szCs w:val="18"/>
                              <w:lang w:val="en-US"/>
                            </w:rPr>
                            <w:t>: Mrs B Reynolds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A0ED62" id="_x0000_t202" coordsize="21600,21600" o:spt="202" path="m,l,21600r21600,l21600,xe">
              <v:stroke joinstyle="miter"/>
              <v:path gradientshapeok="t" o:connecttype="rect"/>
            </v:shapetype>
            <v:shape id="Text Box 2" o:spid="_x0000_s1026" type="#_x0000_t202" style="position:absolute;left:0;text-align:left;margin-left:363.55pt;margin-top:80pt;width:142.7pt;height:26.4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" filled="f" stroked="f">
              <v:textbox>
                <w:txbxContent>
                  <w:p w:rsidR="00697232" w:rsidRPr="00697232" w:rsidRDefault="00697232" w:rsidP="00697232">
                    <w:pPr>
                      <w:spacing w:before="120"/>
                      <w:jc w:val="right"/>
                      <w:rPr>
                        <w:sz w:val="18"/>
                        <w:szCs w:val="18"/>
                        <w:lang w:val="en-US"/>
                      </w:rPr>
                    </w:pPr>
                    <w:proofErr w:type="spellStart"/>
                    <w:r>
                      <w:rPr>
                        <w:sz w:val="18"/>
                        <w:szCs w:val="18"/>
                        <w:lang w:val="en-US"/>
                      </w:rPr>
                      <w:t>Headteacher</w:t>
                    </w:r>
                    <w:proofErr w:type="spellEnd"/>
                    <w:r>
                      <w:rPr>
                        <w:sz w:val="18"/>
                        <w:szCs w:val="18"/>
                        <w:lang w:val="en-US"/>
                      </w:rPr>
                      <w:t>: Mrs B Reynolds</w:t>
                    </w:r>
                  </w:p>
                </w:txbxContent>
              </v:textbox>
              <w10:wrap type="square"/>
            </v:shape>
          </w:pict>
        </mc:Fallback>
      </mc:AlternateContent>
    </w:r>
    <w:r w:rsidR="005A6DC0" w:rsidRPr="00F45F6C">
      <w:rPr>
        <w:noProof/>
        <w:lang w:eastAsia="en-GB"/>
      </w:rPr>
      <mc:AlternateContent>
        <mc:Choice Requires="wps">
          <w:drawing>
            <wp:anchor distT="45720" distB="45720" distL="114300" distR="114300" simplePos="0" relativeHeight="251673600" behindDoc="0" locked="0" layoutInCell="1" allowOverlap="1" wp14:anchorId="6D5018C2" wp14:editId="34D2AD4F">
              <wp:simplePos x="0" y="0"/>
              <wp:positionH relativeFrom="column">
                <wp:posOffset>4993640</wp:posOffset>
              </wp:positionH>
              <wp:positionV relativeFrom="paragraph">
                <wp:posOffset>857885</wp:posOffset>
              </wp:positionV>
              <wp:extent cx="1240790" cy="335280"/>
              <wp:effectExtent l="0" t="0" r="0" b="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0790" cy="335280"/>
                      </a:xfrm>
                      <a:prstGeom prst="rect">
                        <a:avLst/>
                      </a:prstGeom>
                      <a:noFill/>
                      <a:ln w="9525">
                        <a:noFill/>
                        <a:miter lim="800000"/>
                        <a:headEnd/>
                        <a:tailEnd/>
                      </a:ln>
                    </wps:spPr>
                    <wps:txbx>
                      <w:txbxContent>
                        <w:p w:rsidR="00F45F6C" w:rsidRPr="00697232" w:rsidRDefault="00F45F6C" w:rsidP="00F45F6C">
                          <w:pPr>
                            <w:spacing w:before="120"/>
                            <w:jc w:val="right"/>
                            <w:rPr>
                              <w:sz w:val="18"/>
                              <w:szCs w:val="18"/>
                            </w:rPr>
                          </w:pPr>
                          <w:r w:rsidRPr="00134B03">
                            <w:rPr>
                              <w:sz w:val="18"/>
                              <w:szCs w:val="18"/>
                            </w:rPr>
                            <w:t>@</w:t>
                          </w:r>
                          <w:proofErr w:type="spellStart"/>
                          <w:r w:rsidRPr="00134B03">
                            <w:rPr>
                              <w:sz w:val="18"/>
                              <w:szCs w:val="18"/>
                            </w:rPr>
                            <w:t>wokingham_knight</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5018C2" id="_x0000_s1027" type="#_x0000_t202" style="position:absolute;left:0;text-align:left;margin-left:393.2pt;margin-top:67.55pt;width:97.7pt;height:26.4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" filled="f" stroked="f">
              <v:textbox>
                <w:txbxContent>
                  <w:p w:rsidR="00F45F6C" w:rsidRPr="00697232" w:rsidRDefault="00F45F6C" w:rsidP="00F45F6C">
                    <w:pPr>
                      <w:spacing w:before="120"/>
                      <w:jc w:val="right"/>
                      <w:rPr>
                        <w:sz w:val="18"/>
                        <w:szCs w:val="18"/>
                      </w:rPr>
                    </w:pPr>
                    <w:r w:rsidRPr="00134B03">
                      <w:rPr>
                        <w:sz w:val="18"/>
                        <w:szCs w:val="18"/>
                      </w:rPr>
                      <w:t>@</w:t>
                    </w:r>
                    <w:proofErr w:type="spellStart"/>
                    <w:r w:rsidRPr="00134B03">
                      <w:rPr>
                        <w:sz w:val="18"/>
                        <w:szCs w:val="18"/>
                      </w:rPr>
                      <w:t>wokingham_knight</w:t>
                    </w:r>
                    <w:proofErr w:type="spellEnd"/>
                  </w:p>
                </w:txbxContent>
              </v:textbox>
              <w10:wrap type="square"/>
            </v:shape>
          </w:pict>
        </mc:Fallback>
      </mc:AlternateContent>
    </w:r>
    <w:r w:rsidR="005A6DC0">
      <w:rPr>
        <w:noProof/>
        <w:lang w:eastAsia="en-GB"/>
      </w:rPr>
      <mc:AlternateContent>
        <mc:Choice Requires="wps">
          <w:drawing>
            <wp:anchor distT="45720" distB="45720" distL="114300" distR="114300" simplePos="0" relativeHeight="251660288" behindDoc="0" locked="0" layoutInCell="1" allowOverlap="1">
              <wp:simplePos x="0" y="0"/>
              <wp:positionH relativeFrom="column">
                <wp:posOffset>4569009</wp:posOffset>
              </wp:positionH>
              <wp:positionV relativeFrom="paragraph">
                <wp:posOffset>114935</wp:posOffset>
              </wp:positionV>
              <wp:extent cx="1873250" cy="90805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3250" cy="908050"/>
                      </a:xfrm>
                      <a:prstGeom prst="rect">
                        <a:avLst/>
                      </a:prstGeom>
                      <a:noFill/>
                      <a:ln w="9525">
                        <a:noFill/>
                        <a:miter lim="800000"/>
                        <a:headEnd/>
                        <a:tailEnd/>
                      </a:ln>
                    </wps:spPr>
                    <wps:txbx>
                      <w:txbxContent>
                        <w:p w:rsidR="00154A8A" w:rsidRPr="00154A8A" w:rsidRDefault="00154A8A" w:rsidP="00697232">
                          <w:pPr>
                            <w:pStyle w:val="Header"/>
                            <w:tabs>
                              <w:tab w:val="right" w:pos="9639"/>
                            </w:tabs>
                            <w:jc w:val="right"/>
                            <w:rPr>
                              <w:rFonts w:eastAsia="Times New Roman" w:cs="Arial"/>
                              <w:b/>
                              <w:sz w:val="18"/>
                              <w:szCs w:val="20"/>
                            </w:rPr>
                          </w:pPr>
                          <w:r w:rsidRPr="00154A8A">
                            <w:rPr>
                              <w:rFonts w:eastAsia="Times New Roman" w:cs="Arial"/>
                              <w:b/>
                              <w:sz w:val="18"/>
                              <w:szCs w:val="20"/>
                            </w:rPr>
                            <w:t>Whiteknights Primary School</w:t>
                          </w:r>
                        </w:p>
                        <w:p w:rsidR="00697232" w:rsidRPr="002170D4" w:rsidRDefault="00697232" w:rsidP="00697232">
                          <w:pPr>
                            <w:pStyle w:val="Header"/>
                            <w:tabs>
                              <w:tab w:val="right" w:pos="9639"/>
                            </w:tabs>
                            <w:jc w:val="right"/>
                            <w:rPr>
                              <w:rFonts w:eastAsia="Times New Roman" w:cs="Arial"/>
                              <w:sz w:val="18"/>
                              <w:szCs w:val="20"/>
                            </w:rPr>
                          </w:pPr>
                          <w:r w:rsidRPr="002170D4">
                            <w:rPr>
                              <w:rFonts w:eastAsia="Times New Roman" w:cs="Arial"/>
                              <w:sz w:val="18"/>
                              <w:szCs w:val="20"/>
                            </w:rPr>
                            <w:t xml:space="preserve">Fairlawn Green, </w:t>
                          </w:r>
                          <w:proofErr w:type="spellStart"/>
                          <w:r w:rsidRPr="002170D4">
                            <w:rPr>
                              <w:rFonts w:eastAsia="Times New Roman" w:cs="Arial"/>
                              <w:sz w:val="18"/>
                              <w:szCs w:val="20"/>
                            </w:rPr>
                            <w:t>Shinfield</w:t>
                          </w:r>
                          <w:proofErr w:type="spellEnd"/>
                          <w:r w:rsidRPr="002170D4">
                            <w:rPr>
                              <w:rFonts w:eastAsia="Times New Roman" w:cs="Arial"/>
                              <w:sz w:val="18"/>
                              <w:szCs w:val="20"/>
                            </w:rPr>
                            <w:t xml:space="preserve"> Rise,</w:t>
                          </w:r>
                        </w:p>
                        <w:p w:rsidR="00697232" w:rsidRPr="009C1331" w:rsidRDefault="00697232" w:rsidP="00697232">
                          <w:pPr>
                            <w:tabs>
                              <w:tab w:val="center" w:pos="4153"/>
                              <w:tab w:val="right" w:pos="9639"/>
                            </w:tabs>
                            <w:spacing w:after="0" w:line="240" w:lineRule="auto"/>
                            <w:jc w:val="right"/>
                            <w:rPr>
                              <w:rFonts w:eastAsia="Times New Roman" w:cs="Arial"/>
                              <w:sz w:val="18"/>
                              <w:szCs w:val="20"/>
                            </w:rPr>
                          </w:pPr>
                          <w:r>
                            <w:rPr>
                              <w:rFonts w:eastAsia="Times New Roman" w:cs="Arial"/>
                              <w:sz w:val="18"/>
                              <w:szCs w:val="20"/>
                            </w:rPr>
                            <w:t>Reading, Berkshire,</w:t>
                          </w:r>
                          <w:r w:rsidRPr="009C1331">
                            <w:rPr>
                              <w:rFonts w:eastAsia="Times New Roman" w:cs="Arial"/>
                              <w:sz w:val="18"/>
                              <w:szCs w:val="20"/>
                            </w:rPr>
                            <w:t xml:space="preserve"> RG2 8EP</w:t>
                          </w:r>
                        </w:p>
                        <w:p w:rsidR="00697232" w:rsidRPr="009C1331" w:rsidRDefault="00697232" w:rsidP="00697232">
                          <w:pPr>
                            <w:tabs>
                              <w:tab w:val="center" w:pos="4153"/>
                              <w:tab w:val="right" w:pos="9639"/>
                            </w:tabs>
                            <w:spacing w:after="0" w:line="240" w:lineRule="auto"/>
                            <w:jc w:val="right"/>
                            <w:rPr>
                              <w:rFonts w:eastAsia="Times New Roman" w:cs="Arial"/>
                              <w:sz w:val="18"/>
                              <w:szCs w:val="20"/>
                            </w:rPr>
                          </w:pPr>
                          <w:r w:rsidRPr="009C1331">
                            <w:rPr>
                              <w:rFonts w:eastAsia="Times New Roman" w:cs="Arial"/>
                              <w:sz w:val="18"/>
                              <w:szCs w:val="20"/>
                            </w:rPr>
                            <w:t xml:space="preserve">Telephone: 0118 987 2588    </w:t>
                          </w:r>
                        </w:p>
                        <w:p w:rsidR="00697232" w:rsidRPr="009C1331" w:rsidRDefault="00697232" w:rsidP="00697232">
                          <w:pPr>
                            <w:tabs>
                              <w:tab w:val="center" w:pos="4153"/>
                              <w:tab w:val="right" w:pos="9639"/>
                            </w:tabs>
                            <w:spacing w:after="0" w:line="240" w:lineRule="auto"/>
                            <w:jc w:val="right"/>
                            <w:rPr>
                              <w:rFonts w:eastAsia="Times New Roman" w:cs="Arial"/>
                              <w:sz w:val="16"/>
                              <w:szCs w:val="16"/>
                            </w:rPr>
                          </w:pPr>
                          <w:r w:rsidRPr="009C1331">
                            <w:rPr>
                              <w:rFonts w:eastAsia="Times New Roman" w:cs="Arial"/>
                              <w:sz w:val="16"/>
                              <w:szCs w:val="16"/>
                            </w:rPr>
                            <w:t>admin@whiteknights.wokingham.sch.uk</w:t>
                          </w:r>
                        </w:p>
                        <w:p w:rsidR="00697232" w:rsidRPr="002170D4" w:rsidRDefault="00CE0797" w:rsidP="00697232">
                          <w:pPr>
                            <w:pStyle w:val="Header"/>
                            <w:spacing w:after="120"/>
                            <w:jc w:val="right"/>
                            <w:rPr>
                              <w:rFonts w:eastAsia="Times New Roman" w:cs="Arial"/>
                              <w:color w:val="0000FF"/>
                              <w:sz w:val="16"/>
                              <w:szCs w:val="16"/>
                              <w:u w:val="single"/>
                            </w:rPr>
                          </w:pPr>
                          <w:hyperlink r:id="rId3" w:history="1">
                            <w:r w:rsidR="00697232" w:rsidRPr="002170D4">
                              <w:rPr>
                                <w:rFonts w:eastAsia="Times New Roman" w:cs="Arial"/>
                                <w:color w:val="0000FF"/>
                                <w:sz w:val="16"/>
                                <w:szCs w:val="16"/>
                                <w:u w:val="single"/>
                              </w:rPr>
                              <w:t>www.whiteknights.wokingham.sch.uk</w:t>
                            </w:r>
                          </w:hyperlink>
                        </w:p>
                        <w:p w:rsidR="00697232" w:rsidRDefault="00697232" w:rsidP="00697232">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59.75pt;margin-top:9.05pt;width:147.5pt;height:71.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" filled="f" stroked="f">
              <v:textbox>
                <w:txbxContent>
                  <w:p w:rsidR="00154A8A" w:rsidRPr="00154A8A" w:rsidRDefault="00154A8A" w:rsidP="00697232">
                    <w:pPr>
                      <w:pStyle w:val="Header"/>
                      <w:tabs>
                        <w:tab w:val="right" w:pos="9639"/>
                      </w:tabs>
                      <w:jc w:val="right"/>
                      <w:rPr>
                        <w:rFonts w:eastAsia="Times New Roman" w:cs="Arial"/>
                        <w:b/>
                        <w:sz w:val="18"/>
                        <w:szCs w:val="20"/>
                      </w:rPr>
                    </w:pPr>
                    <w:r w:rsidRPr="00154A8A">
                      <w:rPr>
                        <w:rFonts w:eastAsia="Times New Roman" w:cs="Arial"/>
                        <w:b/>
                        <w:sz w:val="18"/>
                        <w:szCs w:val="20"/>
                      </w:rPr>
                      <w:t>Whiteknights Primary School</w:t>
                    </w:r>
                  </w:p>
                  <w:p w:rsidR="00697232" w:rsidRPr="002170D4" w:rsidRDefault="00697232" w:rsidP="00697232">
                    <w:pPr>
                      <w:pStyle w:val="Header"/>
                      <w:tabs>
                        <w:tab w:val="right" w:pos="9639"/>
                      </w:tabs>
                      <w:jc w:val="right"/>
                      <w:rPr>
                        <w:rFonts w:eastAsia="Times New Roman" w:cs="Arial"/>
                        <w:sz w:val="18"/>
                        <w:szCs w:val="20"/>
                      </w:rPr>
                    </w:pPr>
                    <w:r w:rsidRPr="002170D4">
                      <w:rPr>
                        <w:rFonts w:eastAsia="Times New Roman" w:cs="Arial"/>
                        <w:sz w:val="18"/>
                        <w:szCs w:val="20"/>
                      </w:rPr>
                      <w:t xml:space="preserve">Fairlawn Green, </w:t>
                    </w:r>
                    <w:proofErr w:type="spellStart"/>
                    <w:r w:rsidRPr="002170D4">
                      <w:rPr>
                        <w:rFonts w:eastAsia="Times New Roman" w:cs="Arial"/>
                        <w:sz w:val="18"/>
                        <w:szCs w:val="20"/>
                      </w:rPr>
                      <w:t>Shinfield</w:t>
                    </w:r>
                    <w:proofErr w:type="spellEnd"/>
                    <w:r w:rsidRPr="002170D4">
                      <w:rPr>
                        <w:rFonts w:eastAsia="Times New Roman" w:cs="Arial"/>
                        <w:sz w:val="18"/>
                        <w:szCs w:val="20"/>
                      </w:rPr>
                      <w:t xml:space="preserve"> Rise,</w:t>
                    </w:r>
                  </w:p>
                  <w:p w:rsidR="00697232" w:rsidRPr="009C1331" w:rsidRDefault="00697232" w:rsidP="00697232">
                    <w:pPr>
                      <w:tabs>
                        <w:tab w:val="center" w:pos="4153"/>
                        <w:tab w:val="right" w:pos="9639"/>
                      </w:tabs>
                      <w:spacing w:after="0" w:line="240" w:lineRule="auto"/>
                      <w:jc w:val="right"/>
                      <w:rPr>
                        <w:rFonts w:eastAsia="Times New Roman" w:cs="Arial"/>
                        <w:sz w:val="18"/>
                        <w:szCs w:val="20"/>
                      </w:rPr>
                    </w:pPr>
                    <w:r>
                      <w:rPr>
                        <w:rFonts w:eastAsia="Times New Roman" w:cs="Arial"/>
                        <w:sz w:val="18"/>
                        <w:szCs w:val="20"/>
                      </w:rPr>
                      <w:t>Reading, Berkshire,</w:t>
                    </w:r>
                    <w:r w:rsidRPr="009C1331">
                      <w:rPr>
                        <w:rFonts w:eastAsia="Times New Roman" w:cs="Arial"/>
                        <w:sz w:val="18"/>
                        <w:szCs w:val="20"/>
                      </w:rPr>
                      <w:t xml:space="preserve"> RG2 8EP</w:t>
                    </w:r>
                  </w:p>
                  <w:p w:rsidR="00697232" w:rsidRPr="009C1331" w:rsidRDefault="00697232" w:rsidP="00697232">
                    <w:pPr>
                      <w:tabs>
                        <w:tab w:val="center" w:pos="4153"/>
                        <w:tab w:val="right" w:pos="9639"/>
                      </w:tabs>
                      <w:spacing w:after="0" w:line="240" w:lineRule="auto"/>
                      <w:jc w:val="right"/>
                      <w:rPr>
                        <w:rFonts w:eastAsia="Times New Roman" w:cs="Arial"/>
                        <w:sz w:val="18"/>
                        <w:szCs w:val="20"/>
                      </w:rPr>
                    </w:pPr>
                    <w:r w:rsidRPr="009C1331">
                      <w:rPr>
                        <w:rFonts w:eastAsia="Times New Roman" w:cs="Arial"/>
                        <w:sz w:val="18"/>
                        <w:szCs w:val="20"/>
                      </w:rPr>
                      <w:t xml:space="preserve">Telephone: 0118 987 2588    </w:t>
                    </w:r>
                  </w:p>
                  <w:p w:rsidR="00697232" w:rsidRPr="009C1331" w:rsidRDefault="00697232" w:rsidP="00697232">
                    <w:pPr>
                      <w:tabs>
                        <w:tab w:val="center" w:pos="4153"/>
                        <w:tab w:val="right" w:pos="9639"/>
                      </w:tabs>
                      <w:spacing w:after="0" w:line="240" w:lineRule="auto"/>
                      <w:jc w:val="right"/>
                      <w:rPr>
                        <w:rFonts w:eastAsia="Times New Roman" w:cs="Arial"/>
                        <w:sz w:val="16"/>
                        <w:szCs w:val="16"/>
                      </w:rPr>
                    </w:pPr>
                    <w:r w:rsidRPr="009C1331">
                      <w:rPr>
                        <w:rFonts w:eastAsia="Times New Roman" w:cs="Arial"/>
                        <w:sz w:val="16"/>
                        <w:szCs w:val="16"/>
                      </w:rPr>
                      <w:t>admin@whiteknights.wokingham.sch.uk</w:t>
                    </w:r>
                  </w:p>
                  <w:p w:rsidR="00697232" w:rsidRPr="002170D4" w:rsidRDefault="005E5804" w:rsidP="00697232">
                    <w:pPr>
                      <w:pStyle w:val="Header"/>
                      <w:spacing w:after="120"/>
                      <w:jc w:val="right"/>
                      <w:rPr>
                        <w:rFonts w:eastAsia="Times New Roman" w:cs="Arial"/>
                        <w:color w:val="0000FF"/>
                        <w:sz w:val="16"/>
                        <w:szCs w:val="16"/>
                        <w:u w:val="single"/>
                      </w:rPr>
                    </w:pPr>
                    <w:hyperlink r:id="rId4" w:history="1">
                      <w:r w:rsidR="00697232" w:rsidRPr="002170D4">
                        <w:rPr>
                          <w:rFonts w:eastAsia="Times New Roman" w:cs="Arial"/>
                          <w:color w:val="0000FF"/>
                          <w:sz w:val="16"/>
                          <w:szCs w:val="16"/>
                          <w:u w:val="single"/>
                        </w:rPr>
                        <w:t>www.whiteknights.wokingham.sch.uk</w:t>
                      </w:r>
                    </w:hyperlink>
                  </w:p>
                  <w:p w:rsidR="00697232" w:rsidRDefault="00697232" w:rsidP="00697232">
                    <w:pPr>
                      <w:jc w:val="right"/>
                    </w:pP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CB" w:rsidRDefault="001D5C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938BB"/>
    <w:multiLevelType w:val="hybridMultilevel"/>
    <w:tmpl w:val="5C580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4841FC"/>
    <w:multiLevelType w:val="multilevel"/>
    <w:tmpl w:val="2B8E2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6E557F"/>
    <w:multiLevelType w:val="hybridMultilevel"/>
    <w:tmpl w:val="E5E658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6D7C97"/>
    <w:multiLevelType w:val="multilevel"/>
    <w:tmpl w:val="2444A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833A49"/>
    <w:multiLevelType w:val="multilevel"/>
    <w:tmpl w:val="A85EC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A31F17"/>
    <w:multiLevelType w:val="multilevel"/>
    <w:tmpl w:val="F676A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7370B5"/>
    <w:multiLevelType w:val="multilevel"/>
    <w:tmpl w:val="25B88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7B3782"/>
    <w:multiLevelType w:val="multilevel"/>
    <w:tmpl w:val="69CC1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DA49F4"/>
    <w:multiLevelType w:val="hybridMultilevel"/>
    <w:tmpl w:val="930A7A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47D46685"/>
    <w:multiLevelType w:val="multilevel"/>
    <w:tmpl w:val="88407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1C26BD"/>
    <w:multiLevelType w:val="multilevel"/>
    <w:tmpl w:val="C6A41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010E51"/>
    <w:multiLevelType w:val="multilevel"/>
    <w:tmpl w:val="BC4EA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7480DD4"/>
    <w:multiLevelType w:val="hybridMultilevel"/>
    <w:tmpl w:val="626AE85A"/>
    <w:lvl w:ilvl="0" w:tplc="08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2AA4010"/>
    <w:multiLevelType w:val="multilevel"/>
    <w:tmpl w:val="B54C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4146F47"/>
    <w:multiLevelType w:val="hybridMultilevel"/>
    <w:tmpl w:val="B0203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14"/>
  </w:num>
  <w:num w:numId="4">
    <w:abstractNumId w:val="0"/>
  </w:num>
  <w:num w:numId="5">
    <w:abstractNumId w:val="8"/>
  </w:num>
  <w:num w:numId="6">
    <w:abstractNumId w:val="11"/>
  </w:num>
  <w:num w:numId="7">
    <w:abstractNumId w:val="13"/>
  </w:num>
  <w:num w:numId="8">
    <w:abstractNumId w:val="7"/>
  </w:num>
  <w:num w:numId="9">
    <w:abstractNumId w:val="4"/>
  </w:num>
  <w:num w:numId="10">
    <w:abstractNumId w:val="9"/>
  </w:num>
  <w:num w:numId="11">
    <w:abstractNumId w:val="6"/>
  </w:num>
  <w:num w:numId="12">
    <w:abstractNumId w:val="5"/>
  </w:num>
  <w:num w:numId="13">
    <w:abstractNumId w:val="1"/>
  </w:num>
  <w:num w:numId="14">
    <w:abstractNumId w:val="1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232"/>
    <w:rsid w:val="00122BCD"/>
    <w:rsid w:val="00154A8A"/>
    <w:rsid w:val="001734FE"/>
    <w:rsid w:val="001B7D54"/>
    <w:rsid w:val="001D5CCB"/>
    <w:rsid w:val="002174E2"/>
    <w:rsid w:val="002C40A2"/>
    <w:rsid w:val="00415E93"/>
    <w:rsid w:val="004B3F62"/>
    <w:rsid w:val="00542492"/>
    <w:rsid w:val="005666B2"/>
    <w:rsid w:val="00582BD6"/>
    <w:rsid w:val="005A097B"/>
    <w:rsid w:val="005A6DC0"/>
    <w:rsid w:val="005B7C5B"/>
    <w:rsid w:val="005E5804"/>
    <w:rsid w:val="00697232"/>
    <w:rsid w:val="006A7D39"/>
    <w:rsid w:val="006F37E5"/>
    <w:rsid w:val="00724D8B"/>
    <w:rsid w:val="007361D8"/>
    <w:rsid w:val="007D031F"/>
    <w:rsid w:val="00933543"/>
    <w:rsid w:val="00A92C6E"/>
    <w:rsid w:val="00AD214F"/>
    <w:rsid w:val="00AF5CB9"/>
    <w:rsid w:val="00B36186"/>
    <w:rsid w:val="00BA0D93"/>
    <w:rsid w:val="00BC50A5"/>
    <w:rsid w:val="00C136B8"/>
    <w:rsid w:val="00C70D0F"/>
    <w:rsid w:val="00CB379C"/>
    <w:rsid w:val="00CE0797"/>
    <w:rsid w:val="00D04E40"/>
    <w:rsid w:val="00D57A5E"/>
    <w:rsid w:val="00DA232C"/>
    <w:rsid w:val="00DA2362"/>
    <w:rsid w:val="00DF035E"/>
    <w:rsid w:val="00E654D8"/>
    <w:rsid w:val="00EB0481"/>
    <w:rsid w:val="00EB4402"/>
    <w:rsid w:val="00EE2D4E"/>
    <w:rsid w:val="00F45F6C"/>
    <w:rsid w:val="00FF2D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165850"/>
  <w15:chartTrackingRefBased/>
  <w15:docId w15:val="{A62E6981-9415-49AE-BE02-B5109B994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7232"/>
    <w:pPr>
      <w:spacing w:after="200" w:line="276" w:lineRule="auto"/>
    </w:pPr>
  </w:style>
  <w:style w:type="paragraph" w:styleId="Heading2">
    <w:name w:val="heading 2"/>
    <w:basedOn w:val="Normal"/>
    <w:next w:val="Normal"/>
    <w:link w:val="Heading2Char"/>
    <w:uiPriority w:val="9"/>
    <w:unhideWhenUsed/>
    <w:qFormat/>
    <w:rsid w:val="00D04E40"/>
    <w:pPr>
      <w:keepNext/>
      <w:keepLines/>
      <w:spacing w:before="200" w:after="0"/>
      <w:outlineLvl w:val="1"/>
    </w:pPr>
    <w:rPr>
      <w:rFonts w:ascii="Calibri" w:eastAsiaTheme="majorEastAsia" w:hAnsi="Calibri" w:cstheme="majorBidi"/>
      <w:b/>
      <w:bCs/>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723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7232"/>
  </w:style>
  <w:style w:type="paragraph" w:styleId="Footer">
    <w:name w:val="footer"/>
    <w:basedOn w:val="Normal"/>
    <w:link w:val="FooterChar"/>
    <w:uiPriority w:val="99"/>
    <w:unhideWhenUsed/>
    <w:rsid w:val="006972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7232"/>
  </w:style>
  <w:style w:type="paragraph" w:styleId="BalloonText">
    <w:name w:val="Balloon Text"/>
    <w:basedOn w:val="Normal"/>
    <w:link w:val="BalloonTextChar"/>
    <w:uiPriority w:val="99"/>
    <w:semiHidden/>
    <w:unhideWhenUsed/>
    <w:rsid w:val="005666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66B2"/>
    <w:rPr>
      <w:rFonts w:ascii="Segoe UI" w:hAnsi="Segoe UI" w:cs="Segoe UI"/>
      <w:sz w:val="18"/>
      <w:szCs w:val="18"/>
    </w:rPr>
  </w:style>
  <w:style w:type="character" w:customStyle="1" w:styleId="Heading2Char">
    <w:name w:val="Heading 2 Char"/>
    <w:basedOn w:val="DefaultParagraphFont"/>
    <w:link w:val="Heading2"/>
    <w:uiPriority w:val="9"/>
    <w:rsid w:val="00D04E40"/>
    <w:rPr>
      <w:rFonts w:ascii="Calibri" w:eastAsiaTheme="majorEastAsia" w:hAnsi="Calibri" w:cstheme="majorBidi"/>
      <w:b/>
      <w:bCs/>
      <w:sz w:val="24"/>
      <w:szCs w:val="26"/>
    </w:rPr>
  </w:style>
  <w:style w:type="paragraph" w:styleId="ListParagraph">
    <w:name w:val="List Paragraph"/>
    <w:basedOn w:val="Normal"/>
    <w:uiPriority w:val="34"/>
    <w:qFormat/>
    <w:rsid w:val="00D04E40"/>
    <w:pPr>
      <w:ind w:left="720"/>
      <w:contextualSpacing/>
    </w:pPr>
    <w:rPr>
      <w:rFonts w:ascii="Calibri" w:eastAsia="Calibri" w:hAnsi="Calibri" w:cs="Arial"/>
    </w:rPr>
  </w:style>
  <w:style w:type="paragraph" w:styleId="NoSpacing">
    <w:name w:val="No Spacing"/>
    <w:uiPriority w:val="1"/>
    <w:qFormat/>
    <w:rsid w:val="00D04E40"/>
    <w:pPr>
      <w:spacing w:after="0" w:line="240" w:lineRule="auto"/>
    </w:pPr>
  </w:style>
  <w:style w:type="paragraph" w:styleId="NormalWeb">
    <w:name w:val="Normal (Web)"/>
    <w:basedOn w:val="Normal"/>
    <w:uiPriority w:val="99"/>
    <w:semiHidden/>
    <w:unhideWhenUsed/>
    <w:rsid w:val="0093354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214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cid:image006.png@01D807AA.DF5C42F0" TargetMode="External"/><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jpg"/></Relationships>
</file>

<file path=word/_rels/header2.xml.rels><?xml version="1.0" encoding="UTF-8" standalone="yes"?>
<Relationships xmlns="http://schemas.openxmlformats.org/package/2006/relationships"><Relationship Id="rId3" Type="http://schemas.openxmlformats.org/officeDocument/2006/relationships/hyperlink" Target="http://www.whiteknights.wokingham.sch.uk" TargetMode="External"/><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hyperlink" Target="http://www.whiteknights.wokingham.sch.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884</Words>
  <Characters>5042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Elzette Gustavsson</dc:creator>
  <cp:keywords/>
  <dc:description/>
  <cp:lastModifiedBy>A Hobart</cp:lastModifiedBy>
  <cp:revision>4</cp:revision>
  <cp:lastPrinted>2024-11-07T10:26:00Z</cp:lastPrinted>
  <dcterms:created xsi:type="dcterms:W3CDTF">2025-04-03T12:22:00Z</dcterms:created>
  <dcterms:modified xsi:type="dcterms:W3CDTF">2025-04-03T12:26:00Z</dcterms:modified>
</cp:coreProperties>
</file>