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1DC58" w14:textId="4FB8A638" w:rsidR="00CB62C2" w:rsidRDefault="00CB62C2" w:rsidP="00CB62C2">
      <w:pPr>
        <w:jc w:val="center"/>
      </w:pPr>
      <w:r>
        <w:rPr>
          <w:rFonts w:cs="Calibri"/>
          <w:noProof/>
          <w:sz w:val="21"/>
          <w:szCs w:val="21"/>
          <w:lang w:val="en-US"/>
        </w:rPr>
        <w:drawing>
          <wp:anchor distT="0" distB="0" distL="114300" distR="114300" simplePos="0" relativeHeight="251666432" behindDoc="0" locked="0" layoutInCell="1" allowOverlap="1" wp14:anchorId="0FD7B25A" wp14:editId="2A042A39">
            <wp:simplePos x="0" y="0"/>
            <wp:positionH relativeFrom="column">
              <wp:posOffset>4384040</wp:posOffset>
            </wp:positionH>
            <wp:positionV relativeFrom="paragraph">
              <wp:posOffset>-381000</wp:posOffset>
            </wp:positionV>
            <wp:extent cx="1981835" cy="788670"/>
            <wp:effectExtent l="0" t="0" r="0" b="0"/>
            <wp:wrapNone/>
            <wp:docPr id="1887436767" name="Picture 1" descr="A logo for greys eduction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436767" name="Picture 1" descr="A logo for greys eduction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7E74F3D" wp14:editId="6BBDBE0C">
            <wp:simplePos x="0" y="0"/>
            <wp:positionH relativeFrom="column">
              <wp:posOffset>-330835</wp:posOffset>
            </wp:positionH>
            <wp:positionV relativeFrom="paragraph">
              <wp:posOffset>-457200</wp:posOffset>
            </wp:positionV>
            <wp:extent cx="1616710" cy="952500"/>
            <wp:effectExtent l="0" t="0" r="2540" b="0"/>
            <wp:wrapNone/>
            <wp:docPr id="11238718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B2FF3" w14:textId="77777777" w:rsidR="00CB62C2" w:rsidRDefault="00F77D37" w:rsidP="00F77D37">
      <w:pPr>
        <w:widowControl w:val="0"/>
        <w:spacing w:after="0" w:line="240" w:lineRule="auto"/>
        <w:rPr>
          <w:rFonts w:eastAsia="Times New Roman" w:cs="Times New Roman"/>
          <w:b/>
          <w:snapToGrid w:val="0"/>
        </w:rPr>
      </w:pPr>
      <w:r>
        <w:rPr>
          <w:rFonts w:eastAsia="Times New Roman" w:cs="Times New Roman"/>
          <w:b/>
          <w:snapToGrid w:val="0"/>
        </w:rPr>
        <w:t xml:space="preserve">                                                   </w:t>
      </w:r>
    </w:p>
    <w:p w14:paraId="56E4F467" w14:textId="057B717F" w:rsidR="00BB7D97" w:rsidRPr="001E1FCA" w:rsidRDefault="007F4C69" w:rsidP="00CB62C2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0"/>
          <w:szCs w:val="20"/>
        </w:rPr>
      </w:pPr>
      <w:r w:rsidRPr="001E1FCA">
        <w:rPr>
          <w:rFonts w:eastAsia="Times New Roman" w:cs="Times New Roman"/>
          <w:b/>
          <w:snapToGrid w:val="0"/>
          <w:sz w:val="20"/>
          <w:szCs w:val="20"/>
        </w:rPr>
        <w:t>Greys Education Centre</w:t>
      </w:r>
    </w:p>
    <w:p w14:paraId="1DA868C0" w14:textId="77777777" w:rsidR="00817ACF" w:rsidRPr="001E1FCA" w:rsidRDefault="00817ACF" w:rsidP="00BB7D97">
      <w:pPr>
        <w:widowControl w:val="0"/>
        <w:spacing w:after="0" w:line="240" w:lineRule="auto"/>
        <w:jc w:val="center"/>
        <w:rPr>
          <w:snapToGrid w:val="0"/>
          <w:sz w:val="20"/>
          <w:szCs w:val="20"/>
        </w:rPr>
      </w:pPr>
      <w:r w:rsidRPr="001E1FCA">
        <w:rPr>
          <w:snapToGrid w:val="0"/>
          <w:sz w:val="20"/>
          <w:szCs w:val="20"/>
        </w:rPr>
        <w:t xml:space="preserve">Chestnut Avenue </w:t>
      </w:r>
    </w:p>
    <w:p w14:paraId="1579CA36" w14:textId="77777777" w:rsidR="00817ACF" w:rsidRPr="001E1FCA" w:rsidRDefault="00817ACF" w:rsidP="00BB7D97">
      <w:pPr>
        <w:widowControl w:val="0"/>
        <w:spacing w:after="0" w:line="240" w:lineRule="auto"/>
        <w:jc w:val="center"/>
        <w:rPr>
          <w:snapToGrid w:val="0"/>
          <w:sz w:val="20"/>
          <w:szCs w:val="20"/>
        </w:rPr>
      </w:pPr>
      <w:r w:rsidRPr="001E1FCA">
        <w:rPr>
          <w:snapToGrid w:val="0"/>
          <w:sz w:val="20"/>
          <w:szCs w:val="20"/>
        </w:rPr>
        <w:t xml:space="preserve">Bromham </w:t>
      </w:r>
    </w:p>
    <w:p w14:paraId="65444F30" w14:textId="604D71AF" w:rsidR="007F4C69" w:rsidRPr="001E1FCA" w:rsidRDefault="00817ACF" w:rsidP="00BB7D97">
      <w:pPr>
        <w:widowControl w:val="0"/>
        <w:spacing w:after="0" w:line="240" w:lineRule="auto"/>
        <w:jc w:val="center"/>
        <w:rPr>
          <w:snapToGrid w:val="0"/>
          <w:sz w:val="20"/>
          <w:szCs w:val="20"/>
        </w:rPr>
      </w:pPr>
      <w:r w:rsidRPr="001E1FCA">
        <w:rPr>
          <w:snapToGrid w:val="0"/>
          <w:sz w:val="20"/>
          <w:szCs w:val="20"/>
        </w:rPr>
        <w:t>Bedford</w:t>
      </w:r>
    </w:p>
    <w:p w14:paraId="28810875" w14:textId="13754CDE" w:rsidR="00BB7D97" w:rsidRPr="001E1FCA" w:rsidRDefault="007F4C69" w:rsidP="00BB7D97">
      <w:pPr>
        <w:widowControl w:val="0"/>
        <w:spacing w:after="0" w:line="240" w:lineRule="auto"/>
        <w:jc w:val="center"/>
        <w:rPr>
          <w:snapToGrid w:val="0"/>
          <w:sz w:val="20"/>
          <w:szCs w:val="20"/>
        </w:rPr>
      </w:pPr>
      <w:r w:rsidRPr="001E1FCA">
        <w:rPr>
          <w:snapToGrid w:val="0"/>
          <w:sz w:val="20"/>
          <w:szCs w:val="20"/>
        </w:rPr>
        <w:t>MK</w:t>
      </w:r>
      <w:r w:rsidR="00107F31" w:rsidRPr="001E1FCA">
        <w:rPr>
          <w:snapToGrid w:val="0"/>
          <w:sz w:val="20"/>
          <w:szCs w:val="20"/>
        </w:rPr>
        <w:t>43 8HP</w:t>
      </w:r>
      <w:r w:rsidRPr="001E1FCA">
        <w:rPr>
          <w:snapToGrid w:val="0"/>
          <w:sz w:val="20"/>
          <w:szCs w:val="20"/>
        </w:rPr>
        <w:t xml:space="preserve"> </w:t>
      </w:r>
    </w:p>
    <w:p w14:paraId="792E3FB3" w14:textId="0627B22D" w:rsidR="00BB7D97" w:rsidRPr="001E1FCA" w:rsidRDefault="007F4C69" w:rsidP="00BB7D97">
      <w:pPr>
        <w:widowControl w:val="0"/>
        <w:spacing w:after="0" w:line="240" w:lineRule="auto"/>
        <w:jc w:val="center"/>
        <w:rPr>
          <w:snapToGrid w:val="0"/>
          <w:sz w:val="20"/>
          <w:szCs w:val="20"/>
        </w:rPr>
      </w:pPr>
      <w:r w:rsidRPr="001E1FCA">
        <w:rPr>
          <w:snapToGrid w:val="0"/>
          <w:sz w:val="20"/>
          <w:szCs w:val="20"/>
        </w:rPr>
        <w:t xml:space="preserve">01234 </w:t>
      </w:r>
      <w:r w:rsidR="00107F31" w:rsidRPr="001E1FCA">
        <w:rPr>
          <w:snapToGrid w:val="0"/>
          <w:sz w:val="20"/>
          <w:szCs w:val="20"/>
        </w:rPr>
        <w:t>889320</w:t>
      </w:r>
    </w:p>
    <w:p w14:paraId="7E4EB600" w14:textId="381E0F92" w:rsidR="00BB7D97" w:rsidRPr="001E1FCA" w:rsidRDefault="007F4C69" w:rsidP="00BB7D97">
      <w:pPr>
        <w:widowControl w:val="0"/>
        <w:spacing w:after="0" w:line="240" w:lineRule="auto"/>
        <w:jc w:val="center"/>
        <w:rPr>
          <w:snapToGrid w:val="0"/>
          <w:sz w:val="20"/>
          <w:szCs w:val="20"/>
        </w:rPr>
      </w:pPr>
      <w:hyperlink r:id="rId10" w:history="1">
        <w:r w:rsidRPr="001E1FCA">
          <w:rPr>
            <w:rStyle w:val="Hyperlink"/>
            <w:snapToGrid w:val="0"/>
            <w:color w:val="auto"/>
            <w:sz w:val="20"/>
            <w:szCs w:val="20"/>
          </w:rPr>
          <w:t>greys.recruitment@biltt.org</w:t>
        </w:r>
      </w:hyperlink>
    </w:p>
    <w:p w14:paraId="21CEDE05" w14:textId="655D6420" w:rsidR="00C616BF" w:rsidRPr="001E1FCA" w:rsidRDefault="00197CE4" w:rsidP="00BB7D97">
      <w:pPr>
        <w:widowControl w:val="0"/>
        <w:spacing w:after="0" w:line="240" w:lineRule="auto"/>
        <w:jc w:val="center"/>
        <w:rPr>
          <w:rStyle w:val="Hyperlink"/>
          <w:sz w:val="20"/>
          <w:szCs w:val="20"/>
        </w:rPr>
      </w:pPr>
      <w:r w:rsidRPr="001E1FCA">
        <w:rPr>
          <w:sz w:val="20"/>
          <w:szCs w:val="20"/>
        </w:rPr>
        <w:fldChar w:fldCharType="begin"/>
      </w:r>
      <w:r w:rsidRPr="001E1FCA">
        <w:rPr>
          <w:sz w:val="20"/>
          <w:szCs w:val="20"/>
        </w:rPr>
        <w:instrText xml:space="preserve"> HYPERLINK "https://biltt.org/" </w:instrText>
      </w:r>
      <w:r w:rsidRPr="001E1FCA">
        <w:rPr>
          <w:sz w:val="20"/>
          <w:szCs w:val="20"/>
        </w:rPr>
      </w:r>
      <w:r w:rsidRPr="001E1FCA">
        <w:rPr>
          <w:sz w:val="20"/>
          <w:szCs w:val="20"/>
        </w:rPr>
        <w:fldChar w:fldCharType="separate"/>
      </w:r>
      <w:r w:rsidR="00026066" w:rsidRPr="001E1FCA">
        <w:rPr>
          <w:rStyle w:val="Hyperlink"/>
          <w:sz w:val="20"/>
          <w:szCs w:val="20"/>
        </w:rPr>
        <w:t>https://biltt.org</w:t>
      </w:r>
    </w:p>
    <w:p w14:paraId="7CCC42F7" w14:textId="36550313" w:rsidR="00197CE4" w:rsidRPr="001E1FCA" w:rsidRDefault="00197CE4" w:rsidP="00BB7D97">
      <w:pPr>
        <w:widowControl w:val="0"/>
        <w:spacing w:after="0" w:line="240" w:lineRule="auto"/>
        <w:jc w:val="center"/>
        <w:rPr>
          <w:sz w:val="20"/>
          <w:szCs w:val="20"/>
        </w:rPr>
      </w:pPr>
      <w:r w:rsidRPr="001E1FCA">
        <w:rPr>
          <w:sz w:val="20"/>
          <w:szCs w:val="20"/>
        </w:rPr>
        <w:fldChar w:fldCharType="end"/>
      </w:r>
      <w:hyperlink r:id="rId11" w:history="1">
        <w:r w:rsidRPr="001E1FCA">
          <w:rPr>
            <w:rStyle w:val="Hyperlink"/>
            <w:sz w:val="20"/>
            <w:szCs w:val="20"/>
          </w:rPr>
          <w:t>https://www.greys.beds.sch.uk</w:t>
        </w:r>
      </w:hyperlink>
    </w:p>
    <w:p w14:paraId="20C5046C" w14:textId="77777777" w:rsidR="00197CE4" w:rsidRPr="001E1FCA" w:rsidRDefault="00197CE4" w:rsidP="00BB7D97">
      <w:pPr>
        <w:widowControl w:val="0"/>
        <w:spacing w:after="0" w:line="240" w:lineRule="auto"/>
        <w:jc w:val="center"/>
        <w:rPr>
          <w:sz w:val="20"/>
          <w:szCs w:val="20"/>
        </w:rPr>
      </w:pPr>
    </w:p>
    <w:p w14:paraId="11BCA073" w14:textId="5D31C083" w:rsidR="00026066" w:rsidRPr="001E1FCA" w:rsidRDefault="00026066" w:rsidP="00BB7D97">
      <w:pPr>
        <w:widowControl w:val="0"/>
        <w:spacing w:after="0" w:line="240" w:lineRule="auto"/>
        <w:jc w:val="center"/>
        <w:rPr>
          <w:b/>
          <w:snapToGrid w:val="0"/>
          <w:sz w:val="20"/>
          <w:szCs w:val="20"/>
        </w:rPr>
      </w:pPr>
    </w:p>
    <w:p w14:paraId="38D3D204" w14:textId="0A623503" w:rsidR="00BB7D97" w:rsidRPr="001E1FCA" w:rsidRDefault="007F4C69" w:rsidP="00BB7D97">
      <w:pPr>
        <w:widowControl w:val="0"/>
        <w:spacing w:after="0" w:line="240" w:lineRule="auto"/>
        <w:jc w:val="center"/>
        <w:rPr>
          <w:b/>
          <w:snapToGrid w:val="0"/>
          <w:sz w:val="20"/>
          <w:szCs w:val="20"/>
        </w:rPr>
      </w:pPr>
      <w:r w:rsidRPr="001E1FCA">
        <w:rPr>
          <w:b/>
          <w:snapToGrid w:val="0"/>
          <w:sz w:val="20"/>
          <w:szCs w:val="20"/>
        </w:rPr>
        <w:t>Specialist Teaching Assistant</w:t>
      </w:r>
    </w:p>
    <w:p w14:paraId="1E9A2205" w14:textId="67EDF33D" w:rsidR="00C616BF" w:rsidRPr="001E1FCA" w:rsidRDefault="00C616BF" w:rsidP="00BB7D97">
      <w:pPr>
        <w:widowControl w:val="0"/>
        <w:spacing w:after="0" w:line="240" w:lineRule="auto"/>
        <w:jc w:val="center"/>
        <w:rPr>
          <w:b/>
          <w:snapToGrid w:val="0"/>
          <w:sz w:val="20"/>
          <w:szCs w:val="20"/>
        </w:rPr>
      </w:pPr>
    </w:p>
    <w:p w14:paraId="3FD68E2D" w14:textId="77777777" w:rsidR="008D39CC" w:rsidRPr="001E1FCA" w:rsidRDefault="00BB7D97" w:rsidP="008E1710">
      <w:pPr>
        <w:widowControl w:val="0"/>
        <w:spacing w:after="0" w:line="240" w:lineRule="auto"/>
        <w:jc w:val="center"/>
        <w:rPr>
          <w:b/>
          <w:snapToGrid w:val="0"/>
          <w:sz w:val="20"/>
          <w:szCs w:val="20"/>
        </w:rPr>
      </w:pPr>
      <w:r w:rsidRPr="001E1FCA">
        <w:rPr>
          <w:b/>
          <w:snapToGrid w:val="0"/>
          <w:sz w:val="20"/>
          <w:szCs w:val="20"/>
        </w:rPr>
        <w:t xml:space="preserve">LEVEL </w:t>
      </w:r>
      <w:r w:rsidR="0054257C" w:rsidRPr="001E1FCA">
        <w:rPr>
          <w:b/>
          <w:snapToGrid w:val="0"/>
          <w:sz w:val="20"/>
          <w:szCs w:val="20"/>
        </w:rPr>
        <w:t xml:space="preserve">3BS </w:t>
      </w:r>
      <w:r w:rsidRPr="001E1FCA">
        <w:rPr>
          <w:b/>
          <w:snapToGrid w:val="0"/>
          <w:sz w:val="20"/>
          <w:szCs w:val="20"/>
        </w:rPr>
        <w:t xml:space="preserve">points </w:t>
      </w:r>
      <w:r w:rsidR="0054257C" w:rsidRPr="001E1FCA">
        <w:rPr>
          <w:b/>
          <w:snapToGrid w:val="0"/>
          <w:sz w:val="20"/>
          <w:szCs w:val="20"/>
        </w:rPr>
        <w:t>7</w:t>
      </w:r>
      <w:r w:rsidRPr="001E1FCA">
        <w:rPr>
          <w:b/>
          <w:snapToGrid w:val="0"/>
          <w:sz w:val="20"/>
          <w:szCs w:val="20"/>
        </w:rPr>
        <w:t xml:space="preserve"> – </w:t>
      </w:r>
      <w:r w:rsidR="0054257C" w:rsidRPr="001E1FCA">
        <w:rPr>
          <w:b/>
          <w:snapToGrid w:val="0"/>
          <w:sz w:val="20"/>
          <w:szCs w:val="20"/>
        </w:rPr>
        <w:t>11</w:t>
      </w:r>
      <w:r w:rsidRPr="001E1FCA">
        <w:rPr>
          <w:b/>
          <w:snapToGrid w:val="0"/>
          <w:sz w:val="20"/>
          <w:szCs w:val="20"/>
        </w:rPr>
        <w:t>, £</w:t>
      </w:r>
      <w:r w:rsidR="00414CE9" w:rsidRPr="001E1FCA">
        <w:rPr>
          <w:b/>
          <w:snapToGrid w:val="0"/>
          <w:sz w:val="20"/>
          <w:szCs w:val="20"/>
        </w:rPr>
        <w:t xml:space="preserve">25,584 - </w:t>
      </w:r>
      <w:r w:rsidR="008E1710" w:rsidRPr="001E1FCA">
        <w:rPr>
          <w:b/>
          <w:snapToGrid w:val="0"/>
          <w:sz w:val="20"/>
          <w:szCs w:val="20"/>
        </w:rPr>
        <w:t>£27,269</w:t>
      </w:r>
      <w:r w:rsidRPr="001E1FCA">
        <w:rPr>
          <w:b/>
          <w:snapToGrid w:val="0"/>
          <w:sz w:val="20"/>
          <w:szCs w:val="20"/>
        </w:rPr>
        <w:t xml:space="preserve"> </w:t>
      </w:r>
    </w:p>
    <w:p w14:paraId="3A05ECF8" w14:textId="44950C7D" w:rsidR="008D39CC" w:rsidRPr="001E1FCA" w:rsidRDefault="00714904" w:rsidP="008D39CC">
      <w:pPr>
        <w:widowControl w:val="0"/>
        <w:spacing w:after="0" w:line="240" w:lineRule="auto"/>
        <w:jc w:val="center"/>
        <w:rPr>
          <w:b/>
          <w:snapToGrid w:val="0"/>
          <w:sz w:val="20"/>
          <w:szCs w:val="20"/>
        </w:rPr>
      </w:pPr>
      <w:r w:rsidRPr="001E1FCA">
        <w:rPr>
          <w:b/>
          <w:snapToGrid w:val="0"/>
          <w:sz w:val="20"/>
          <w:szCs w:val="20"/>
        </w:rPr>
        <w:t>(</w:t>
      </w:r>
      <w:r w:rsidR="008D39CC" w:rsidRPr="001E1FCA">
        <w:rPr>
          <w:b/>
          <w:snapToGrid w:val="0"/>
          <w:sz w:val="20"/>
          <w:szCs w:val="20"/>
        </w:rPr>
        <w:t xml:space="preserve">Actual salary pa </w:t>
      </w:r>
      <w:r w:rsidR="00784090" w:rsidRPr="001E1FCA">
        <w:rPr>
          <w:b/>
          <w:snapToGrid w:val="0"/>
          <w:sz w:val="20"/>
          <w:szCs w:val="20"/>
        </w:rPr>
        <w:t>£</w:t>
      </w:r>
      <w:r w:rsidR="000676CF" w:rsidRPr="001E1FCA">
        <w:rPr>
          <w:b/>
          <w:snapToGrid w:val="0"/>
          <w:sz w:val="20"/>
          <w:szCs w:val="20"/>
        </w:rPr>
        <w:t>21,257 - £22,657</w:t>
      </w:r>
      <w:r w:rsidRPr="001E1FCA">
        <w:rPr>
          <w:b/>
          <w:snapToGrid w:val="0"/>
          <w:sz w:val="20"/>
          <w:szCs w:val="20"/>
        </w:rPr>
        <w:t>)</w:t>
      </w:r>
    </w:p>
    <w:p w14:paraId="31832196" w14:textId="622701C5" w:rsidR="008E1710" w:rsidRPr="001E1FCA" w:rsidRDefault="008E1710" w:rsidP="008D39CC">
      <w:pPr>
        <w:widowControl w:val="0"/>
        <w:spacing w:after="0" w:line="240" w:lineRule="auto"/>
        <w:jc w:val="center"/>
        <w:rPr>
          <w:b/>
          <w:snapToGrid w:val="0"/>
          <w:sz w:val="20"/>
          <w:szCs w:val="20"/>
        </w:rPr>
      </w:pPr>
      <w:r w:rsidRPr="001E1FCA">
        <w:rPr>
          <w:b/>
          <w:snapToGrid w:val="0"/>
          <w:sz w:val="20"/>
          <w:szCs w:val="20"/>
        </w:rPr>
        <w:t>Term Time + 5 Training Days, Permanent contract</w:t>
      </w:r>
    </w:p>
    <w:p w14:paraId="7EF131C9" w14:textId="378CCE90" w:rsidR="00BB7D97" w:rsidRPr="001E1FCA" w:rsidRDefault="007F4C69" w:rsidP="00BB7D97">
      <w:pPr>
        <w:widowControl w:val="0"/>
        <w:spacing w:after="0" w:line="240" w:lineRule="auto"/>
        <w:jc w:val="center"/>
        <w:rPr>
          <w:b/>
          <w:snapToGrid w:val="0"/>
          <w:sz w:val="20"/>
          <w:szCs w:val="20"/>
        </w:rPr>
      </w:pPr>
      <w:r w:rsidRPr="001E1FCA">
        <w:rPr>
          <w:b/>
          <w:snapToGrid w:val="0"/>
          <w:sz w:val="20"/>
          <w:szCs w:val="20"/>
        </w:rPr>
        <w:t>35</w:t>
      </w:r>
      <w:r w:rsidR="00BB7D97" w:rsidRPr="001E1FCA">
        <w:rPr>
          <w:b/>
          <w:snapToGrid w:val="0"/>
          <w:sz w:val="20"/>
          <w:szCs w:val="20"/>
        </w:rPr>
        <w:t xml:space="preserve"> hours per week</w:t>
      </w:r>
      <w:r w:rsidRPr="001E1FCA">
        <w:rPr>
          <w:b/>
          <w:snapToGrid w:val="0"/>
          <w:sz w:val="20"/>
          <w:szCs w:val="20"/>
        </w:rPr>
        <w:t>, s</w:t>
      </w:r>
      <w:r w:rsidR="00014324" w:rsidRPr="001E1FCA">
        <w:rPr>
          <w:b/>
          <w:snapToGrid w:val="0"/>
          <w:sz w:val="20"/>
          <w:szCs w:val="20"/>
        </w:rPr>
        <w:t>tar</w:t>
      </w:r>
      <w:r w:rsidR="00334964" w:rsidRPr="001E1FCA">
        <w:rPr>
          <w:b/>
          <w:snapToGrid w:val="0"/>
          <w:sz w:val="20"/>
          <w:szCs w:val="20"/>
        </w:rPr>
        <w:t xml:space="preserve">t date </w:t>
      </w:r>
      <w:r w:rsidR="00BA1A4C" w:rsidRPr="001E1FCA">
        <w:rPr>
          <w:b/>
          <w:snapToGrid w:val="0"/>
          <w:sz w:val="20"/>
          <w:szCs w:val="20"/>
        </w:rPr>
        <w:t xml:space="preserve">– </w:t>
      </w:r>
      <w:r w:rsidR="002227EF" w:rsidRPr="001E1FCA">
        <w:rPr>
          <w:b/>
          <w:snapToGrid w:val="0"/>
          <w:sz w:val="20"/>
          <w:szCs w:val="20"/>
        </w:rPr>
        <w:t>as soon as possible</w:t>
      </w:r>
    </w:p>
    <w:p w14:paraId="342D40A7" w14:textId="77777777" w:rsidR="00B4740C" w:rsidRPr="001E1FCA" w:rsidRDefault="00B4740C" w:rsidP="00BB7D97">
      <w:pPr>
        <w:widowControl w:val="0"/>
        <w:spacing w:after="0" w:line="240" w:lineRule="auto"/>
        <w:jc w:val="center"/>
        <w:rPr>
          <w:b/>
          <w:snapToGrid w:val="0"/>
          <w:sz w:val="20"/>
          <w:szCs w:val="20"/>
        </w:rPr>
      </w:pPr>
    </w:p>
    <w:p w14:paraId="3397132E" w14:textId="77777777" w:rsidR="00B4740C" w:rsidRPr="001E1FCA" w:rsidRDefault="00B4740C" w:rsidP="00BB7D97">
      <w:pPr>
        <w:widowControl w:val="0"/>
        <w:spacing w:after="0" w:line="240" w:lineRule="auto"/>
        <w:jc w:val="center"/>
        <w:rPr>
          <w:b/>
          <w:snapToGrid w:val="0"/>
          <w:sz w:val="20"/>
          <w:szCs w:val="20"/>
        </w:rPr>
      </w:pPr>
    </w:p>
    <w:p w14:paraId="3513B7A5" w14:textId="4CDA5B9E" w:rsidR="004D6A09" w:rsidRPr="001E1FCA" w:rsidRDefault="004D6A09" w:rsidP="004D6A09">
      <w:pPr>
        <w:rPr>
          <w:rFonts w:cs="Arial"/>
          <w:sz w:val="20"/>
          <w:szCs w:val="20"/>
        </w:rPr>
      </w:pPr>
      <w:r w:rsidRPr="001E1FCA">
        <w:rPr>
          <w:rFonts w:cs="Arial"/>
          <w:sz w:val="20"/>
          <w:szCs w:val="20"/>
        </w:rPr>
        <w:t xml:space="preserve">Greys Education Centre is an Alternative Provision Academy providing full-time education for pupils permanently excluded from school, pupils on partnership programmes and pupils </w:t>
      </w:r>
      <w:r w:rsidRPr="001E1FCA">
        <w:rPr>
          <w:color w:val="000000"/>
          <w:sz w:val="20"/>
          <w:szCs w:val="20"/>
          <w:lang w:val="en"/>
        </w:rPr>
        <w:t>who are temporarily unable to attend school full time due to illness.</w:t>
      </w:r>
    </w:p>
    <w:p w14:paraId="5078FEF8" w14:textId="266D8614" w:rsidR="004D6A09" w:rsidRPr="001E1FCA" w:rsidRDefault="004D6A09" w:rsidP="004D6A09">
      <w:pPr>
        <w:shd w:val="clear" w:color="auto" w:fill="FFFFFF"/>
        <w:adjustRightInd w:val="0"/>
        <w:rPr>
          <w:rFonts w:cs="Arial"/>
          <w:color w:val="000000"/>
          <w:sz w:val="20"/>
          <w:szCs w:val="20"/>
        </w:rPr>
      </w:pPr>
      <w:r w:rsidRPr="001E1FCA">
        <w:rPr>
          <w:rFonts w:cs="Arial"/>
          <w:color w:val="000000"/>
          <w:sz w:val="20"/>
          <w:szCs w:val="20"/>
        </w:rPr>
        <w:t>We require</w:t>
      </w:r>
      <w:r w:rsidR="0010761E" w:rsidRPr="001E1FCA">
        <w:rPr>
          <w:rFonts w:cs="Arial"/>
          <w:color w:val="000000"/>
          <w:sz w:val="20"/>
          <w:szCs w:val="20"/>
        </w:rPr>
        <w:t xml:space="preserve"> a</w:t>
      </w:r>
      <w:r w:rsidRPr="001E1FCA">
        <w:rPr>
          <w:rFonts w:cs="Arial"/>
          <w:color w:val="000000"/>
          <w:sz w:val="20"/>
          <w:szCs w:val="20"/>
        </w:rPr>
        <w:t xml:space="preserve"> Specialist Teaching Assistant based at our </w:t>
      </w:r>
      <w:r w:rsidR="00205BBF" w:rsidRPr="001E1FCA">
        <w:rPr>
          <w:rFonts w:cs="Arial"/>
          <w:color w:val="000000"/>
          <w:sz w:val="20"/>
          <w:szCs w:val="20"/>
        </w:rPr>
        <w:t xml:space="preserve">Primary </w:t>
      </w:r>
      <w:r w:rsidRPr="001E1FCA">
        <w:rPr>
          <w:rFonts w:cs="Arial"/>
          <w:color w:val="000000"/>
          <w:sz w:val="20"/>
          <w:szCs w:val="20"/>
        </w:rPr>
        <w:t xml:space="preserve">Provision in </w:t>
      </w:r>
      <w:r w:rsidR="00205BBF" w:rsidRPr="001E1FCA">
        <w:rPr>
          <w:rFonts w:cs="Arial"/>
          <w:color w:val="000000"/>
          <w:sz w:val="20"/>
          <w:szCs w:val="20"/>
        </w:rPr>
        <w:t>Bromham</w:t>
      </w:r>
      <w:r w:rsidRPr="001E1FCA">
        <w:rPr>
          <w:rFonts w:cs="Arial"/>
          <w:color w:val="000000"/>
          <w:sz w:val="20"/>
          <w:szCs w:val="20"/>
        </w:rPr>
        <w:t xml:space="preserve"> to assist teachers working with pupils. This is a therapeutic provision for pupils with social, emotional, and behavioural difficulties. The role will be to work as part of a team re-engaging our pupils back in to learning and helping them to manage their behaviour in a way which allows them to better access the school curriculum and supports their successful return to a new school. </w:t>
      </w:r>
    </w:p>
    <w:p w14:paraId="060FE508" w14:textId="180B3E7D" w:rsidR="00BB7D97" w:rsidRPr="001E1FCA" w:rsidRDefault="007F4C69" w:rsidP="00BB7D97">
      <w:pPr>
        <w:widowControl w:val="0"/>
        <w:spacing w:after="0" w:line="240" w:lineRule="auto"/>
        <w:rPr>
          <w:i/>
          <w:iCs/>
          <w:snapToGrid w:val="0"/>
          <w:sz w:val="20"/>
          <w:szCs w:val="20"/>
        </w:rPr>
      </w:pPr>
      <w:r w:rsidRPr="001E1FCA">
        <w:rPr>
          <w:snapToGrid w:val="0"/>
          <w:sz w:val="20"/>
          <w:szCs w:val="20"/>
        </w:rPr>
        <w:t>Greys Education Centre</w:t>
      </w:r>
      <w:r w:rsidR="005F095A" w:rsidRPr="001E1FCA">
        <w:rPr>
          <w:snapToGrid w:val="0"/>
          <w:sz w:val="20"/>
          <w:szCs w:val="20"/>
        </w:rPr>
        <w:t xml:space="preserve"> is part of the B</w:t>
      </w:r>
      <w:r w:rsidR="00EE12BE" w:rsidRPr="001E1FCA">
        <w:rPr>
          <w:snapToGrid w:val="0"/>
          <w:sz w:val="20"/>
          <w:szCs w:val="20"/>
        </w:rPr>
        <w:t xml:space="preserve">edford </w:t>
      </w:r>
      <w:r w:rsidR="005F095A" w:rsidRPr="001E1FCA">
        <w:rPr>
          <w:snapToGrid w:val="0"/>
          <w:sz w:val="20"/>
          <w:szCs w:val="20"/>
        </w:rPr>
        <w:t>I</w:t>
      </w:r>
      <w:r w:rsidR="00EE12BE" w:rsidRPr="001E1FCA">
        <w:rPr>
          <w:snapToGrid w:val="0"/>
          <w:sz w:val="20"/>
          <w:szCs w:val="20"/>
        </w:rPr>
        <w:t xml:space="preserve">nclusive </w:t>
      </w:r>
      <w:r w:rsidR="005F095A" w:rsidRPr="001E1FCA">
        <w:rPr>
          <w:snapToGrid w:val="0"/>
          <w:sz w:val="20"/>
          <w:szCs w:val="20"/>
        </w:rPr>
        <w:t>L</w:t>
      </w:r>
      <w:r w:rsidR="00EE12BE" w:rsidRPr="001E1FCA">
        <w:rPr>
          <w:snapToGrid w:val="0"/>
          <w:sz w:val="20"/>
          <w:szCs w:val="20"/>
        </w:rPr>
        <w:t xml:space="preserve">earning and </w:t>
      </w:r>
      <w:r w:rsidR="005F095A" w:rsidRPr="001E1FCA">
        <w:rPr>
          <w:snapToGrid w:val="0"/>
          <w:sz w:val="20"/>
          <w:szCs w:val="20"/>
        </w:rPr>
        <w:t>T</w:t>
      </w:r>
      <w:r w:rsidR="00ED79E9" w:rsidRPr="001E1FCA">
        <w:rPr>
          <w:snapToGrid w:val="0"/>
          <w:sz w:val="20"/>
          <w:szCs w:val="20"/>
        </w:rPr>
        <w:t xml:space="preserve">raining </w:t>
      </w:r>
      <w:r w:rsidR="005F095A" w:rsidRPr="001E1FCA">
        <w:rPr>
          <w:snapToGrid w:val="0"/>
          <w:sz w:val="20"/>
          <w:szCs w:val="20"/>
        </w:rPr>
        <w:t>T</w:t>
      </w:r>
      <w:r w:rsidR="00ED79E9" w:rsidRPr="001E1FCA">
        <w:rPr>
          <w:snapToGrid w:val="0"/>
          <w:sz w:val="20"/>
          <w:szCs w:val="20"/>
        </w:rPr>
        <w:t xml:space="preserve">rust who </w:t>
      </w:r>
      <w:r w:rsidR="00D76D7D" w:rsidRPr="001E1FCA">
        <w:rPr>
          <w:snapToGrid w:val="0"/>
          <w:sz w:val="20"/>
          <w:szCs w:val="20"/>
        </w:rPr>
        <w:t xml:space="preserve">are </w:t>
      </w:r>
      <w:r w:rsidR="00ED79E9" w:rsidRPr="001E1FCA">
        <w:rPr>
          <w:snapToGrid w:val="0"/>
          <w:sz w:val="20"/>
          <w:szCs w:val="20"/>
        </w:rPr>
        <w:t xml:space="preserve">in the process of opening the new </w:t>
      </w:r>
      <w:proofErr w:type="spellStart"/>
      <w:r w:rsidR="00205BBF" w:rsidRPr="001E1FCA">
        <w:rPr>
          <w:snapToGrid w:val="0"/>
          <w:sz w:val="20"/>
          <w:szCs w:val="20"/>
        </w:rPr>
        <w:t>Rivertree</w:t>
      </w:r>
      <w:proofErr w:type="spellEnd"/>
      <w:r w:rsidR="00205BBF" w:rsidRPr="001E1FCA">
        <w:rPr>
          <w:snapToGrid w:val="0"/>
          <w:sz w:val="20"/>
          <w:szCs w:val="20"/>
        </w:rPr>
        <w:t xml:space="preserve"> </w:t>
      </w:r>
      <w:r w:rsidR="00ED79E9" w:rsidRPr="001E1FCA">
        <w:rPr>
          <w:snapToGrid w:val="0"/>
          <w:sz w:val="20"/>
          <w:szCs w:val="20"/>
        </w:rPr>
        <w:t>Free School in Kempston</w:t>
      </w:r>
      <w:r w:rsidR="005F095A" w:rsidRPr="001E1FCA">
        <w:rPr>
          <w:snapToGrid w:val="0"/>
          <w:sz w:val="20"/>
          <w:szCs w:val="20"/>
        </w:rPr>
        <w:t>.</w:t>
      </w:r>
    </w:p>
    <w:p w14:paraId="1F18385F" w14:textId="213E3211" w:rsidR="003F20C1" w:rsidRPr="001E1FCA" w:rsidRDefault="003F20C1" w:rsidP="003F20C1">
      <w:pPr>
        <w:widowControl w:val="0"/>
        <w:spacing w:after="0" w:line="240" w:lineRule="auto"/>
        <w:rPr>
          <w:snapToGrid w:val="0"/>
          <w:sz w:val="20"/>
          <w:szCs w:val="20"/>
        </w:rPr>
      </w:pPr>
    </w:p>
    <w:p w14:paraId="4367FF68" w14:textId="77777777" w:rsidR="00A87742" w:rsidRPr="001E1FCA" w:rsidRDefault="00A87742" w:rsidP="00A87742">
      <w:pPr>
        <w:widowControl w:val="0"/>
        <w:spacing w:after="0" w:line="240" w:lineRule="auto"/>
        <w:rPr>
          <w:snapToGrid w:val="0"/>
          <w:sz w:val="20"/>
          <w:szCs w:val="20"/>
        </w:rPr>
      </w:pPr>
      <w:r w:rsidRPr="001E1FCA">
        <w:rPr>
          <w:snapToGrid w:val="0"/>
          <w:sz w:val="20"/>
          <w:szCs w:val="20"/>
        </w:rPr>
        <w:t>What we offer:</w:t>
      </w:r>
    </w:p>
    <w:p w14:paraId="07BE0417" w14:textId="77777777" w:rsidR="00A87742" w:rsidRPr="001E1FCA" w:rsidRDefault="00A87742" w:rsidP="00A87742">
      <w:pPr>
        <w:widowControl w:val="0"/>
        <w:spacing w:after="0" w:line="240" w:lineRule="auto"/>
        <w:rPr>
          <w:snapToGrid w:val="0"/>
          <w:sz w:val="20"/>
          <w:szCs w:val="20"/>
        </w:rPr>
      </w:pPr>
    </w:p>
    <w:p w14:paraId="1FAF8886" w14:textId="77777777" w:rsidR="00A87742" w:rsidRPr="001E1FCA" w:rsidRDefault="00A87742" w:rsidP="00A87742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ascii="Century Gothic" w:hAnsi="Century Gothic"/>
          <w:snapToGrid w:val="0"/>
          <w:sz w:val="20"/>
          <w:szCs w:val="20"/>
        </w:rPr>
      </w:pPr>
      <w:r w:rsidRPr="001E1FCA">
        <w:rPr>
          <w:rFonts w:ascii="Century Gothic" w:hAnsi="Century Gothic"/>
          <w:snapToGrid w:val="0"/>
          <w:sz w:val="20"/>
          <w:szCs w:val="20"/>
        </w:rPr>
        <w:t>Membership of the Local Government Pension Scheme with employer contributions</w:t>
      </w:r>
    </w:p>
    <w:p w14:paraId="2C154FED" w14:textId="77777777" w:rsidR="00A87742" w:rsidRPr="001E1FCA" w:rsidRDefault="00A87742" w:rsidP="00A87742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ascii="Century Gothic" w:hAnsi="Century Gothic"/>
          <w:snapToGrid w:val="0"/>
          <w:sz w:val="20"/>
          <w:szCs w:val="20"/>
        </w:rPr>
      </w:pPr>
      <w:r w:rsidRPr="001E1FCA">
        <w:rPr>
          <w:rFonts w:ascii="Century Gothic" w:hAnsi="Century Gothic"/>
          <w:snapToGrid w:val="0"/>
          <w:sz w:val="20"/>
          <w:szCs w:val="20"/>
        </w:rPr>
        <w:t>No evening, weekend or school holiday working</w:t>
      </w:r>
    </w:p>
    <w:p w14:paraId="717C45EB" w14:textId="77777777" w:rsidR="00A87742" w:rsidRPr="001E1FCA" w:rsidRDefault="00A87742" w:rsidP="00A87742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ascii="Century Gothic" w:hAnsi="Century Gothic"/>
          <w:snapToGrid w:val="0"/>
          <w:sz w:val="20"/>
          <w:szCs w:val="20"/>
        </w:rPr>
      </w:pPr>
      <w:r w:rsidRPr="001E1FCA">
        <w:rPr>
          <w:rFonts w:ascii="Century Gothic" w:hAnsi="Century Gothic"/>
          <w:snapToGrid w:val="0"/>
          <w:sz w:val="20"/>
          <w:szCs w:val="20"/>
        </w:rPr>
        <w:t>A thorough induction programme</w:t>
      </w:r>
    </w:p>
    <w:p w14:paraId="4793425B" w14:textId="6D250D9E" w:rsidR="00A87742" w:rsidRPr="001E1FCA" w:rsidRDefault="00A87742" w:rsidP="00A87742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ascii="Century Gothic" w:hAnsi="Century Gothic"/>
          <w:snapToGrid w:val="0"/>
          <w:sz w:val="20"/>
          <w:szCs w:val="20"/>
        </w:rPr>
      </w:pPr>
      <w:r w:rsidRPr="001E1FCA">
        <w:rPr>
          <w:rFonts w:ascii="Century Gothic" w:hAnsi="Century Gothic"/>
          <w:snapToGrid w:val="0"/>
          <w:sz w:val="20"/>
          <w:szCs w:val="20"/>
        </w:rPr>
        <w:t>Development opportunities within a growing Trust</w:t>
      </w:r>
    </w:p>
    <w:p w14:paraId="77656BCE" w14:textId="77777777" w:rsidR="00A87742" w:rsidRPr="001E1FCA" w:rsidRDefault="00A87742" w:rsidP="00A87742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ascii="Century Gothic" w:hAnsi="Century Gothic"/>
          <w:snapToGrid w:val="0"/>
          <w:sz w:val="20"/>
          <w:szCs w:val="20"/>
        </w:rPr>
      </w:pPr>
      <w:r w:rsidRPr="001E1FCA">
        <w:rPr>
          <w:rFonts w:ascii="Century Gothic" w:hAnsi="Century Gothic"/>
          <w:snapToGrid w:val="0"/>
          <w:sz w:val="20"/>
          <w:szCs w:val="20"/>
        </w:rPr>
        <w:t>Employee Assistance Programme</w:t>
      </w:r>
    </w:p>
    <w:p w14:paraId="08E5BA5F" w14:textId="77777777" w:rsidR="00A87742" w:rsidRPr="001E1FCA" w:rsidRDefault="00A87742" w:rsidP="00A87742">
      <w:pPr>
        <w:widowControl w:val="0"/>
        <w:spacing w:after="0" w:line="240" w:lineRule="auto"/>
        <w:rPr>
          <w:snapToGrid w:val="0"/>
          <w:sz w:val="20"/>
          <w:szCs w:val="20"/>
        </w:rPr>
      </w:pPr>
    </w:p>
    <w:p w14:paraId="78740984" w14:textId="231FF455" w:rsidR="00A87742" w:rsidRPr="001E1FCA" w:rsidRDefault="00A52CA3" w:rsidP="00A87742">
      <w:pPr>
        <w:widowControl w:val="0"/>
        <w:spacing w:after="0" w:line="240" w:lineRule="auto"/>
        <w:rPr>
          <w:snapToGrid w:val="0"/>
          <w:sz w:val="20"/>
          <w:szCs w:val="20"/>
        </w:rPr>
      </w:pPr>
      <w:r w:rsidRPr="001E1FCA">
        <w:rPr>
          <w:snapToGrid w:val="0"/>
          <w:sz w:val="20"/>
          <w:szCs w:val="20"/>
        </w:rPr>
        <w:t>C</w:t>
      </w:r>
      <w:r w:rsidR="00BB7D97" w:rsidRPr="001E1FCA">
        <w:rPr>
          <w:snapToGrid w:val="0"/>
          <w:sz w:val="20"/>
          <w:szCs w:val="20"/>
        </w:rPr>
        <w:t>losing date</w:t>
      </w:r>
      <w:r w:rsidR="003F20C1" w:rsidRPr="001E1FCA">
        <w:rPr>
          <w:snapToGrid w:val="0"/>
          <w:sz w:val="20"/>
          <w:szCs w:val="20"/>
        </w:rPr>
        <w:t>:</w:t>
      </w:r>
      <w:r w:rsidR="00BB7D97" w:rsidRPr="001E1FCA">
        <w:rPr>
          <w:snapToGrid w:val="0"/>
          <w:sz w:val="20"/>
          <w:szCs w:val="20"/>
        </w:rPr>
        <w:t xml:space="preserve"> </w:t>
      </w:r>
      <w:r w:rsidR="00C61B10" w:rsidRPr="001E1FCA">
        <w:rPr>
          <w:snapToGrid w:val="0"/>
          <w:sz w:val="20"/>
          <w:szCs w:val="20"/>
        </w:rPr>
        <w:t xml:space="preserve"> </w:t>
      </w:r>
      <w:r w:rsidR="00D8451C" w:rsidRPr="001E1FCA">
        <w:rPr>
          <w:snapToGrid w:val="0"/>
          <w:sz w:val="20"/>
          <w:szCs w:val="20"/>
        </w:rPr>
        <w:t xml:space="preserve">9:00am on </w:t>
      </w:r>
      <w:r w:rsidR="00C61B10" w:rsidRPr="001E1FCA">
        <w:rPr>
          <w:snapToGrid w:val="0"/>
          <w:sz w:val="20"/>
          <w:szCs w:val="20"/>
        </w:rPr>
        <w:t>Monday, 6</w:t>
      </w:r>
      <w:r w:rsidR="00C61B10" w:rsidRPr="001E1FCA">
        <w:rPr>
          <w:snapToGrid w:val="0"/>
          <w:sz w:val="20"/>
          <w:szCs w:val="20"/>
          <w:vertAlign w:val="superscript"/>
        </w:rPr>
        <w:t>th</w:t>
      </w:r>
      <w:r w:rsidR="00C61B10" w:rsidRPr="001E1FCA">
        <w:rPr>
          <w:snapToGrid w:val="0"/>
          <w:sz w:val="20"/>
          <w:szCs w:val="20"/>
        </w:rPr>
        <w:t xml:space="preserve"> January 2025</w:t>
      </w:r>
      <w:r w:rsidR="00BE6674" w:rsidRPr="001E1FCA">
        <w:rPr>
          <w:snapToGrid w:val="0"/>
          <w:sz w:val="20"/>
          <w:szCs w:val="20"/>
        </w:rPr>
        <w:t>.</w:t>
      </w:r>
      <w:r w:rsidR="00A87742" w:rsidRPr="001E1FCA">
        <w:rPr>
          <w:snapToGrid w:val="0"/>
          <w:sz w:val="20"/>
          <w:szCs w:val="20"/>
        </w:rPr>
        <w:t xml:space="preserve">  However, we reserve the right to interview and appoint on receipt of applications and withdraw the advert if a suitable candidate is found.</w:t>
      </w:r>
    </w:p>
    <w:p w14:paraId="7DFAA502" w14:textId="169DF927" w:rsidR="00BB7D97" w:rsidRPr="001E1FCA" w:rsidRDefault="00BB7D97" w:rsidP="00BB7D97">
      <w:pPr>
        <w:widowControl w:val="0"/>
        <w:spacing w:after="0" w:line="240" w:lineRule="auto"/>
        <w:rPr>
          <w:snapToGrid w:val="0"/>
          <w:sz w:val="20"/>
          <w:szCs w:val="20"/>
        </w:rPr>
      </w:pPr>
    </w:p>
    <w:p w14:paraId="62E1A578" w14:textId="7887C3FD" w:rsidR="00865B18" w:rsidRPr="001E1FCA" w:rsidRDefault="00BB7D97" w:rsidP="00BB7D97">
      <w:pPr>
        <w:widowControl w:val="0"/>
        <w:spacing w:after="0" w:line="240" w:lineRule="auto"/>
        <w:rPr>
          <w:snapToGrid w:val="0"/>
          <w:sz w:val="20"/>
          <w:szCs w:val="20"/>
        </w:rPr>
      </w:pPr>
      <w:r w:rsidRPr="001E1FCA">
        <w:rPr>
          <w:snapToGrid w:val="0"/>
          <w:sz w:val="20"/>
          <w:szCs w:val="20"/>
        </w:rPr>
        <w:t>Interviews</w:t>
      </w:r>
      <w:r w:rsidR="003F20C1" w:rsidRPr="001E1FCA">
        <w:rPr>
          <w:snapToGrid w:val="0"/>
          <w:sz w:val="20"/>
          <w:szCs w:val="20"/>
        </w:rPr>
        <w:t>:</w:t>
      </w:r>
      <w:r w:rsidRPr="001E1FCA">
        <w:rPr>
          <w:snapToGrid w:val="0"/>
          <w:sz w:val="20"/>
          <w:szCs w:val="20"/>
        </w:rPr>
        <w:t xml:space="preserve"> </w:t>
      </w:r>
      <w:r w:rsidR="00635BB3" w:rsidRPr="001E1FCA">
        <w:rPr>
          <w:snapToGrid w:val="0"/>
          <w:sz w:val="20"/>
          <w:szCs w:val="20"/>
        </w:rPr>
        <w:t xml:space="preserve"> </w:t>
      </w:r>
      <w:r w:rsidR="001F14C5" w:rsidRPr="001E1FCA">
        <w:rPr>
          <w:snapToGrid w:val="0"/>
          <w:sz w:val="20"/>
          <w:szCs w:val="20"/>
        </w:rPr>
        <w:t xml:space="preserve">Tuesday, </w:t>
      </w:r>
      <w:r w:rsidR="00D8451C" w:rsidRPr="001E1FCA">
        <w:rPr>
          <w:snapToGrid w:val="0"/>
          <w:sz w:val="20"/>
          <w:szCs w:val="20"/>
        </w:rPr>
        <w:t>21</w:t>
      </w:r>
      <w:r w:rsidR="00D8451C" w:rsidRPr="001E1FCA">
        <w:rPr>
          <w:snapToGrid w:val="0"/>
          <w:sz w:val="20"/>
          <w:szCs w:val="20"/>
          <w:vertAlign w:val="superscript"/>
        </w:rPr>
        <w:t>st</w:t>
      </w:r>
      <w:r w:rsidR="00D8451C" w:rsidRPr="001E1FCA">
        <w:rPr>
          <w:snapToGrid w:val="0"/>
          <w:sz w:val="20"/>
          <w:szCs w:val="20"/>
        </w:rPr>
        <w:t xml:space="preserve"> January 2025</w:t>
      </w:r>
    </w:p>
    <w:p w14:paraId="55DAEC7D" w14:textId="77777777" w:rsidR="00BB7D97" w:rsidRPr="001E1FCA" w:rsidRDefault="00BB7D97" w:rsidP="00BB7D97">
      <w:pPr>
        <w:widowControl w:val="0"/>
        <w:spacing w:after="0" w:line="240" w:lineRule="auto"/>
        <w:rPr>
          <w:snapToGrid w:val="0"/>
          <w:sz w:val="20"/>
          <w:szCs w:val="20"/>
        </w:rPr>
      </w:pPr>
    </w:p>
    <w:p w14:paraId="4AAF56A5" w14:textId="01C9B996" w:rsidR="00BB7D97" w:rsidRPr="001E1FCA" w:rsidRDefault="00A95D93" w:rsidP="00BB7D97">
      <w:pPr>
        <w:widowControl w:val="0"/>
        <w:spacing w:after="0" w:line="240" w:lineRule="auto"/>
        <w:rPr>
          <w:snapToGrid w:val="0"/>
          <w:sz w:val="20"/>
          <w:szCs w:val="20"/>
        </w:rPr>
      </w:pPr>
      <w:r w:rsidRPr="001E1FCA">
        <w:rPr>
          <w:rFonts w:eastAsia="Times New Roman"/>
          <w:iCs/>
          <w:sz w:val="20"/>
          <w:szCs w:val="20"/>
        </w:rPr>
        <w:t>To obtain an application pack or for further details for the above posts please visit</w:t>
      </w:r>
      <w:r w:rsidRPr="001E1FCA">
        <w:rPr>
          <w:iCs/>
          <w:sz w:val="20"/>
          <w:szCs w:val="20"/>
        </w:rPr>
        <w:t xml:space="preserve"> </w:t>
      </w:r>
      <w:hyperlink r:id="rId12" w:history="1">
        <w:bookmarkStart w:id="0" w:name="_Hlk121314610"/>
        <w:r w:rsidR="00873D80" w:rsidRPr="001E1FCA">
          <w:rPr>
            <w:rStyle w:val="Hyperlink"/>
            <w:color w:val="auto"/>
            <w:sz w:val="20"/>
            <w:szCs w:val="20"/>
          </w:rPr>
          <w:t>https://biltt.org</w:t>
        </w:r>
        <w:bookmarkEnd w:id="0"/>
        <w:r w:rsidR="00873D80" w:rsidRPr="001E1FCA">
          <w:rPr>
            <w:rStyle w:val="Hyperlink"/>
            <w:color w:val="auto"/>
            <w:sz w:val="20"/>
            <w:szCs w:val="20"/>
          </w:rPr>
          <w:t>/job-vacancies</w:t>
        </w:r>
      </w:hyperlink>
      <w:r w:rsidR="00873D80" w:rsidRPr="001E1FCA">
        <w:rPr>
          <w:sz w:val="20"/>
          <w:szCs w:val="20"/>
        </w:rPr>
        <w:t xml:space="preserve"> </w:t>
      </w:r>
      <w:r w:rsidR="00FE3C8B" w:rsidRPr="001E1FCA">
        <w:rPr>
          <w:snapToGrid w:val="0"/>
          <w:sz w:val="20"/>
          <w:szCs w:val="20"/>
        </w:rPr>
        <w:t>or email</w:t>
      </w:r>
      <w:r w:rsidR="00BB7D97" w:rsidRPr="001E1FCA">
        <w:rPr>
          <w:snapToGrid w:val="0"/>
          <w:sz w:val="20"/>
          <w:szCs w:val="20"/>
        </w:rPr>
        <w:t xml:space="preserve"> </w:t>
      </w:r>
      <w:hyperlink r:id="rId13" w:history="1">
        <w:r w:rsidR="009E7983" w:rsidRPr="001E1FCA">
          <w:rPr>
            <w:rStyle w:val="Hyperlink"/>
            <w:snapToGrid w:val="0"/>
            <w:sz w:val="20"/>
            <w:szCs w:val="20"/>
          </w:rPr>
          <w:t>greys.recruitment@billt.org</w:t>
        </w:r>
      </w:hyperlink>
    </w:p>
    <w:p w14:paraId="439BCC9C" w14:textId="77777777" w:rsidR="00BB7D97" w:rsidRPr="001E1FCA" w:rsidRDefault="00BB7D97" w:rsidP="00BB7D97">
      <w:pPr>
        <w:widowControl w:val="0"/>
        <w:spacing w:after="0" w:line="240" w:lineRule="auto"/>
        <w:rPr>
          <w:snapToGrid w:val="0"/>
          <w:sz w:val="20"/>
          <w:szCs w:val="20"/>
        </w:rPr>
      </w:pPr>
    </w:p>
    <w:p w14:paraId="4B056040" w14:textId="0B959258" w:rsidR="00BB7D97" w:rsidRPr="001E1FCA" w:rsidRDefault="00BB7D97" w:rsidP="00BB7D97">
      <w:pPr>
        <w:widowControl w:val="0"/>
        <w:spacing w:after="0" w:line="240" w:lineRule="auto"/>
        <w:rPr>
          <w:rFonts w:cs="Arial"/>
          <w:sz w:val="20"/>
          <w:szCs w:val="20"/>
        </w:rPr>
      </w:pPr>
      <w:r w:rsidRPr="001E1FCA">
        <w:rPr>
          <w:snapToGrid w:val="0"/>
          <w:sz w:val="20"/>
          <w:szCs w:val="20"/>
        </w:rPr>
        <w:t xml:space="preserve">This post is subject to Enhanced DBS Clearance, satisfactory references, </w:t>
      </w:r>
      <w:r w:rsidR="004F41C4" w:rsidRPr="001E1FCA">
        <w:rPr>
          <w:snapToGrid w:val="0"/>
          <w:sz w:val="20"/>
          <w:szCs w:val="20"/>
        </w:rPr>
        <w:t xml:space="preserve">social media checks, </w:t>
      </w:r>
      <w:r w:rsidRPr="001E1FCA">
        <w:rPr>
          <w:snapToGrid w:val="0"/>
          <w:sz w:val="20"/>
          <w:szCs w:val="20"/>
        </w:rPr>
        <w:t>health clearance</w:t>
      </w:r>
      <w:r w:rsidR="004F41C4" w:rsidRPr="001E1FCA">
        <w:rPr>
          <w:snapToGrid w:val="0"/>
          <w:sz w:val="20"/>
          <w:szCs w:val="20"/>
        </w:rPr>
        <w:t xml:space="preserve">, </w:t>
      </w:r>
      <w:r w:rsidRPr="001E1FCA">
        <w:rPr>
          <w:snapToGrid w:val="0"/>
          <w:sz w:val="20"/>
          <w:szCs w:val="20"/>
        </w:rPr>
        <w:t xml:space="preserve">and a </w:t>
      </w:r>
      <w:proofErr w:type="gramStart"/>
      <w:r w:rsidR="00635BB3" w:rsidRPr="001E1FCA">
        <w:rPr>
          <w:snapToGrid w:val="0"/>
          <w:sz w:val="20"/>
          <w:szCs w:val="20"/>
        </w:rPr>
        <w:t>24 week</w:t>
      </w:r>
      <w:proofErr w:type="gramEnd"/>
      <w:r w:rsidR="00635BB3" w:rsidRPr="001E1FCA">
        <w:rPr>
          <w:snapToGrid w:val="0"/>
          <w:sz w:val="20"/>
          <w:szCs w:val="20"/>
        </w:rPr>
        <w:t xml:space="preserve"> </w:t>
      </w:r>
      <w:r w:rsidRPr="001E1FCA">
        <w:rPr>
          <w:snapToGrid w:val="0"/>
          <w:sz w:val="20"/>
          <w:szCs w:val="20"/>
        </w:rPr>
        <w:t>probationary perio</w:t>
      </w:r>
      <w:r w:rsidR="00E73EF9" w:rsidRPr="001E1FCA">
        <w:rPr>
          <w:snapToGrid w:val="0"/>
          <w:sz w:val="20"/>
          <w:szCs w:val="20"/>
        </w:rPr>
        <w:t>d</w:t>
      </w:r>
      <w:r w:rsidRPr="001E1FCA">
        <w:rPr>
          <w:snapToGrid w:val="0"/>
          <w:sz w:val="20"/>
          <w:szCs w:val="20"/>
        </w:rPr>
        <w:t>.  This post is exempt from</w:t>
      </w:r>
      <w:r w:rsidRPr="001E1FCA">
        <w:rPr>
          <w:rFonts w:cs="Arial"/>
          <w:sz w:val="20"/>
          <w:szCs w:val="20"/>
        </w:rPr>
        <w:t xml:space="preserve"> The Rehabilitation of Offenders Act 1974</w:t>
      </w:r>
      <w:r w:rsidR="00312C3B" w:rsidRPr="001E1FCA">
        <w:rPr>
          <w:rFonts w:cs="Arial"/>
          <w:sz w:val="20"/>
          <w:szCs w:val="20"/>
        </w:rPr>
        <w:t xml:space="preserve">.  </w:t>
      </w:r>
      <w:r w:rsidR="00DA2CF7" w:rsidRPr="00AC5344">
        <w:rPr>
          <w:rStyle w:val="normaltextrun"/>
          <w:color w:val="000000"/>
          <w:sz w:val="20"/>
          <w:szCs w:val="20"/>
          <w:bdr w:val="none" w:sz="0" w:space="0" w:color="auto" w:frame="1"/>
        </w:rPr>
        <w:t>It is an offence to apply for a role if you are barred from engaging in regulated activity relevant to children.</w:t>
      </w:r>
      <w:r w:rsidR="00DA2CF7" w:rsidRPr="001E1FCA">
        <w:rPr>
          <w:rStyle w:val="normaltextrun"/>
          <w:color w:val="000000"/>
          <w:sz w:val="20"/>
          <w:szCs w:val="20"/>
          <w:bdr w:val="none" w:sz="0" w:space="0" w:color="auto" w:frame="1"/>
        </w:rPr>
        <w:t xml:space="preserve"> </w:t>
      </w:r>
      <w:r w:rsidR="00AC5344">
        <w:rPr>
          <w:rStyle w:val="normaltextrun"/>
          <w:color w:val="000000"/>
          <w:sz w:val="20"/>
          <w:szCs w:val="20"/>
          <w:bdr w:val="none" w:sz="0" w:space="0" w:color="auto" w:frame="1"/>
        </w:rPr>
        <w:t xml:space="preserve"> </w:t>
      </w:r>
      <w:r w:rsidR="00312C3B" w:rsidRPr="001E1FCA">
        <w:rPr>
          <w:rFonts w:cs="Arial"/>
          <w:sz w:val="20"/>
          <w:szCs w:val="20"/>
        </w:rPr>
        <w:t>Sorry CVs cannot be accepted.</w:t>
      </w:r>
    </w:p>
    <w:p w14:paraId="284A6073" w14:textId="77777777" w:rsidR="00BB7D97" w:rsidRPr="001E1FCA" w:rsidRDefault="00BB7D97" w:rsidP="00BB7D97">
      <w:pPr>
        <w:widowControl w:val="0"/>
        <w:spacing w:after="0" w:line="240" w:lineRule="auto"/>
        <w:rPr>
          <w:snapToGrid w:val="0"/>
          <w:sz w:val="20"/>
          <w:szCs w:val="20"/>
        </w:rPr>
      </w:pPr>
    </w:p>
    <w:p w14:paraId="1634EEE3" w14:textId="1BED32EE" w:rsidR="00B93370" w:rsidRPr="001E1FCA" w:rsidRDefault="00BB7D97" w:rsidP="001F6E7B">
      <w:pPr>
        <w:autoSpaceDE w:val="0"/>
        <w:autoSpaceDN w:val="0"/>
        <w:adjustRightInd w:val="0"/>
        <w:spacing w:after="0"/>
        <w:ind w:right="-285"/>
        <w:rPr>
          <w:rFonts w:cs="Arial"/>
          <w:sz w:val="20"/>
          <w:szCs w:val="20"/>
          <w:lang w:val="en-US"/>
        </w:rPr>
      </w:pPr>
      <w:r w:rsidRPr="001E1FCA">
        <w:rPr>
          <w:rFonts w:cs="Arial"/>
          <w:sz w:val="20"/>
          <w:szCs w:val="20"/>
          <w:lang w:val="en-US"/>
        </w:rPr>
        <w:t xml:space="preserve">BILTT is committed to safeguarding, Prevent, the welfare of pupils and </w:t>
      </w:r>
      <w:r w:rsidRPr="001E1FCA">
        <w:rPr>
          <w:sz w:val="20"/>
          <w:szCs w:val="20"/>
          <w:shd w:val="clear" w:color="auto" w:fill="FFFFFF"/>
        </w:rPr>
        <w:t>ensuring equality of opportunity for all pupils, staff, parents and carers; irrespective of age, disability, gender reassignment, marriage &amp; civil partnership, pregnancy &amp; maternity, race, belief, sex or sexual orientation</w:t>
      </w:r>
      <w:r w:rsidRPr="001E1FCA">
        <w:rPr>
          <w:rFonts w:cs="Arial"/>
          <w:sz w:val="20"/>
          <w:szCs w:val="20"/>
          <w:lang w:val="en-US"/>
        </w:rPr>
        <w:t xml:space="preserve"> and expects staff to share that commitment</w:t>
      </w:r>
      <w:r w:rsidR="00BE6674" w:rsidRPr="001E1FCA">
        <w:rPr>
          <w:rFonts w:cs="Arial"/>
          <w:sz w:val="20"/>
          <w:szCs w:val="20"/>
          <w:lang w:val="en-US"/>
        </w:rPr>
        <w:t>.</w:t>
      </w:r>
    </w:p>
    <w:sectPr w:rsidR="00B93370" w:rsidRPr="001E1FCA" w:rsidSect="00BE6674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00362"/>
    <w:multiLevelType w:val="hybridMultilevel"/>
    <w:tmpl w:val="E0BE7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4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97"/>
    <w:rsid w:val="00011D4C"/>
    <w:rsid w:val="00014324"/>
    <w:rsid w:val="00026066"/>
    <w:rsid w:val="000676CF"/>
    <w:rsid w:val="000B2698"/>
    <w:rsid w:val="000C043B"/>
    <w:rsid w:val="0010761E"/>
    <w:rsid w:val="00107F31"/>
    <w:rsid w:val="00197CE4"/>
    <w:rsid w:val="001E1FCA"/>
    <w:rsid w:val="001F14C5"/>
    <w:rsid w:val="001F6E7B"/>
    <w:rsid w:val="00204B6E"/>
    <w:rsid w:val="00205BBF"/>
    <w:rsid w:val="002227EF"/>
    <w:rsid w:val="0022336F"/>
    <w:rsid w:val="0022377F"/>
    <w:rsid w:val="002D389D"/>
    <w:rsid w:val="002E7BC8"/>
    <w:rsid w:val="00312C3B"/>
    <w:rsid w:val="00316450"/>
    <w:rsid w:val="00334964"/>
    <w:rsid w:val="00345F0C"/>
    <w:rsid w:val="0036664C"/>
    <w:rsid w:val="003F20C1"/>
    <w:rsid w:val="00414CE9"/>
    <w:rsid w:val="0043320E"/>
    <w:rsid w:val="004D6A09"/>
    <w:rsid w:val="004E49E4"/>
    <w:rsid w:val="004F41C4"/>
    <w:rsid w:val="004F7423"/>
    <w:rsid w:val="005250F7"/>
    <w:rsid w:val="0054257C"/>
    <w:rsid w:val="00552FEC"/>
    <w:rsid w:val="005A7806"/>
    <w:rsid w:val="005F095A"/>
    <w:rsid w:val="00635BB3"/>
    <w:rsid w:val="00640463"/>
    <w:rsid w:val="0064298F"/>
    <w:rsid w:val="00647BDC"/>
    <w:rsid w:val="00663343"/>
    <w:rsid w:val="00687D0D"/>
    <w:rsid w:val="00695651"/>
    <w:rsid w:val="00714904"/>
    <w:rsid w:val="00722E52"/>
    <w:rsid w:val="00784090"/>
    <w:rsid w:val="007A765F"/>
    <w:rsid w:val="007F4C69"/>
    <w:rsid w:val="00817ACF"/>
    <w:rsid w:val="00865B18"/>
    <w:rsid w:val="00873D80"/>
    <w:rsid w:val="008B231F"/>
    <w:rsid w:val="008D39CC"/>
    <w:rsid w:val="008D5B15"/>
    <w:rsid w:val="008E1710"/>
    <w:rsid w:val="008F63D6"/>
    <w:rsid w:val="00905CE5"/>
    <w:rsid w:val="009E251D"/>
    <w:rsid w:val="009E7983"/>
    <w:rsid w:val="009F3952"/>
    <w:rsid w:val="009F3E09"/>
    <w:rsid w:val="00A0383D"/>
    <w:rsid w:val="00A04A11"/>
    <w:rsid w:val="00A52CA3"/>
    <w:rsid w:val="00A73321"/>
    <w:rsid w:val="00A87742"/>
    <w:rsid w:val="00A95CE7"/>
    <w:rsid w:val="00A95D93"/>
    <w:rsid w:val="00AC5344"/>
    <w:rsid w:val="00AE0C02"/>
    <w:rsid w:val="00B11021"/>
    <w:rsid w:val="00B4740C"/>
    <w:rsid w:val="00B72736"/>
    <w:rsid w:val="00B809E8"/>
    <w:rsid w:val="00B93370"/>
    <w:rsid w:val="00BA1A4C"/>
    <w:rsid w:val="00BB7D97"/>
    <w:rsid w:val="00BE6674"/>
    <w:rsid w:val="00BF6C36"/>
    <w:rsid w:val="00C036DF"/>
    <w:rsid w:val="00C15B6B"/>
    <w:rsid w:val="00C25DB0"/>
    <w:rsid w:val="00C26572"/>
    <w:rsid w:val="00C616BF"/>
    <w:rsid w:val="00C61B10"/>
    <w:rsid w:val="00C66978"/>
    <w:rsid w:val="00CB62C2"/>
    <w:rsid w:val="00CD075B"/>
    <w:rsid w:val="00CF7BC4"/>
    <w:rsid w:val="00D76D7D"/>
    <w:rsid w:val="00D82083"/>
    <w:rsid w:val="00D8451C"/>
    <w:rsid w:val="00DA2CF7"/>
    <w:rsid w:val="00DD0D01"/>
    <w:rsid w:val="00E220A4"/>
    <w:rsid w:val="00E73EF9"/>
    <w:rsid w:val="00EC6F2A"/>
    <w:rsid w:val="00ED79E9"/>
    <w:rsid w:val="00EE12BE"/>
    <w:rsid w:val="00EF74E5"/>
    <w:rsid w:val="00F12A18"/>
    <w:rsid w:val="00F77D37"/>
    <w:rsid w:val="00F93BFC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5DAC"/>
  <w15:chartTrackingRefBased/>
  <w15:docId w15:val="{BF8640B6-4302-4DA0-A9DD-866034EC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D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D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3D8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7742"/>
    <w:pPr>
      <w:ind w:left="720"/>
      <w:contextualSpacing/>
    </w:pPr>
    <w:rPr>
      <w:rFonts w:asciiTheme="minorHAnsi" w:hAnsiTheme="minorHAnsi"/>
    </w:rPr>
  </w:style>
  <w:style w:type="character" w:customStyle="1" w:styleId="normaltextrun">
    <w:name w:val="normaltextrun"/>
    <w:basedOn w:val="DefaultParagraphFont"/>
    <w:rsid w:val="00DA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reys.recruitment@billt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ltt.org/job-vacanci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reys.beds.sch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reys.recruitment@biltt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2a500-4905-45c3-8e53-3834caa256fc" xsi:nil="true"/>
    <lcf76f155ced4ddcb4097134ff3c332f xmlns="b2cd04ea-b9b5-4889-90f7-074291562b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7B13AFB0FA14C98228774AA07EC46" ma:contentTypeVersion="10" ma:contentTypeDescription="Create a new document." ma:contentTypeScope="" ma:versionID="2d73c69b3b61bd4aacb130dc80e9c81b">
  <xsd:schema xmlns:xsd="http://www.w3.org/2001/XMLSchema" xmlns:xs="http://www.w3.org/2001/XMLSchema" xmlns:p="http://schemas.microsoft.com/office/2006/metadata/properties" xmlns:ns2="b2cd04ea-b9b5-4889-90f7-074291562bc9" xmlns:ns3="ec22a500-4905-45c3-8e53-3834caa256fc" targetNamespace="http://schemas.microsoft.com/office/2006/metadata/properties" ma:root="true" ma:fieldsID="1c1156f838453de960cba65af3c4203a" ns2:_="" ns3:_="">
    <xsd:import namespace="b2cd04ea-b9b5-4889-90f7-074291562bc9"/>
    <xsd:import namespace="ec22a500-4905-45c3-8e53-3834caa25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d04ea-b9b5-4889-90f7-074291562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dd39d4-be29-41ae-ab39-affa94d4ed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2a500-4905-45c3-8e53-3834caa256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f7f202-9992-4f97-ae4c-9d69098595d0}" ma:internalName="TaxCatchAll" ma:showField="CatchAllData" ma:web="ec22a500-4905-45c3-8e53-3834caa256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D6409-7F94-446A-8A8B-CE2C027133AB}">
  <ds:schemaRefs>
    <ds:schemaRef ds:uri="http://schemas.microsoft.com/office/2006/metadata/properties"/>
    <ds:schemaRef ds:uri="http://schemas.microsoft.com/office/infopath/2007/PartnerControls"/>
    <ds:schemaRef ds:uri="ec22a500-4905-45c3-8e53-3834caa256fc"/>
    <ds:schemaRef ds:uri="b2cd04ea-b9b5-4889-90f7-074291562bc9"/>
  </ds:schemaRefs>
</ds:datastoreItem>
</file>

<file path=customXml/itemProps2.xml><?xml version="1.0" encoding="utf-8"?>
<ds:datastoreItem xmlns:ds="http://schemas.openxmlformats.org/officeDocument/2006/customXml" ds:itemID="{CC7B801C-9509-4591-8168-52599561A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7DF46-5FC4-40B2-A896-CB66F8A4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d04ea-b9b5-4889-90f7-074291562bc9"/>
    <ds:schemaRef ds:uri="ec22a500-4905-45c3-8e53-3834caa25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Company>Bedford Inclusive Learning and Training Trust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Russell</dc:creator>
  <cp:keywords/>
  <dc:description/>
  <cp:lastModifiedBy>Jane Hutchings</cp:lastModifiedBy>
  <cp:revision>2</cp:revision>
  <cp:lastPrinted>2023-09-07T14:08:00Z</cp:lastPrinted>
  <dcterms:created xsi:type="dcterms:W3CDTF">2024-11-27T10:58:00Z</dcterms:created>
  <dcterms:modified xsi:type="dcterms:W3CDTF">2024-11-27T10:58:00Z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0x0101004DA7B13AFB0FA14C98228774AA07EC46</vt:lpwstr>
  </property>
</Properties>
</file>