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0CF0" w14:textId="3F65E98C" w:rsidR="00290C9B" w:rsidRDefault="00290C9B" w:rsidP="3E7DA5CE">
      <w:pPr>
        <w:jc w:val="center"/>
        <w:rPr>
          <w:rFonts w:ascii="Arial" w:eastAsia="Arial" w:hAnsi="Arial" w:cs="Arial"/>
          <w:b/>
          <w:bCs/>
          <w:color w:val="000000" w:themeColor="text1"/>
          <w:sz w:val="40"/>
          <w:szCs w:val="40"/>
        </w:rPr>
      </w:pPr>
      <w:r w:rsidRPr="3E7DA5CE">
        <w:rPr>
          <w:rFonts w:ascii="Arial" w:eastAsia="Arial" w:hAnsi="Arial" w:cs="Arial"/>
          <w:b/>
          <w:bCs/>
          <w:color w:val="000000" w:themeColor="text1"/>
          <w:sz w:val="40"/>
          <w:szCs w:val="40"/>
        </w:rPr>
        <w:t>School Caretaker</w:t>
      </w:r>
    </w:p>
    <w:p w14:paraId="4C22989D" w14:textId="23237EC9" w:rsidR="00543AC4" w:rsidRPr="00773E08" w:rsidRDefault="00D9434E" w:rsidP="3E7DA5CE">
      <w:pPr>
        <w:rPr>
          <w:rFonts w:ascii="Arial" w:eastAsia="Arial" w:hAnsi="Arial" w:cs="Arial"/>
          <w:b/>
          <w:bCs/>
          <w:color w:val="000000" w:themeColor="text1"/>
          <w:sz w:val="28"/>
          <w:szCs w:val="28"/>
        </w:rPr>
      </w:pPr>
      <w:r w:rsidRPr="3E7DA5CE">
        <w:rPr>
          <w:rFonts w:ascii="Arial" w:eastAsia="Arial" w:hAnsi="Arial" w:cs="Arial"/>
          <w:b/>
          <w:bCs/>
          <w:color w:val="000000" w:themeColor="text1"/>
          <w:sz w:val="28"/>
          <w:szCs w:val="28"/>
        </w:rPr>
        <w:t xml:space="preserve">Job Description </w:t>
      </w:r>
    </w:p>
    <w:p w14:paraId="4C56EBF5" w14:textId="15C516AF" w:rsidR="00FF5ED9" w:rsidRDefault="00D9434E" w:rsidP="3E7DA5CE">
      <w:pPr>
        <w:rPr>
          <w:rFonts w:ascii="Arial" w:eastAsia="Arial" w:hAnsi="Arial" w:cs="Arial"/>
          <w:b/>
          <w:bCs/>
          <w:color w:val="000000" w:themeColor="text1"/>
        </w:rPr>
      </w:pPr>
      <w:r w:rsidRPr="3E7DA5CE">
        <w:rPr>
          <w:rFonts w:ascii="Arial" w:eastAsia="Arial" w:hAnsi="Arial" w:cs="Arial"/>
          <w:b/>
          <w:bCs/>
          <w:color w:val="000000" w:themeColor="text1"/>
        </w:rPr>
        <w:t xml:space="preserve">Reporting to: </w:t>
      </w:r>
      <w:r w:rsidR="0096238E">
        <w:rPr>
          <w:rFonts w:ascii="Arial" w:eastAsia="Arial" w:hAnsi="Arial" w:cs="Arial"/>
          <w:b/>
          <w:bCs/>
          <w:color w:val="000000" w:themeColor="text1"/>
        </w:rPr>
        <w:t>School Business Manager</w:t>
      </w:r>
    </w:p>
    <w:p w14:paraId="13BEFF95" w14:textId="71CEDBCE" w:rsidR="00D9434E" w:rsidRPr="00D9434E" w:rsidRDefault="00D9434E" w:rsidP="3E7DA5CE">
      <w:pPr>
        <w:rPr>
          <w:rFonts w:ascii="Arial" w:eastAsia="Arial" w:hAnsi="Arial" w:cs="Arial"/>
          <w:color w:val="000000" w:themeColor="text1"/>
          <w:sz w:val="21"/>
          <w:szCs w:val="21"/>
        </w:rPr>
      </w:pPr>
      <w:r w:rsidRPr="3E7DA5CE">
        <w:rPr>
          <w:rFonts w:ascii="Arial" w:eastAsia="Arial" w:hAnsi="Arial" w:cs="Arial"/>
          <w:b/>
          <w:bCs/>
          <w:color w:val="000000" w:themeColor="text1"/>
        </w:rPr>
        <w:t xml:space="preserve">Location: </w:t>
      </w:r>
      <w:r w:rsidR="0096238E">
        <w:rPr>
          <w:rFonts w:ascii="Arial" w:eastAsia="Arial" w:hAnsi="Arial" w:cs="Arial"/>
          <w:b/>
          <w:bCs/>
          <w:color w:val="000000" w:themeColor="text1"/>
        </w:rPr>
        <w:t>Stephen Freeman Primary School</w:t>
      </w:r>
      <w:r w:rsidRPr="3E7DA5CE">
        <w:rPr>
          <w:rFonts w:ascii="Arial" w:eastAsia="Arial" w:hAnsi="Arial" w:cs="Arial"/>
          <w:b/>
          <w:bCs/>
          <w:color w:val="000000" w:themeColor="text1"/>
        </w:rPr>
        <w:t xml:space="preserve"> </w:t>
      </w:r>
    </w:p>
    <w:p w14:paraId="32A1763F" w14:textId="77777777" w:rsidR="00D90A08" w:rsidRDefault="00D90A08" w:rsidP="00D90A08">
      <w:pPr>
        <w:rPr>
          <w:rFonts w:ascii="Arial" w:hAnsi="Arial" w:cs="Arial"/>
          <w:b/>
          <w:u w:val="single"/>
        </w:rPr>
      </w:pPr>
      <w:r>
        <w:rPr>
          <w:rFonts w:ascii="Arial" w:hAnsi="Arial" w:cs="Arial"/>
          <w:b/>
          <w:u w:val="single"/>
        </w:rPr>
        <w:t>Main Purpose of the Job</w:t>
      </w:r>
    </w:p>
    <w:p w14:paraId="67D31668" w14:textId="252369E2" w:rsidR="0036199F" w:rsidRPr="0036199F" w:rsidRDefault="0036199F" w:rsidP="625C9997">
      <w:pPr>
        <w:rPr>
          <w:rFonts w:ascii="Arial" w:eastAsia="Arial" w:hAnsi="Arial" w:cs="Arial"/>
          <w:color w:val="000000" w:themeColor="text1"/>
        </w:rPr>
      </w:pPr>
      <w:r>
        <w:rPr>
          <w:rFonts w:ascii="Arial" w:eastAsia="Arial" w:hAnsi="Arial" w:cs="Arial"/>
          <w:color w:val="000000" w:themeColor="text1"/>
        </w:rPr>
        <w:t>T</w:t>
      </w:r>
      <w:r w:rsidRPr="0036199F">
        <w:rPr>
          <w:rFonts w:ascii="Arial" w:eastAsia="Arial" w:hAnsi="Arial" w:cs="Arial"/>
          <w:color w:val="000000" w:themeColor="text1"/>
        </w:rPr>
        <w:t>o be accountable for</w:t>
      </w:r>
      <w:r>
        <w:rPr>
          <w:rFonts w:ascii="Arial" w:eastAsia="Arial" w:hAnsi="Arial" w:cs="Arial"/>
          <w:color w:val="000000" w:themeColor="text1"/>
        </w:rPr>
        <w:t xml:space="preserve"> k</w:t>
      </w:r>
      <w:r w:rsidRPr="0036199F">
        <w:rPr>
          <w:rFonts w:ascii="Arial" w:eastAsia="Arial" w:hAnsi="Arial" w:cs="Arial"/>
          <w:color w:val="000000" w:themeColor="text1"/>
        </w:rPr>
        <w:t>eeping the school functioning effectively, maintaining the site and grounds to a high standard and providing an environment which enhances learning for students</w:t>
      </w:r>
      <w:r w:rsidR="0068102B">
        <w:rPr>
          <w:rFonts w:ascii="Arial" w:eastAsia="Arial" w:hAnsi="Arial" w:cs="Arial"/>
          <w:color w:val="000000" w:themeColor="text1"/>
        </w:rPr>
        <w:t>.</w:t>
      </w:r>
    </w:p>
    <w:p w14:paraId="517BD015" w14:textId="68C0D601" w:rsidR="00543AC4" w:rsidRDefault="481CFFD4" w:rsidP="625C9997">
      <w:pPr>
        <w:rPr>
          <w:rFonts w:ascii="Arial" w:eastAsia="Arial" w:hAnsi="Arial" w:cs="Arial"/>
          <w:u w:val="single"/>
        </w:rPr>
      </w:pPr>
      <w:r w:rsidRPr="00FF622C">
        <w:rPr>
          <w:rFonts w:ascii="Arial" w:eastAsia="Arial" w:hAnsi="Arial" w:cs="Arial"/>
          <w:b/>
          <w:bCs/>
          <w:color w:val="000000" w:themeColor="text1"/>
          <w:u w:val="single"/>
        </w:rPr>
        <w:t xml:space="preserve">Main Duties and </w:t>
      </w:r>
      <w:r w:rsidR="1B8FA304" w:rsidRPr="00FF622C">
        <w:rPr>
          <w:rFonts w:ascii="Arial" w:eastAsia="Arial" w:hAnsi="Arial" w:cs="Arial"/>
          <w:b/>
          <w:bCs/>
          <w:u w:val="single"/>
        </w:rPr>
        <w:t>Responsibilities:</w:t>
      </w:r>
      <w:r w:rsidR="1B8FA304" w:rsidRPr="00FF622C">
        <w:rPr>
          <w:rFonts w:ascii="Arial" w:eastAsia="Arial" w:hAnsi="Arial" w:cs="Arial"/>
          <w:u w:val="single"/>
        </w:rPr>
        <w:t xml:space="preserve"> </w:t>
      </w:r>
    </w:p>
    <w:p w14:paraId="7C699315" w14:textId="77777777" w:rsidR="00500ED8" w:rsidRDefault="00500ED8" w:rsidP="625C9997">
      <w:pPr>
        <w:rPr>
          <w:rFonts w:ascii="Arial" w:eastAsia="Arial" w:hAnsi="Arial" w:cs="Arial"/>
          <w:b/>
          <w:bCs/>
        </w:rPr>
      </w:pPr>
      <w:r>
        <w:rPr>
          <w:rFonts w:ascii="Arial" w:eastAsia="Arial" w:hAnsi="Arial" w:cs="Arial"/>
          <w:b/>
          <w:bCs/>
        </w:rPr>
        <w:t>Maintenance Duties</w:t>
      </w:r>
    </w:p>
    <w:p w14:paraId="367CAB90" w14:textId="24787091"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Undertake minor/simple repairs e.g. changing light bulbs</w:t>
      </w:r>
      <w:r w:rsidR="0068102B">
        <w:rPr>
          <w:rFonts w:ascii="Arial" w:eastAsia="Arial" w:hAnsi="Arial" w:cs="Arial"/>
          <w:color w:val="000000" w:themeColor="text1"/>
        </w:rPr>
        <w:t xml:space="preserve"> /</w:t>
      </w:r>
      <w:r w:rsidRPr="00D316A8">
        <w:rPr>
          <w:rFonts w:ascii="Arial" w:eastAsia="Arial" w:hAnsi="Arial" w:cs="Arial"/>
          <w:color w:val="000000" w:themeColor="text1"/>
        </w:rPr>
        <w:t xml:space="preserve"> unblocking drains</w:t>
      </w:r>
    </w:p>
    <w:p w14:paraId="67CE8941" w14:textId="04CB3724"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 xml:space="preserve">To organise and carry out various </w:t>
      </w:r>
      <w:r w:rsidR="00871193">
        <w:rPr>
          <w:rFonts w:ascii="Arial" w:eastAsia="Arial" w:hAnsi="Arial" w:cs="Arial"/>
          <w:color w:val="000000" w:themeColor="text1"/>
        </w:rPr>
        <w:t xml:space="preserve">minor </w:t>
      </w:r>
      <w:r w:rsidRPr="00D316A8">
        <w:rPr>
          <w:rFonts w:ascii="Arial" w:eastAsia="Arial" w:hAnsi="Arial" w:cs="Arial"/>
          <w:color w:val="000000" w:themeColor="text1"/>
        </w:rPr>
        <w:t>maintenance duties to ensure that the general upkeep and maintenance of the premises is satisfactory, as per specific schedule for your school.</w:t>
      </w:r>
    </w:p>
    <w:p w14:paraId="3B212AE5"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To be responsible for the operation of a preventative planned maintenance programme and for routine inspections of the buildings, fixtures, fittings, furniture, premises and grounds to assess for minor work or repairs required to be carried out to maintain safe and satisfactory conditions</w:t>
      </w:r>
    </w:p>
    <w:p w14:paraId="38402FDF"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To oversee and monitor the electrical testing of portable electrical appliances and to maintain the appropriate records</w:t>
      </w:r>
    </w:p>
    <w:p w14:paraId="11794187"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Undertake regular site inspections and identify and record repair and maintenance requirements</w:t>
      </w:r>
    </w:p>
    <w:p w14:paraId="73D39568"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Identify defects and record repair and maintenance requirements</w:t>
      </w:r>
    </w:p>
    <w:p w14:paraId="1717ADEC"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Collect and assemble waste for removal</w:t>
      </w:r>
    </w:p>
    <w:p w14:paraId="0277E305"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 xml:space="preserve">Undertake emergency &amp; specialist cleaning tasks </w:t>
      </w:r>
    </w:p>
    <w:p w14:paraId="4C4CF7B4" w14:textId="0CD86E03"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Undertake cleaning d</w:t>
      </w:r>
      <w:r w:rsidR="0068102B">
        <w:rPr>
          <w:rFonts w:ascii="Arial" w:eastAsia="Arial" w:hAnsi="Arial" w:cs="Arial"/>
          <w:color w:val="000000" w:themeColor="text1"/>
        </w:rPr>
        <w:t xml:space="preserve">uties such as graffiti removal / </w:t>
      </w:r>
      <w:r w:rsidRPr="00D316A8">
        <w:rPr>
          <w:rFonts w:ascii="Arial" w:eastAsia="Arial" w:hAnsi="Arial" w:cs="Arial"/>
          <w:color w:val="000000" w:themeColor="text1"/>
        </w:rPr>
        <w:t>litter-picking</w:t>
      </w:r>
    </w:p>
    <w:p w14:paraId="67630231"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Coordinate deliveries to the school site</w:t>
      </w:r>
    </w:p>
    <w:p w14:paraId="5C57F3A8"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Monitor performance of contracts and record performance against specified standards</w:t>
      </w:r>
    </w:p>
    <w:p w14:paraId="352B566A" w14:textId="62E05394"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Liaise with contractors</w:t>
      </w:r>
      <w:r w:rsidR="003F5C05">
        <w:rPr>
          <w:rFonts w:ascii="Arial" w:eastAsia="Arial" w:hAnsi="Arial" w:cs="Arial"/>
          <w:color w:val="000000" w:themeColor="text1"/>
        </w:rPr>
        <w:t xml:space="preserve"> </w:t>
      </w:r>
      <w:r w:rsidRPr="00D316A8">
        <w:rPr>
          <w:rFonts w:ascii="Arial" w:eastAsia="Arial" w:hAnsi="Arial" w:cs="Arial"/>
          <w:color w:val="000000" w:themeColor="text1"/>
        </w:rPr>
        <w:t>&amp; undertake client role in connection with premises-related contracts</w:t>
      </w:r>
      <w:r w:rsidR="003F5C05">
        <w:rPr>
          <w:rFonts w:ascii="Arial" w:eastAsia="Arial" w:hAnsi="Arial" w:cs="Arial"/>
          <w:color w:val="000000" w:themeColor="text1"/>
        </w:rPr>
        <w:t>, if required</w:t>
      </w:r>
    </w:p>
    <w:p w14:paraId="5A9EE6F0" w14:textId="77777777" w:rsidR="00D316A8" w:rsidRPr="006E6BC3" w:rsidRDefault="00D316A8" w:rsidP="00D316A8">
      <w:pPr>
        <w:pStyle w:val="ListParagraph"/>
        <w:numPr>
          <w:ilvl w:val="0"/>
          <w:numId w:val="19"/>
        </w:numPr>
        <w:rPr>
          <w:rFonts w:ascii="Arial" w:eastAsia="Arial" w:hAnsi="Arial" w:cs="Arial"/>
          <w:color w:val="000000" w:themeColor="text1"/>
        </w:rPr>
      </w:pPr>
      <w:r w:rsidRPr="006E6BC3">
        <w:rPr>
          <w:rFonts w:ascii="Arial" w:eastAsia="Arial" w:hAnsi="Arial" w:cs="Arial"/>
          <w:color w:val="000000" w:themeColor="text1"/>
        </w:rPr>
        <w:t>Co-ordinate work of cleaning staff</w:t>
      </w:r>
    </w:p>
    <w:p w14:paraId="1D0E7B80" w14:textId="77777777" w:rsidR="00D316A8" w:rsidRPr="00D316A8" w:rsidRDefault="00D316A8" w:rsidP="00D316A8">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Ensure that satisfactory levels of caretaking, cleanliness and hygiene are achieved and maintained through the whole of the premises</w:t>
      </w:r>
    </w:p>
    <w:p w14:paraId="0ED4966D" w14:textId="77777777" w:rsidR="00871193" w:rsidRPr="00D316A8" w:rsidRDefault="00871193" w:rsidP="00871193">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To organise and carry out minor decoration programme as agreed with the headteacher</w:t>
      </w:r>
      <w:r>
        <w:rPr>
          <w:rFonts w:ascii="Arial" w:eastAsia="Arial" w:hAnsi="Arial" w:cs="Arial"/>
          <w:color w:val="000000" w:themeColor="text1"/>
        </w:rPr>
        <w:t>/school business manager</w:t>
      </w:r>
    </w:p>
    <w:p w14:paraId="0C9B8787" w14:textId="77777777" w:rsidR="00871193" w:rsidRPr="00D316A8" w:rsidRDefault="00871193" w:rsidP="00871193">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Undertake appropriate repairs e.g. redecorating and fixing</w:t>
      </w:r>
      <w:r>
        <w:rPr>
          <w:rFonts w:ascii="Arial" w:eastAsia="Arial" w:hAnsi="Arial" w:cs="Arial"/>
          <w:color w:val="000000" w:themeColor="text1"/>
        </w:rPr>
        <w:t>, where appropriate</w:t>
      </w:r>
    </w:p>
    <w:p w14:paraId="45AAF4CC" w14:textId="77777777" w:rsidR="00871193" w:rsidRPr="00871193" w:rsidRDefault="00871193" w:rsidP="00871193">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To o</w:t>
      </w:r>
      <w:r w:rsidRPr="00871193">
        <w:rPr>
          <w:rFonts w:ascii="Arial" w:eastAsia="Arial" w:hAnsi="Arial" w:cs="Arial"/>
          <w:color w:val="000000" w:themeColor="text1"/>
        </w:rPr>
        <w:t>rganise and carry out minor improvement work e.g. erecting shelves, notice boards, bookshelves etc. as agreed with the headteacher/school business manager</w:t>
      </w:r>
    </w:p>
    <w:p w14:paraId="4B7E67B8" w14:textId="1F9FB279" w:rsidR="003F5C05" w:rsidRPr="006F7DAD" w:rsidRDefault="003F5C05" w:rsidP="625C9997">
      <w:pPr>
        <w:rPr>
          <w:rFonts w:ascii="Arial" w:eastAsia="Arial" w:hAnsi="Arial" w:cs="Arial"/>
          <w:b/>
          <w:bCs/>
        </w:rPr>
      </w:pPr>
      <w:r w:rsidRPr="006F7DAD">
        <w:rPr>
          <w:rFonts w:ascii="Arial" w:eastAsia="Arial" w:hAnsi="Arial" w:cs="Arial"/>
          <w:b/>
          <w:bCs/>
        </w:rPr>
        <w:t>Grounds Maintenance</w:t>
      </w:r>
    </w:p>
    <w:p w14:paraId="447AB582" w14:textId="77777777" w:rsidR="003F5C05" w:rsidRDefault="003F5C05" w:rsidP="003F5C05">
      <w:pPr>
        <w:pStyle w:val="ListParagraph"/>
        <w:numPr>
          <w:ilvl w:val="0"/>
          <w:numId w:val="19"/>
        </w:numPr>
        <w:rPr>
          <w:rFonts w:ascii="Arial" w:eastAsia="Arial" w:hAnsi="Arial" w:cs="Arial"/>
          <w:color w:val="000000" w:themeColor="text1"/>
        </w:rPr>
      </w:pPr>
      <w:r w:rsidRPr="00D316A8">
        <w:rPr>
          <w:rFonts w:ascii="Arial" w:eastAsia="Arial" w:hAnsi="Arial" w:cs="Arial"/>
          <w:color w:val="000000" w:themeColor="text1"/>
        </w:rPr>
        <w:t>Ensure that pathways and all other external hard surface areas are kept clean, free of litter and weeds and that they are gritted or salted when required during wintry conditions</w:t>
      </w:r>
    </w:p>
    <w:p w14:paraId="24BABD85" w14:textId="3EBF148C" w:rsidR="003F5C05" w:rsidRPr="00D316A8" w:rsidRDefault="00036861" w:rsidP="003F5C05">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Cut grass, using machinery provided</w:t>
      </w:r>
      <w:r w:rsidR="0068102B">
        <w:rPr>
          <w:rFonts w:ascii="Arial" w:eastAsia="Arial" w:hAnsi="Arial" w:cs="Arial"/>
          <w:color w:val="000000" w:themeColor="text1"/>
        </w:rPr>
        <w:t>,</w:t>
      </w:r>
      <w:r>
        <w:rPr>
          <w:rFonts w:ascii="Arial" w:eastAsia="Arial" w:hAnsi="Arial" w:cs="Arial"/>
          <w:color w:val="000000" w:themeColor="text1"/>
        </w:rPr>
        <w:t xml:space="preserve"> and ensure that hedges and borders are kept to an appropriate standard</w:t>
      </w:r>
    </w:p>
    <w:p w14:paraId="48DEDA26" w14:textId="1507135C" w:rsidR="00C631D1" w:rsidRPr="00B44158" w:rsidRDefault="00C631D1" w:rsidP="625C9997">
      <w:pPr>
        <w:rPr>
          <w:rFonts w:ascii="Arial" w:eastAsia="Arial" w:hAnsi="Arial" w:cs="Arial"/>
          <w:b/>
          <w:bCs/>
        </w:rPr>
      </w:pPr>
      <w:r w:rsidRPr="3E7DA5CE">
        <w:rPr>
          <w:rFonts w:ascii="Arial" w:eastAsia="Arial" w:hAnsi="Arial" w:cs="Arial"/>
          <w:b/>
          <w:bCs/>
        </w:rPr>
        <w:lastRenderedPageBreak/>
        <w:t>Security of Premises</w:t>
      </w:r>
    </w:p>
    <w:p w14:paraId="59C1F9E2" w14:textId="77777777" w:rsidR="003904B7" w:rsidRPr="003904B7" w:rsidRDefault="003904B7" w:rsidP="003904B7">
      <w:pPr>
        <w:pStyle w:val="ListParagraph"/>
        <w:numPr>
          <w:ilvl w:val="0"/>
          <w:numId w:val="18"/>
        </w:numPr>
        <w:rPr>
          <w:rFonts w:ascii="Arial" w:eastAsia="Arial" w:hAnsi="Arial" w:cs="Arial"/>
          <w:color w:val="000000" w:themeColor="text1"/>
        </w:rPr>
      </w:pPr>
      <w:r w:rsidRPr="003904B7">
        <w:rPr>
          <w:rFonts w:ascii="Arial" w:eastAsia="Arial" w:hAnsi="Arial" w:cs="Arial"/>
          <w:color w:val="000000" w:themeColor="text1"/>
        </w:rPr>
        <w:t>Lock/unlock school buildings and areas</w:t>
      </w:r>
    </w:p>
    <w:p w14:paraId="019C4A64" w14:textId="77777777" w:rsidR="003904B7" w:rsidRPr="003904B7" w:rsidRDefault="003904B7" w:rsidP="003904B7">
      <w:pPr>
        <w:pStyle w:val="ListParagraph"/>
        <w:numPr>
          <w:ilvl w:val="0"/>
          <w:numId w:val="18"/>
        </w:numPr>
        <w:rPr>
          <w:rFonts w:ascii="Arial" w:eastAsia="Arial" w:hAnsi="Arial" w:cs="Arial"/>
          <w:color w:val="000000" w:themeColor="text1"/>
        </w:rPr>
      </w:pPr>
      <w:r w:rsidRPr="003904B7">
        <w:rPr>
          <w:rFonts w:ascii="Arial" w:eastAsia="Arial" w:hAnsi="Arial" w:cs="Arial"/>
          <w:color w:val="000000" w:themeColor="text1"/>
        </w:rPr>
        <w:t>Undertake regular security checks and identify security risks</w:t>
      </w:r>
    </w:p>
    <w:p w14:paraId="63DE9865" w14:textId="77777777" w:rsidR="003904B7" w:rsidRPr="003904B7" w:rsidRDefault="003904B7" w:rsidP="003904B7">
      <w:pPr>
        <w:pStyle w:val="ListParagraph"/>
        <w:numPr>
          <w:ilvl w:val="0"/>
          <w:numId w:val="18"/>
        </w:numPr>
        <w:rPr>
          <w:rFonts w:ascii="Arial" w:eastAsia="Arial" w:hAnsi="Arial" w:cs="Arial"/>
          <w:color w:val="000000" w:themeColor="text1"/>
        </w:rPr>
      </w:pPr>
      <w:r w:rsidRPr="003904B7">
        <w:rPr>
          <w:rFonts w:ascii="Arial" w:eastAsia="Arial" w:hAnsi="Arial" w:cs="Arial"/>
          <w:color w:val="000000" w:themeColor="text1"/>
        </w:rPr>
        <w:t>Monitor fire safety equipment and carry out fire drills</w:t>
      </w:r>
    </w:p>
    <w:p w14:paraId="6D895220" w14:textId="77777777" w:rsidR="003904B7" w:rsidRPr="003904B7" w:rsidRDefault="003904B7" w:rsidP="003904B7">
      <w:pPr>
        <w:pStyle w:val="ListParagraph"/>
        <w:numPr>
          <w:ilvl w:val="0"/>
          <w:numId w:val="18"/>
        </w:numPr>
        <w:rPr>
          <w:rFonts w:ascii="Arial" w:eastAsia="Arial" w:hAnsi="Arial" w:cs="Arial"/>
          <w:color w:val="000000" w:themeColor="text1"/>
        </w:rPr>
      </w:pPr>
      <w:r w:rsidRPr="003904B7">
        <w:rPr>
          <w:rFonts w:ascii="Arial" w:eastAsia="Arial" w:hAnsi="Arial" w:cs="Arial"/>
          <w:color w:val="000000" w:themeColor="text1"/>
        </w:rPr>
        <w:t>Operate and respond to alarm systems where appropriate, outside of any specialist monitoring brief</w:t>
      </w:r>
    </w:p>
    <w:p w14:paraId="242C62D5" w14:textId="0B345DF5" w:rsidR="003904B7" w:rsidRPr="006E6BC3" w:rsidRDefault="003904B7" w:rsidP="003904B7">
      <w:pPr>
        <w:pStyle w:val="ListParagraph"/>
        <w:numPr>
          <w:ilvl w:val="0"/>
          <w:numId w:val="18"/>
        </w:numPr>
        <w:rPr>
          <w:rFonts w:ascii="Arial" w:eastAsia="Arial" w:hAnsi="Arial" w:cs="Arial"/>
          <w:color w:val="000000" w:themeColor="text1"/>
        </w:rPr>
      </w:pPr>
      <w:r w:rsidRPr="006E6BC3">
        <w:rPr>
          <w:rFonts w:ascii="Arial" w:eastAsia="Arial" w:hAnsi="Arial" w:cs="Arial"/>
          <w:color w:val="000000" w:themeColor="text1"/>
        </w:rPr>
        <w:t>Liaise with police, security and surveillance contractors</w:t>
      </w:r>
      <w:r w:rsidR="00036861" w:rsidRPr="006E6BC3">
        <w:rPr>
          <w:rFonts w:ascii="Arial" w:eastAsia="Arial" w:hAnsi="Arial" w:cs="Arial"/>
          <w:color w:val="000000" w:themeColor="text1"/>
        </w:rPr>
        <w:t xml:space="preserve"> if required</w:t>
      </w:r>
    </w:p>
    <w:p w14:paraId="55D84B5C" w14:textId="65310F97" w:rsidR="003904B7" w:rsidRPr="006E6BC3" w:rsidRDefault="00AE645D" w:rsidP="003904B7">
      <w:pPr>
        <w:pStyle w:val="ListParagraph"/>
        <w:numPr>
          <w:ilvl w:val="0"/>
          <w:numId w:val="18"/>
        </w:numPr>
        <w:rPr>
          <w:rFonts w:ascii="Arial" w:eastAsia="Arial" w:hAnsi="Arial" w:cs="Arial"/>
          <w:color w:val="000000" w:themeColor="text1"/>
        </w:rPr>
      </w:pPr>
      <w:r>
        <w:rPr>
          <w:rFonts w:ascii="Arial" w:eastAsia="Arial" w:hAnsi="Arial" w:cs="Arial"/>
          <w:color w:val="000000" w:themeColor="text1"/>
        </w:rPr>
        <w:t>Manage the logistics of out of hours</w:t>
      </w:r>
      <w:r w:rsidR="003904B7" w:rsidRPr="006E6BC3">
        <w:rPr>
          <w:rFonts w:ascii="Arial" w:eastAsia="Arial" w:hAnsi="Arial" w:cs="Arial"/>
          <w:color w:val="000000" w:themeColor="text1"/>
        </w:rPr>
        <w:t xml:space="preserve"> lettings </w:t>
      </w:r>
      <w:r>
        <w:rPr>
          <w:rFonts w:ascii="Arial" w:eastAsia="Arial" w:hAnsi="Arial" w:cs="Arial"/>
          <w:color w:val="000000" w:themeColor="text1"/>
        </w:rPr>
        <w:t xml:space="preserve">and on occasion </w:t>
      </w:r>
      <w:r w:rsidR="00F6641A">
        <w:rPr>
          <w:rFonts w:ascii="Arial" w:eastAsia="Arial" w:hAnsi="Arial" w:cs="Arial"/>
          <w:color w:val="000000" w:themeColor="text1"/>
        </w:rPr>
        <w:t>lock up schoo</w:t>
      </w:r>
      <w:r w:rsidR="00B575B1">
        <w:rPr>
          <w:rFonts w:ascii="Arial" w:eastAsia="Arial" w:hAnsi="Arial" w:cs="Arial"/>
          <w:color w:val="000000" w:themeColor="text1"/>
        </w:rPr>
        <w:t>l if required</w:t>
      </w:r>
    </w:p>
    <w:p w14:paraId="65CFFB49" w14:textId="1EFF6EB5" w:rsidR="003904B7" w:rsidRPr="003904B7" w:rsidRDefault="003904B7" w:rsidP="003904B7">
      <w:pPr>
        <w:pStyle w:val="ListParagraph"/>
        <w:numPr>
          <w:ilvl w:val="0"/>
          <w:numId w:val="18"/>
        </w:numPr>
        <w:rPr>
          <w:rFonts w:ascii="Arial" w:eastAsia="Arial" w:hAnsi="Arial" w:cs="Arial"/>
          <w:color w:val="000000" w:themeColor="text1"/>
        </w:rPr>
      </w:pPr>
      <w:r w:rsidRPr="003904B7">
        <w:rPr>
          <w:rFonts w:ascii="Arial" w:eastAsia="Arial" w:hAnsi="Arial" w:cs="Arial"/>
          <w:color w:val="000000" w:themeColor="text1"/>
        </w:rPr>
        <w:t>Provide emergency access to the school site</w:t>
      </w:r>
      <w:r w:rsidR="00036861">
        <w:rPr>
          <w:rFonts w:ascii="Arial" w:eastAsia="Arial" w:hAnsi="Arial" w:cs="Arial"/>
          <w:color w:val="000000" w:themeColor="text1"/>
        </w:rPr>
        <w:t>, if required</w:t>
      </w:r>
    </w:p>
    <w:p w14:paraId="2D0AD762" w14:textId="31FFB17E" w:rsidR="00B44158" w:rsidRPr="00B44158" w:rsidRDefault="00B44158" w:rsidP="3E7DA5CE">
      <w:pPr>
        <w:rPr>
          <w:rFonts w:ascii="Arial" w:eastAsia="Arial" w:hAnsi="Arial" w:cs="Arial"/>
          <w:b/>
          <w:bCs/>
        </w:rPr>
      </w:pPr>
      <w:r w:rsidRPr="3E7DA5CE">
        <w:rPr>
          <w:rFonts w:ascii="Arial" w:eastAsia="Arial" w:hAnsi="Arial" w:cs="Arial"/>
          <w:b/>
          <w:bCs/>
        </w:rPr>
        <w:t>Heating and Lighting</w:t>
      </w:r>
    </w:p>
    <w:p w14:paraId="6993F5B8" w14:textId="77777777" w:rsidR="00E427BC" w:rsidRPr="00D316A8" w:rsidRDefault="00E427BC" w:rsidP="00E427BC">
      <w:pPr>
        <w:pStyle w:val="ListParagraph"/>
        <w:numPr>
          <w:ilvl w:val="0"/>
          <w:numId w:val="7"/>
        </w:numPr>
        <w:rPr>
          <w:rFonts w:ascii="Arial" w:eastAsia="Arial" w:hAnsi="Arial" w:cs="Arial"/>
          <w:color w:val="000000" w:themeColor="text1"/>
        </w:rPr>
      </w:pPr>
      <w:r w:rsidRPr="00D316A8">
        <w:rPr>
          <w:rFonts w:ascii="Arial" w:eastAsia="Arial" w:hAnsi="Arial" w:cs="Arial"/>
          <w:color w:val="000000" w:themeColor="text1"/>
        </w:rPr>
        <w:t>Operation and maintenance of heating plant and lighting systems</w:t>
      </w:r>
    </w:p>
    <w:p w14:paraId="1137F2B9" w14:textId="77777777" w:rsidR="00F83C2B" w:rsidRDefault="00F83C2B" w:rsidP="00F83C2B">
      <w:pPr>
        <w:pStyle w:val="ListParagraph"/>
        <w:numPr>
          <w:ilvl w:val="0"/>
          <w:numId w:val="7"/>
        </w:numPr>
        <w:rPr>
          <w:rFonts w:ascii="Arial" w:eastAsia="Arial" w:hAnsi="Arial" w:cs="Arial"/>
          <w:color w:val="000000" w:themeColor="text1"/>
        </w:rPr>
      </w:pPr>
      <w:r w:rsidRPr="00F83C2B">
        <w:rPr>
          <w:rFonts w:ascii="Arial" w:eastAsia="Arial" w:hAnsi="Arial" w:cs="Arial"/>
          <w:color w:val="000000" w:themeColor="text1"/>
        </w:rPr>
        <w:t xml:space="preserve">Maintain the boiler house and plant in a clean and tidy order and keep clear access to all service isolators (gas, electricity, water). Ensure that flammable materials are kept out of the boiler room and away from any heat sources. </w:t>
      </w:r>
    </w:p>
    <w:p w14:paraId="5F65C048" w14:textId="1C6D2033" w:rsidR="00773E08" w:rsidRPr="00773E08" w:rsidRDefault="00F83C2B" w:rsidP="3E7DA5CE">
      <w:pPr>
        <w:pStyle w:val="ListParagraph"/>
        <w:numPr>
          <w:ilvl w:val="0"/>
          <w:numId w:val="7"/>
        </w:numPr>
        <w:rPr>
          <w:rFonts w:ascii="Arial" w:hAnsi="Arial" w:cs="Arial"/>
          <w:b/>
          <w:bCs/>
          <w:u w:val="single"/>
        </w:rPr>
      </w:pPr>
      <w:r w:rsidRPr="3E7DA5CE">
        <w:rPr>
          <w:rFonts w:ascii="Arial" w:eastAsia="Arial" w:hAnsi="Arial" w:cs="Arial"/>
          <w:color w:val="000000" w:themeColor="text1"/>
        </w:rPr>
        <w:t>Maintain a variety of records and monitoring meter readings and fuel usage</w:t>
      </w:r>
    </w:p>
    <w:p w14:paraId="1291B3EB" w14:textId="35538017" w:rsidR="00FF622C" w:rsidRPr="008A3AB7" w:rsidRDefault="00FF622C" w:rsidP="3E7DA5CE">
      <w:pPr>
        <w:rPr>
          <w:rFonts w:ascii="Arial" w:hAnsi="Arial" w:cs="Arial"/>
          <w:b/>
          <w:bCs/>
        </w:rPr>
      </w:pPr>
      <w:r w:rsidRPr="3E7DA5CE">
        <w:rPr>
          <w:rFonts w:ascii="Arial" w:hAnsi="Arial" w:cs="Arial"/>
          <w:b/>
          <w:bCs/>
        </w:rPr>
        <w:t>Additional Duties:</w:t>
      </w:r>
    </w:p>
    <w:p w14:paraId="03A54385" w14:textId="69DCFE8F" w:rsidR="00A20968" w:rsidRPr="00A20968" w:rsidRDefault="00A20968" w:rsidP="00A20968">
      <w:pPr>
        <w:pStyle w:val="ListParagraph"/>
        <w:numPr>
          <w:ilvl w:val="0"/>
          <w:numId w:val="8"/>
        </w:numPr>
        <w:rPr>
          <w:rFonts w:ascii="Arial" w:eastAsia="Arial" w:hAnsi="Arial" w:cs="Arial"/>
          <w:color w:val="000000" w:themeColor="text1"/>
        </w:rPr>
      </w:pPr>
      <w:r w:rsidRPr="00A20968">
        <w:rPr>
          <w:rFonts w:ascii="Arial" w:eastAsia="Arial" w:hAnsi="Arial" w:cs="Arial"/>
          <w:color w:val="000000" w:themeColor="text1"/>
        </w:rPr>
        <w:t>Monitor &amp; manage stock within an agreed budget, cataloguing resources &amp; undertaking audits as required</w:t>
      </w:r>
    </w:p>
    <w:p w14:paraId="420AC8B2" w14:textId="77777777" w:rsidR="00A77ECA" w:rsidRPr="00A77ECA" w:rsidRDefault="00A77ECA" w:rsidP="00A77ECA">
      <w:pPr>
        <w:pStyle w:val="ListParagraph"/>
        <w:numPr>
          <w:ilvl w:val="0"/>
          <w:numId w:val="8"/>
        </w:numPr>
        <w:rPr>
          <w:rFonts w:ascii="Arial" w:eastAsia="Arial" w:hAnsi="Arial" w:cs="Arial"/>
          <w:color w:val="000000" w:themeColor="text1"/>
        </w:rPr>
      </w:pPr>
      <w:r w:rsidRPr="00A77ECA">
        <w:rPr>
          <w:rFonts w:ascii="Arial" w:eastAsia="Arial" w:hAnsi="Arial" w:cs="Arial"/>
          <w:color w:val="000000" w:themeColor="text1"/>
        </w:rPr>
        <w:t xml:space="preserve">Where appropriate, attend regular whole school and team meetings </w:t>
      </w:r>
    </w:p>
    <w:p w14:paraId="32C2334D" w14:textId="77777777" w:rsidR="00A77ECA" w:rsidRDefault="00A77ECA" w:rsidP="00A77ECA">
      <w:pPr>
        <w:pStyle w:val="ListParagraph"/>
        <w:numPr>
          <w:ilvl w:val="0"/>
          <w:numId w:val="8"/>
        </w:numPr>
        <w:rPr>
          <w:rFonts w:ascii="Arial" w:eastAsia="Arial" w:hAnsi="Arial" w:cs="Arial"/>
          <w:color w:val="000000" w:themeColor="text1"/>
        </w:rPr>
      </w:pPr>
      <w:r w:rsidRPr="00A77ECA">
        <w:rPr>
          <w:rFonts w:ascii="Arial" w:eastAsia="Arial" w:hAnsi="Arial" w:cs="Arial"/>
          <w:color w:val="000000" w:themeColor="text1"/>
        </w:rPr>
        <w:t xml:space="preserve">Undertake appraisal, training and mentoring </w:t>
      </w:r>
    </w:p>
    <w:p w14:paraId="4AD589EC" w14:textId="77777777" w:rsidR="00485875" w:rsidRPr="00D316A8" w:rsidRDefault="00485875" w:rsidP="00485875">
      <w:pPr>
        <w:pStyle w:val="ListParagraph"/>
        <w:numPr>
          <w:ilvl w:val="0"/>
          <w:numId w:val="8"/>
        </w:numPr>
        <w:rPr>
          <w:rFonts w:ascii="Arial" w:eastAsia="Arial" w:hAnsi="Arial" w:cs="Arial"/>
          <w:color w:val="000000" w:themeColor="text1"/>
        </w:rPr>
      </w:pPr>
      <w:r w:rsidRPr="00D316A8">
        <w:rPr>
          <w:rFonts w:ascii="Arial" w:eastAsia="Arial" w:hAnsi="Arial" w:cs="Arial"/>
          <w:color w:val="000000" w:themeColor="text1"/>
        </w:rPr>
        <w:t>Operation and maintenance of heating plant and lighting systems</w:t>
      </w:r>
    </w:p>
    <w:p w14:paraId="0BBA4596" w14:textId="77777777" w:rsidR="009A120D" w:rsidRPr="009A120D" w:rsidRDefault="009A120D" w:rsidP="009A120D">
      <w:pPr>
        <w:pStyle w:val="ListParagraph"/>
        <w:numPr>
          <w:ilvl w:val="0"/>
          <w:numId w:val="8"/>
        </w:numPr>
        <w:rPr>
          <w:rFonts w:ascii="Arial" w:eastAsia="Arial" w:hAnsi="Arial" w:cs="Arial"/>
          <w:color w:val="000000" w:themeColor="text1"/>
        </w:rPr>
      </w:pPr>
      <w:r w:rsidRPr="009A120D">
        <w:rPr>
          <w:rFonts w:ascii="Arial" w:eastAsia="Arial" w:hAnsi="Arial" w:cs="Arial"/>
          <w:color w:val="000000" w:themeColor="text1"/>
        </w:rPr>
        <w:t xml:space="preserve">Create and maintain a purposeful, orderly and productive working environment </w:t>
      </w:r>
    </w:p>
    <w:p w14:paraId="040C4CFC" w14:textId="77777777" w:rsidR="009A120D" w:rsidRPr="009A120D" w:rsidRDefault="009A120D" w:rsidP="009A120D">
      <w:pPr>
        <w:pStyle w:val="ListParagraph"/>
        <w:numPr>
          <w:ilvl w:val="0"/>
          <w:numId w:val="8"/>
        </w:numPr>
        <w:rPr>
          <w:rFonts w:ascii="Arial" w:eastAsia="Arial" w:hAnsi="Arial" w:cs="Arial"/>
          <w:color w:val="000000" w:themeColor="text1"/>
        </w:rPr>
      </w:pPr>
      <w:r w:rsidRPr="009A120D">
        <w:rPr>
          <w:rFonts w:ascii="Arial" w:eastAsia="Arial" w:hAnsi="Arial" w:cs="Arial"/>
          <w:color w:val="000000" w:themeColor="text1"/>
        </w:rPr>
        <w:t xml:space="preserve">Ensure timely and accurate design, preparation and use of specialist equipment/resources/materials </w:t>
      </w:r>
    </w:p>
    <w:p w14:paraId="5F36D442" w14:textId="77777777" w:rsidR="00A77ECA" w:rsidRPr="00A77ECA" w:rsidRDefault="00A77ECA" w:rsidP="00A77ECA">
      <w:pPr>
        <w:pStyle w:val="ListParagraph"/>
        <w:numPr>
          <w:ilvl w:val="0"/>
          <w:numId w:val="8"/>
        </w:numPr>
        <w:rPr>
          <w:rFonts w:ascii="Arial" w:eastAsia="Arial" w:hAnsi="Arial" w:cs="Arial"/>
          <w:color w:val="000000" w:themeColor="text1"/>
        </w:rPr>
      </w:pPr>
      <w:r w:rsidRPr="00A77ECA">
        <w:rPr>
          <w:rFonts w:ascii="Arial" w:eastAsia="Arial" w:hAnsi="Arial" w:cs="Arial"/>
          <w:color w:val="000000" w:themeColor="text1"/>
        </w:rPr>
        <w:t xml:space="preserve">Be aware of and comply with policies and procedures relating to child protection, health and safety, security and confidentiality, reporting all concerns to an appropriate person. </w:t>
      </w:r>
    </w:p>
    <w:p w14:paraId="5579C629" w14:textId="672E3A5E" w:rsidR="00A77ECA" w:rsidRPr="00A77ECA" w:rsidRDefault="00A77ECA" w:rsidP="00A77ECA">
      <w:pPr>
        <w:pStyle w:val="ListParagraph"/>
        <w:numPr>
          <w:ilvl w:val="0"/>
          <w:numId w:val="8"/>
        </w:numPr>
        <w:rPr>
          <w:rFonts w:ascii="Arial" w:eastAsia="Arial" w:hAnsi="Arial" w:cs="Arial"/>
          <w:color w:val="000000" w:themeColor="text1"/>
        </w:rPr>
      </w:pPr>
      <w:r w:rsidRPr="3E7DA5CE">
        <w:rPr>
          <w:rFonts w:ascii="Arial" w:eastAsia="Arial" w:hAnsi="Arial" w:cs="Arial"/>
          <w:color w:val="000000" w:themeColor="text1"/>
        </w:rPr>
        <w:t>Contribute to the overall ethos/work/aims of the school</w:t>
      </w:r>
    </w:p>
    <w:p w14:paraId="3BB3F919" w14:textId="6AE1F634" w:rsidR="00A77ECA" w:rsidRDefault="00A77ECA" w:rsidP="00A77ECA">
      <w:pPr>
        <w:pStyle w:val="ListParagraph"/>
        <w:numPr>
          <w:ilvl w:val="0"/>
          <w:numId w:val="8"/>
        </w:numPr>
        <w:rPr>
          <w:rFonts w:ascii="Arial" w:eastAsia="Arial" w:hAnsi="Arial" w:cs="Arial"/>
          <w:color w:val="000000" w:themeColor="text1"/>
        </w:rPr>
      </w:pPr>
      <w:r>
        <w:t>T</w:t>
      </w:r>
      <w:r w:rsidRPr="00A77ECA">
        <w:rPr>
          <w:rFonts w:ascii="Arial" w:eastAsia="Arial" w:hAnsi="Arial" w:cs="Arial"/>
          <w:color w:val="000000" w:themeColor="text1"/>
        </w:rPr>
        <w:t>o flexibly work with the Line Manager concerning work time arrangements</w:t>
      </w:r>
    </w:p>
    <w:p w14:paraId="2E2E8CF6" w14:textId="77777777" w:rsidR="00A03588" w:rsidRPr="001E706F" w:rsidRDefault="00A03588" w:rsidP="00A03588">
      <w:pPr>
        <w:rPr>
          <w:rFonts w:ascii="Arial" w:eastAsia="Arial" w:hAnsi="Arial" w:cs="Arial"/>
          <w:color w:val="000000" w:themeColor="text1"/>
        </w:rPr>
      </w:pPr>
      <w:r w:rsidRPr="001E706F">
        <w:rPr>
          <w:rFonts w:ascii="Arial" w:hAnsi="Arial" w:cs="Arial"/>
          <w:b/>
        </w:rPr>
        <w:t>Health and safety responsibilities:</w:t>
      </w:r>
      <w:r w:rsidRPr="001E706F">
        <w:rPr>
          <w:rFonts w:ascii="Arial" w:eastAsia="Arial" w:hAnsi="Arial" w:cs="Arial"/>
          <w:color w:val="000000" w:themeColor="text1"/>
        </w:rPr>
        <w:t xml:space="preserve"> </w:t>
      </w:r>
    </w:p>
    <w:p w14:paraId="03450F49" w14:textId="77777777" w:rsidR="0036399C" w:rsidRDefault="00A03588" w:rsidP="0036399C">
      <w:pPr>
        <w:rPr>
          <w:rFonts w:ascii="Arial" w:eastAsia="Arial" w:hAnsi="Arial" w:cs="Arial"/>
          <w:color w:val="000000" w:themeColor="text1"/>
        </w:rPr>
      </w:pPr>
      <w:r w:rsidRPr="00A03588">
        <w:rPr>
          <w:rFonts w:ascii="Arial" w:eastAsia="Arial" w:hAnsi="Arial" w:cs="Arial"/>
          <w:color w:val="000000" w:themeColor="text1"/>
        </w:rPr>
        <w:t xml:space="preserve">It is the responsibility of every employee to co-operate with their employer to ensure the effective discharge of health and safety responsibilities. As an employee you are expected to: </w:t>
      </w:r>
    </w:p>
    <w:p w14:paraId="6D3238EA" w14:textId="4F9673F1" w:rsidR="0036399C" w:rsidRPr="0036399C" w:rsidRDefault="00A03588" w:rsidP="0036399C">
      <w:pPr>
        <w:pStyle w:val="ListParagraph"/>
        <w:numPr>
          <w:ilvl w:val="0"/>
          <w:numId w:val="16"/>
        </w:numPr>
        <w:rPr>
          <w:rFonts w:ascii="Arial" w:eastAsia="Arial" w:hAnsi="Arial" w:cs="Arial"/>
          <w:color w:val="000000" w:themeColor="text1"/>
        </w:rPr>
      </w:pPr>
      <w:r w:rsidRPr="3E7DA5CE">
        <w:rPr>
          <w:rFonts w:ascii="Arial" w:eastAsia="Arial" w:hAnsi="Arial" w:cs="Arial"/>
          <w:color w:val="000000" w:themeColor="text1"/>
        </w:rPr>
        <w:t>To be part of and promote a positive and pro-active health and safety culture</w:t>
      </w:r>
    </w:p>
    <w:p w14:paraId="6929594A" w14:textId="31F4A0B4" w:rsidR="00A03588" w:rsidRPr="00A03588"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t xml:space="preserve">Undertake necessary health and safety training </w:t>
      </w:r>
    </w:p>
    <w:p w14:paraId="5C1AA152" w14:textId="1F6C8C9A" w:rsidR="00A03588"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t>Ensure you are familiar and comply with the school’s health and safety policies and procedures</w:t>
      </w:r>
    </w:p>
    <w:p w14:paraId="4840F12D" w14:textId="48700F57" w:rsidR="009A120D" w:rsidRPr="009A120D" w:rsidRDefault="009A120D" w:rsidP="009A120D">
      <w:pPr>
        <w:pStyle w:val="ListParagraph"/>
        <w:numPr>
          <w:ilvl w:val="0"/>
          <w:numId w:val="9"/>
        </w:numPr>
        <w:rPr>
          <w:rFonts w:ascii="Arial" w:eastAsia="Arial" w:hAnsi="Arial" w:cs="Arial"/>
          <w:color w:val="000000" w:themeColor="text1"/>
        </w:rPr>
      </w:pPr>
      <w:r w:rsidRPr="009A120D">
        <w:rPr>
          <w:rFonts w:ascii="Arial" w:eastAsia="Arial" w:hAnsi="Arial" w:cs="Arial"/>
          <w:color w:val="000000" w:themeColor="text1"/>
        </w:rPr>
        <w:t xml:space="preserve">To assist in </w:t>
      </w:r>
      <w:r w:rsidR="000925F2">
        <w:rPr>
          <w:rFonts w:ascii="Arial" w:eastAsia="Arial" w:hAnsi="Arial" w:cs="Arial"/>
          <w:color w:val="000000" w:themeColor="text1"/>
        </w:rPr>
        <w:t xml:space="preserve">health and </w:t>
      </w:r>
      <w:r w:rsidRPr="009A120D">
        <w:rPr>
          <w:rFonts w:ascii="Arial" w:eastAsia="Arial" w:hAnsi="Arial" w:cs="Arial"/>
          <w:color w:val="000000" w:themeColor="text1"/>
        </w:rPr>
        <w:t xml:space="preserve">safety audits of the premises </w:t>
      </w:r>
    </w:p>
    <w:p w14:paraId="17FF98FA" w14:textId="63C62048" w:rsidR="00A03588" w:rsidRPr="00A03588"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t xml:space="preserve">Ensure risk assessments in accordance with School procedures are undertaken to reduce risks to a level that is as low as is reasonably practicable. This must consider hazards to both employees, clients and others who use our services </w:t>
      </w:r>
    </w:p>
    <w:p w14:paraId="1DF8CE7F" w14:textId="65EA7E2B" w:rsidR="0036399C" w:rsidRPr="0036399C"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t xml:space="preserve">Follow all appropriate safety instructions and use safety equipment provided </w:t>
      </w:r>
    </w:p>
    <w:p w14:paraId="090EC7F9" w14:textId="0691064D" w:rsidR="00A03588" w:rsidRPr="00A03588"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t xml:space="preserve">Ensure your work is carried out with due regard for the health and safety of yourself and others (employees, service users, carers, public etc.) </w:t>
      </w:r>
    </w:p>
    <w:p w14:paraId="4DB1D908" w14:textId="4EAFF329" w:rsidR="00A03588" w:rsidRPr="00A03588"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t xml:space="preserve">Support your line manager in the delivery of good health and safety practice and the minimising of risks </w:t>
      </w:r>
    </w:p>
    <w:p w14:paraId="500991DC" w14:textId="7C656569" w:rsidR="00A03588" w:rsidRPr="00A03588"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lastRenderedPageBreak/>
        <w:t>Ensure you draw to managers attention health and safety problems or deficiencies in the workplace</w:t>
      </w:r>
    </w:p>
    <w:p w14:paraId="79AF1456" w14:textId="4859A61C" w:rsidR="00A03588" w:rsidRPr="00A03588" w:rsidRDefault="00A03588" w:rsidP="00A03588">
      <w:pPr>
        <w:pStyle w:val="ListParagraph"/>
        <w:numPr>
          <w:ilvl w:val="0"/>
          <w:numId w:val="9"/>
        </w:numPr>
        <w:rPr>
          <w:rFonts w:ascii="Arial" w:eastAsia="Arial" w:hAnsi="Arial" w:cs="Arial"/>
          <w:color w:val="000000" w:themeColor="text1"/>
        </w:rPr>
      </w:pPr>
      <w:r w:rsidRPr="3E7DA5CE">
        <w:rPr>
          <w:rFonts w:ascii="Arial" w:eastAsia="Arial" w:hAnsi="Arial" w:cs="Arial"/>
          <w:color w:val="000000" w:themeColor="text1"/>
        </w:rPr>
        <w:t>Ensure safety events (accidents, incidents and near misses) are reported with a view to preventing a recurrence</w:t>
      </w:r>
    </w:p>
    <w:p w14:paraId="5086E241" w14:textId="77777777" w:rsidR="001E706F" w:rsidRDefault="001E706F" w:rsidP="3E7DA5CE">
      <w:pPr>
        <w:rPr>
          <w:rFonts w:ascii="Arial" w:hAnsi="Arial" w:cs="Arial"/>
          <w:b/>
          <w:bCs/>
          <w:u w:val="single"/>
        </w:rPr>
      </w:pPr>
    </w:p>
    <w:p w14:paraId="37245564" w14:textId="68F31559" w:rsidR="00FF622C" w:rsidRPr="008A3AB7" w:rsidRDefault="00FF622C" w:rsidP="3E7DA5CE">
      <w:pPr>
        <w:rPr>
          <w:rFonts w:ascii="Arial" w:hAnsi="Arial" w:cs="Arial"/>
          <w:b/>
          <w:bCs/>
          <w:u w:val="single"/>
        </w:rPr>
      </w:pPr>
      <w:r w:rsidRPr="3E7DA5CE">
        <w:rPr>
          <w:rFonts w:ascii="Arial" w:hAnsi="Arial" w:cs="Arial"/>
          <w:b/>
          <w:bCs/>
          <w:u w:val="single"/>
        </w:rPr>
        <w:t>Please Note:</w:t>
      </w:r>
    </w:p>
    <w:p w14:paraId="07ECBA51" w14:textId="77777777" w:rsidR="00FF622C" w:rsidRPr="008A3AB7" w:rsidRDefault="00FF622C" w:rsidP="00FF622C">
      <w:pPr>
        <w:rPr>
          <w:rFonts w:ascii="Arial" w:hAnsi="Arial" w:cs="Arial"/>
        </w:rPr>
      </w:pPr>
      <w:r w:rsidRPr="008A3AB7">
        <w:rPr>
          <w:rFonts w:ascii="Arial" w:hAnsi="Arial" w:cs="Arial"/>
        </w:rPr>
        <w:t xml:space="preserve">Whilst every effort has been made to explain the main duties and responsibilities of the post, each individual task undertaken may not be identified. </w:t>
      </w:r>
    </w:p>
    <w:p w14:paraId="698D7C0B" w14:textId="774D4411" w:rsidR="00FF622C" w:rsidRDefault="00FF622C" w:rsidP="00FF622C">
      <w:pPr>
        <w:rPr>
          <w:rFonts w:ascii="Arial" w:hAnsi="Arial" w:cs="Arial"/>
        </w:rPr>
      </w:pPr>
      <w:r w:rsidRPr="008A3AB7">
        <w:rPr>
          <w:rFonts w:ascii="Arial" w:hAnsi="Arial" w:cs="Arial"/>
        </w:rPr>
        <w:t>Employees are expected to be courteous to colleagues and provide a welcoming environment to visitors and telephone callers</w:t>
      </w:r>
      <w:r w:rsidR="0006767A">
        <w:rPr>
          <w:rFonts w:ascii="Arial" w:hAnsi="Arial" w:cs="Arial"/>
        </w:rPr>
        <w:t xml:space="preserve"> and dress in an appropriate manner for the position</w:t>
      </w:r>
      <w:r w:rsidRPr="008A3AB7">
        <w:rPr>
          <w:rFonts w:ascii="Arial" w:hAnsi="Arial" w:cs="Arial"/>
        </w:rPr>
        <w:t xml:space="preserve">. </w:t>
      </w:r>
    </w:p>
    <w:p w14:paraId="6F8B7B4C" w14:textId="77777777" w:rsidR="00FF622C" w:rsidRPr="008A3AB7" w:rsidRDefault="00FF622C" w:rsidP="00FF622C">
      <w:pPr>
        <w:rPr>
          <w:rFonts w:ascii="Arial" w:hAnsi="Arial" w:cs="Arial"/>
        </w:rPr>
      </w:pPr>
      <w:r w:rsidRPr="008A3AB7">
        <w:rPr>
          <w:rFonts w:ascii="Arial" w:hAnsi="Arial" w:cs="Arial"/>
        </w:rPr>
        <w:t xml:space="preserve">The school will endeavour to make any necessary reasonable adjustments to the job and the working environment to enable access to employment opportunities for disabled job applicants or continued employment for any employees who develop a disabling condition. </w:t>
      </w:r>
    </w:p>
    <w:p w14:paraId="658541E0" w14:textId="77777777" w:rsidR="00FF622C" w:rsidRDefault="00FF622C" w:rsidP="00FF622C">
      <w:pPr>
        <w:rPr>
          <w:rFonts w:ascii="Arial" w:hAnsi="Arial" w:cs="Arial"/>
        </w:rPr>
      </w:pPr>
      <w:r w:rsidRPr="008A3AB7">
        <w:rPr>
          <w:rFonts w:ascii="Arial" w:hAnsi="Arial" w:cs="Arial"/>
        </w:rPr>
        <w:t>This job description is current at the date shown, but in consultation with you, may be changed by the Head</w:t>
      </w:r>
      <w:r>
        <w:rPr>
          <w:rFonts w:ascii="Arial" w:hAnsi="Arial" w:cs="Arial"/>
        </w:rPr>
        <w:t>teacher</w:t>
      </w:r>
      <w:r w:rsidRPr="008A3AB7">
        <w:rPr>
          <w:rFonts w:ascii="Arial" w:hAnsi="Arial" w:cs="Arial"/>
        </w:rPr>
        <w:t xml:space="preserve"> to reflect or anticipate changes in the job commensurate with the grade and job title. </w:t>
      </w:r>
    </w:p>
    <w:p w14:paraId="443D2177" w14:textId="77777777" w:rsidR="00FF622C" w:rsidRDefault="00FF622C" w:rsidP="00FF622C">
      <w:pPr>
        <w:rPr>
          <w:rFonts w:ascii="Arial" w:hAnsi="Arial" w:cs="Arial"/>
        </w:rPr>
      </w:pPr>
    </w:p>
    <w:p w14:paraId="36FB24FB" w14:textId="77777777" w:rsidR="00F1015F" w:rsidRDefault="00F1015F">
      <w:pPr>
        <w:rPr>
          <w:rFonts w:ascii="Arial" w:hAnsi="Arial" w:cs="Arial"/>
          <w:b/>
          <w:u w:val="single"/>
        </w:rPr>
      </w:pPr>
      <w:r w:rsidRPr="3E7DA5CE">
        <w:rPr>
          <w:rFonts w:ascii="Arial" w:hAnsi="Arial" w:cs="Arial"/>
          <w:b/>
          <w:bCs/>
          <w:u w:val="single"/>
        </w:rPr>
        <w:br w:type="page"/>
      </w:r>
    </w:p>
    <w:p w14:paraId="7839AC11" w14:textId="649217AE" w:rsidR="00FF622C" w:rsidRPr="001A0581" w:rsidRDefault="00D9434E" w:rsidP="3E7DA5CE">
      <w:pPr>
        <w:rPr>
          <w:rFonts w:ascii="Arial" w:eastAsia="Arial" w:hAnsi="Arial" w:cs="Arial"/>
          <w:b/>
          <w:bCs/>
          <w:color w:val="000000" w:themeColor="text1"/>
          <w:sz w:val="28"/>
          <w:szCs w:val="28"/>
        </w:rPr>
      </w:pPr>
      <w:r w:rsidRPr="3E7DA5CE">
        <w:rPr>
          <w:rFonts w:ascii="Arial" w:eastAsia="Arial" w:hAnsi="Arial" w:cs="Arial"/>
          <w:b/>
          <w:bCs/>
          <w:color w:val="000000" w:themeColor="text1"/>
          <w:sz w:val="28"/>
          <w:szCs w:val="28"/>
        </w:rPr>
        <w:lastRenderedPageBreak/>
        <w:t xml:space="preserve">Person Specification </w:t>
      </w:r>
    </w:p>
    <w:tbl>
      <w:tblPr>
        <w:tblStyle w:val="TableGrid"/>
        <w:tblW w:w="9928" w:type="dxa"/>
        <w:tblInd w:w="0" w:type="dxa"/>
        <w:tblCellMar>
          <w:top w:w="14" w:type="dxa"/>
          <w:left w:w="108" w:type="dxa"/>
        </w:tblCellMar>
        <w:tblLook w:val="04A0" w:firstRow="1" w:lastRow="0" w:firstColumn="1" w:lastColumn="0" w:noHBand="0" w:noVBand="1"/>
      </w:tblPr>
      <w:tblGrid>
        <w:gridCol w:w="1719"/>
        <w:gridCol w:w="3202"/>
        <w:gridCol w:w="3440"/>
        <w:gridCol w:w="1567"/>
      </w:tblGrid>
      <w:tr w:rsidR="004E7C11" w14:paraId="5AA27E51" w14:textId="77777777" w:rsidTr="3E7DA5CE">
        <w:trPr>
          <w:trHeight w:val="578"/>
        </w:trPr>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6CDCA" w14:textId="77777777" w:rsidR="004E7C11" w:rsidRDefault="004E7C11" w:rsidP="008C4396">
            <w:pPr>
              <w:ind w:right="45"/>
              <w:jc w:val="center"/>
            </w:pPr>
            <w:r>
              <w:rPr>
                <w:rFonts w:ascii="Arial" w:eastAsia="Arial" w:hAnsi="Arial" w:cs="Arial"/>
                <w:b/>
                <w:sz w:val="24"/>
              </w:rPr>
              <w:t xml:space="preserve">Criteria </w:t>
            </w: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192E6" w14:textId="77777777" w:rsidR="004E7C11" w:rsidRDefault="004E7C11" w:rsidP="008C4396">
            <w:r>
              <w:rPr>
                <w:rFonts w:ascii="Arial" w:eastAsia="Arial" w:hAnsi="Arial" w:cs="Arial"/>
                <w:b/>
                <w:sz w:val="24"/>
              </w:rPr>
              <w:t>Essential</w:t>
            </w:r>
            <w:r>
              <w:rPr>
                <w:rFonts w:ascii="Calibri" w:eastAsia="Calibri" w:hAnsi="Calibri" w:cs="Calibri"/>
              </w:rPr>
              <w:t xml:space="preserve"> </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7D90" w14:textId="77777777" w:rsidR="004E7C11" w:rsidRDefault="004E7C11" w:rsidP="008C4396">
            <w:pPr>
              <w:ind w:left="75"/>
            </w:pPr>
            <w:r>
              <w:rPr>
                <w:rFonts w:ascii="Arial" w:eastAsia="Arial" w:hAnsi="Arial" w:cs="Arial"/>
                <w:b/>
                <w:sz w:val="24"/>
              </w:rPr>
              <w:t xml:space="preserve">Desirable </w:t>
            </w:r>
            <w:r>
              <w:rPr>
                <w:rFonts w:ascii="Calibri" w:eastAsia="Calibri" w:hAnsi="Calibri" w:cs="Calibri"/>
              </w:rPr>
              <w:t xml:space="preserve">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C864" w14:textId="77777777" w:rsidR="004E7C11" w:rsidRDefault="004E7C11" w:rsidP="008C4396">
            <w:pPr>
              <w:jc w:val="center"/>
            </w:pPr>
            <w:r>
              <w:rPr>
                <w:rFonts w:ascii="Arial" w:eastAsia="Arial" w:hAnsi="Arial" w:cs="Arial"/>
                <w:b/>
                <w:sz w:val="24"/>
              </w:rPr>
              <w:t xml:space="preserve">Method of assessment </w:t>
            </w:r>
          </w:p>
        </w:tc>
      </w:tr>
      <w:tr w:rsidR="004E7C11" w14:paraId="513010B2" w14:textId="77777777" w:rsidTr="3E7DA5CE">
        <w:trPr>
          <w:trHeight w:val="1145"/>
        </w:trPr>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4C909" w14:textId="57E54FDC" w:rsidR="004E7C11" w:rsidRPr="00F1015F" w:rsidRDefault="17F12F95" w:rsidP="008C4396">
            <w:r w:rsidRPr="3E7DA5CE">
              <w:rPr>
                <w:rFonts w:ascii="Arial" w:eastAsia="Arial" w:hAnsi="Arial" w:cs="Arial"/>
                <w:b/>
                <w:bCs/>
              </w:rPr>
              <w:t xml:space="preserve">Training &amp; qualifications </w:t>
            </w: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12F6B" w14:textId="3B5818E5" w:rsidR="004E7C11" w:rsidRPr="00F1015F" w:rsidRDefault="00906951" w:rsidP="00F1015F">
            <w:pPr>
              <w:numPr>
                <w:ilvl w:val="0"/>
                <w:numId w:val="11"/>
              </w:numPr>
              <w:ind w:left="297" w:right="29" w:hanging="283"/>
            </w:pPr>
            <w:r w:rsidRPr="00F1015F">
              <w:rPr>
                <w:rFonts w:ascii="Arial" w:eastAsia="Arial" w:hAnsi="Arial" w:cs="Arial"/>
              </w:rPr>
              <w:t xml:space="preserve">Good numeracy/literacy skills </w:t>
            </w:r>
            <w:r w:rsidR="004E7C11" w:rsidRPr="00F1015F">
              <w:rPr>
                <w:rFonts w:ascii="Arial" w:eastAsia="Arial" w:hAnsi="Arial" w:cs="Arial"/>
              </w:rPr>
              <w:t>GCSE level English/Maths</w:t>
            </w:r>
            <w:r w:rsidR="00DD6240" w:rsidRPr="00F1015F">
              <w:rPr>
                <w:rFonts w:ascii="Arial" w:eastAsia="Arial" w:hAnsi="Arial" w:cs="Arial"/>
              </w:rPr>
              <w:t xml:space="preserve"> or equivalent</w:t>
            </w:r>
            <w:r w:rsidR="004E7C11" w:rsidRPr="00F1015F">
              <w:rPr>
                <w:rFonts w:ascii="Arial" w:eastAsia="Arial" w:hAnsi="Arial" w:cs="Arial"/>
                <w:b/>
              </w:rPr>
              <w:t xml:space="preserve"> </w:t>
            </w:r>
            <w:r w:rsidR="004E7C11" w:rsidRPr="00F1015F">
              <w:rPr>
                <w:rFonts w:ascii="Calibri" w:eastAsia="Calibri" w:hAnsi="Calibri" w:cs="Calibri"/>
              </w:rPr>
              <w:t xml:space="preserve"> </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4EAD9" w14:textId="77777777" w:rsidR="004E7C11" w:rsidRPr="00F1015F" w:rsidRDefault="004E7C11" w:rsidP="004E7C11">
            <w:pPr>
              <w:numPr>
                <w:ilvl w:val="0"/>
                <w:numId w:val="10"/>
              </w:numPr>
              <w:ind w:hanging="278"/>
            </w:pPr>
            <w:r w:rsidRPr="00F1015F">
              <w:rPr>
                <w:rFonts w:ascii="Arial" w:eastAsia="Arial" w:hAnsi="Arial" w:cs="Arial"/>
              </w:rPr>
              <w:t>Health and safety training</w:t>
            </w:r>
            <w:r w:rsidRPr="00F1015F">
              <w:rPr>
                <w:rFonts w:ascii="Arial" w:eastAsia="Arial" w:hAnsi="Arial" w:cs="Arial"/>
                <w:b/>
              </w:rPr>
              <w:t xml:space="preserve"> </w:t>
            </w:r>
            <w:r w:rsidRPr="00F1015F">
              <w:rPr>
                <w:rFonts w:ascii="Calibri" w:eastAsia="Calibri" w:hAnsi="Calibri" w:cs="Calibri"/>
              </w:rPr>
              <w:t xml:space="preserve"> </w:t>
            </w:r>
          </w:p>
          <w:p w14:paraId="6FE24B8A" w14:textId="77777777" w:rsidR="004E7C11" w:rsidRPr="00F1015F" w:rsidRDefault="004E7C11" w:rsidP="004E7C11">
            <w:pPr>
              <w:numPr>
                <w:ilvl w:val="0"/>
                <w:numId w:val="10"/>
              </w:numPr>
              <w:ind w:hanging="278"/>
            </w:pPr>
            <w:r w:rsidRPr="00F1015F">
              <w:rPr>
                <w:rFonts w:ascii="Arial" w:eastAsia="Arial" w:hAnsi="Arial" w:cs="Arial"/>
              </w:rPr>
              <w:t>Fire safety training</w:t>
            </w:r>
            <w:r w:rsidRPr="00F1015F">
              <w:rPr>
                <w:rFonts w:ascii="Arial" w:eastAsia="Arial" w:hAnsi="Arial" w:cs="Arial"/>
                <w:b/>
              </w:rPr>
              <w:t xml:space="preserve"> </w:t>
            </w:r>
            <w:r w:rsidRPr="00F1015F">
              <w:rPr>
                <w:rFonts w:ascii="Calibri" w:eastAsia="Calibri" w:hAnsi="Calibri" w:cs="Calibri"/>
              </w:rPr>
              <w:t xml:space="preserve"> </w:t>
            </w:r>
          </w:p>
          <w:p w14:paraId="5778DCA0" w14:textId="77777777" w:rsidR="004E7C11" w:rsidRPr="00F1015F" w:rsidRDefault="004E7C11" w:rsidP="004E7C11">
            <w:pPr>
              <w:numPr>
                <w:ilvl w:val="0"/>
                <w:numId w:val="10"/>
              </w:numPr>
              <w:ind w:hanging="278"/>
            </w:pPr>
            <w:r w:rsidRPr="00F1015F">
              <w:rPr>
                <w:rFonts w:ascii="Arial" w:eastAsia="Arial" w:hAnsi="Arial" w:cs="Arial"/>
              </w:rPr>
              <w:t>COSHH training</w:t>
            </w:r>
            <w:r w:rsidRPr="00F1015F">
              <w:rPr>
                <w:rFonts w:ascii="Arial" w:eastAsia="Arial" w:hAnsi="Arial" w:cs="Arial"/>
                <w:b/>
              </w:rPr>
              <w:t xml:space="preserve"> </w:t>
            </w:r>
            <w:r w:rsidRPr="00F1015F">
              <w:rPr>
                <w:rFonts w:ascii="Calibri" w:eastAsia="Calibri" w:hAnsi="Calibri" w:cs="Calibri"/>
              </w:rPr>
              <w:t xml:space="preserve">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4CAC1" w14:textId="77777777" w:rsidR="004E7C11" w:rsidRDefault="004E7C11" w:rsidP="008C4396">
            <w:pPr>
              <w:ind w:right="109"/>
              <w:jc w:val="center"/>
            </w:pPr>
            <w:r w:rsidRPr="00F1015F">
              <w:rPr>
                <w:rFonts w:ascii="Arial" w:eastAsia="Arial" w:hAnsi="Arial" w:cs="Arial"/>
                <w:b/>
              </w:rPr>
              <w:t>A</w:t>
            </w:r>
            <w:r>
              <w:rPr>
                <w:rFonts w:ascii="Arial" w:eastAsia="Arial" w:hAnsi="Arial" w:cs="Arial"/>
                <w:b/>
              </w:rPr>
              <w:t xml:space="preserve"> </w:t>
            </w:r>
            <w:r>
              <w:rPr>
                <w:rFonts w:ascii="Calibri" w:eastAsia="Calibri" w:hAnsi="Calibri" w:cs="Calibri"/>
              </w:rPr>
              <w:t xml:space="preserve"> </w:t>
            </w:r>
          </w:p>
          <w:p w14:paraId="4B5D3110" w14:textId="3CF43CFA" w:rsidR="004E7C11" w:rsidRDefault="004E7C11" w:rsidP="008C4396">
            <w:pPr>
              <w:ind w:right="109"/>
              <w:jc w:val="center"/>
            </w:pPr>
            <w:r>
              <w:rPr>
                <w:rFonts w:ascii="Calibri" w:eastAsia="Calibri" w:hAnsi="Calibri" w:cs="Calibri"/>
              </w:rPr>
              <w:t xml:space="preserve"> </w:t>
            </w:r>
          </w:p>
        </w:tc>
      </w:tr>
      <w:tr w:rsidR="004E7C11" w14:paraId="40EF7CE5" w14:textId="77777777" w:rsidTr="3E7DA5CE">
        <w:trPr>
          <w:trHeight w:val="1268"/>
        </w:trPr>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D6D5B" w14:textId="77777777" w:rsidR="004E7C11" w:rsidRPr="00F1015F" w:rsidRDefault="004E7C11" w:rsidP="008C4396">
            <w:r w:rsidRPr="00F1015F">
              <w:rPr>
                <w:rFonts w:ascii="Arial" w:eastAsia="Arial" w:hAnsi="Arial" w:cs="Arial"/>
                <w:b/>
              </w:rPr>
              <w:t>Relevant experience</w:t>
            </w:r>
            <w:r w:rsidRPr="00F1015F">
              <w:rPr>
                <w:rFonts w:ascii="Calibri" w:eastAsia="Calibri" w:hAnsi="Calibri" w:cs="Calibri"/>
              </w:rPr>
              <w:t xml:space="preserve"> </w:t>
            </w: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F6354" w14:textId="77777777" w:rsidR="004E7C11" w:rsidRDefault="004E7C11" w:rsidP="009B3679">
            <w:pPr>
              <w:numPr>
                <w:ilvl w:val="0"/>
                <w:numId w:val="11"/>
              </w:numPr>
              <w:spacing w:after="28" w:line="227" w:lineRule="auto"/>
              <w:ind w:left="297" w:right="29" w:hanging="283"/>
              <w:rPr>
                <w:rFonts w:ascii="Arial" w:eastAsia="Arial" w:hAnsi="Arial" w:cs="Arial"/>
              </w:rPr>
            </w:pPr>
            <w:r w:rsidRPr="00F1015F">
              <w:rPr>
                <w:rFonts w:ascii="Arial" w:eastAsia="Arial" w:hAnsi="Arial" w:cs="Arial"/>
              </w:rPr>
              <w:t xml:space="preserve">Experience of working in the role of facilities management, </w:t>
            </w:r>
            <w:r w:rsidR="00A86981" w:rsidRPr="00F1015F">
              <w:rPr>
                <w:rFonts w:ascii="Arial" w:eastAsia="Arial" w:hAnsi="Arial" w:cs="Arial"/>
              </w:rPr>
              <w:t xml:space="preserve">“handyman”, </w:t>
            </w:r>
            <w:r w:rsidRPr="00F1015F">
              <w:rPr>
                <w:rFonts w:ascii="Arial" w:eastAsia="Arial" w:hAnsi="Arial" w:cs="Arial"/>
              </w:rPr>
              <w:t>site staff or</w:t>
            </w:r>
            <w:r w:rsidR="009B3679" w:rsidRPr="00F1015F">
              <w:rPr>
                <w:rFonts w:ascii="Arial" w:eastAsia="Arial" w:hAnsi="Arial" w:cs="Arial"/>
              </w:rPr>
              <w:t xml:space="preserve"> </w:t>
            </w:r>
            <w:r w:rsidRPr="00F1015F">
              <w:rPr>
                <w:rFonts w:ascii="Arial" w:eastAsia="Arial" w:hAnsi="Arial" w:cs="Arial"/>
              </w:rPr>
              <w:t>similar</w:t>
            </w:r>
            <w:r w:rsidR="006A2BB5" w:rsidRPr="00F1015F">
              <w:rPr>
                <w:rFonts w:ascii="Arial" w:eastAsia="Arial" w:hAnsi="Arial" w:cs="Arial"/>
              </w:rPr>
              <w:t xml:space="preserve"> role</w:t>
            </w:r>
          </w:p>
          <w:p w14:paraId="69BDDDCF" w14:textId="0567CCC1" w:rsidR="00A139F0" w:rsidRPr="00F1015F" w:rsidRDefault="00A139F0" w:rsidP="009B3679">
            <w:pPr>
              <w:numPr>
                <w:ilvl w:val="0"/>
                <w:numId w:val="11"/>
              </w:numPr>
              <w:spacing w:after="28" w:line="227" w:lineRule="auto"/>
              <w:ind w:left="297" w:right="29" w:hanging="283"/>
              <w:rPr>
                <w:rFonts w:ascii="Arial" w:eastAsia="Arial" w:hAnsi="Arial" w:cs="Arial"/>
              </w:rPr>
            </w:pPr>
            <w:r>
              <w:rPr>
                <w:rFonts w:ascii="Arial" w:eastAsia="Arial" w:hAnsi="Arial" w:cs="Arial"/>
              </w:rPr>
              <w:t>Some experience of grounds maintenance/gardening</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442D" w14:textId="77777777" w:rsidR="004E7C11" w:rsidRPr="00A139F0" w:rsidRDefault="004E7C11" w:rsidP="006A2BB5">
            <w:pPr>
              <w:numPr>
                <w:ilvl w:val="0"/>
                <w:numId w:val="10"/>
              </w:numPr>
              <w:ind w:hanging="278"/>
            </w:pPr>
            <w:r w:rsidRPr="00F1015F">
              <w:rPr>
                <w:rFonts w:ascii="Arial" w:eastAsia="Arial" w:hAnsi="Arial" w:cs="Arial"/>
              </w:rPr>
              <w:t xml:space="preserve">Experience of dealing with health and safety </w:t>
            </w:r>
            <w:r w:rsidRPr="00F1015F">
              <w:rPr>
                <w:rFonts w:ascii="Calibri" w:eastAsia="Calibri" w:hAnsi="Calibri" w:cs="Calibri"/>
              </w:rPr>
              <w:t xml:space="preserve"> </w:t>
            </w:r>
          </w:p>
          <w:p w14:paraId="33F341F7" w14:textId="39E22704" w:rsidR="00A139F0" w:rsidRPr="00F1015F" w:rsidRDefault="00A139F0" w:rsidP="00A139F0"/>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66C90" w14:textId="77777777" w:rsidR="004E7C11" w:rsidRDefault="004E7C11" w:rsidP="008C4396">
            <w:pPr>
              <w:ind w:right="109"/>
              <w:jc w:val="center"/>
            </w:pPr>
            <w:r w:rsidRPr="00F1015F">
              <w:rPr>
                <w:rFonts w:ascii="Arial" w:eastAsia="Arial" w:hAnsi="Arial" w:cs="Arial"/>
                <w:b/>
              </w:rPr>
              <w:t>A/I/R</w:t>
            </w:r>
            <w:r>
              <w:rPr>
                <w:rFonts w:ascii="Calibri" w:eastAsia="Calibri" w:hAnsi="Calibri" w:cs="Calibri"/>
              </w:rPr>
              <w:t xml:space="preserve"> </w:t>
            </w:r>
          </w:p>
        </w:tc>
      </w:tr>
      <w:tr w:rsidR="004E7C11" w14:paraId="60758356" w14:textId="77777777" w:rsidTr="001E706F">
        <w:trPr>
          <w:trHeight w:val="1337"/>
        </w:trPr>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739F4" w14:textId="77777777" w:rsidR="004E7C11" w:rsidRPr="004968F8" w:rsidRDefault="004E7C11" w:rsidP="008C4396">
            <w:r w:rsidRPr="004968F8">
              <w:rPr>
                <w:rFonts w:ascii="Arial" w:eastAsia="Arial" w:hAnsi="Arial" w:cs="Arial"/>
                <w:b/>
              </w:rPr>
              <w:t xml:space="preserve">Skills </w:t>
            </w: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344F7" w14:textId="77777777" w:rsidR="005E4777" w:rsidRPr="004968F8" w:rsidRDefault="004E7C11" w:rsidP="004E7C11">
            <w:pPr>
              <w:numPr>
                <w:ilvl w:val="0"/>
                <w:numId w:val="11"/>
              </w:numPr>
              <w:ind w:left="297" w:right="29" w:hanging="283"/>
              <w:rPr>
                <w:rFonts w:ascii="Arial" w:hAnsi="Arial" w:cs="Arial"/>
              </w:rPr>
            </w:pPr>
            <w:r w:rsidRPr="004968F8">
              <w:rPr>
                <w:rFonts w:ascii="Arial" w:eastAsia="Arial" w:hAnsi="Arial" w:cs="Arial"/>
              </w:rPr>
              <w:t>Good spoken and written English</w:t>
            </w:r>
            <w:r w:rsidRPr="004968F8">
              <w:rPr>
                <w:rFonts w:ascii="Arial" w:eastAsia="Arial" w:hAnsi="Arial" w:cs="Arial"/>
                <w:b/>
              </w:rPr>
              <w:t xml:space="preserve"> </w:t>
            </w:r>
          </w:p>
          <w:p w14:paraId="21E1CBE5" w14:textId="521C4B12" w:rsidR="00A86981" w:rsidRPr="004968F8" w:rsidRDefault="00A86981" w:rsidP="001E706F">
            <w:pPr>
              <w:numPr>
                <w:ilvl w:val="0"/>
                <w:numId w:val="11"/>
              </w:numPr>
              <w:ind w:left="297" w:right="29" w:hanging="283"/>
            </w:pPr>
            <w:r w:rsidRPr="004968F8">
              <w:rPr>
                <w:rFonts w:ascii="Arial" w:hAnsi="Arial" w:cs="Arial"/>
              </w:rPr>
              <w:t xml:space="preserve">Knowledge of </w:t>
            </w:r>
            <w:r w:rsidR="006A789E" w:rsidRPr="004968F8">
              <w:rPr>
                <w:rFonts w:ascii="Arial" w:hAnsi="Arial" w:cs="Arial"/>
              </w:rPr>
              <w:t xml:space="preserve">manual handling and </w:t>
            </w:r>
            <w:r w:rsidRPr="004968F8">
              <w:rPr>
                <w:rFonts w:ascii="Arial" w:hAnsi="Arial" w:cs="Arial"/>
              </w:rPr>
              <w:t>working at height</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16D1B" w14:textId="77777777" w:rsidR="004E7C11" w:rsidRPr="004968F8" w:rsidRDefault="005E7198" w:rsidP="006A2BB5">
            <w:pPr>
              <w:numPr>
                <w:ilvl w:val="0"/>
                <w:numId w:val="10"/>
              </w:numPr>
              <w:ind w:hanging="278"/>
              <w:rPr>
                <w:rFonts w:ascii="Arial" w:eastAsia="Arial" w:hAnsi="Arial" w:cs="Arial"/>
              </w:rPr>
            </w:pPr>
            <w:r w:rsidRPr="004968F8">
              <w:rPr>
                <w:rFonts w:ascii="Arial" w:eastAsia="Arial" w:hAnsi="Arial" w:cs="Arial"/>
              </w:rPr>
              <w:t>Good knowledge of ICT packages e.g. word, excel, outlook</w:t>
            </w:r>
            <w:r w:rsidR="004E7C11" w:rsidRPr="004968F8">
              <w:rPr>
                <w:rFonts w:ascii="Arial" w:eastAsia="Arial" w:hAnsi="Arial" w:cs="Arial"/>
              </w:rPr>
              <w:t xml:space="preserve"> </w:t>
            </w:r>
          </w:p>
          <w:p w14:paraId="3E4354D8" w14:textId="7912EF6E" w:rsidR="005E4777" w:rsidRPr="004968F8" w:rsidRDefault="005E4777" w:rsidP="006A2BB5">
            <w:pPr>
              <w:numPr>
                <w:ilvl w:val="0"/>
                <w:numId w:val="10"/>
              </w:numPr>
              <w:ind w:hanging="278"/>
              <w:rPr>
                <w:rFonts w:ascii="Arial" w:eastAsia="Arial" w:hAnsi="Arial" w:cs="Arial"/>
              </w:rPr>
            </w:pPr>
            <w:r w:rsidRPr="004968F8">
              <w:rPr>
                <w:rFonts w:ascii="Arial" w:eastAsia="Arial" w:hAnsi="Arial" w:cs="Arial"/>
              </w:rPr>
              <w:t>Knowledge of Health and Safety Legislation</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AC2FA" w14:textId="77777777" w:rsidR="004E7C11" w:rsidRDefault="004E7C11" w:rsidP="008C4396">
            <w:pPr>
              <w:ind w:right="112"/>
              <w:jc w:val="center"/>
            </w:pPr>
            <w:r w:rsidRPr="004968F8">
              <w:rPr>
                <w:rFonts w:ascii="Arial" w:eastAsia="Arial" w:hAnsi="Arial" w:cs="Arial"/>
                <w:b/>
              </w:rPr>
              <w:t>A/I</w:t>
            </w:r>
            <w:r>
              <w:rPr>
                <w:rFonts w:ascii="Arial" w:eastAsia="Arial" w:hAnsi="Arial" w:cs="Arial"/>
                <w:b/>
              </w:rPr>
              <w:t xml:space="preserve"> </w:t>
            </w:r>
            <w:r>
              <w:rPr>
                <w:rFonts w:ascii="Calibri" w:eastAsia="Calibri" w:hAnsi="Calibri" w:cs="Calibri"/>
              </w:rPr>
              <w:t xml:space="preserve"> </w:t>
            </w:r>
          </w:p>
          <w:p w14:paraId="00448A2D" w14:textId="77A6769D" w:rsidR="004E7C11" w:rsidRDefault="004E7C11" w:rsidP="008C4396">
            <w:pPr>
              <w:ind w:right="112"/>
              <w:jc w:val="center"/>
            </w:pPr>
            <w:r>
              <w:rPr>
                <w:rFonts w:ascii="Calibri" w:eastAsia="Calibri" w:hAnsi="Calibri" w:cs="Calibri"/>
              </w:rPr>
              <w:t xml:space="preserve"> </w:t>
            </w:r>
          </w:p>
        </w:tc>
      </w:tr>
      <w:tr w:rsidR="004E7C11" w14:paraId="01F2B238" w14:textId="77777777" w:rsidTr="3E7DA5CE">
        <w:trPr>
          <w:trHeight w:val="2427"/>
        </w:trPr>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C73C8" w14:textId="77777777" w:rsidR="004E7C11" w:rsidRDefault="004E7C11" w:rsidP="008C4396">
            <w:r>
              <w:rPr>
                <w:rFonts w:ascii="Arial" w:eastAsia="Arial" w:hAnsi="Arial" w:cs="Arial"/>
                <w:b/>
              </w:rPr>
              <w:t xml:space="preserve">Personal qualities </w:t>
            </w: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272FC" w14:textId="77777777" w:rsidR="004E7C11" w:rsidRDefault="004E7C11" w:rsidP="004E7C11">
            <w:pPr>
              <w:numPr>
                <w:ilvl w:val="0"/>
                <w:numId w:val="12"/>
              </w:numPr>
              <w:spacing w:after="31" w:line="227" w:lineRule="auto"/>
              <w:ind w:left="297" w:hanging="283"/>
            </w:pPr>
            <w:r>
              <w:rPr>
                <w:rFonts w:ascii="Arial" w:eastAsia="Arial" w:hAnsi="Arial" w:cs="Arial"/>
              </w:rPr>
              <w:t xml:space="preserve">The ability to communicate effectively with other staff </w:t>
            </w:r>
            <w:r>
              <w:rPr>
                <w:rFonts w:ascii="Calibri" w:eastAsia="Calibri" w:hAnsi="Calibri" w:cs="Calibri"/>
              </w:rPr>
              <w:t xml:space="preserve"> </w:t>
            </w:r>
          </w:p>
          <w:p w14:paraId="7B71F147" w14:textId="77777777" w:rsidR="004E7C11" w:rsidRDefault="004E7C11" w:rsidP="004E7C11">
            <w:pPr>
              <w:numPr>
                <w:ilvl w:val="0"/>
                <w:numId w:val="12"/>
              </w:numPr>
              <w:spacing w:after="21" w:line="236" w:lineRule="auto"/>
              <w:ind w:left="297" w:hanging="283"/>
            </w:pPr>
            <w:r>
              <w:rPr>
                <w:rFonts w:ascii="Arial" w:eastAsia="Arial" w:hAnsi="Arial" w:cs="Arial"/>
              </w:rPr>
              <w:t xml:space="preserve">To have an enthusiasm to perform the role well and to the best of your ability </w:t>
            </w:r>
            <w:r>
              <w:rPr>
                <w:rFonts w:ascii="Calibri" w:eastAsia="Calibri" w:hAnsi="Calibri" w:cs="Calibri"/>
              </w:rPr>
              <w:t xml:space="preserve"> </w:t>
            </w:r>
          </w:p>
          <w:p w14:paraId="5D4238C9" w14:textId="77777777" w:rsidR="004E7C11" w:rsidRDefault="004E7C11" w:rsidP="004E7C11">
            <w:pPr>
              <w:numPr>
                <w:ilvl w:val="0"/>
                <w:numId w:val="12"/>
              </w:numPr>
              <w:spacing w:after="28" w:line="234" w:lineRule="auto"/>
              <w:ind w:left="297" w:hanging="283"/>
            </w:pPr>
            <w:r>
              <w:rPr>
                <w:rFonts w:ascii="Arial" w:eastAsia="Arial" w:hAnsi="Arial" w:cs="Arial"/>
              </w:rPr>
              <w:t xml:space="preserve">The ability to deal with issues as they arise </w:t>
            </w:r>
            <w:r>
              <w:rPr>
                <w:rFonts w:ascii="Calibri" w:eastAsia="Calibri" w:hAnsi="Calibri" w:cs="Calibri"/>
              </w:rPr>
              <w:t xml:space="preserve"> </w:t>
            </w:r>
          </w:p>
          <w:p w14:paraId="50896AEF" w14:textId="77777777" w:rsidR="004E7C11" w:rsidRDefault="004E7C11" w:rsidP="004E7C11">
            <w:pPr>
              <w:numPr>
                <w:ilvl w:val="0"/>
                <w:numId w:val="12"/>
              </w:numPr>
              <w:ind w:left="297" w:hanging="283"/>
            </w:pPr>
            <w:r>
              <w:rPr>
                <w:rFonts w:ascii="Arial" w:eastAsia="Arial" w:hAnsi="Arial" w:cs="Arial"/>
              </w:rPr>
              <w:t>Team work: the ability to work as part of a team</w:t>
            </w:r>
            <w:r>
              <w:rPr>
                <w:rFonts w:ascii="Calibri" w:eastAsia="Calibri" w:hAnsi="Calibri" w:cs="Calibri"/>
              </w:rPr>
              <w:t xml:space="preserve"> </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82C97" w14:textId="52014D7E" w:rsidR="004E7C11" w:rsidRDefault="00BC181E" w:rsidP="00BC181E">
            <w:pPr>
              <w:numPr>
                <w:ilvl w:val="0"/>
                <w:numId w:val="10"/>
              </w:numPr>
              <w:ind w:hanging="278"/>
            </w:pPr>
            <w:r w:rsidRPr="00BC181E">
              <w:rPr>
                <w:rFonts w:ascii="Arial" w:eastAsia="Arial" w:hAnsi="Arial" w:cs="Arial"/>
              </w:rPr>
              <w:t>To proactive identify areas of remedials or improvements to the school site.</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3678E" w14:textId="77777777" w:rsidR="004E7C11" w:rsidRDefault="004E7C11" w:rsidP="008C4396">
            <w:pPr>
              <w:ind w:right="105"/>
              <w:jc w:val="center"/>
            </w:pPr>
            <w:r>
              <w:rPr>
                <w:rFonts w:ascii="Arial" w:eastAsia="Arial" w:hAnsi="Arial" w:cs="Arial"/>
                <w:b/>
              </w:rPr>
              <w:t xml:space="preserve">A/I/R </w:t>
            </w:r>
            <w:r>
              <w:rPr>
                <w:rFonts w:ascii="Calibri" w:eastAsia="Calibri" w:hAnsi="Calibri" w:cs="Calibri"/>
              </w:rPr>
              <w:t xml:space="preserve"> </w:t>
            </w:r>
          </w:p>
          <w:p w14:paraId="64934CB5" w14:textId="54A927E6" w:rsidR="004E7C11" w:rsidRDefault="004E7C11" w:rsidP="008C4396">
            <w:pPr>
              <w:ind w:right="112"/>
              <w:jc w:val="center"/>
            </w:pPr>
            <w:r>
              <w:rPr>
                <w:rFonts w:ascii="Calibri" w:eastAsia="Calibri" w:hAnsi="Calibri" w:cs="Calibri"/>
              </w:rPr>
              <w:t xml:space="preserve"> </w:t>
            </w:r>
          </w:p>
        </w:tc>
      </w:tr>
      <w:tr w:rsidR="004E7C11" w:rsidRPr="00986B88" w14:paraId="5AB36690" w14:textId="77777777" w:rsidTr="001E706F">
        <w:trPr>
          <w:trHeight w:val="1153"/>
        </w:trPr>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BC87D" w14:textId="77777777" w:rsidR="004E7C11" w:rsidRPr="00986B88" w:rsidRDefault="004E7C11" w:rsidP="008C4396">
            <w:r w:rsidRPr="00986B88">
              <w:rPr>
                <w:rFonts w:ascii="Arial" w:eastAsia="Arial" w:hAnsi="Arial" w:cs="Arial"/>
                <w:b/>
              </w:rPr>
              <w:t xml:space="preserve">Other requirements </w:t>
            </w:r>
          </w:p>
        </w:tc>
        <w:tc>
          <w:tcPr>
            <w:tcW w:w="3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0AC07" w14:textId="630E8EE0" w:rsidR="004E7C11" w:rsidRPr="00986B88" w:rsidRDefault="004E7C11" w:rsidP="00986B88">
            <w:pPr>
              <w:numPr>
                <w:ilvl w:val="0"/>
                <w:numId w:val="12"/>
              </w:numPr>
              <w:spacing w:after="28" w:line="234" w:lineRule="auto"/>
              <w:ind w:left="297" w:hanging="283"/>
              <w:rPr>
                <w:rFonts w:ascii="Arial" w:eastAsia="Arial" w:hAnsi="Arial" w:cs="Arial"/>
              </w:rPr>
            </w:pPr>
            <w:r w:rsidRPr="00986B88">
              <w:rPr>
                <w:rFonts w:ascii="Arial" w:eastAsia="Arial" w:hAnsi="Arial" w:cs="Arial"/>
              </w:rPr>
              <w:t xml:space="preserve">Adaptable and enthusiastic   </w:t>
            </w:r>
          </w:p>
          <w:p w14:paraId="6B820D6A" w14:textId="7BE04CCB" w:rsidR="004E7C11" w:rsidRPr="00986B88" w:rsidRDefault="005C4C4A" w:rsidP="001E706F">
            <w:pPr>
              <w:numPr>
                <w:ilvl w:val="0"/>
                <w:numId w:val="12"/>
              </w:numPr>
              <w:spacing w:after="28" w:line="234" w:lineRule="auto"/>
              <w:ind w:left="297" w:hanging="283"/>
            </w:pPr>
            <w:r w:rsidRPr="00986B88">
              <w:rPr>
                <w:rFonts w:ascii="Arial" w:eastAsia="Arial" w:hAnsi="Arial" w:cs="Arial"/>
              </w:rPr>
              <w:t>Willingness to partake in development and training opportunities</w:t>
            </w:r>
            <w:r w:rsidR="004E7C11" w:rsidRPr="00986B88">
              <w:rPr>
                <w:rFonts w:ascii="Calibri" w:eastAsia="Calibri" w:hAnsi="Calibri" w:cs="Calibri"/>
              </w:rPr>
              <w:t xml:space="preserve"> </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989A6" w14:textId="77777777" w:rsidR="004E7C11" w:rsidRPr="00986B88" w:rsidRDefault="004E7C11" w:rsidP="008C4396">
            <w:pPr>
              <w:ind w:left="129"/>
              <w:jc w:val="center"/>
            </w:pPr>
            <w:r w:rsidRPr="00986B88">
              <w:rPr>
                <w:rFonts w:ascii="Arial" w:eastAsia="Arial" w:hAnsi="Arial" w:cs="Arial"/>
                <w:b/>
              </w:rPr>
              <w:t xml:space="preserve"> </w:t>
            </w:r>
            <w:r w:rsidRPr="00986B88">
              <w:rPr>
                <w:rFonts w:ascii="Calibri" w:eastAsia="Calibri" w:hAnsi="Calibri" w:cs="Calibri"/>
              </w:rPr>
              <w:t xml:space="preserve"> </w:t>
            </w:r>
          </w:p>
          <w:p w14:paraId="5B32A61B" w14:textId="77777777" w:rsidR="004E7C11" w:rsidRPr="00986B88" w:rsidRDefault="004E7C11" w:rsidP="008C4396">
            <w:pPr>
              <w:ind w:left="11"/>
              <w:jc w:val="center"/>
            </w:pPr>
            <w:r w:rsidRPr="00986B88">
              <w:rPr>
                <w:rFonts w:ascii="Calibri" w:eastAsia="Calibri" w:hAnsi="Calibri" w:cs="Calibri"/>
              </w:rPr>
              <w:t xml:space="preserve"> </w:t>
            </w:r>
          </w:p>
          <w:p w14:paraId="411B3CF0" w14:textId="77777777" w:rsidR="004E7C11" w:rsidRPr="00986B88" w:rsidRDefault="004E7C11" w:rsidP="008C4396">
            <w:pPr>
              <w:ind w:left="129"/>
              <w:jc w:val="center"/>
            </w:pPr>
            <w:r w:rsidRPr="00986B88">
              <w:rPr>
                <w:rFonts w:ascii="Arial" w:eastAsia="Arial" w:hAnsi="Arial" w:cs="Arial"/>
                <w:b/>
              </w:rPr>
              <w:t xml:space="preserve"> </w:t>
            </w:r>
            <w:r w:rsidRPr="00986B88">
              <w:rPr>
                <w:rFonts w:ascii="Calibri" w:eastAsia="Calibri" w:hAnsi="Calibri" w:cs="Calibri"/>
              </w:rPr>
              <w:t xml:space="preserve">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D069C" w14:textId="0236CE8E" w:rsidR="004E7C11" w:rsidRPr="00986B88" w:rsidRDefault="00425072" w:rsidP="008C4396">
            <w:pPr>
              <w:ind w:left="62"/>
              <w:jc w:val="center"/>
            </w:pPr>
            <w:r>
              <w:rPr>
                <w:rFonts w:ascii="Arial" w:eastAsia="Arial" w:hAnsi="Arial" w:cs="Arial"/>
                <w:b/>
              </w:rPr>
              <w:t>I/R</w:t>
            </w:r>
            <w:r w:rsidR="004E7C11" w:rsidRPr="00986B88">
              <w:rPr>
                <w:rFonts w:ascii="Arial" w:eastAsia="Arial" w:hAnsi="Arial" w:cs="Arial"/>
                <w:b/>
              </w:rPr>
              <w:t xml:space="preserve"> </w:t>
            </w:r>
            <w:r w:rsidR="004E7C11" w:rsidRPr="00986B88">
              <w:rPr>
                <w:rFonts w:ascii="Calibri" w:eastAsia="Calibri" w:hAnsi="Calibri" w:cs="Calibri"/>
              </w:rPr>
              <w:t xml:space="preserve"> </w:t>
            </w:r>
          </w:p>
        </w:tc>
      </w:tr>
    </w:tbl>
    <w:p w14:paraId="555F613E" w14:textId="77777777" w:rsidR="00BE2B2C" w:rsidRDefault="00BE2B2C" w:rsidP="00BE2B2C">
      <w:pPr>
        <w:numPr>
          <w:ilvl w:val="0"/>
          <w:numId w:val="14"/>
        </w:numPr>
        <w:spacing w:after="0"/>
        <w:ind w:hanging="338"/>
      </w:pPr>
      <w:r>
        <w:rPr>
          <w:rFonts w:ascii="Arial" w:eastAsia="Arial" w:hAnsi="Arial" w:cs="Arial"/>
          <w:b/>
        </w:rPr>
        <w:t xml:space="preserve">KEY: </w:t>
      </w:r>
      <w:r>
        <w:rPr>
          <w:rFonts w:ascii="Calibri" w:eastAsia="Calibri" w:hAnsi="Calibri" w:cs="Calibri"/>
        </w:rPr>
        <w:t xml:space="preserve"> </w:t>
      </w:r>
    </w:p>
    <w:p w14:paraId="47227751" w14:textId="77777777" w:rsidR="00BE2B2C" w:rsidRDefault="00BE2B2C" w:rsidP="00BE2B2C">
      <w:pPr>
        <w:numPr>
          <w:ilvl w:val="0"/>
          <w:numId w:val="14"/>
        </w:numPr>
        <w:spacing w:after="0"/>
        <w:ind w:hanging="338"/>
      </w:pPr>
      <w:r>
        <w:rPr>
          <w:rFonts w:ascii="Arial" w:eastAsia="Arial" w:hAnsi="Arial" w:cs="Arial"/>
          <w:b/>
        </w:rPr>
        <w:t xml:space="preserve">A – Application form </w:t>
      </w:r>
      <w:r>
        <w:rPr>
          <w:rFonts w:ascii="Calibri" w:eastAsia="Calibri" w:hAnsi="Calibri" w:cs="Calibri"/>
        </w:rPr>
        <w:t xml:space="preserve"> </w:t>
      </w:r>
    </w:p>
    <w:p w14:paraId="08ABF5E4" w14:textId="77777777" w:rsidR="00BE2B2C" w:rsidRPr="00BE2B2C" w:rsidRDefault="00BE2B2C" w:rsidP="00BE2B2C">
      <w:pPr>
        <w:numPr>
          <w:ilvl w:val="0"/>
          <w:numId w:val="14"/>
        </w:numPr>
        <w:spacing w:after="0"/>
        <w:ind w:hanging="338"/>
      </w:pPr>
      <w:r w:rsidRPr="00BE2B2C">
        <w:rPr>
          <w:rFonts w:ascii="Arial" w:eastAsia="Arial" w:hAnsi="Arial" w:cs="Arial"/>
          <w:b/>
        </w:rPr>
        <w:t xml:space="preserve">I – Interview </w:t>
      </w:r>
      <w:r w:rsidRPr="00BE2B2C">
        <w:rPr>
          <w:rFonts w:ascii="Calibri" w:eastAsia="Calibri" w:hAnsi="Calibri" w:cs="Calibri"/>
        </w:rPr>
        <w:t xml:space="preserve"> </w:t>
      </w:r>
    </w:p>
    <w:p w14:paraId="3DAED9DC" w14:textId="2062C854" w:rsidR="00BE2B2C" w:rsidRDefault="00BE2B2C" w:rsidP="3E7DA5CE">
      <w:pPr>
        <w:numPr>
          <w:ilvl w:val="0"/>
          <w:numId w:val="14"/>
        </w:numPr>
        <w:spacing w:after="0"/>
        <w:ind w:hanging="338"/>
      </w:pPr>
      <w:r w:rsidRPr="3E7DA5CE">
        <w:rPr>
          <w:rFonts w:ascii="Arial" w:eastAsia="Arial" w:hAnsi="Arial" w:cs="Arial"/>
          <w:b/>
          <w:bCs/>
        </w:rPr>
        <w:t xml:space="preserve">R – References </w:t>
      </w:r>
      <w:r w:rsidRPr="3E7DA5CE">
        <w:rPr>
          <w:rFonts w:ascii="Calibri" w:eastAsia="Calibri" w:hAnsi="Calibri" w:cs="Calibri"/>
        </w:rPr>
        <w:t xml:space="preserve"> </w:t>
      </w:r>
    </w:p>
    <w:p w14:paraId="4071CC71" w14:textId="26FBEF84" w:rsidR="3E7DA5CE" w:rsidRDefault="3E7DA5CE" w:rsidP="3E7DA5CE">
      <w:pPr>
        <w:spacing w:after="0"/>
        <w:rPr>
          <w:rFonts w:ascii="Calibri" w:eastAsia="Calibri" w:hAnsi="Calibri" w:cs="Calibri"/>
        </w:rPr>
      </w:pPr>
    </w:p>
    <w:p w14:paraId="2CC43D0F" w14:textId="77777777" w:rsidR="00FF622C" w:rsidRPr="0030760A" w:rsidRDefault="00FF622C" w:rsidP="00FF622C">
      <w:pPr>
        <w:rPr>
          <w:rFonts w:ascii="Arial" w:hAnsi="Arial" w:cs="Arial"/>
          <w:b/>
          <w:u w:val="single"/>
        </w:rPr>
      </w:pPr>
      <w:r w:rsidRPr="0030760A">
        <w:rPr>
          <w:rFonts w:ascii="Arial" w:hAnsi="Arial" w:cs="Arial"/>
          <w:b/>
          <w:u w:val="single"/>
        </w:rPr>
        <w:t>Working Time:</w:t>
      </w:r>
    </w:p>
    <w:p w14:paraId="7F6726B6" w14:textId="48A33C4E" w:rsidR="00FF622C" w:rsidRDefault="00FF622C" w:rsidP="00FF622C">
      <w:pPr>
        <w:numPr>
          <w:ilvl w:val="0"/>
          <w:numId w:val="3"/>
        </w:numPr>
        <w:spacing w:after="0" w:line="240" w:lineRule="auto"/>
        <w:rPr>
          <w:rFonts w:ascii="Arial" w:hAnsi="Arial" w:cs="Arial"/>
        </w:rPr>
      </w:pPr>
      <w:r>
        <w:rPr>
          <w:rFonts w:ascii="Arial" w:hAnsi="Arial" w:cs="Arial"/>
        </w:rPr>
        <w:t xml:space="preserve">This post is </w:t>
      </w:r>
      <w:r w:rsidR="004B018A">
        <w:rPr>
          <w:rFonts w:ascii="Arial" w:hAnsi="Arial" w:cs="Arial"/>
        </w:rPr>
        <w:t xml:space="preserve">for </w:t>
      </w:r>
      <w:r w:rsidR="00812F77">
        <w:rPr>
          <w:rFonts w:ascii="Arial" w:hAnsi="Arial" w:cs="Arial"/>
        </w:rPr>
        <w:t>3</w:t>
      </w:r>
      <w:r w:rsidR="0074685B">
        <w:rPr>
          <w:rFonts w:ascii="Arial" w:hAnsi="Arial" w:cs="Arial"/>
        </w:rPr>
        <w:t>2.5</w:t>
      </w:r>
      <w:r w:rsidR="00812F77">
        <w:rPr>
          <w:rFonts w:ascii="Arial" w:hAnsi="Arial" w:cs="Arial"/>
        </w:rPr>
        <w:t xml:space="preserve"> hours per week, all year round</w:t>
      </w:r>
    </w:p>
    <w:p w14:paraId="37EAC07E" w14:textId="2C729F2F" w:rsidR="00894499" w:rsidRPr="000902EF" w:rsidRDefault="00812F77" w:rsidP="00894499">
      <w:pPr>
        <w:numPr>
          <w:ilvl w:val="0"/>
          <w:numId w:val="3"/>
        </w:numPr>
        <w:spacing w:after="0" w:line="240" w:lineRule="auto"/>
        <w:rPr>
          <w:rFonts w:ascii="Arial" w:hAnsi="Arial" w:cs="Arial"/>
        </w:rPr>
      </w:pPr>
      <w:r w:rsidRPr="000902EF">
        <w:rPr>
          <w:rFonts w:ascii="Arial" w:hAnsi="Arial" w:cs="Arial"/>
        </w:rPr>
        <w:t xml:space="preserve">Holiday allocation is at least </w:t>
      </w:r>
      <w:r w:rsidR="00336672" w:rsidRPr="000902EF">
        <w:rPr>
          <w:rFonts w:ascii="Arial" w:hAnsi="Arial" w:cs="Arial"/>
        </w:rPr>
        <w:t>2</w:t>
      </w:r>
      <w:r w:rsidR="000902EF">
        <w:rPr>
          <w:rFonts w:ascii="Arial" w:hAnsi="Arial" w:cs="Arial"/>
        </w:rPr>
        <w:t>5</w:t>
      </w:r>
      <w:r w:rsidR="00336672" w:rsidRPr="000902EF">
        <w:rPr>
          <w:rFonts w:ascii="Arial" w:hAnsi="Arial" w:cs="Arial"/>
        </w:rPr>
        <w:t xml:space="preserve"> days per year, but increases with continuous service</w:t>
      </w:r>
    </w:p>
    <w:p w14:paraId="5C4BCC2B" w14:textId="6B9C2B32" w:rsidR="00FF622C" w:rsidRPr="000902EF" w:rsidRDefault="00F513AF" w:rsidP="000902EF">
      <w:pPr>
        <w:numPr>
          <w:ilvl w:val="0"/>
          <w:numId w:val="3"/>
        </w:numPr>
        <w:spacing w:after="0" w:line="240" w:lineRule="auto"/>
        <w:rPr>
          <w:rFonts w:ascii="Arial" w:hAnsi="Arial" w:cs="Arial"/>
        </w:rPr>
      </w:pPr>
      <w:r>
        <w:rPr>
          <w:rFonts w:ascii="Arial" w:hAnsi="Arial" w:cs="Arial"/>
        </w:rPr>
        <w:t>Working h</w:t>
      </w:r>
      <w:r w:rsidR="00854CE6" w:rsidRPr="000902EF">
        <w:rPr>
          <w:rFonts w:ascii="Arial" w:hAnsi="Arial" w:cs="Arial"/>
        </w:rPr>
        <w:t>ours each day 7.00am - 10.30a</w:t>
      </w:r>
      <w:r w:rsidR="000902EF" w:rsidRPr="000902EF">
        <w:rPr>
          <w:rFonts w:ascii="Arial" w:hAnsi="Arial" w:cs="Arial"/>
        </w:rPr>
        <w:t xml:space="preserve">m </w:t>
      </w:r>
      <w:r>
        <w:rPr>
          <w:rFonts w:ascii="Arial" w:hAnsi="Arial" w:cs="Arial"/>
        </w:rPr>
        <w:t>&amp;</w:t>
      </w:r>
      <w:r w:rsidR="000902EF" w:rsidRPr="000902EF">
        <w:rPr>
          <w:rFonts w:ascii="Arial" w:hAnsi="Arial" w:cs="Arial"/>
        </w:rPr>
        <w:t xml:space="preserve"> </w:t>
      </w:r>
      <w:r w:rsidR="00854CE6" w:rsidRPr="000902EF">
        <w:rPr>
          <w:rFonts w:ascii="Arial" w:hAnsi="Arial" w:cs="Arial"/>
        </w:rPr>
        <w:t xml:space="preserve">3.00pm - 6.00pm </w:t>
      </w:r>
    </w:p>
    <w:p w14:paraId="4746F900" w14:textId="77777777" w:rsidR="00CD0AD6" w:rsidRDefault="00CD0AD6" w:rsidP="00FF622C">
      <w:pPr>
        <w:rPr>
          <w:rFonts w:ascii="Arial" w:hAnsi="Arial" w:cs="Arial"/>
          <w:b/>
          <w:u w:val="single"/>
        </w:rPr>
      </w:pPr>
    </w:p>
    <w:p w14:paraId="708CDE16" w14:textId="749D07F3" w:rsidR="00FF622C" w:rsidRPr="0030760A" w:rsidRDefault="00FF622C" w:rsidP="00FF622C">
      <w:pPr>
        <w:rPr>
          <w:rFonts w:ascii="Arial" w:hAnsi="Arial" w:cs="Arial"/>
          <w:b/>
          <w:u w:val="single"/>
        </w:rPr>
      </w:pPr>
      <w:r>
        <w:rPr>
          <w:rFonts w:ascii="Arial" w:hAnsi="Arial" w:cs="Arial"/>
          <w:b/>
          <w:u w:val="single"/>
        </w:rPr>
        <w:t>Grade</w:t>
      </w:r>
      <w:r w:rsidRPr="0030760A">
        <w:rPr>
          <w:rFonts w:ascii="Arial" w:hAnsi="Arial" w:cs="Arial"/>
          <w:b/>
          <w:u w:val="single"/>
        </w:rPr>
        <w:t xml:space="preserve">: </w:t>
      </w:r>
    </w:p>
    <w:p w14:paraId="4627C7E2" w14:textId="77777777" w:rsidR="0040053C" w:rsidRPr="0040053C" w:rsidRDefault="00FF622C" w:rsidP="00FF622C">
      <w:pPr>
        <w:numPr>
          <w:ilvl w:val="0"/>
          <w:numId w:val="3"/>
        </w:numPr>
        <w:spacing w:after="0" w:line="240" w:lineRule="auto"/>
        <w:rPr>
          <w:rFonts w:ascii="Arial" w:hAnsi="Arial" w:cs="Arial"/>
          <w:b/>
        </w:rPr>
      </w:pPr>
      <w:r w:rsidRPr="005D7B81">
        <w:rPr>
          <w:rFonts w:ascii="Arial" w:hAnsi="Arial" w:cs="Arial"/>
        </w:rPr>
        <w:t xml:space="preserve">Grade </w:t>
      </w:r>
      <w:r w:rsidR="0040053C">
        <w:rPr>
          <w:rFonts w:ascii="Arial" w:hAnsi="Arial" w:cs="Arial"/>
        </w:rPr>
        <w:t>5</w:t>
      </w:r>
    </w:p>
    <w:p w14:paraId="5E3969DA" w14:textId="013DAD40" w:rsidR="3E7DA5CE" w:rsidRDefault="3E7DA5CE" w:rsidP="3E7DA5CE">
      <w:pPr>
        <w:rPr>
          <w:rFonts w:ascii="Arial" w:hAnsi="Arial" w:cs="Arial"/>
          <w:b/>
          <w:bCs/>
          <w:u w:val="single"/>
        </w:rPr>
      </w:pPr>
    </w:p>
    <w:p w14:paraId="2D879E48" w14:textId="77777777" w:rsidR="00FF622C" w:rsidRDefault="00FF622C" w:rsidP="00FF622C">
      <w:pPr>
        <w:rPr>
          <w:rFonts w:ascii="Arial" w:hAnsi="Arial" w:cs="Arial"/>
          <w:b/>
        </w:rPr>
      </w:pPr>
      <w:r w:rsidRPr="0030760A">
        <w:rPr>
          <w:rFonts w:ascii="Arial" w:hAnsi="Arial" w:cs="Arial"/>
          <w:b/>
          <w:u w:val="single"/>
        </w:rPr>
        <w:t>Disclosure Level</w:t>
      </w:r>
      <w:r w:rsidRPr="0030760A">
        <w:rPr>
          <w:rFonts w:ascii="Arial" w:hAnsi="Arial" w:cs="Arial"/>
          <w:b/>
        </w:rPr>
        <w:t>:</w:t>
      </w:r>
    </w:p>
    <w:p w14:paraId="3190AF58" w14:textId="6AB56B90" w:rsidR="00FF622C" w:rsidRPr="00FF622C" w:rsidRDefault="00FF622C" w:rsidP="00FF622C">
      <w:pPr>
        <w:rPr>
          <w:rFonts w:ascii="Arial" w:eastAsia="Arial" w:hAnsi="Arial" w:cs="Arial"/>
        </w:rPr>
      </w:pPr>
      <w:r w:rsidRPr="3E7DA5CE">
        <w:rPr>
          <w:rFonts w:ascii="Arial" w:hAnsi="Arial" w:cs="Arial"/>
        </w:rPr>
        <w:t>A satisfactory enhanced disclosure certificate from the Disclosure and Barring Service (DBS) will be required before appointment to this post can be confirmed.</w:t>
      </w:r>
    </w:p>
    <w:sectPr w:rsidR="00FF622C" w:rsidRPr="00FF622C" w:rsidSect="00773E08">
      <w:headerReference w:type="default" r:id="rId10"/>
      <w:pgSz w:w="11906" w:h="16838"/>
      <w:pgMar w:top="1985"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3C45" w14:textId="77777777" w:rsidR="00F86492" w:rsidRDefault="00F86492" w:rsidP="003F7836">
      <w:pPr>
        <w:spacing w:after="0" w:line="240" w:lineRule="auto"/>
      </w:pPr>
      <w:r>
        <w:separator/>
      </w:r>
    </w:p>
  </w:endnote>
  <w:endnote w:type="continuationSeparator" w:id="0">
    <w:p w14:paraId="381AC2BB" w14:textId="77777777" w:rsidR="00F86492" w:rsidRDefault="00F86492" w:rsidP="003F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8BA1" w14:textId="77777777" w:rsidR="00F86492" w:rsidRDefault="00F86492" w:rsidP="003F7836">
      <w:pPr>
        <w:spacing w:after="0" w:line="240" w:lineRule="auto"/>
      </w:pPr>
      <w:r>
        <w:separator/>
      </w:r>
    </w:p>
  </w:footnote>
  <w:footnote w:type="continuationSeparator" w:id="0">
    <w:p w14:paraId="4703D5A2" w14:textId="77777777" w:rsidR="00F86492" w:rsidRDefault="00F86492" w:rsidP="003F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EDDE" w14:textId="7F8718F3" w:rsidR="003F7836" w:rsidRDefault="00A54BF4">
    <w:pPr>
      <w:pStyle w:val="Header"/>
    </w:pPr>
    <w:r w:rsidRPr="00A54BF4">
      <w:rPr>
        <w:noProof/>
        <w:lang w:val="en-US"/>
      </w:rPr>
      <w:drawing>
        <wp:anchor distT="0" distB="0" distL="114300" distR="114300" simplePos="0" relativeHeight="251658240" behindDoc="0" locked="0" layoutInCell="1" allowOverlap="1" wp14:anchorId="3C310715" wp14:editId="44C46A5D">
          <wp:simplePos x="0" y="0"/>
          <wp:positionH relativeFrom="column">
            <wp:posOffset>5408930</wp:posOffset>
          </wp:positionH>
          <wp:positionV relativeFrom="paragraph">
            <wp:posOffset>-387106</wp:posOffset>
          </wp:positionV>
          <wp:extent cx="1033975" cy="1243880"/>
          <wp:effectExtent l="0" t="0" r="0" b="0"/>
          <wp:wrapNone/>
          <wp:docPr id="1643816817"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16817"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3975" cy="1243880"/>
                  </a:xfrm>
                  <a:prstGeom prst="rect">
                    <a:avLst/>
                  </a:prstGeom>
                </pic:spPr>
              </pic:pic>
            </a:graphicData>
          </a:graphic>
          <wp14:sizeRelH relativeFrom="margin">
            <wp14:pctWidth>0</wp14:pctWidth>
          </wp14:sizeRelH>
          <wp14:sizeRelV relativeFrom="margin">
            <wp14:pctHeight>0</wp14:pctHeight>
          </wp14:sizeRelV>
        </wp:anchor>
      </w:drawing>
    </w:r>
  </w:p>
  <w:p w14:paraId="219832EB" w14:textId="169C0FC4" w:rsidR="003F7836" w:rsidRDefault="003F7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823"/>
    <w:multiLevelType w:val="hybridMultilevel"/>
    <w:tmpl w:val="738A0E52"/>
    <w:lvl w:ilvl="0" w:tplc="D03E9230">
      <w:start w:val="1"/>
      <w:numFmt w:val="bullet"/>
      <w:lvlText w:val=""/>
      <w:lvlJc w:val="left"/>
      <w:pPr>
        <w:ind w:left="720" w:hanging="360"/>
      </w:pPr>
      <w:rPr>
        <w:rFonts w:ascii="Symbol" w:hAnsi="Symbol" w:hint="default"/>
      </w:rPr>
    </w:lvl>
    <w:lvl w:ilvl="1" w:tplc="B3D698E0">
      <w:start w:val="1"/>
      <w:numFmt w:val="bullet"/>
      <w:lvlText w:val="o"/>
      <w:lvlJc w:val="left"/>
      <w:pPr>
        <w:ind w:left="1440" w:hanging="360"/>
      </w:pPr>
      <w:rPr>
        <w:rFonts w:ascii="Courier New" w:hAnsi="Courier New" w:hint="default"/>
      </w:rPr>
    </w:lvl>
    <w:lvl w:ilvl="2" w:tplc="748EEA5E">
      <w:start w:val="1"/>
      <w:numFmt w:val="bullet"/>
      <w:lvlText w:val=""/>
      <w:lvlJc w:val="left"/>
      <w:pPr>
        <w:ind w:left="2160" w:hanging="360"/>
      </w:pPr>
      <w:rPr>
        <w:rFonts w:ascii="Wingdings" w:hAnsi="Wingdings" w:hint="default"/>
      </w:rPr>
    </w:lvl>
    <w:lvl w:ilvl="3" w:tplc="B4D04208">
      <w:start w:val="1"/>
      <w:numFmt w:val="bullet"/>
      <w:lvlText w:val=""/>
      <w:lvlJc w:val="left"/>
      <w:pPr>
        <w:ind w:left="2880" w:hanging="360"/>
      </w:pPr>
      <w:rPr>
        <w:rFonts w:ascii="Symbol" w:hAnsi="Symbol" w:hint="default"/>
      </w:rPr>
    </w:lvl>
    <w:lvl w:ilvl="4" w:tplc="A23093C8">
      <w:start w:val="1"/>
      <w:numFmt w:val="bullet"/>
      <w:lvlText w:val="o"/>
      <w:lvlJc w:val="left"/>
      <w:pPr>
        <w:ind w:left="3600" w:hanging="360"/>
      </w:pPr>
      <w:rPr>
        <w:rFonts w:ascii="Courier New" w:hAnsi="Courier New" w:hint="default"/>
      </w:rPr>
    </w:lvl>
    <w:lvl w:ilvl="5" w:tplc="F6B0710E">
      <w:start w:val="1"/>
      <w:numFmt w:val="bullet"/>
      <w:lvlText w:val=""/>
      <w:lvlJc w:val="left"/>
      <w:pPr>
        <w:ind w:left="4320" w:hanging="360"/>
      </w:pPr>
      <w:rPr>
        <w:rFonts w:ascii="Wingdings" w:hAnsi="Wingdings" w:hint="default"/>
      </w:rPr>
    </w:lvl>
    <w:lvl w:ilvl="6" w:tplc="95D823F8">
      <w:start w:val="1"/>
      <w:numFmt w:val="bullet"/>
      <w:lvlText w:val=""/>
      <w:lvlJc w:val="left"/>
      <w:pPr>
        <w:ind w:left="5040" w:hanging="360"/>
      </w:pPr>
      <w:rPr>
        <w:rFonts w:ascii="Symbol" w:hAnsi="Symbol" w:hint="default"/>
      </w:rPr>
    </w:lvl>
    <w:lvl w:ilvl="7" w:tplc="2CFADF3C">
      <w:start w:val="1"/>
      <w:numFmt w:val="bullet"/>
      <w:lvlText w:val="o"/>
      <w:lvlJc w:val="left"/>
      <w:pPr>
        <w:ind w:left="5760" w:hanging="360"/>
      </w:pPr>
      <w:rPr>
        <w:rFonts w:ascii="Courier New" w:hAnsi="Courier New" w:hint="default"/>
      </w:rPr>
    </w:lvl>
    <w:lvl w:ilvl="8" w:tplc="88AE003A">
      <w:start w:val="1"/>
      <w:numFmt w:val="bullet"/>
      <w:lvlText w:val=""/>
      <w:lvlJc w:val="left"/>
      <w:pPr>
        <w:ind w:left="6480" w:hanging="360"/>
      </w:pPr>
      <w:rPr>
        <w:rFonts w:ascii="Wingdings" w:hAnsi="Wingdings" w:hint="default"/>
      </w:rPr>
    </w:lvl>
  </w:abstractNum>
  <w:abstractNum w:abstractNumId="1" w15:restartNumberingAfterBreak="0">
    <w:nsid w:val="015846E1"/>
    <w:multiLevelType w:val="hybridMultilevel"/>
    <w:tmpl w:val="E5E87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64C09"/>
    <w:multiLevelType w:val="hybridMultilevel"/>
    <w:tmpl w:val="7792B276"/>
    <w:lvl w:ilvl="0" w:tplc="FBFCA47A">
      <w:start w:val="1"/>
      <w:numFmt w:val="bullet"/>
      <w:lvlText w:val="•"/>
      <w:lvlJc w:val="left"/>
      <w:pPr>
        <w:ind w:left="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0A17A">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C01792">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4C01FC">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0C2E2">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D01FB4">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7C5596">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ADACE">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5888F4">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957945"/>
    <w:multiLevelType w:val="hybridMultilevel"/>
    <w:tmpl w:val="3518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621E1"/>
    <w:multiLevelType w:val="hybridMultilevel"/>
    <w:tmpl w:val="E7F668A6"/>
    <w:lvl w:ilvl="0" w:tplc="21BC96BE">
      <w:start w:val="1"/>
      <w:numFmt w:val="bullet"/>
      <w:lvlText w:val="•"/>
      <w:lvlJc w:val="left"/>
      <w:pPr>
        <w:ind w:left="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4746C">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7E5B28">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C6694">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04E66">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E01A04">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0CE86C">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45728">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BE51CC">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FF5852"/>
    <w:multiLevelType w:val="hybridMultilevel"/>
    <w:tmpl w:val="259C5326"/>
    <w:lvl w:ilvl="0" w:tplc="457E56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51C7D"/>
    <w:multiLevelType w:val="hybridMultilevel"/>
    <w:tmpl w:val="D4A41E14"/>
    <w:lvl w:ilvl="0" w:tplc="457E56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E2667"/>
    <w:multiLevelType w:val="hybridMultilevel"/>
    <w:tmpl w:val="FE98C386"/>
    <w:lvl w:ilvl="0" w:tplc="457E5622">
      <w:numFmt w:val="bullet"/>
      <w:lvlText w:val=""/>
      <w:lvlJc w:val="left"/>
      <w:pPr>
        <w:ind w:left="734" w:hanging="360"/>
      </w:pPr>
      <w:rPr>
        <w:rFonts w:ascii="Symbol" w:eastAsiaTheme="minorHAnsi" w:hAnsi="Symbol" w:cstheme="minorBidi"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8" w15:restartNumberingAfterBreak="0">
    <w:nsid w:val="41297348"/>
    <w:multiLevelType w:val="hybridMultilevel"/>
    <w:tmpl w:val="9CB8C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40987"/>
    <w:multiLevelType w:val="hybridMultilevel"/>
    <w:tmpl w:val="8008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167AC"/>
    <w:multiLevelType w:val="hybridMultilevel"/>
    <w:tmpl w:val="D9AC3790"/>
    <w:lvl w:ilvl="0" w:tplc="2098BBA0">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E04DC">
      <w:start w:val="1"/>
      <w:numFmt w:val="bullet"/>
      <w:lvlText w:val="o"/>
      <w:lvlJc w:val="left"/>
      <w:pPr>
        <w:ind w:left="1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B0F384">
      <w:start w:val="1"/>
      <w:numFmt w:val="bullet"/>
      <w:lvlText w:val="▪"/>
      <w:lvlJc w:val="left"/>
      <w:pPr>
        <w:ind w:left="19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3060BE">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E1100">
      <w:start w:val="1"/>
      <w:numFmt w:val="bullet"/>
      <w:lvlText w:val="o"/>
      <w:lvlJc w:val="left"/>
      <w:pPr>
        <w:ind w:left="3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A9B2A">
      <w:start w:val="1"/>
      <w:numFmt w:val="bullet"/>
      <w:lvlText w:val="▪"/>
      <w:lvlJc w:val="left"/>
      <w:pPr>
        <w:ind w:left="4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4E914">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C3D10">
      <w:start w:val="1"/>
      <w:numFmt w:val="bullet"/>
      <w:lvlText w:val="o"/>
      <w:lvlJc w:val="left"/>
      <w:pPr>
        <w:ind w:left="5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780172">
      <w:start w:val="1"/>
      <w:numFmt w:val="bullet"/>
      <w:lvlText w:val="▪"/>
      <w:lvlJc w:val="left"/>
      <w:pPr>
        <w:ind w:left="6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117654"/>
    <w:multiLevelType w:val="hybridMultilevel"/>
    <w:tmpl w:val="86526D72"/>
    <w:lvl w:ilvl="0" w:tplc="13781F32">
      <w:start w:val="1"/>
      <w:numFmt w:val="bullet"/>
      <w:lvlText w:val="•"/>
      <w:lvlJc w:val="left"/>
      <w:pPr>
        <w:ind w:left="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1528">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3AE1E0">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0ED9C">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C23B6">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A38C0">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A83EBE">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E94B4">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A07E4">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8E2D05"/>
    <w:multiLevelType w:val="hybridMultilevel"/>
    <w:tmpl w:val="ABC2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31FDF"/>
    <w:multiLevelType w:val="hybridMultilevel"/>
    <w:tmpl w:val="E39A12C2"/>
    <w:lvl w:ilvl="0" w:tplc="457E56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06944"/>
    <w:multiLevelType w:val="hybridMultilevel"/>
    <w:tmpl w:val="63FC1C04"/>
    <w:lvl w:ilvl="0" w:tplc="1B5AB378">
      <w:start w:val="1"/>
      <w:numFmt w:val="bullet"/>
      <w:lvlText w:val="•"/>
      <w:lvlJc w:val="left"/>
      <w:pPr>
        <w:ind w:left="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CEEF4">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64D5F8">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D2EDCE">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8E68E">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34B4F6">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8C308">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02556">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367FFA">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083BB5"/>
    <w:multiLevelType w:val="hybridMultilevel"/>
    <w:tmpl w:val="B038D6D4"/>
    <w:lvl w:ilvl="0" w:tplc="8AD6B210">
      <w:start w:val="4"/>
      <w:numFmt w:val="bullet"/>
      <w:lvlText w:val="-"/>
      <w:lvlJc w:val="left"/>
      <w:pPr>
        <w:tabs>
          <w:tab w:val="num" w:pos="360"/>
        </w:tabs>
        <w:ind w:left="360" w:hanging="360"/>
      </w:pPr>
      <w:rPr>
        <w:rFonts w:ascii="Comic Sans MS" w:eastAsia="Times New Roman" w:hAnsi="Comic Sans M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1228D3"/>
    <w:multiLevelType w:val="hybridMultilevel"/>
    <w:tmpl w:val="CD00350A"/>
    <w:lvl w:ilvl="0" w:tplc="457E5622">
      <w:numFmt w:val="bullet"/>
      <w:lvlText w:val=""/>
      <w:lvlJc w:val="left"/>
      <w:pPr>
        <w:ind w:left="734" w:hanging="360"/>
      </w:pPr>
      <w:rPr>
        <w:rFonts w:ascii="Symbol" w:eastAsiaTheme="minorHAnsi" w:hAnsi="Symbol" w:cstheme="minorBidi"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7" w15:restartNumberingAfterBreak="0">
    <w:nsid w:val="694711F5"/>
    <w:multiLevelType w:val="hybridMultilevel"/>
    <w:tmpl w:val="12A49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61EE2"/>
    <w:multiLevelType w:val="hybridMultilevel"/>
    <w:tmpl w:val="FD2C3AAC"/>
    <w:lvl w:ilvl="0" w:tplc="457E56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
  </w:num>
  <w:num w:numId="5">
    <w:abstractNumId w:val="17"/>
  </w:num>
  <w:num w:numId="6">
    <w:abstractNumId w:val="3"/>
  </w:num>
  <w:num w:numId="7">
    <w:abstractNumId w:val="6"/>
  </w:num>
  <w:num w:numId="8">
    <w:abstractNumId w:val="18"/>
  </w:num>
  <w:num w:numId="9">
    <w:abstractNumId w:val="5"/>
  </w:num>
  <w:num w:numId="10">
    <w:abstractNumId w:val="10"/>
  </w:num>
  <w:num w:numId="11">
    <w:abstractNumId w:val="14"/>
  </w:num>
  <w:num w:numId="12">
    <w:abstractNumId w:val="4"/>
  </w:num>
  <w:num w:numId="13">
    <w:abstractNumId w:val="11"/>
  </w:num>
  <w:num w:numId="14">
    <w:abstractNumId w:val="2"/>
  </w:num>
  <w:num w:numId="15">
    <w:abstractNumId w:val="16"/>
  </w:num>
  <w:num w:numId="16">
    <w:abstractNumId w:val="13"/>
  </w:num>
  <w:num w:numId="17">
    <w:abstractNumId w:val="7"/>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98FA9C"/>
    <w:rsid w:val="00002481"/>
    <w:rsid w:val="00036861"/>
    <w:rsid w:val="00060892"/>
    <w:rsid w:val="0006767A"/>
    <w:rsid w:val="000902EF"/>
    <w:rsid w:val="000925F2"/>
    <w:rsid w:val="000C19EA"/>
    <w:rsid w:val="00143D00"/>
    <w:rsid w:val="001A0CE6"/>
    <w:rsid w:val="001E706F"/>
    <w:rsid w:val="00257D8E"/>
    <w:rsid w:val="00290C9B"/>
    <w:rsid w:val="002B5698"/>
    <w:rsid w:val="002C65E6"/>
    <w:rsid w:val="00336672"/>
    <w:rsid w:val="003550D9"/>
    <w:rsid w:val="0036199F"/>
    <w:rsid w:val="0036399C"/>
    <w:rsid w:val="003904B7"/>
    <w:rsid w:val="003F5C05"/>
    <w:rsid w:val="003F7836"/>
    <w:rsid w:val="0040053C"/>
    <w:rsid w:val="00425072"/>
    <w:rsid w:val="004374FB"/>
    <w:rsid w:val="00482B7D"/>
    <w:rsid w:val="00485875"/>
    <w:rsid w:val="00494CA6"/>
    <w:rsid w:val="004968F8"/>
    <w:rsid w:val="004B018A"/>
    <w:rsid w:val="004E7C11"/>
    <w:rsid w:val="004F1232"/>
    <w:rsid w:val="00500ED8"/>
    <w:rsid w:val="00543AC4"/>
    <w:rsid w:val="00596645"/>
    <w:rsid w:val="005C4C4A"/>
    <w:rsid w:val="005E4777"/>
    <w:rsid w:val="005E7198"/>
    <w:rsid w:val="006056A8"/>
    <w:rsid w:val="0068102B"/>
    <w:rsid w:val="006A2BB5"/>
    <w:rsid w:val="006A789E"/>
    <w:rsid w:val="006B1B4D"/>
    <w:rsid w:val="006C2BAE"/>
    <w:rsid w:val="006E6BC3"/>
    <w:rsid w:val="006F7DAD"/>
    <w:rsid w:val="0074685B"/>
    <w:rsid w:val="007566C1"/>
    <w:rsid w:val="00773E08"/>
    <w:rsid w:val="00812F77"/>
    <w:rsid w:val="008224E4"/>
    <w:rsid w:val="00834818"/>
    <w:rsid w:val="00854CE6"/>
    <w:rsid w:val="00863193"/>
    <w:rsid w:val="00871193"/>
    <w:rsid w:val="00894499"/>
    <w:rsid w:val="008D574F"/>
    <w:rsid w:val="00906951"/>
    <w:rsid w:val="00953942"/>
    <w:rsid w:val="0096238E"/>
    <w:rsid w:val="00977FE7"/>
    <w:rsid w:val="00986B88"/>
    <w:rsid w:val="0099149A"/>
    <w:rsid w:val="009A120D"/>
    <w:rsid w:val="009B3679"/>
    <w:rsid w:val="009D121A"/>
    <w:rsid w:val="00A03588"/>
    <w:rsid w:val="00A139F0"/>
    <w:rsid w:val="00A20968"/>
    <w:rsid w:val="00A54BF4"/>
    <w:rsid w:val="00A7403E"/>
    <w:rsid w:val="00A77ECA"/>
    <w:rsid w:val="00A86981"/>
    <w:rsid w:val="00AE645D"/>
    <w:rsid w:val="00B44158"/>
    <w:rsid w:val="00B575B1"/>
    <w:rsid w:val="00BC181E"/>
    <w:rsid w:val="00BE2B2C"/>
    <w:rsid w:val="00C32429"/>
    <w:rsid w:val="00C631D1"/>
    <w:rsid w:val="00C969FD"/>
    <w:rsid w:val="00CB427E"/>
    <w:rsid w:val="00CD0AD6"/>
    <w:rsid w:val="00CD7A7D"/>
    <w:rsid w:val="00D002EC"/>
    <w:rsid w:val="00D17A40"/>
    <w:rsid w:val="00D316A8"/>
    <w:rsid w:val="00D67B21"/>
    <w:rsid w:val="00D90A08"/>
    <w:rsid w:val="00D9434E"/>
    <w:rsid w:val="00DB7EB6"/>
    <w:rsid w:val="00DD6240"/>
    <w:rsid w:val="00E065F1"/>
    <w:rsid w:val="00E427BC"/>
    <w:rsid w:val="00E841B5"/>
    <w:rsid w:val="00F1015F"/>
    <w:rsid w:val="00F46CCD"/>
    <w:rsid w:val="00F513AF"/>
    <w:rsid w:val="00F6641A"/>
    <w:rsid w:val="00F83C2B"/>
    <w:rsid w:val="00F86492"/>
    <w:rsid w:val="00F906EC"/>
    <w:rsid w:val="00FA3BD4"/>
    <w:rsid w:val="00FF5ED9"/>
    <w:rsid w:val="00FF622C"/>
    <w:rsid w:val="04C6C113"/>
    <w:rsid w:val="0AD10C86"/>
    <w:rsid w:val="17F12F95"/>
    <w:rsid w:val="188FF26D"/>
    <w:rsid w:val="1B8FA304"/>
    <w:rsid w:val="2609325A"/>
    <w:rsid w:val="2C50DDE6"/>
    <w:rsid w:val="2E14443F"/>
    <w:rsid w:val="2F080732"/>
    <w:rsid w:val="34D6C388"/>
    <w:rsid w:val="38AF5DCC"/>
    <w:rsid w:val="39AA34AB"/>
    <w:rsid w:val="3B2D772E"/>
    <w:rsid w:val="3B46050C"/>
    <w:rsid w:val="3B5CC99F"/>
    <w:rsid w:val="3C98FA9C"/>
    <w:rsid w:val="3E7DA5CE"/>
    <w:rsid w:val="3FCE25F0"/>
    <w:rsid w:val="41B6A48D"/>
    <w:rsid w:val="481CFFD4"/>
    <w:rsid w:val="4F69F6BD"/>
    <w:rsid w:val="4F6E642E"/>
    <w:rsid w:val="510A348F"/>
    <w:rsid w:val="525AB4B1"/>
    <w:rsid w:val="53D3CA5B"/>
    <w:rsid w:val="55925573"/>
    <w:rsid w:val="599CD672"/>
    <w:rsid w:val="6152E4AC"/>
    <w:rsid w:val="625C9997"/>
    <w:rsid w:val="67C99472"/>
    <w:rsid w:val="6A7FCA0F"/>
    <w:rsid w:val="6ACCF3D7"/>
    <w:rsid w:val="70D9F10D"/>
    <w:rsid w:val="75F8B26F"/>
    <w:rsid w:val="77493291"/>
    <w:rsid w:val="79F4F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FA9C"/>
  <w15:chartTrackingRefBased/>
  <w15:docId w15:val="{50FE05EF-8DB7-4B09-B016-0C097ABA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F7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836"/>
  </w:style>
  <w:style w:type="paragraph" w:styleId="Footer">
    <w:name w:val="footer"/>
    <w:basedOn w:val="Normal"/>
    <w:link w:val="FooterChar"/>
    <w:uiPriority w:val="99"/>
    <w:unhideWhenUsed/>
    <w:rsid w:val="003F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836"/>
  </w:style>
  <w:style w:type="table" w:customStyle="1" w:styleId="TableGrid">
    <w:name w:val="TableGrid"/>
    <w:rsid w:val="004E7C11"/>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374FB"/>
    <w:rPr>
      <w:sz w:val="16"/>
      <w:szCs w:val="16"/>
    </w:rPr>
  </w:style>
  <w:style w:type="paragraph" w:styleId="CommentText">
    <w:name w:val="annotation text"/>
    <w:basedOn w:val="Normal"/>
    <w:link w:val="CommentTextChar"/>
    <w:uiPriority w:val="99"/>
    <w:unhideWhenUsed/>
    <w:rsid w:val="004374FB"/>
    <w:pPr>
      <w:spacing w:line="240" w:lineRule="auto"/>
    </w:pPr>
    <w:rPr>
      <w:sz w:val="20"/>
      <w:szCs w:val="20"/>
    </w:rPr>
  </w:style>
  <w:style w:type="character" w:customStyle="1" w:styleId="CommentTextChar">
    <w:name w:val="Comment Text Char"/>
    <w:basedOn w:val="DefaultParagraphFont"/>
    <w:link w:val="CommentText"/>
    <w:uiPriority w:val="99"/>
    <w:rsid w:val="004374FB"/>
    <w:rPr>
      <w:sz w:val="20"/>
      <w:szCs w:val="20"/>
    </w:rPr>
  </w:style>
  <w:style w:type="paragraph" w:styleId="CommentSubject">
    <w:name w:val="annotation subject"/>
    <w:basedOn w:val="CommentText"/>
    <w:next w:val="CommentText"/>
    <w:link w:val="CommentSubjectChar"/>
    <w:uiPriority w:val="99"/>
    <w:semiHidden/>
    <w:unhideWhenUsed/>
    <w:rsid w:val="004374FB"/>
    <w:rPr>
      <w:b/>
      <w:bCs/>
    </w:rPr>
  </w:style>
  <w:style w:type="character" w:customStyle="1" w:styleId="CommentSubjectChar">
    <w:name w:val="Comment Subject Char"/>
    <w:basedOn w:val="CommentTextChar"/>
    <w:link w:val="CommentSubject"/>
    <w:uiPriority w:val="99"/>
    <w:semiHidden/>
    <w:rsid w:val="004374FB"/>
    <w:rPr>
      <w:b/>
      <w:bCs/>
      <w:sz w:val="20"/>
      <w:szCs w:val="20"/>
    </w:rPr>
  </w:style>
  <w:style w:type="paragraph" w:styleId="Revision">
    <w:name w:val="Revision"/>
    <w:hidden/>
    <w:uiPriority w:val="99"/>
    <w:semiHidden/>
    <w:rsid w:val="00FA3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4879">
      <w:bodyDiv w:val="1"/>
      <w:marLeft w:val="0"/>
      <w:marRight w:val="0"/>
      <w:marTop w:val="0"/>
      <w:marBottom w:val="0"/>
      <w:divBdr>
        <w:top w:val="none" w:sz="0" w:space="0" w:color="auto"/>
        <w:left w:val="none" w:sz="0" w:space="0" w:color="auto"/>
        <w:bottom w:val="none" w:sz="0" w:space="0" w:color="auto"/>
        <w:right w:val="none" w:sz="0" w:space="0" w:color="auto"/>
      </w:divBdr>
    </w:div>
    <w:div w:id="919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7EA69237E6E34DA1A43B5505539198" ma:contentTypeVersion="18" ma:contentTypeDescription="Create a new document." ma:contentTypeScope="" ma:versionID="0c76a371eb80d99731a9159263bf31c8">
  <xsd:schema xmlns:xsd="http://www.w3.org/2001/XMLSchema" xmlns:xs="http://www.w3.org/2001/XMLSchema" xmlns:p="http://schemas.microsoft.com/office/2006/metadata/properties" xmlns:ns2="8f9f73ba-1ffe-44a7-9500-c9d2323326ee" xmlns:ns3="7a6ef3e0-4299-49a4-b355-ea62e3f78fb9" targetNamespace="http://schemas.microsoft.com/office/2006/metadata/properties" ma:root="true" ma:fieldsID="69bc2f35ab3c2a53d470126747e1f997" ns2:_="" ns3:_="">
    <xsd:import namespace="8f9f73ba-1ffe-44a7-9500-c9d2323326ee"/>
    <xsd:import namespace="7a6ef3e0-4299-49a4-b355-ea62e3f78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3ba-1ffe-44a7-9500-c9d232332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4f0835-d9c8-441d-b4e5-176a0b7b20f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ef3e0-4299-49a4-b355-ea62e3f78f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2cfdc7-4266-4439-a601-1bc4507a7300}" ma:internalName="TaxCatchAll" ma:showField="CatchAllData" ma:web="7a6ef3e0-4299-49a4-b355-ea62e3f78f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6ef3e0-4299-49a4-b355-ea62e3f78fb9" xsi:nil="true"/>
    <lcf76f155ced4ddcb4097134ff3c332f xmlns="8f9f73ba-1ffe-44a7-9500-c9d2323326ee">
      <Terms xmlns="http://schemas.microsoft.com/office/infopath/2007/PartnerControls"/>
    </lcf76f155ced4ddcb4097134ff3c332f>
    <SharedWithUsers xmlns="7a6ef3e0-4299-49a4-b355-ea62e3f78fb9">
      <UserInfo>
        <DisplayName/>
        <AccountId xsi:nil="true"/>
        <AccountType/>
      </UserInfo>
    </SharedWithUsers>
    <MediaLengthInSeconds xmlns="8f9f73ba-1ffe-44a7-9500-c9d2323326ee" xsi:nil="true"/>
  </documentManagement>
</p:properties>
</file>

<file path=customXml/itemProps1.xml><?xml version="1.0" encoding="utf-8"?>
<ds:datastoreItem xmlns:ds="http://schemas.openxmlformats.org/officeDocument/2006/customXml" ds:itemID="{E5A30FD3-A285-4921-8134-7554D7F81C76}">
  <ds:schemaRefs>
    <ds:schemaRef ds:uri="http://schemas.microsoft.com/sharepoint/v3/contenttype/forms"/>
  </ds:schemaRefs>
</ds:datastoreItem>
</file>

<file path=customXml/itemProps2.xml><?xml version="1.0" encoding="utf-8"?>
<ds:datastoreItem xmlns:ds="http://schemas.openxmlformats.org/officeDocument/2006/customXml" ds:itemID="{373CD5EE-3A9D-4F85-8E89-FA91589D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3ba-1ffe-44a7-9500-c9d2323326ee"/>
    <ds:schemaRef ds:uri="7a6ef3e0-4299-49a4-b355-ea62e3f7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710C8-39C8-4E1E-AAD3-7599639FD041}">
  <ds:schemaRefs>
    <ds:schemaRef ds:uri="http://schemas.microsoft.com/office/2006/metadata/properties"/>
    <ds:schemaRef ds:uri="http://schemas.microsoft.com/office/infopath/2007/PartnerControls"/>
    <ds:schemaRef ds:uri="7a6ef3e0-4299-49a4-b355-ea62e3f78fb9"/>
    <ds:schemaRef ds:uri="8f9f73ba-1ffe-44a7-9500-c9d2323326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STEELE</dc:creator>
  <cp:keywords/>
  <dc:description/>
  <cp:lastModifiedBy>Louise Gee</cp:lastModifiedBy>
  <cp:revision>2</cp:revision>
  <dcterms:created xsi:type="dcterms:W3CDTF">2024-12-19T08:36:00Z</dcterms:created>
  <dcterms:modified xsi:type="dcterms:W3CDTF">2024-12-19T08:36:00Z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0x010100577EA69237E6E34DA1A43B5505539198</vt:lpwstr>
  </property>
  <property fmtid="{D5CDD505-2E9C-101B-9397-08002B2CF9AE}" pid="3" name="Order">
    <vt:r8>669000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