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30E8" w14:textId="5E2A6FA8" w:rsidR="00F8058D" w:rsidRDefault="00F8058D" w:rsidP="00F8058D">
      <w:pPr>
        <w:rPr>
          <w:rFonts w:ascii="Arial" w:hAnsi="Arial" w:cs="Arial"/>
          <w:sz w:val="20"/>
          <w:szCs w:val="20"/>
        </w:rPr>
      </w:pPr>
    </w:p>
    <w:p w14:paraId="1D0A6D5B" w14:textId="77777777" w:rsidR="00AA61E4" w:rsidRDefault="00AA61E4" w:rsidP="00F8058D">
      <w:pPr>
        <w:rPr>
          <w:rFonts w:ascii="Arial" w:hAnsi="Arial" w:cs="Arial"/>
        </w:rPr>
      </w:pPr>
    </w:p>
    <w:p w14:paraId="0FF8BB85" w14:textId="3CED05E3" w:rsidR="00F8058D" w:rsidRPr="00F8058D" w:rsidRDefault="0075066B" w:rsidP="00F8058D">
      <w:pPr>
        <w:jc w:val="center"/>
        <w:rPr>
          <w:rFonts w:ascii="Arial" w:hAnsi="Arial" w:cs="Arial"/>
          <w:b/>
          <w:bCs/>
        </w:rPr>
      </w:pPr>
      <w:r>
        <w:rPr>
          <w:rFonts w:ascii="Arial" w:hAnsi="Arial" w:cs="Arial"/>
          <w:b/>
          <w:bCs/>
        </w:rPr>
        <w:t>Receptionist</w:t>
      </w:r>
      <w:r w:rsidR="008711C9">
        <w:rPr>
          <w:rFonts w:ascii="Arial" w:hAnsi="Arial" w:cs="Arial"/>
          <w:b/>
          <w:bCs/>
        </w:rPr>
        <w:t xml:space="preserve"> </w:t>
      </w:r>
    </w:p>
    <w:p w14:paraId="24F108D6" w14:textId="09663F02" w:rsidR="00F8058D" w:rsidRDefault="00F8058D" w:rsidP="00F8058D">
      <w:pPr>
        <w:jc w:val="center"/>
        <w:rPr>
          <w:rFonts w:ascii="Arial" w:hAnsi="Arial" w:cs="Arial"/>
        </w:rPr>
      </w:pPr>
      <w:r>
        <w:rPr>
          <w:rFonts w:ascii="Arial" w:hAnsi="Arial" w:cs="Arial"/>
        </w:rPr>
        <w:t>Job Description and Person Specification</w:t>
      </w:r>
    </w:p>
    <w:p w14:paraId="328BE4DA" w14:textId="3BD750B8" w:rsidR="00F8058D" w:rsidRDefault="00F8058D" w:rsidP="00F8058D">
      <w:pPr>
        <w:jc w:val="center"/>
        <w:rPr>
          <w:rFonts w:ascii="Arial" w:hAnsi="Arial" w:cs="Arial"/>
        </w:rPr>
      </w:pPr>
    </w:p>
    <w:p w14:paraId="4E406E4C" w14:textId="5C2AD43B" w:rsidR="00F8058D" w:rsidRDefault="00F8058D" w:rsidP="00F805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cs="Arial"/>
        </w:rPr>
      </w:pPr>
      <w:r w:rsidRPr="00A74570">
        <w:rPr>
          <w:rFonts w:ascii="Arial" w:hAnsi="Arial" w:cs="Arial"/>
          <w:b/>
        </w:rPr>
        <w:t>Job Title:</w:t>
      </w:r>
      <w:r>
        <w:rPr>
          <w:rFonts w:ascii="Arial" w:hAnsi="Arial" w:cs="Arial"/>
        </w:rPr>
        <w:tab/>
      </w:r>
      <w:r>
        <w:rPr>
          <w:rFonts w:ascii="Arial" w:hAnsi="Arial" w:cs="Arial"/>
        </w:rPr>
        <w:tab/>
      </w:r>
      <w:r>
        <w:rPr>
          <w:rFonts w:ascii="Arial" w:hAnsi="Arial" w:cs="Arial"/>
        </w:rPr>
        <w:tab/>
      </w:r>
      <w:r w:rsidR="0075066B">
        <w:rPr>
          <w:rFonts w:ascii="Arial" w:hAnsi="Arial" w:cs="Arial"/>
        </w:rPr>
        <w:t>Receptionist</w:t>
      </w:r>
      <w:r w:rsidR="003D3D40">
        <w:rPr>
          <w:rFonts w:ascii="Arial" w:hAnsi="Arial" w:cs="Arial"/>
        </w:rPr>
        <w:t xml:space="preserve"> </w:t>
      </w:r>
    </w:p>
    <w:p w14:paraId="45103A02" w14:textId="0D47DDBA" w:rsidR="00F8058D" w:rsidRDefault="00F8058D" w:rsidP="00F805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cs="Arial"/>
        </w:rPr>
      </w:pPr>
      <w:r w:rsidRPr="00A74570">
        <w:rPr>
          <w:rFonts w:ascii="Arial" w:hAnsi="Arial" w:cs="Arial"/>
          <w:b/>
        </w:rPr>
        <w:t>Responsible to:</w:t>
      </w:r>
      <w:r>
        <w:rPr>
          <w:rFonts w:ascii="Arial" w:hAnsi="Arial" w:cs="Arial"/>
        </w:rPr>
        <w:tab/>
      </w:r>
      <w:r>
        <w:rPr>
          <w:rFonts w:ascii="Arial" w:hAnsi="Arial" w:cs="Arial"/>
        </w:rPr>
        <w:tab/>
      </w:r>
      <w:r w:rsidR="00770414">
        <w:rPr>
          <w:rFonts w:ascii="Arial" w:hAnsi="Arial" w:cs="Arial"/>
        </w:rPr>
        <w:t>Office Manager</w:t>
      </w:r>
    </w:p>
    <w:p w14:paraId="202EB4F3" w14:textId="27C42A45" w:rsidR="00E46F71" w:rsidRDefault="00F8058D" w:rsidP="00E46F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68" w:hanging="2268"/>
        <w:rPr>
          <w:rFonts w:ascii="Arial" w:hAnsi="Arial" w:cs="Arial"/>
        </w:rPr>
      </w:pPr>
      <w:r w:rsidRPr="2C452314">
        <w:rPr>
          <w:rFonts w:ascii="Arial" w:hAnsi="Arial" w:cs="Arial"/>
          <w:b/>
          <w:bCs/>
        </w:rPr>
        <w:t>Hours Per Week:</w:t>
      </w:r>
      <w:r>
        <w:tab/>
      </w:r>
      <w:r w:rsidR="005B4D0E" w:rsidRPr="005B4D0E">
        <w:rPr>
          <w:rFonts w:ascii="Arial Unicode MS" w:eastAsia="Arial Unicode MS" w:hAnsi="Arial Unicode MS" w:cs="Arial Unicode MS"/>
          <w:sz w:val="24"/>
          <w:szCs w:val="24"/>
        </w:rPr>
        <w:t>Part time</w:t>
      </w:r>
      <w:r w:rsidR="00A81ADD">
        <w:t xml:space="preserve"> </w:t>
      </w:r>
      <w:r w:rsidR="00770414">
        <w:rPr>
          <w:rFonts w:ascii="Arial" w:hAnsi="Arial" w:cs="Arial"/>
        </w:rPr>
        <w:t>22</w:t>
      </w:r>
      <w:r w:rsidR="00E46F71" w:rsidRPr="2C452314">
        <w:rPr>
          <w:rFonts w:ascii="Arial" w:hAnsi="Arial" w:cs="Arial"/>
        </w:rPr>
        <w:t xml:space="preserve"> hours</w:t>
      </w:r>
      <w:r w:rsidR="00A81ADD">
        <w:rPr>
          <w:rFonts w:ascii="Arial" w:hAnsi="Arial" w:cs="Arial"/>
        </w:rPr>
        <w:t xml:space="preserve"> per week,</w:t>
      </w:r>
      <w:r w:rsidR="00E46F71" w:rsidRPr="2C452314">
        <w:rPr>
          <w:rFonts w:ascii="Arial" w:hAnsi="Arial" w:cs="Arial"/>
        </w:rPr>
        <w:t xml:space="preserve"> </w:t>
      </w:r>
      <w:r w:rsidR="00770414">
        <w:rPr>
          <w:rFonts w:ascii="Arial" w:hAnsi="Arial" w:cs="Arial"/>
        </w:rPr>
        <w:t>3</w:t>
      </w:r>
      <w:bookmarkStart w:id="0" w:name="_GoBack"/>
      <w:bookmarkEnd w:id="0"/>
      <w:r w:rsidR="005B4D0E">
        <w:rPr>
          <w:rFonts w:ascii="Arial" w:hAnsi="Arial" w:cs="Arial"/>
        </w:rPr>
        <w:t xml:space="preserve"> days a week</w:t>
      </w:r>
      <w:r w:rsidR="00A81ADD">
        <w:rPr>
          <w:rFonts w:ascii="Arial" w:hAnsi="Arial" w:cs="Arial"/>
        </w:rPr>
        <w:t>,</w:t>
      </w:r>
      <w:r w:rsidR="00021D6E">
        <w:rPr>
          <w:rFonts w:ascii="Arial" w:hAnsi="Arial" w:cs="Arial"/>
        </w:rPr>
        <w:t xml:space="preserve"> term time </w:t>
      </w:r>
      <w:r w:rsidR="00A81ADD">
        <w:rPr>
          <w:rFonts w:ascii="Arial" w:hAnsi="Arial" w:cs="Arial"/>
        </w:rPr>
        <w:t>only plus training days</w:t>
      </w:r>
    </w:p>
    <w:p w14:paraId="4B04DDF7" w14:textId="1ED2BE75" w:rsidR="00A74570" w:rsidRDefault="002C2EB1" w:rsidP="002C1A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68" w:hanging="2268"/>
        <w:rPr>
          <w:rFonts w:ascii="Arial" w:hAnsi="Arial" w:cs="Arial"/>
        </w:rPr>
      </w:pPr>
      <w:r w:rsidRPr="00A74570">
        <w:rPr>
          <w:rFonts w:ascii="Arial" w:hAnsi="Arial" w:cs="Arial"/>
          <w:b/>
        </w:rPr>
        <w:t>Salary:</w:t>
      </w:r>
      <w:r w:rsidR="00B71F0D">
        <w:rPr>
          <w:rFonts w:ascii="Arial" w:hAnsi="Arial" w:cs="Arial"/>
        </w:rPr>
        <w:tab/>
      </w:r>
      <w:r w:rsidR="00B71F0D">
        <w:rPr>
          <w:rFonts w:ascii="Arial" w:hAnsi="Arial" w:cs="Arial"/>
        </w:rPr>
        <w:tab/>
      </w:r>
      <w:r w:rsidR="00B71F0D">
        <w:rPr>
          <w:rFonts w:ascii="Arial" w:hAnsi="Arial" w:cs="Arial"/>
        </w:rPr>
        <w:tab/>
      </w:r>
      <w:r w:rsidR="005B4D0E">
        <w:rPr>
          <w:rFonts w:ascii="Arial" w:hAnsi="Arial" w:cs="Arial"/>
        </w:rPr>
        <w:t>Scale</w:t>
      </w:r>
      <w:r w:rsidR="00A81ADD">
        <w:rPr>
          <w:rFonts w:ascii="Arial" w:hAnsi="Arial" w:cs="Arial"/>
        </w:rPr>
        <w:t xml:space="preserve"> </w:t>
      </w:r>
      <w:r w:rsidR="005B4D0E">
        <w:rPr>
          <w:rFonts w:ascii="Arial" w:hAnsi="Arial" w:cs="Arial"/>
        </w:rPr>
        <w:t>1</w:t>
      </w:r>
      <w:r w:rsidR="00A81ADD">
        <w:rPr>
          <w:rFonts w:ascii="Arial" w:hAnsi="Arial" w:cs="Arial"/>
        </w:rPr>
        <w:t xml:space="preserve">, Point </w:t>
      </w:r>
      <w:r w:rsidR="005B4D0E">
        <w:rPr>
          <w:rFonts w:ascii="Arial" w:hAnsi="Arial" w:cs="Arial"/>
        </w:rPr>
        <w:t xml:space="preserve">2 </w:t>
      </w:r>
      <w:r w:rsidR="00DF415B">
        <w:rPr>
          <w:rFonts w:ascii="Arial" w:hAnsi="Arial" w:cs="Arial"/>
        </w:rPr>
        <w:t>–</w:t>
      </w:r>
      <w:r w:rsidR="005B4D0E">
        <w:rPr>
          <w:rFonts w:ascii="Arial" w:hAnsi="Arial" w:cs="Arial"/>
        </w:rPr>
        <w:t xml:space="preserve"> 3</w:t>
      </w:r>
      <w:r w:rsidR="00DF415B">
        <w:rPr>
          <w:rFonts w:ascii="Arial" w:hAnsi="Arial" w:cs="Arial"/>
        </w:rPr>
        <w:t xml:space="preserve"> (£22,366 - £22,737) pro rata</w:t>
      </w:r>
    </w:p>
    <w:p w14:paraId="14C430FD" w14:textId="77777777" w:rsidR="00A74570" w:rsidRDefault="00A74570" w:rsidP="00A745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rPr>
      </w:pPr>
      <w:r w:rsidRPr="00DE35BA">
        <w:rPr>
          <w:rFonts w:ascii="Arial" w:hAnsi="Arial" w:cs="Arial"/>
          <w:b/>
          <w:bCs/>
        </w:rPr>
        <w:t>Main Purpose of the Role</w:t>
      </w:r>
      <w:r w:rsidRPr="00C845FA">
        <w:rPr>
          <w:rFonts w:ascii="Arial" w:hAnsi="Arial" w:cs="Arial"/>
          <w:b/>
          <w:bCs/>
        </w:rPr>
        <w:t>:</w:t>
      </w:r>
    </w:p>
    <w:p w14:paraId="452C01A2" w14:textId="687299B4" w:rsidR="0075066B" w:rsidRDefault="0075066B" w:rsidP="007506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Arial" w:hAnsi="Arial" w:cs="Arial"/>
        </w:rPr>
      </w:pPr>
      <w:r>
        <w:rPr>
          <w:rFonts w:ascii="Arial" w:hAnsi="Arial" w:cs="Arial"/>
        </w:rPr>
        <w:t xml:space="preserve">To provide an </w:t>
      </w:r>
      <w:r w:rsidR="00803843">
        <w:rPr>
          <w:rFonts w:ascii="Arial" w:eastAsia="Arial" w:hAnsi="Arial" w:cs="Arial"/>
          <w:color w:val="000000" w:themeColor="text1"/>
        </w:rPr>
        <w:t xml:space="preserve">effective, efficient and cheerful </w:t>
      </w:r>
      <w:r>
        <w:rPr>
          <w:rFonts w:ascii="Arial" w:hAnsi="Arial" w:cs="Arial"/>
        </w:rPr>
        <w:t>reception service,</w:t>
      </w:r>
      <w:r w:rsidR="00B71F0D">
        <w:rPr>
          <w:rFonts w:ascii="Arial" w:hAnsi="Arial" w:cs="Arial"/>
        </w:rPr>
        <w:t xml:space="preserve"> being the first point of contact for visitors both face to face and via email/telephone. </w:t>
      </w:r>
    </w:p>
    <w:p w14:paraId="0F7F8C93" w14:textId="196290C1" w:rsidR="008711C9" w:rsidRDefault="008711C9" w:rsidP="007506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Arial" w:hAnsi="Arial" w:cs="Arial"/>
        </w:rPr>
      </w:pPr>
      <w:r>
        <w:rPr>
          <w:rFonts w:ascii="Arial" w:hAnsi="Arial" w:cs="Arial"/>
        </w:rPr>
        <w:t>Supporting the effective dissemination of information to parents and carers via the school website and newsletter.</w:t>
      </w:r>
    </w:p>
    <w:p w14:paraId="077C8124" w14:textId="62A1EF33" w:rsidR="0063730D" w:rsidRDefault="0063730D" w:rsidP="006373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r w:rsidRPr="003F247C">
        <w:rPr>
          <w:rFonts w:ascii="Arial" w:hAnsi="Arial" w:cs="Arial"/>
          <w:b/>
          <w:bCs/>
        </w:rPr>
        <w:t>Key Duties:</w:t>
      </w:r>
    </w:p>
    <w:p w14:paraId="79625DE0" w14:textId="4DB85F39" w:rsidR="006F4D13" w:rsidRDefault="006F4D13" w:rsidP="006373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p>
    <w:p w14:paraId="3529E97F" w14:textId="2D2081AE" w:rsidR="006F4D13" w:rsidRPr="008711C9" w:rsidRDefault="008711C9" w:rsidP="006F4D13">
      <w:pPr>
        <w:pStyle w:val="ListParagraph"/>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sidRPr="008711C9">
        <w:rPr>
          <w:rFonts w:ascii="Arial" w:hAnsi="Arial" w:cs="Arial"/>
          <w:bCs/>
        </w:rPr>
        <w:t>Provides a friendly welcome to the school for the whole school community and every visitor.</w:t>
      </w:r>
    </w:p>
    <w:p w14:paraId="23BB114D" w14:textId="77777777" w:rsidR="005B4D0E" w:rsidRDefault="005B4D0E" w:rsidP="005B4D0E">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60"/>
        <w:rPr>
          <w:rFonts w:ascii="Arial" w:hAnsi="Arial" w:cs="Arial"/>
          <w:bCs/>
        </w:rPr>
      </w:pPr>
    </w:p>
    <w:p w14:paraId="6B911920" w14:textId="52F88960" w:rsidR="006F4D13" w:rsidRPr="008711C9" w:rsidRDefault="008711C9" w:rsidP="006F4D13">
      <w:pPr>
        <w:pStyle w:val="ListParagraph"/>
        <w:numPr>
          <w:ilvl w:val="0"/>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sidRPr="008711C9">
        <w:rPr>
          <w:rFonts w:ascii="Arial" w:hAnsi="Arial" w:cs="Arial"/>
          <w:bCs/>
        </w:rPr>
        <w:t>Supports the wider office team in administrative tasks in support of office procedures</w:t>
      </w:r>
      <w:r>
        <w:rPr>
          <w:rFonts w:ascii="Arial" w:hAnsi="Arial" w:cs="Arial"/>
          <w:bCs/>
        </w:rPr>
        <w:t>, and communications to parents and carers</w:t>
      </w:r>
      <w:r w:rsidRPr="008711C9">
        <w:rPr>
          <w:rFonts w:ascii="Arial" w:hAnsi="Arial" w:cs="Arial"/>
          <w:bCs/>
        </w:rPr>
        <w:t>;</w:t>
      </w:r>
    </w:p>
    <w:p w14:paraId="68C16AEA" w14:textId="721CB92B" w:rsidR="006F4D13" w:rsidRPr="008711C9" w:rsidRDefault="006F4D13" w:rsidP="005B4D0E">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60"/>
        <w:rPr>
          <w:rFonts w:ascii="Arial" w:hAnsi="Arial" w:cs="Arial"/>
          <w:bCs/>
        </w:rPr>
      </w:pPr>
    </w:p>
    <w:p w14:paraId="36E3E158" w14:textId="5F48C78E" w:rsidR="006F4D13" w:rsidRDefault="006F4D13" w:rsidP="006373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p>
    <w:p w14:paraId="061C8395" w14:textId="38319EB2" w:rsidR="006F4D13" w:rsidRDefault="006F4D13" w:rsidP="006373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r>
        <w:rPr>
          <w:rFonts w:ascii="Arial" w:hAnsi="Arial" w:cs="Arial"/>
          <w:b/>
          <w:bCs/>
        </w:rPr>
        <w:t>Office Procedures:</w:t>
      </w:r>
    </w:p>
    <w:p w14:paraId="61AFDE9B" w14:textId="118968B5" w:rsidR="0058004E" w:rsidRDefault="0058004E" w:rsidP="006373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p>
    <w:p w14:paraId="5F8297A2" w14:textId="6383CE08" w:rsidR="0075066B" w:rsidRDefault="00681510" w:rsidP="0075066B">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 xml:space="preserve"> Filing documents both electronically and manually.</w:t>
      </w:r>
    </w:p>
    <w:p w14:paraId="5283FE2B" w14:textId="77777777" w:rsidR="003D3D40" w:rsidRDefault="003D3D40" w:rsidP="003D3D40">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60"/>
        <w:rPr>
          <w:rFonts w:ascii="Arial" w:hAnsi="Arial" w:cs="Arial"/>
          <w:bCs/>
        </w:rPr>
      </w:pPr>
    </w:p>
    <w:p w14:paraId="4B890B50" w14:textId="3ACA95C0" w:rsidR="003D3D40" w:rsidRDefault="003D3D40" w:rsidP="0075066B">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 xml:space="preserve">Responds to correspondence and emails on behalf </w:t>
      </w:r>
      <w:r w:rsidR="00620408">
        <w:rPr>
          <w:rFonts w:ascii="Arial" w:hAnsi="Arial" w:cs="Arial"/>
          <w:bCs/>
        </w:rPr>
        <w:t>of the School and H</w:t>
      </w:r>
      <w:r w:rsidR="006F4D13">
        <w:rPr>
          <w:rFonts w:ascii="Arial" w:hAnsi="Arial" w:cs="Arial"/>
          <w:bCs/>
        </w:rPr>
        <w:t>eadteacher,</w:t>
      </w:r>
    </w:p>
    <w:p w14:paraId="35901AA6" w14:textId="77777777" w:rsidR="006F4D13" w:rsidRPr="006F4D13" w:rsidRDefault="006F4D13" w:rsidP="006F4D13">
      <w:pPr>
        <w:pStyle w:val="ListParagraph"/>
        <w:rPr>
          <w:rFonts w:ascii="Arial" w:hAnsi="Arial" w:cs="Arial"/>
          <w:bCs/>
        </w:rPr>
      </w:pPr>
    </w:p>
    <w:p w14:paraId="1A43C959" w14:textId="367D4EA3" w:rsidR="006F4D13" w:rsidRDefault="006F4D13" w:rsidP="0075066B">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 xml:space="preserve">Undertakes website administration, as directed by the </w:t>
      </w:r>
      <w:r w:rsidR="005B4D0E">
        <w:rPr>
          <w:rFonts w:ascii="Arial" w:hAnsi="Arial" w:cs="Arial"/>
          <w:bCs/>
        </w:rPr>
        <w:t>Senior Administrator</w:t>
      </w:r>
      <w:r>
        <w:rPr>
          <w:rFonts w:ascii="Arial" w:hAnsi="Arial" w:cs="Arial"/>
          <w:bCs/>
        </w:rPr>
        <w:t>;</w:t>
      </w:r>
    </w:p>
    <w:p w14:paraId="696B4EA3" w14:textId="77777777" w:rsidR="006F4D13" w:rsidRPr="006F4D13" w:rsidRDefault="006F4D13" w:rsidP="006F4D13">
      <w:pPr>
        <w:pStyle w:val="ListParagraph"/>
        <w:rPr>
          <w:rFonts w:ascii="Arial" w:hAnsi="Arial" w:cs="Arial"/>
          <w:bCs/>
        </w:rPr>
      </w:pPr>
    </w:p>
    <w:p w14:paraId="2EED8746" w14:textId="4E4DE687" w:rsidR="006F4D13" w:rsidRDefault="006F4D13" w:rsidP="0075066B">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 xml:space="preserve">Prepares draft reports, minutes, agendas, and in particular newsletters under direction of </w:t>
      </w:r>
      <w:r w:rsidR="005B4D0E">
        <w:rPr>
          <w:rFonts w:ascii="Arial" w:hAnsi="Arial" w:cs="Arial"/>
          <w:bCs/>
        </w:rPr>
        <w:t>Senior Administrator</w:t>
      </w:r>
    </w:p>
    <w:p w14:paraId="5DCA8AC2" w14:textId="77777777" w:rsidR="006F4D13" w:rsidRPr="006F4D13" w:rsidRDefault="006F4D13" w:rsidP="006F4D13">
      <w:pPr>
        <w:pStyle w:val="ListParagraph"/>
        <w:rPr>
          <w:rFonts w:ascii="Arial" w:hAnsi="Arial" w:cs="Arial"/>
          <w:bCs/>
        </w:rPr>
      </w:pPr>
    </w:p>
    <w:p w14:paraId="6842DEC6" w14:textId="1677B9EE" w:rsidR="006F4D13" w:rsidRDefault="006F4D13" w:rsidP="0075066B">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Ensures all Communication (by phone, email, in person is delivered to the standard required by the School,</w:t>
      </w:r>
    </w:p>
    <w:p w14:paraId="0583E855" w14:textId="3074C4A5" w:rsidR="00F91354" w:rsidRPr="00F91354" w:rsidRDefault="00F91354" w:rsidP="00F91354">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60"/>
        <w:rPr>
          <w:rFonts w:ascii="Arial" w:hAnsi="Arial" w:cs="Arial"/>
          <w:bCs/>
        </w:rPr>
      </w:pPr>
    </w:p>
    <w:p w14:paraId="05955165" w14:textId="135B0CAC" w:rsidR="00F91354" w:rsidRDefault="00681510" w:rsidP="002E21A1">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sidRPr="00681510">
        <w:rPr>
          <w:rFonts w:ascii="Arial" w:hAnsi="Arial" w:cs="Arial"/>
          <w:bCs/>
        </w:rPr>
        <w:t>Receiving</w:t>
      </w:r>
      <w:r w:rsidR="004D4684" w:rsidRPr="00681510">
        <w:rPr>
          <w:rFonts w:ascii="Arial" w:hAnsi="Arial" w:cs="Arial"/>
          <w:bCs/>
        </w:rPr>
        <w:t xml:space="preserve">, </w:t>
      </w:r>
      <w:r w:rsidRPr="00681510">
        <w:rPr>
          <w:rFonts w:ascii="Arial" w:hAnsi="Arial" w:cs="Arial"/>
          <w:bCs/>
        </w:rPr>
        <w:t>sorting and distributing</w:t>
      </w:r>
      <w:r w:rsidR="004D4684" w:rsidRPr="00681510">
        <w:rPr>
          <w:rFonts w:ascii="Arial" w:hAnsi="Arial" w:cs="Arial"/>
          <w:bCs/>
        </w:rPr>
        <w:t xml:space="preserve"> post</w:t>
      </w:r>
      <w:r w:rsidR="005B4D0E">
        <w:rPr>
          <w:rFonts w:ascii="Arial" w:hAnsi="Arial" w:cs="Arial"/>
          <w:bCs/>
        </w:rPr>
        <w:t>.</w:t>
      </w:r>
    </w:p>
    <w:p w14:paraId="268691B8" w14:textId="1A5A33C4" w:rsidR="00681510" w:rsidRPr="00681510" w:rsidRDefault="00681510" w:rsidP="006815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3D7007E4" w14:textId="4A21E49D" w:rsidR="004D4684" w:rsidRDefault="00681510" w:rsidP="004D4684">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Prepare</w:t>
      </w:r>
      <w:r w:rsidR="004D4684" w:rsidRPr="00F91354">
        <w:rPr>
          <w:rFonts w:ascii="Arial" w:hAnsi="Arial" w:cs="Arial"/>
          <w:bCs/>
        </w:rPr>
        <w:t xml:space="preserve"> standard letters and memos, documents and returns as directed</w:t>
      </w:r>
      <w:r w:rsidR="00620408">
        <w:rPr>
          <w:rFonts w:ascii="Arial" w:hAnsi="Arial" w:cs="Arial"/>
          <w:bCs/>
        </w:rPr>
        <w:t>, including supply folders for agency workers</w:t>
      </w:r>
      <w:r w:rsidR="004D4684" w:rsidRPr="00F91354">
        <w:rPr>
          <w:rFonts w:ascii="Arial" w:hAnsi="Arial" w:cs="Arial"/>
          <w:bCs/>
        </w:rPr>
        <w:t>.</w:t>
      </w:r>
    </w:p>
    <w:p w14:paraId="21635A28" w14:textId="4DF632AF" w:rsidR="00F91354" w:rsidRPr="00F91354" w:rsidRDefault="00F91354" w:rsidP="00F913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5865BEC2" w14:textId="328F2FDF" w:rsidR="004D4684" w:rsidRPr="00F91354" w:rsidRDefault="00681510" w:rsidP="004D4684">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rPr>
        <w:t>Answering</w:t>
      </w:r>
      <w:r w:rsidR="004D4684" w:rsidRPr="00F91354">
        <w:rPr>
          <w:rFonts w:ascii="Arial" w:hAnsi="Arial" w:cs="Arial"/>
        </w:rPr>
        <w:t xml:space="preserve"> the telephone, taking messages, giving advice and responding to general enquiries.</w:t>
      </w:r>
    </w:p>
    <w:p w14:paraId="0EFB5ECB" w14:textId="4E84FAA0" w:rsidR="00F91354" w:rsidRPr="00F91354" w:rsidRDefault="00F91354" w:rsidP="00F913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23F5FA20" w14:textId="42ED57DA" w:rsidR="004D4684" w:rsidRPr="00F91354" w:rsidRDefault="00681510" w:rsidP="004D4684">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rPr>
        <w:lastRenderedPageBreak/>
        <w:t xml:space="preserve">Providing an excellent </w:t>
      </w:r>
      <w:r w:rsidR="004D4684" w:rsidRPr="00F91354">
        <w:rPr>
          <w:rFonts w:ascii="Arial" w:hAnsi="Arial" w:cs="Arial"/>
        </w:rPr>
        <w:t>reception service, dealing with callers, visitors, parents and children</w:t>
      </w:r>
      <w:r>
        <w:rPr>
          <w:rFonts w:ascii="Arial" w:hAnsi="Arial" w:cs="Arial"/>
        </w:rPr>
        <w:t>.</w:t>
      </w:r>
    </w:p>
    <w:p w14:paraId="48F599DC" w14:textId="4B6B935D" w:rsidR="00F91354" w:rsidRPr="00F91354" w:rsidRDefault="00F91354" w:rsidP="00F913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0AA3FBE2" w14:textId="253F721E" w:rsidR="004D4684" w:rsidRPr="00483763" w:rsidRDefault="004D4684" w:rsidP="004D4684">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sidRPr="00F91354">
        <w:rPr>
          <w:rFonts w:ascii="Arial" w:hAnsi="Arial" w:cs="Arial"/>
        </w:rPr>
        <w:t>Understand</w:t>
      </w:r>
      <w:r w:rsidR="00681510">
        <w:rPr>
          <w:rFonts w:ascii="Arial" w:hAnsi="Arial" w:cs="Arial"/>
        </w:rPr>
        <w:t>ing and complying</w:t>
      </w:r>
      <w:r w:rsidRPr="00F91354">
        <w:rPr>
          <w:rFonts w:ascii="Arial" w:hAnsi="Arial" w:cs="Arial"/>
        </w:rPr>
        <w:t xml:space="preserve"> with data protection requirements and guidelines on confidentiality, child protection, health and safety and security, reporting any concerns to the appropriate senior manager</w:t>
      </w:r>
      <w:r w:rsidR="00681510">
        <w:rPr>
          <w:rFonts w:ascii="Arial" w:hAnsi="Arial" w:cs="Arial"/>
        </w:rPr>
        <w:t>.</w:t>
      </w:r>
    </w:p>
    <w:p w14:paraId="21F7B7AA" w14:textId="6F093612" w:rsidR="00F91354" w:rsidRPr="00F91354" w:rsidRDefault="00F91354" w:rsidP="00F913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32E24B66" w14:textId="79053B3A" w:rsidR="0051132F" w:rsidRPr="0051132F" w:rsidRDefault="000C78CE" w:rsidP="0051132F">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rPr>
        <w:t>Receiving</w:t>
      </w:r>
      <w:r w:rsidR="004D4684" w:rsidRPr="00F91354">
        <w:rPr>
          <w:rFonts w:ascii="Arial" w:hAnsi="Arial" w:cs="Arial"/>
        </w:rPr>
        <w:t xml:space="preserve"> and assist</w:t>
      </w:r>
      <w:r>
        <w:rPr>
          <w:rFonts w:ascii="Arial" w:hAnsi="Arial" w:cs="Arial"/>
        </w:rPr>
        <w:t>ing</w:t>
      </w:r>
      <w:r w:rsidR="004D4684" w:rsidRPr="00F91354">
        <w:rPr>
          <w:rFonts w:ascii="Arial" w:hAnsi="Arial" w:cs="Arial"/>
        </w:rPr>
        <w:t xml:space="preserve"> visitors on behalf of t</w:t>
      </w:r>
      <w:r>
        <w:rPr>
          <w:rFonts w:ascii="Arial" w:hAnsi="Arial" w:cs="Arial"/>
        </w:rPr>
        <w:t>he H</w:t>
      </w:r>
      <w:r w:rsidR="004D4684" w:rsidRPr="00F91354">
        <w:rPr>
          <w:rFonts w:ascii="Arial" w:hAnsi="Arial" w:cs="Arial"/>
        </w:rPr>
        <w:t>eadteacher</w:t>
      </w:r>
      <w:r w:rsidR="0092162C">
        <w:rPr>
          <w:rFonts w:ascii="Arial" w:hAnsi="Arial" w:cs="Arial"/>
        </w:rPr>
        <w:t>.</w:t>
      </w:r>
    </w:p>
    <w:p w14:paraId="648ACDEF" w14:textId="77777777" w:rsidR="003D3D40" w:rsidRPr="003D3D40" w:rsidRDefault="003D3D40" w:rsidP="003D3D40">
      <w:pPr>
        <w:pStyle w:val="ListParagraph"/>
        <w:rPr>
          <w:rFonts w:ascii="Arial" w:hAnsi="Arial" w:cs="Arial"/>
          <w:bCs/>
        </w:rPr>
      </w:pPr>
    </w:p>
    <w:p w14:paraId="0D613068" w14:textId="1FCBB8CC" w:rsidR="003D3D40" w:rsidRDefault="003D3D40" w:rsidP="004D4684">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Responsible for the Control and ordering of medical and stationery stock;</w:t>
      </w:r>
    </w:p>
    <w:p w14:paraId="0F826B86" w14:textId="77777777" w:rsidR="003D3D40" w:rsidRPr="003D3D40" w:rsidRDefault="003D3D40" w:rsidP="003D3D40">
      <w:pPr>
        <w:pStyle w:val="ListParagraph"/>
        <w:rPr>
          <w:rFonts w:ascii="Arial" w:hAnsi="Arial" w:cs="Arial"/>
          <w:bCs/>
        </w:rPr>
      </w:pPr>
    </w:p>
    <w:p w14:paraId="657D35B6" w14:textId="5C29E834" w:rsidR="003D3D40" w:rsidRDefault="003D3D40" w:rsidP="004D4684">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Maintain all public facing notice, photo and digital boards;</w:t>
      </w:r>
    </w:p>
    <w:p w14:paraId="6BC45ED7" w14:textId="77777777" w:rsidR="006F4D13" w:rsidRPr="006F4D13" w:rsidRDefault="006F4D13" w:rsidP="006F4D13">
      <w:pPr>
        <w:pStyle w:val="ListParagraph"/>
        <w:rPr>
          <w:rFonts w:ascii="Arial" w:hAnsi="Arial" w:cs="Arial"/>
          <w:bCs/>
        </w:rPr>
      </w:pPr>
    </w:p>
    <w:p w14:paraId="4EBE0B4D" w14:textId="3C562A69" w:rsidR="006F4D13" w:rsidRPr="00620408"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r w:rsidRPr="00620408">
        <w:rPr>
          <w:rFonts w:ascii="Arial" w:hAnsi="Arial" w:cs="Arial"/>
          <w:b/>
          <w:bCs/>
        </w:rPr>
        <w:t>Staff and Student Records:</w:t>
      </w:r>
    </w:p>
    <w:p w14:paraId="50A5C52D" w14:textId="028A30AF" w:rsidR="006F4D13"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1308B0A2" w14:textId="486B0FE6" w:rsidR="006F4D13" w:rsidRPr="00EA6729" w:rsidRDefault="00B17651" w:rsidP="006F4D13">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sidRPr="00EA6729">
        <w:rPr>
          <w:rFonts w:ascii="Arial" w:hAnsi="Arial" w:cs="Arial"/>
          <w:bCs/>
        </w:rPr>
        <w:t>Record daily pupil attendance data, following up absences promptly and in accordance with the school policy. Support the production of attendance data to help analyse trends and highlight areas of concern for follow up.</w:t>
      </w:r>
    </w:p>
    <w:p w14:paraId="18F5EE38" w14:textId="02821F3B" w:rsidR="006F4D13"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13FB2231" w14:textId="14D58320" w:rsidR="006F4D13" w:rsidRPr="00620408"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r w:rsidRPr="00620408">
        <w:rPr>
          <w:rFonts w:ascii="Arial" w:hAnsi="Arial" w:cs="Arial"/>
          <w:b/>
          <w:bCs/>
        </w:rPr>
        <w:t>Pupil care and welfare:</w:t>
      </w:r>
    </w:p>
    <w:p w14:paraId="5E1427A2" w14:textId="52E3AC45" w:rsidR="006F4D13"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4CAB615F" w14:textId="77777777" w:rsidR="006F4D13" w:rsidRPr="0051132F" w:rsidRDefault="006F4D13" w:rsidP="006F4D13">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Being a trained First Aider for the school, dealing with minor first aid issues as required.</w:t>
      </w:r>
    </w:p>
    <w:p w14:paraId="65C35599" w14:textId="77777777" w:rsidR="006F4D13" w:rsidRPr="00F91354"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1FE8E6D3" w14:textId="592C2774" w:rsidR="00620408" w:rsidRPr="00620408" w:rsidRDefault="006F4D13" w:rsidP="00620408">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rPr>
        <w:t>Recording</w:t>
      </w:r>
      <w:r w:rsidRPr="00F91354">
        <w:rPr>
          <w:rFonts w:ascii="Arial" w:hAnsi="Arial" w:cs="Arial"/>
        </w:rPr>
        <w:t xml:space="preserve"> health and safety incidents</w:t>
      </w:r>
      <w:r>
        <w:rPr>
          <w:rFonts w:ascii="Arial" w:hAnsi="Arial" w:cs="Arial"/>
        </w:rPr>
        <w:t xml:space="preserve"> as per the schools’ Health, Safety and Welfare policy.</w:t>
      </w:r>
    </w:p>
    <w:p w14:paraId="018E0E86" w14:textId="3C7664C6" w:rsidR="006F4D13" w:rsidRPr="00A81ADD"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p>
    <w:p w14:paraId="2504E35D" w14:textId="4DF95150" w:rsidR="006F4D13" w:rsidRPr="00A81ADD"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r w:rsidRPr="00A81ADD">
        <w:rPr>
          <w:rFonts w:ascii="Arial" w:hAnsi="Arial" w:cs="Arial"/>
          <w:b/>
          <w:bCs/>
        </w:rPr>
        <w:t>Financial Support</w:t>
      </w:r>
      <w:r w:rsidR="00A81ADD" w:rsidRPr="00A81ADD">
        <w:rPr>
          <w:rFonts w:ascii="Arial" w:hAnsi="Arial" w:cs="Arial"/>
          <w:b/>
          <w:bCs/>
        </w:rPr>
        <w:t>:</w:t>
      </w:r>
    </w:p>
    <w:p w14:paraId="0A7A5B2E" w14:textId="77777777" w:rsidR="006F4D13" w:rsidRDefault="006F4D13" w:rsidP="006F4D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3C410AD2" w14:textId="1885241F" w:rsidR="006F4D13" w:rsidRDefault="006F4D13" w:rsidP="006F4D13">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Placing, receiving and checking of school orders, distributing goods received as required.</w:t>
      </w:r>
    </w:p>
    <w:p w14:paraId="46C77235" w14:textId="3306A531" w:rsidR="006F4D13" w:rsidRDefault="008711C9" w:rsidP="006F4D13">
      <w:pPr>
        <w:pStyle w:val="ListParagraph"/>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r>
        <w:rPr>
          <w:rFonts w:ascii="Arial" w:hAnsi="Arial" w:cs="Arial"/>
          <w:bCs/>
        </w:rPr>
        <w:t>Receives payments, ensures safekeeping of monies prior to banking and in line with financial procedures;</w:t>
      </w:r>
    </w:p>
    <w:p w14:paraId="20FC1C93" w14:textId="2EE3690C" w:rsidR="008711C9" w:rsidRDefault="008711C9" w:rsidP="008711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2503D52A" w14:textId="120F2095" w:rsidR="008711C9" w:rsidRPr="00620408" w:rsidRDefault="008711C9" w:rsidP="008711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
          <w:bCs/>
        </w:rPr>
      </w:pPr>
      <w:r w:rsidRPr="00620408">
        <w:rPr>
          <w:rFonts w:ascii="Arial" w:hAnsi="Arial" w:cs="Arial"/>
          <w:b/>
          <w:bCs/>
        </w:rPr>
        <w:t>Support to School Managers:</w:t>
      </w:r>
    </w:p>
    <w:p w14:paraId="6961C127" w14:textId="37584793" w:rsidR="008711C9" w:rsidRDefault="008711C9" w:rsidP="008711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Arial" w:hAnsi="Arial" w:cs="Arial"/>
          <w:bCs/>
        </w:rPr>
      </w:pPr>
    </w:p>
    <w:p w14:paraId="582EA99C" w14:textId="35FF4B3E" w:rsidR="008711C9" w:rsidRPr="008711C9" w:rsidRDefault="008711C9" w:rsidP="008711C9">
      <w:pPr>
        <w:pStyle w:val="ListParagraph"/>
        <w:numPr>
          <w:ilvl w:val="0"/>
          <w:numId w:val="20"/>
        </w:numPr>
        <w:rPr>
          <w:rFonts w:ascii="Arial" w:hAnsi="Arial" w:cs="Arial"/>
          <w:color w:val="000000" w:themeColor="text1"/>
        </w:rPr>
      </w:pPr>
      <w:r>
        <w:rPr>
          <w:rFonts w:ascii="Arial" w:eastAsia="Arial" w:hAnsi="Arial" w:cs="Arial"/>
        </w:rPr>
        <w:t xml:space="preserve">Handles telephone </w:t>
      </w:r>
      <w:r w:rsidR="00620408">
        <w:rPr>
          <w:rFonts w:ascii="Arial" w:eastAsia="Arial" w:hAnsi="Arial" w:cs="Arial"/>
        </w:rPr>
        <w:t>enquiries</w:t>
      </w:r>
      <w:r>
        <w:rPr>
          <w:rFonts w:ascii="Arial" w:eastAsia="Arial" w:hAnsi="Arial" w:cs="Arial"/>
        </w:rPr>
        <w:t xml:space="preserve"> on behalf of the Headteacher</w:t>
      </w:r>
    </w:p>
    <w:p w14:paraId="59B3B85C" w14:textId="77777777" w:rsidR="008711C9" w:rsidRPr="008711C9" w:rsidRDefault="008711C9" w:rsidP="008711C9">
      <w:pPr>
        <w:pStyle w:val="ListParagraph"/>
        <w:ind w:left="360"/>
        <w:rPr>
          <w:rFonts w:ascii="Arial" w:hAnsi="Arial" w:cs="Arial"/>
          <w:color w:val="000000" w:themeColor="text1"/>
        </w:rPr>
      </w:pPr>
    </w:p>
    <w:p w14:paraId="31AC4F30" w14:textId="2E741DF4" w:rsidR="00333816" w:rsidRPr="00F91354" w:rsidRDefault="004D4684" w:rsidP="00F91354">
      <w:pPr>
        <w:pStyle w:val="ListParagraph"/>
        <w:numPr>
          <w:ilvl w:val="0"/>
          <w:numId w:val="20"/>
        </w:numPr>
        <w:rPr>
          <w:rFonts w:ascii="Arial" w:hAnsi="Arial" w:cs="Arial"/>
          <w:color w:val="000000" w:themeColor="text1"/>
        </w:rPr>
      </w:pPr>
      <w:r w:rsidRPr="00F91354">
        <w:rPr>
          <w:rFonts w:ascii="Arial" w:eastAsia="Arial" w:hAnsi="Arial" w:cs="Arial"/>
        </w:rPr>
        <w:t>Undertaking any other duties that are within the scope of</w:t>
      </w:r>
      <w:r w:rsidR="00F91354" w:rsidRPr="00F91354">
        <w:rPr>
          <w:rFonts w:ascii="Arial" w:eastAsia="Arial" w:hAnsi="Arial" w:cs="Arial"/>
        </w:rPr>
        <w:t xml:space="preserve"> the post, as determined by the </w:t>
      </w:r>
      <w:r w:rsidRPr="00F91354">
        <w:rPr>
          <w:rFonts w:ascii="Arial" w:eastAsia="Arial" w:hAnsi="Arial" w:cs="Arial"/>
        </w:rPr>
        <w:t>Line Manager or Headteacher</w:t>
      </w:r>
    </w:p>
    <w:p w14:paraId="0ED5E4AD" w14:textId="77777777" w:rsidR="00333816" w:rsidRDefault="00333816" w:rsidP="78522FB8">
      <w:pPr>
        <w:autoSpaceDE w:val="0"/>
        <w:autoSpaceDN w:val="0"/>
        <w:adjustRightInd w:val="0"/>
        <w:spacing w:after="0" w:line="240" w:lineRule="auto"/>
        <w:rPr>
          <w:rFonts w:ascii="Arial" w:hAnsi="Arial" w:cs="Arial"/>
          <w:sz w:val="40"/>
          <w:szCs w:val="40"/>
          <w:u w:val="single"/>
        </w:rPr>
        <w:sectPr w:rsidR="00333816" w:rsidSect="00F8058D">
          <w:headerReference w:type="default" r:id="rId10"/>
          <w:pgSz w:w="11906" w:h="16838"/>
          <w:pgMar w:top="1440" w:right="1440" w:bottom="1440" w:left="1440" w:header="283" w:footer="708" w:gutter="0"/>
          <w:cols w:space="708"/>
          <w:docGrid w:linePitch="360"/>
        </w:sectPr>
      </w:pPr>
    </w:p>
    <w:tbl>
      <w:tblPr>
        <w:tblStyle w:val="TableGrid"/>
        <w:tblW w:w="0" w:type="auto"/>
        <w:tblLook w:val="04A0" w:firstRow="1" w:lastRow="0" w:firstColumn="1" w:lastColumn="0" w:noHBand="0" w:noVBand="1"/>
      </w:tblPr>
      <w:tblGrid>
        <w:gridCol w:w="2263"/>
        <w:gridCol w:w="5842"/>
        <w:gridCol w:w="5843"/>
      </w:tblGrid>
      <w:tr w:rsidR="00333816" w14:paraId="0BC7DF2F" w14:textId="77777777" w:rsidTr="2C452314">
        <w:tc>
          <w:tcPr>
            <w:tcW w:w="2263" w:type="dxa"/>
            <w:tcBorders>
              <w:top w:val="nil"/>
              <w:left w:val="nil"/>
              <w:right w:val="nil"/>
            </w:tcBorders>
          </w:tcPr>
          <w:p w14:paraId="35E339E1" w14:textId="77777777" w:rsidR="00333816" w:rsidRPr="00C10BFE" w:rsidRDefault="00333816" w:rsidP="00F56E5A">
            <w:pPr>
              <w:pStyle w:val="NoSpacing"/>
              <w:jc w:val="center"/>
              <w:rPr>
                <w:rFonts w:ascii="Arial" w:hAnsi="Arial" w:cs="Arial"/>
              </w:rPr>
            </w:pPr>
          </w:p>
        </w:tc>
        <w:tc>
          <w:tcPr>
            <w:tcW w:w="5842" w:type="dxa"/>
            <w:tcBorders>
              <w:top w:val="nil"/>
              <w:left w:val="nil"/>
              <w:right w:val="nil"/>
            </w:tcBorders>
          </w:tcPr>
          <w:p w14:paraId="69303CE9" w14:textId="77777777" w:rsidR="00333816" w:rsidRPr="00C10BFE" w:rsidRDefault="00333816" w:rsidP="00F56E5A">
            <w:pPr>
              <w:pStyle w:val="NoSpacing"/>
              <w:jc w:val="center"/>
              <w:rPr>
                <w:rFonts w:ascii="Arial" w:hAnsi="Arial" w:cs="Arial"/>
                <w:sz w:val="20"/>
                <w:szCs w:val="20"/>
              </w:rPr>
            </w:pPr>
          </w:p>
        </w:tc>
        <w:tc>
          <w:tcPr>
            <w:tcW w:w="5843" w:type="dxa"/>
            <w:tcBorders>
              <w:top w:val="nil"/>
              <w:left w:val="nil"/>
              <w:right w:val="nil"/>
            </w:tcBorders>
          </w:tcPr>
          <w:p w14:paraId="7A9D9E1E" w14:textId="77777777" w:rsidR="00333816" w:rsidRPr="00C10BFE" w:rsidRDefault="00333816" w:rsidP="00F56E5A">
            <w:pPr>
              <w:pStyle w:val="NoSpacing"/>
              <w:jc w:val="center"/>
              <w:rPr>
                <w:rFonts w:ascii="Arial" w:hAnsi="Arial" w:cs="Arial"/>
                <w:sz w:val="20"/>
                <w:szCs w:val="20"/>
              </w:rPr>
            </w:pPr>
          </w:p>
        </w:tc>
      </w:tr>
      <w:tr w:rsidR="00333816" w14:paraId="405158C6" w14:textId="77777777" w:rsidTr="2C452314">
        <w:tc>
          <w:tcPr>
            <w:tcW w:w="2263" w:type="dxa"/>
          </w:tcPr>
          <w:p w14:paraId="0DC9D256" w14:textId="77777777" w:rsidR="00333816" w:rsidRPr="00C10BFE" w:rsidRDefault="00333816" w:rsidP="2C452314">
            <w:pPr>
              <w:pStyle w:val="NoSpacing"/>
              <w:jc w:val="center"/>
              <w:rPr>
                <w:rFonts w:ascii="Arial" w:eastAsia="Arial" w:hAnsi="Arial" w:cs="Arial"/>
              </w:rPr>
            </w:pPr>
          </w:p>
        </w:tc>
        <w:tc>
          <w:tcPr>
            <w:tcW w:w="5842" w:type="dxa"/>
          </w:tcPr>
          <w:p w14:paraId="1296F2EE" w14:textId="77777777" w:rsidR="00333816" w:rsidRPr="00C10BFE" w:rsidRDefault="015BD36E" w:rsidP="2C452314">
            <w:pPr>
              <w:pStyle w:val="NoSpacing"/>
              <w:jc w:val="center"/>
              <w:rPr>
                <w:rFonts w:ascii="Arial" w:eastAsia="Arial" w:hAnsi="Arial" w:cs="Arial"/>
              </w:rPr>
            </w:pPr>
            <w:r w:rsidRPr="2C452314">
              <w:rPr>
                <w:rFonts w:ascii="Arial" w:eastAsia="Arial" w:hAnsi="Arial" w:cs="Arial"/>
              </w:rPr>
              <w:t>Essential Criteria</w:t>
            </w:r>
          </w:p>
        </w:tc>
        <w:tc>
          <w:tcPr>
            <w:tcW w:w="5843" w:type="dxa"/>
          </w:tcPr>
          <w:p w14:paraId="43F24517" w14:textId="77777777" w:rsidR="00333816" w:rsidRPr="00C10BFE" w:rsidRDefault="015BD36E" w:rsidP="2C452314">
            <w:pPr>
              <w:pStyle w:val="NoSpacing"/>
              <w:jc w:val="center"/>
              <w:rPr>
                <w:rFonts w:ascii="Arial" w:eastAsia="Arial" w:hAnsi="Arial" w:cs="Arial"/>
              </w:rPr>
            </w:pPr>
            <w:r w:rsidRPr="2C452314">
              <w:rPr>
                <w:rFonts w:ascii="Arial" w:eastAsia="Arial" w:hAnsi="Arial" w:cs="Arial"/>
              </w:rPr>
              <w:t>Desirable Criteria</w:t>
            </w:r>
          </w:p>
        </w:tc>
      </w:tr>
      <w:tr w:rsidR="00333816" w14:paraId="6572722A" w14:textId="77777777" w:rsidTr="2C452314">
        <w:tc>
          <w:tcPr>
            <w:tcW w:w="2263" w:type="dxa"/>
            <w:vAlign w:val="center"/>
          </w:tcPr>
          <w:p w14:paraId="0BC78078" w14:textId="77777777" w:rsidR="00333816" w:rsidRPr="00C10BFE" w:rsidRDefault="015BD36E" w:rsidP="2C452314">
            <w:pPr>
              <w:pStyle w:val="NoSpacing"/>
              <w:rPr>
                <w:rFonts w:ascii="Arial" w:eastAsia="Arial" w:hAnsi="Arial" w:cs="Arial"/>
              </w:rPr>
            </w:pPr>
            <w:r w:rsidRPr="2C452314">
              <w:rPr>
                <w:rFonts w:ascii="Arial" w:eastAsia="Arial" w:hAnsi="Arial" w:cs="Arial"/>
              </w:rPr>
              <w:t>Knowledge</w:t>
            </w:r>
          </w:p>
          <w:p w14:paraId="7F983B94" w14:textId="77777777" w:rsidR="00333816" w:rsidRPr="00C10BFE" w:rsidRDefault="015BD36E" w:rsidP="2C452314">
            <w:pPr>
              <w:pStyle w:val="NoSpacing"/>
              <w:rPr>
                <w:rFonts w:ascii="Arial" w:eastAsia="Arial" w:hAnsi="Arial" w:cs="Arial"/>
              </w:rPr>
            </w:pPr>
            <w:r w:rsidRPr="2C452314">
              <w:rPr>
                <w:rFonts w:ascii="Arial" w:eastAsia="Arial" w:hAnsi="Arial" w:cs="Arial"/>
              </w:rPr>
              <w:t>&amp; Qualifications</w:t>
            </w:r>
          </w:p>
        </w:tc>
        <w:tc>
          <w:tcPr>
            <w:tcW w:w="5842" w:type="dxa"/>
          </w:tcPr>
          <w:p w14:paraId="6C347686" w14:textId="66C32730" w:rsidR="00EA7F44" w:rsidRPr="00EA7F44" w:rsidRDefault="00EA7F44" w:rsidP="00EA7F44">
            <w:pPr>
              <w:pStyle w:val="ListParagraph"/>
              <w:numPr>
                <w:ilvl w:val="0"/>
                <w:numId w:val="17"/>
              </w:numPr>
              <w:spacing w:after="0" w:line="240" w:lineRule="auto"/>
              <w:rPr>
                <w:rFonts w:ascii="Arial" w:eastAsia="Arial" w:hAnsi="Arial" w:cs="Arial"/>
              </w:rPr>
            </w:pPr>
            <w:r w:rsidRPr="00EA7F44">
              <w:rPr>
                <w:rFonts w:ascii="Arial" w:eastAsia="Arial" w:hAnsi="Arial" w:cs="Arial"/>
              </w:rPr>
              <w:t>Good general education</w:t>
            </w:r>
          </w:p>
          <w:p w14:paraId="27B0912D" w14:textId="77777777" w:rsidR="00333816" w:rsidRDefault="00EA7F44" w:rsidP="00EA7F44">
            <w:pPr>
              <w:pStyle w:val="ListParagraph"/>
              <w:numPr>
                <w:ilvl w:val="0"/>
                <w:numId w:val="17"/>
              </w:numPr>
              <w:spacing w:after="0" w:line="240" w:lineRule="auto"/>
              <w:rPr>
                <w:rFonts w:ascii="Arial" w:eastAsia="Arial" w:hAnsi="Arial" w:cs="Arial"/>
              </w:rPr>
            </w:pPr>
            <w:r w:rsidRPr="00EA7F44">
              <w:rPr>
                <w:rFonts w:ascii="Arial" w:eastAsia="Arial" w:hAnsi="Arial" w:cs="Arial"/>
              </w:rPr>
              <w:t>Sound understanding of</w:t>
            </w:r>
            <w:r>
              <w:rPr>
                <w:rFonts w:ascii="Arial" w:eastAsia="Arial" w:hAnsi="Arial" w:cs="Arial"/>
              </w:rPr>
              <w:t xml:space="preserve"> </w:t>
            </w:r>
            <w:r w:rsidRPr="00EA7F44">
              <w:rPr>
                <w:rFonts w:ascii="Arial" w:eastAsia="Arial" w:hAnsi="Arial" w:cs="Arial"/>
              </w:rPr>
              <w:t>Microsoft packages</w:t>
            </w:r>
          </w:p>
          <w:p w14:paraId="038D68B0" w14:textId="4C7B0D0D" w:rsidR="00472BB8" w:rsidRPr="00EA7F44" w:rsidRDefault="00472BB8" w:rsidP="00472BB8">
            <w:pPr>
              <w:pStyle w:val="ListParagraph"/>
              <w:spacing w:after="0" w:line="240" w:lineRule="auto"/>
              <w:rPr>
                <w:rFonts w:ascii="Arial" w:eastAsia="Arial" w:hAnsi="Arial" w:cs="Arial"/>
              </w:rPr>
            </w:pPr>
          </w:p>
        </w:tc>
        <w:tc>
          <w:tcPr>
            <w:tcW w:w="5843" w:type="dxa"/>
          </w:tcPr>
          <w:p w14:paraId="50DA3FD1" w14:textId="77777777" w:rsidR="00333816" w:rsidRDefault="00EA7F44" w:rsidP="00EA7F44">
            <w:pPr>
              <w:pStyle w:val="ListParagraph"/>
              <w:numPr>
                <w:ilvl w:val="0"/>
                <w:numId w:val="17"/>
              </w:numPr>
              <w:spacing w:after="0" w:line="240" w:lineRule="auto"/>
              <w:rPr>
                <w:rFonts w:ascii="Arial" w:eastAsia="Arial" w:hAnsi="Arial" w:cs="Arial"/>
              </w:rPr>
            </w:pPr>
            <w:r w:rsidRPr="00EA7F44">
              <w:rPr>
                <w:rFonts w:ascii="Arial" w:eastAsia="Arial" w:hAnsi="Arial" w:cs="Arial"/>
              </w:rPr>
              <w:t>Educated to GCSE level</w:t>
            </w:r>
            <w:r>
              <w:rPr>
                <w:rFonts w:ascii="Arial" w:eastAsia="Arial" w:hAnsi="Arial" w:cs="Arial"/>
              </w:rPr>
              <w:t xml:space="preserve"> </w:t>
            </w:r>
            <w:r w:rsidRPr="00EA7F44">
              <w:rPr>
                <w:rFonts w:ascii="Arial" w:eastAsia="Arial" w:hAnsi="Arial" w:cs="Arial"/>
              </w:rPr>
              <w:t>or equivalent (A-C in English and maths), or NVQ2</w:t>
            </w:r>
          </w:p>
          <w:p w14:paraId="71F711C9" w14:textId="72800CD3" w:rsidR="00803843" w:rsidRDefault="00803843" w:rsidP="00EA7F44">
            <w:pPr>
              <w:pStyle w:val="ListParagraph"/>
              <w:numPr>
                <w:ilvl w:val="0"/>
                <w:numId w:val="17"/>
              </w:numPr>
              <w:spacing w:after="0" w:line="240" w:lineRule="auto"/>
              <w:rPr>
                <w:rFonts w:ascii="Arial" w:eastAsia="Arial" w:hAnsi="Arial" w:cs="Arial"/>
              </w:rPr>
            </w:pPr>
            <w:r>
              <w:rPr>
                <w:rFonts w:ascii="Arial" w:eastAsia="Arial" w:hAnsi="Arial" w:cs="Arial"/>
              </w:rPr>
              <w:t>First Aid tra</w:t>
            </w:r>
            <w:r w:rsidR="00A61D60">
              <w:rPr>
                <w:rFonts w:ascii="Arial" w:eastAsia="Arial" w:hAnsi="Arial" w:cs="Arial"/>
              </w:rPr>
              <w:t>i</w:t>
            </w:r>
            <w:r>
              <w:rPr>
                <w:rFonts w:ascii="Arial" w:eastAsia="Arial" w:hAnsi="Arial" w:cs="Arial"/>
              </w:rPr>
              <w:t>ning</w:t>
            </w:r>
          </w:p>
          <w:p w14:paraId="0E0EB640" w14:textId="5368AE64" w:rsidR="00803843" w:rsidRPr="00EA7F44" w:rsidRDefault="00803843" w:rsidP="00AB4FED">
            <w:pPr>
              <w:pStyle w:val="ListParagraph"/>
              <w:spacing w:after="0" w:line="240" w:lineRule="auto"/>
              <w:rPr>
                <w:rFonts w:ascii="Arial" w:eastAsia="Arial" w:hAnsi="Arial" w:cs="Arial"/>
              </w:rPr>
            </w:pPr>
          </w:p>
        </w:tc>
      </w:tr>
      <w:tr w:rsidR="00333816" w14:paraId="1D486E8D" w14:textId="77777777" w:rsidTr="2C452314">
        <w:tc>
          <w:tcPr>
            <w:tcW w:w="2263" w:type="dxa"/>
            <w:vAlign w:val="center"/>
          </w:tcPr>
          <w:p w14:paraId="7292A8F2" w14:textId="77777777" w:rsidR="00333816" w:rsidRPr="00C10BFE" w:rsidRDefault="015BD36E" w:rsidP="2C452314">
            <w:pPr>
              <w:pStyle w:val="NoSpacing"/>
              <w:rPr>
                <w:rFonts w:ascii="Arial" w:eastAsia="Arial" w:hAnsi="Arial" w:cs="Arial"/>
              </w:rPr>
            </w:pPr>
            <w:r w:rsidRPr="2C452314">
              <w:rPr>
                <w:rFonts w:ascii="Arial" w:eastAsia="Arial" w:hAnsi="Arial" w:cs="Arial"/>
              </w:rPr>
              <w:t>Experience</w:t>
            </w:r>
          </w:p>
        </w:tc>
        <w:tc>
          <w:tcPr>
            <w:tcW w:w="5842" w:type="dxa"/>
          </w:tcPr>
          <w:p w14:paraId="4639B92C" w14:textId="4248367B" w:rsidR="00333816" w:rsidRPr="00803843" w:rsidRDefault="000E6260" w:rsidP="00803843">
            <w:pPr>
              <w:pStyle w:val="ListParagraph"/>
              <w:numPr>
                <w:ilvl w:val="0"/>
                <w:numId w:val="17"/>
              </w:numPr>
              <w:spacing w:after="0" w:line="240" w:lineRule="auto"/>
              <w:rPr>
                <w:rFonts w:ascii="Arial" w:eastAsia="Arial" w:hAnsi="Arial" w:cs="Arial"/>
              </w:rPr>
            </w:pPr>
            <w:r>
              <w:rPr>
                <w:rFonts w:ascii="Arial" w:eastAsia="Arial" w:hAnsi="Arial" w:cs="Arial"/>
              </w:rPr>
              <w:t>Experience of working in a</w:t>
            </w:r>
            <w:r w:rsidR="00243805">
              <w:rPr>
                <w:rFonts w:ascii="Arial" w:eastAsia="Arial" w:hAnsi="Arial" w:cs="Arial"/>
              </w:rPr>
              <w:t xml:space="preserve"> busy</w:t>
            </w:r>
            <w:r>
              <w:rPr>
                <w:rFonts w:ascii="Arial" w:eastAsia="Arial" w:hAnsi="Arial" w:cs="Arial"/>
              </w:rPr>
              <w:t xml:space="preserve"> o</w:t>
            </w:r>
            <w:r w:rsidR="00EA7F44">
              <w:rPr>
                <w:rFonts w:ascii="Arial" w:eastAsia="Arial" w:hAnsi="Arial" w:cs="Arial"/>
              </w:rPr>
              <w:t>ffice</w:t>
            </w:r>
            <w:r w:rsidR="00243805">
              <w:rPr>
                <w:rFonts w:ascii="Arial" w:eastAsia="Arial" w:hAnsi="Arial" w:cs="Arial"/>
              </w:rPr>
              <w:t xml:space="preserve"> environment</w:t>
            </w:r>
          </w:p>
        </w:tc>
        <w:tc>
          <w:tcPr>
            <w:tcW w:w="5843" w:type="dxa"/>
          </w:tcPr>
          <w:p w14:paraId="77D9C86D" w14:textId="1485AB48" w:rsidR="00EA7F44" w:rsidRDefault="00EA7F44" w:rsidP="00EA7F44">
            <w:pPr>
              <w:pStyle w:val="ListParagraph"/>
              <w:numPr>
                <w:ilvl w:val="0"/>
                <w:numId w:val="17"/>
              </w:numPr>
              <w:spacing w:after="0" w:line="240" w:lineRule="auto"/>
              <w:rPr>
                <w:rFonts w:ascii="Arial" w:eastAsia="Arial" w:hAnsi="Arial" w:cs="Arial"/>
              </w:rPr>
            </w:pPr>
            <w:r>
              <w:rPr>
                <w:rFonts w:ascii="Arial" w:eastAsia="Arial" w:hAnsi="Arial" w:cs="Arial"/>
              </w:rPr>
              <w:t>Experience working in a school</w:t>
            </w:r>
          </w:p>
          <w:p w14:paraId="3939F1FE" w14:textId="10751CAD" w:rsidR="00EA7F44" w:rsidRPr="00333816" w:rsidRDefault="00EA7F44" w:rsidP="00EA7F44">
            <w:pPr>
              <w:pStyle w:val="ListParagraph"/>
              <w:numPr>
                <w:ilvl w:val="0"/>
                <w:numId w:val="17"/>
              </w:numPr>
              <w:spacing w:after="0" w:line="240" w:lineRule="auto"/>
              <w:rPr>
                <w:rFonts w:ascii="Arial" w:eastAsia="Arial" w:hAnsi="Arial" w:cs="Arial"/>
              </w:rPr>
            </w:pPr>
            <w:r w:rsidRPr="2C452314">
              <w:rPr>
                <w:rFonts w:ascii="Arial" w:eastAsia="Arial" w:hAnsi="Arial" w:cs="Arial"/>
              </w:rPr>
              <w:t>Experience in using school databases (SIMS)</w:t>
            </w:r>
          </w:p>
          <w:p w14:paraId="0D1AD7FE" w14:textId="3EA0CFA6" w:rsidR="00333816" w:rsidRDefault="00EA7F44" w:rsidP="00EA7F44">
            <w:pPr>
              <w:pStyle w:val="ListParagraph"/>
              <w:numPr>
                <w:ilvl w:val="0"/>
                <w:numId w:val="17"/>
              </w:numPr>
              <w:spacing w:after="0" w:line="240" w:lineRule="auto"/>
              <w:rPr>
                <w:rFonts w:ascii="Arial" w:eastAsia="Arial" w:hAnsi="Arial" w:cs="Arial"/>
              </w:rPr>
            </w:pPr>
            <w:r w:rsidRPr="2C452314">
              <w:rPr>
                <w:rFonts w:ascii="Arial" w:eastAsia="Arial" w:hAnsi="Arial" w:cs="Arial"/>
              </w:rPr>
              <w:t>Experience in maintaining office systems</w:t>
            </w:r>
          </w:p>
          <w:p w14:paraId="670B6AC1" w14:textId="5B7ABAD8" w:rsidR="00803843" w:rsidRDefault="00243805" w:rsidP="00803843">
            <w:pPr>
              <w:pStyle w:val="ListParagraph"/>
              <w:numPr>
                <w:ilvl w:val="0"/>
                <w:numId w:val="17"/>
              </w:numPr>
              <w:spacing w:after="0" w:line="240" w:lineRule="auto"/>
              <w:rPr>
                <w:rFonts w:ascii="Arial" w:eastAsia="Arial" w:hAnsi="Arial" w:cs="Arial"/>
              </w:rPr>
            </w:pPr>
            <w:r w:rsidRPr="00243805">
              <w:rPr>
                <w:rFonts w:ascii="Arial" w:eastAsia="Arial" w:hAnsi="Arial" w:cs="Arial"/>
              </w:rPr>
              <w:t>Experience of customer service</w:t>
            </w:r>
          </w:p>
          <w:p w14:paraId="0E5ECD02" w14:textId="7DE1931A" w:rsidR="00620408" w:rsidRPr="00803843" w:rsidRDefault="00620408" w:rsidP="00803843">
            <w:pPr>
              <w:pStyle w:val="ListParagraph"/>
              <w:numPr>
                <w:ilvl w:val="0"/>
                <w:numId w:val="17"/>
              </w:numPr>
              <w:spacing w:after="0" w:line="240" w:lineRule="auto"/>
              <w:rPr>
                <w:rFonts w:ascii="Arial" w:eastAsia="Arial" w:hAnsi="Arial" w:cs="Arial"/>
              </w:rPr>
            </w:pPr>
            <w:r>
              <w:rPr>
                <w:rFonts w:ascii="Arial" w:eastAsia="Arial" w:hAnsi="Arial" w:cs="Arial"/>
              </w:rPr>
              <w:t>Experience at PA level</w:t>
            </w:r>
          </w:p>
          <w:p w14:paraId="2F81AFF7" w14:textId="3BBE42F0" w:rsidR="00472BB8" w:rsidRPr="00333816" w:rsidRDefault="00472BB8" w:rsidP="00472BB8">
            <w:pPr>
              <w:pStyle w:val="ListParagraph"/>
              <w:spacing w:after="0" w:line="240" w:lineRule="auto"/>
              <w:rPr>
                <w:rFonts w:ascii="Arial" w:eastAsia="Arial" w:hAnsi="Arial" w:cs="Arial"/>
              </w:rPr>
            </w:pPr>
          </w:p>
        </w:tc>
      </w:tr>
      <w:tr w:rsidR="00333816" w14:paraId="4A990366" w14:textId="77777777" w:rsidTr="2C452314">
        <w:tc>
          <w:tcPr>
            <w:tcW w:w="2263" w:type="dxa"/>
            <w:tcBorders>
              <w:bottom w:val="single" w:sz="4" w:space="0" w:color="auto"/>
            </w:tcBorders>
            <w:vAlign w:val="center"/>
          </w:tcPr>
          <w:p w14:paraId="7EC5C633" w14:textId="77777777" w:rsidR="00333816" w:rsidRPr="00C10BFE" w:rsidRDefault="015BD36E" w:rsidP="2C452314">
            <w:pPr>
              <w:pStyle w:val="NoSpacing"/>
              <w:rPr>
                <w:rFonts w:ascii="Arial" w:eastAsia="Arial" w:hAnsi="Arial" w:cs="Arial"/>
              </w:rPr>
            </w:pPr>
            <w:r w:rsidRPr="2C452314">
              <w:rPr>
                <w:rFonts w:ascii="Arial" w:eastAsia="Arial" w:hAnsi="Arial" w:cs="Arial"/>
              </w:rPr>
              <w:t xml:space="preserve">Skills </w:t>
            </w:r>
          </w:p>
          <w:p w14:paraId="04518E76" w14:textId="77777777" w:rsidR="00333816" w:rsidRPr="00C10BFE" w:rsidRDefault="015BD36E" w:rsidP="2C452314">
            <w:pPr>
              <w:pStyle w:val="NoSpacing"/>
              <w:rPr>
                <w:rFonts w:ascii="Arial" w:eastAsia="Arial" w:hAnsi="Arial" w:cs="Arial"/>
              </w:rPr>
            </w:pPr>
            <w:r w:rsidRPr="2C452314">
              <w:rPr>
                <w:rFonts w:ascii="Arial" w:eastAsia="Arial" w:hAnsi="Arial" w:cs="Arial"/>
              </w:rPr>
              <w:t>&amp; Aptitude</w:t>
            </w:r>
          </w:p>
        </w:tc>
        <w:tc>
          <w:tcPr>
            <w:tcW w:w="5842" w:type="dxa"/>
            <w:tcBorders>
              <w:bottom w:val="single" w:sz="4" w:space="0" w:color="auto"/>
            </w:tcBorders>
          </w:tcPr>
          <w:p w14:paraId="47D30920" w14:textId="2513C07B" w:rsidR="00333816" w:rsidRDefault="00EA7F44" w:rsidP="2C452314">
            <w:pPr>
              <w:pStyle w:val="ListParagraph"/>
              <w:numPr>
                <w:ilvl w:val="0"/>
                <w:numId w:val="17"/>
              </w:numPr>
              <w:spacing w:after="0" w:line="240" w:lineRule="auto"/>
              <w:rPr>
                <w:rFonts w:ascii="Arial" w:eastAsia="Arial" w:hAnsi="Arial" w:cs="Arial"/>
              </w:rPr>
            </w:pPr>
            <w:r>
              <w:rPr>
                <w:rFonts w:ascii="Arial" w:eastAsia="Arial" w:hAnsi="Arial" w:cs="Arial"/>
              </w:rPr>
              <w:t>Basic</w:t>
            </w:r>
            <w:r w:rsidR="015BD36E" w:rsidRPr="2C452314">
              <w:rPr>
                <w:rFonts w:ascii="Arial" w:eastAsia="Arial" w:hAnsi="Arial" w:cs="Arial"/>
              </w:rPr>
              <w:t xml:space="preserve"> ICT skills</w:t>
            </w:r>
          </w:p>
          <w:p w14:paraId="3C85BC05" w14:textId="718AE98D" w:rsidR="00485D56" w:rsidRPr="00333816" w:rsidRDefault="00485D56" w:rsidP="2C452314">
            <w:pPr>
              <w:pStyle w:val="ListParagraph"/>
              <w:numPr>
                <w:ilvl w:val="0"/>
                <w:numId w:val="17"/>
              </w:numPr>
              <w:spacing w:after="0" w:line="240" w:lineRule="auto"/>
              <w:rPr>
                <w:rFonts w:ascii="Arial" w:eastAsia="Arial" w:hAnsi="Arial" w:cs="Arial"/>
              </w:rPr>
            </w:pPr>
            <w:r>
              <w:rPr>
                <w:rFonts w:ascii="Arial" w:eastAsia="Arial" w:hAnsi="Arial" w:cs="Arial"/>
              </w:rPr>
              <w:t>Good Numeracy and Literacy Skills</w:t>
            </w:r>
          </w:p>
          <w:p w14:paraId="0CEDD46F" w14:textId="004EAC9B" w:rsidR="00333816" w:rsidRDefault="015BD36E" w:rsidP="00EA7F44">
            <w:pPr>
              <w:pStyle w:val="ListParagraph"/>
              <w:numPr>
                <w:ilvl w:val="0"/>
                <w:numId w:val="17"/>
              </w:numPr>
              <w:spacing w:after="0" w:line="240" w:lineRule="auto"/>
              <w:rPr>
                <w:rFonts w:ascii="Arial" w:eastAsia="Arial" w:hAnsi="Arial" w:cs="Arial"/>
              </w:rPr>
            </w:pPr>
            <w:r w:rsidRPr="2C452314">
              <w:rPr>
                <w:rFonts w:ascii="Arial" w:eastAsia="Arial" w:hAnsi="Arial" w:cs="Arial"/>
              </w:rPr>
              <w:t>Able to relate well to children and adults</w:t>
            </w:r>
            <w:r w:rsidR="00485D56">
              <w:rPr>
                <w:rFonts w:ascii="Arial" w:eastAsia="Arial" w:hAnsi="Arial" w:cs="Arial"/>
              </w:rPr>
              <w:t xml:space="preserve"> – with a positive and pragmatic style</w:t>
            </w:r>
          </w:p>
          <w:p w14:paraId="2956E894" w14:textId="4B8E1405" w:rsidR="00B71F0D" w:rsidRDefault="00243805" w:rsidP="00B71F0D">
            <w:pPr>
              <w:pStyle w:val="ListParagraph"/>
              <w:numPr>
                <w:ilvl w:val="0"/>
                <w:numId w:val="17"/>
              </w:numPr>
              <w:spacing w:after="0" w:line="240" w:lineRule="auto"/>
              <w:rPr>
                <w:rFonts w:ascii="Arial" w:eastAsia="Arial" w:hAnsi="Arial" w:cs="Arial"/>
              </w:rPr>
            </w:pPr>
            <w:r w:rsidRPr="00243805">
              <w:rPr>
                <w:rFonts w:ascii="Arial" w:eastAsia="Arial" w:hAnsi="Arial" w:cs="Arial"/>
              </w:rPr>
              <w:t>Good organisational skills</w:t>
            </w:r>
          </w:p>
          <w:p w14:paraId="24A2F423" w14:textId="2A5A5026" w:rsidR="00B71F0D" w:rsidRPr="00B71F0D" w:rsidRDefault="00B71F0D" w:rsidP="00B71F0D">
            <w:pPr>
              <w:pStyle w:val="ListParagraph"/>
              <w:numPr>
                <w:ilvl w:val="0"/>
                <w:numId w:val="17"/>
              </w:numPr>
              <w:spacing w:after="0" w:line="240" w:lineRule="auto"/>
              <w:rPr>
                <w:rFonts w:ascii="Arial" w:eastAsia="Arial" w:hAnsi="Arial" w:cs="Arial"/>
              </w:rPr>
            </w:pPr>
            <w:r>
              <w:rPr>
                <w:rFonts w:ascii="Arial" w:eastAsia="Arial" w:hAnsi="Arial" w:cs="Arial"/>
              </w:rPr>
              <w:t>Excellent customer service</w:t>
            </w:r>
          </w:p>
          <w:p w14:paraId="6938E932" w14:textId="655F1D24" w:rsidR="00472BB8" w:rsidRPr="00EA7F44" w:rsidRDefault="00472BB8" w:rsidP="00472BB8">
            <w:pPr>
              <w:pStyle w:val="ListParagraph"/>
              <w:spacing w:after="0" w:line="240" w:lineRule="auto"/>
              <w:rPr>
                <w:rFonts w:ascii="Arial" w:eastAsia="Arial" w:hAnsi="Arial" w:cs="Arial"/>
              </w:rPr>
            </w:pPr>
          </w:p>
        </w:tc>
        <w:tc>
          <w:tcPr>
            <w:tcW w:w="5843" w:type="dxa"/>
            <w:tcBorders>
              <w:bottom w:val="single" w:sz="4" w:space="0" w:color="auto"/>
            </w:tcBorders>
          </w:tcPr>
          <w:p w14:paraId="7114EB6F" w14:textId="60E3F204" w:rsidR="00DC3442" w:rsidRPr="00803843" w:rsidRDefault="00DC3442" w:rsidP="00803843">
            <w:pPr>
              <w:rPr>
                <w:rFonts w:ascii="Arial" w:eastAsia="Arial" w:hAnsi="Arial" w:cs="Arial"/>
              </w:rPr>
            </w:pPr>
          </w:p>
        </w:tc>
      </w:tr>
      <w:tr w:rsidR="00333816" w14:paraId="0528DAF4" w14:textId="77777777" w:rsidTr="2C452314">
        <w:trPr>
          <w:trHeight w:val="2268"/>
        </w:trPr>
        <w:tc>
          <w:tcPr>
            <w:tcW w:w="2263" w:type="dxa"/>
            <w:tcBorders>
              <w:top w:val="nil"/>
            </w:tcBorders>
            <w:vAlign w:val="center"/>
          </w:tcPr>
          <w:p w14:paraId="6B24467B" w14:textId="77777777" w:rsidR="00333816" w:rsidRPr="00C10BFE" w:rsidRDefault="015BD36E" w:rsidP="2C452314">
            <w:pPr>
              <w:pStyle w:val="NoSpacing"/>
              <w:rPr>
                <w:rFonts w:ascii="Arial" w:eastAsia="Arial" w:hAnsi="Arial" w:cs="Arial"/>
              </w:rPr>
            </w:pPr>
            <w:r w:rsidRPr="2C452314">
              <w:rPr>
                <w:rFonts w:ascii="Arial" w:eastAsia="Arial" w:hAnsi="Arial" w:cs="Arial"/>
              </w:rPr>
              <w:t>Core Competencies:</w:t>
            </w:r>
          </w:p>
        </w:tc>
        <w:tc>
          <w:tcPr>
            <w:tcW w:w="5842" w:type="dxa"/>
            <w:tcBorders>
              <w:top w:val="nil"/>
            </w:tcBorders>
          </w:tcPr>
          <w:p w14:paraId="32960C48" w14:textId="77777777" w:rsidR="0028225B" w:rsidRDefault="0028225B" w:rsidP="0028225B">
            <w:pPr>
              <w:pStyle w:val="ListParagraph"/>
              <w:numPr>
                <w:ilvl w:val="0"/>
                <w:numId w:val="17"/>
              </w:numPr>
              <w:spacing w:after="0" w:line="240" w:lineRule="auto"/>
              <w:rPr>
                <w:rFonts w:ascii="Arial" w:eastAsia="Arial" w:hAnsi="Arial" w:cs="Arial"/>
              </w:rPr>
            </w:pPr>
            <w:r w:rsidRPr="0028225B">
              <w:rPr>
                <w:rFonts w:ascii="Arial" w:eastAsia="Arial" w:hAnsi="Arial" w:cs="Arial"/>
              </w:rPr>
              <w:t>Deals effectively with</w:t>
            </w:r>
            <w:r>
              <w:rPr>
                <w:rFonts w:ascii="Arial" w:eastAsia="Arial" w:hAnsi="Arial" w:cs="Arial"/>
              </w:rPr>
              <w:t xml:space="preserve"> </w:t>
            </w:r>
            <w:r w:rsidRPr="0028225B">
              <w:rPr>
                <w:rFonts w:ascii="Arial" w:eastAsia="Arial" w:hAnsi="Arial" w:cs="Arial"/>
              </w:rPr>
              <w:t>familiar or commonly</w:t>
            </w:r>
            <w:r>
              <w:rPr>
                <w:rFonts w:ascii="Arial" w:eastAsia="Arial" w:hAnsi="Arial" w:cs="Arial"/>
              </w:rPr>
              <w:t xml:space="preserve"> </w:t>
            </w:r>
            <w:r w:rsidRPr="0028225B">
              <w:rPr>
                <w:rFonts w:ascii="Arial" w:eastAsia="Arial" w:hAnsi="Arial" w:cs="Arial"/>
              </w:rPr>
              <w:t xml:space="preserve">occurring queries/enquiries; </w:t>
            </w:r>
          </w:p>
          <w:p w14:paraId="3D149075" w14:textId="2EB6B6F8" w:rsidR="00333816" w:rsidRPr="0028225B" w:rsidRDefault="015BD36E" w:rsidP="0028225B">
            <w:pPr>
              <w:pStyle w:val="ListParagraph"/>
              <w:numPr>
                <w:ilvl w:val="0"/>
                <w:numId w:val="17"/>
              </w:numPr>
              <w:spacing w:after="0" w:line="240" w:lineRule="auto"/>
              <w:rPr>
                <w:rFonts w:ascii="Arial" w:eastAsia="Arial" w:hAnsi="Arial" w:cs="Arial"/>
              </w:rPr>
            </w:pPr>
            <w:r w:rsidRPr="0028225B">
              <w:rPr>
                <w:rFonts w:ascii="Arial" w:eastAsia="Arial" w:hAnsi="Arial" w:cs="Arial"/>
              </w:rPr>
              <w:t xml:space="preserve">Identifies the important results that need to be achieved on a weekly/monthly basis </w:t>
            </w:r>
          </w:p>
          <w:p w14:paraId="027307DD" w14:textId="77777777" w:rsidR="00B4046D" w:rsidRDefault="015BD36E" w:rsidP="00B4046D">
            <w:pPr>
              <w:pStyle w:val="ListParagraph"/>
              <w:numPr>
                <w:ilvl w:val="0"/>
                <w:numId w:val="17"/>
              </w:numPr>
              <w:spacing w:after="0" w:line="240" w:lineRule="auto"/>
              <w:rPr>
                <w:rFonts w:ascii="Arial" w:eastAsia="Arial" w:hAnsi="Arial" w:cs="Arial"/>
              </w:rPr>
            </w:pPr>
            <w:r w:rsidRPr="0028225B">
              <w:rPr>
                <w:rFonts w:ascii="Arial" w:eastAsia="Arial" w:hAnsi="Arial" w:cs="Arial"/>
              </w:rPr>
              <w:t xml:space="preserve">Promotes good working relationships </w:t>
            </w:r>
            <w:r w:rsidR="00F94D39" w:rsidRPr="0028225B">
              <w:rPr>
                <w:rFonts w:ascii="Arial" w:eastAsia="Arial" w:hAnsi="Arial" w:cs="Arial"/>
              </w:rPr>
              <w:t>– is a proactive member of the team</w:t>
            </w:r>
          </w:p>
          <w:p w14:paraId="300FE7B2" w14:textId="77777777" w:rsidR="00B4046D" w:rsidRPr="00B4046D" w:rsidRDefault="00B4046D" w:rsidP="00B4046D">
            <w:pPr>
              <w:pStyle w:val="ListParagraph"/>
              <w:numPr>
                <w:ilvl w:val="0"/>
                <w:numId w:val="17"/>
              </w:numPr>
              <w:spacing w:after="0" w:line="240" w:lineRule="auto"/>
              <w:rPr>
                <w:rFonts w:ascii="Arial" w:eastAsia="Arial" w:hAnsi="Arial" w:cs="Arial"/>
              </w:rPr>
            </w:pPr>
            <w:r w:rsidRPr="00B4046D">
              <w:rPr>
                <w:rFonts w:ascii="Arial" w:hAnsi="Arial" w:cs="Arial"/>
                <w:sz w:val="21"/>
                <w:szCs w:val="21"/>
              </w:rPr>
              <w:t>Manages own time</w:t>
            </w:r>
            <w:r>
              <w:rPr>
                <w:rFonts w:ascii="Arial" w:hAnsi="Arial" w:cs="Arial"/>
                <w:sz w:val="21"/>
                <w:szCs w:val="21"/>
              </w:rPr>
              <w:t xml:space="preserve"> </w:t>
            </w:r>
            <w:r w:rsidRPr="00B4046D">
              <w:rPr>
                <w:rFonts w:ascii="Arial" w:hAnsi="Arial" w:cs="Arial"/>
                <w:sz w:val="21"/>
                <w:szCs w:val="21"/>
              </w:rPr>
              <w:t>effectively</w:t>
            </w:r>
          </w:p>
          <w:p w14:paraId="38631721" w14:textId="77777777" w:rsidR="00B4046D" w:rsidRPr="00472BB8" w:rsidRDefault="00B4046D" w:rsidP="00B4046D">
            <w:pPr>
              <w:pStyle w:val="ListParagraph"/>
              <w:numPr>
                <w:ilvl w:val="0"/>
                <w:numId w:val="17"/>
              </w:numPr>
              <w:spacing w:after="0" w:line="240" w:lineRule="auto"/>
              <w:rPr>
                <w:rFonts w:ascii="Arial" w:eastAsia="Arial" w:hAnsi="Arial" w:cs="Arial"/>
              </w:rPr>
            </w:pPr>
            <w:r w:rsidRPr="00B4046D">
              <w:rPr>
                <w:rFonts w:ascii="Arial" w:hAnsi="Arial" w:cs="Arial"/>
                <w:sz w:val="21"/>
                <w:szCs w:val="21"/>
              </w:rPr>
              <w:t>Willing to engage in own professional development</w:t>
            </w:r>
          </w:p>
          <w:p w14:paraId="30C442B3" w14:textId="1AFB5E73" w:rsidR="00472BB8" w:rsidRPr="00B4046D" w:rsidRDefault="00472BB8" w:rsidP="00472BB8">
            <w:pPr>
              <w:pStyle w:val="ListParagraph"/>
              <w:spacing w:after="0" w:line="240" w:lineRule="auto"/>
              <w:rPr>
                <w:rFonts w:ascii="Arial" w:eastAsia="Arial" w:hAnsi="Arial" w:cs="Arial"/>
              </w:rPr>
            </w:pPr>
          </w:p>
        </w:tc>
        <w:tc>
          <w:tcPr>
            <w:tcW w:w="5843" w:type="dxa"/>
            <w:tcBorders>
              <w:top w:val="nil"/>
            </w:tcBorders>
          </w:tcPr>
          <w:p w14:paraId="445C9916" w14:textId="77777777" w:rsidR="00333816" w:rsidRDefault="015BD36E" w:rsidP="2C452314">
            <w:pPr>
              <w:pStyle w:val="ListParagraph"/>
              <w:numPr>
                <w:ilvl w:val="0"/>
                <w:numId w:val="17"/>
              </w:numPr>
              <w:spacing w:after="0" w:line="240" w:lineRule="auto"/>
              <w:rPr>
                <w:rFonts w:ascii="Arial" w:eastAsia="Arial" w:hAnsi="Arial" w:cs="Arial"/>
              </w:rPr>
            </w:pPr>
            <w:r w:rsidRPr="2C452314">
              <w:rPr>
                <w:rFonts w:ascii="Arial" w:eastAsia="Arial" w:hAnsi="Arial" w:cs="Arial"/>
              </w:rPr>
              <w:t>Is aware of the requirements of the school and identifies appropriate actions for self and team</w:t>
            </w:r>
          </w:p>
          <w:p w14:paraId="7769BCB4" w14:textId="35C0B252" w:rsidR="00485D56" w:rsidRPr="00333816" w:rsidRDefault="00485D56" w:rsidP="00485D56">
            <w:pPr>
              <w:pStyle w:val="ListParagraph"/>
              <w:spacing w:after="0" w:line="240" w:lineRule="auto"/>
              <w:rPr>
                <w:rFonts w:ascii="Arial" w:eastAsia="Arial" w:hAnsi="Arial" w:cs="Arial"/>
              </w:rPr>
            </w:pPr>
          </w:p>
          <w:p w14:paraId="2F69B3F0" w14:textId="77777777" w:rsidR="00333816" w:rsidRPr="00333816" w:rsidRDefault="00333816" w:rsidP="2C452314">
            <w:pPr>
              <w:rPr>
                <w:rFonts w:ascii="Arial" w:eastAsia="Arial" w:hAnsi="Arial" w:cs="Arial"/>
              </w:rPr>
            </w:pPr>
          </w:p>
        </w:tc>
      </w:tr>
    </w:tbl>
    <w:p w14:paraId="7F557B7A" w14:textId="7DDC0794" w:rsidR="00FD177A" w:rsidRPr="00FD177A" w:rsidRDefault="00FD177A" w:rsidP="78522FB8">
      <w:pPr>
        <w:autoSpaceDE w:val="0"/>
        <w:autoSpaceDN w:val="0"/>
        <w:adjustRightInd w:val="0"/>
        <w:spacing w:after="0" w:line="240" w:lineRule="auto"/>
        <w:rPr>
          <w:rFonts w:ascii="Arial" w:hAnsi="Arial" w:cs="Arial"/>
          <w:sz w:val="40"/>
          <w:szCs w:val="40"/>
          <w:u w:val="single"/>
        </w:rPr>
      </w:pPr>
    </w:p>
    <w:sectPr w:rsidR="00FD177A" w:rsidRPr="00FD177A" w:rsidSect="00333816">
      <w:headerReference w:type="default" r:id="rId11"/>
      <w:pgSz w:w="16838" w:h="11906" w:orient="landscape"/>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6783" w14:textId="77777777" w:rsidR="008047E1" w:rsidRDefault="008047E1" w:rsidP="00F8058D">
      <w:pPr>
        <w:spacing w:after="0" w:line="240" w:lineRule="auto"/>
      </w:pPr>
      <w:r>
        <w:separator/>
      </w:r>
    </w:p>
  </w:endnote>
  <w:endnote w:type="continuationSeparator" w:id="0">
    <w:p w14:paraId="13A02017" w14:textId="77777777" w:rsidR="008047E1" w:rsidRDefault="008047E1" w:rsidP="00F8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030B" w14:textId="77777777" w:rsidR="008047E1" w:rsidRDefault="008047E1" w:rsidP="00F8058D">
      <w:pPr>
        <w:spacing w:after="0" w:line="240" w:lineRule="auto"/>
      </w:pPr>
      <w:r>
        <w:separator/>
      </w:r>
    </w:p>
  </w:footnote>
  <w:footnote w:type="continuationSeparator" w:id="0">
    <w:p w14:paraId="7B3C0412" w14:textId="77777777" w:rsidR="008047E1" w:rsidRDefault="008047E1" w:rsidP="00F8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5CED" w14:textId="339F005C" w:rsidR="00F8058D" w:rsidRDefault="00F8058D">
    <w:pPr>
      <w:pStyle w:val="Header"/>
    </w:pPr>
    <w:r>
      <w:rPr>
        <w:noProof/>
        <w:lang w:eastAsia="en-GB"/>
      </w:rPr>
      <w:drawing>
        <wp:anchor distT="152400" distB="152400" distL="152400" distR="152400" simplePos="0" relativeHeight="251659264" behindDoc="0" locked="0" layoutInCell="1" allowOverlap="1" wp14:anchorId="75DD9266" wp14:editId="60F02361">
          <wp:simplePos x="0" y="0"/>
          <wp:positionH relativeFrom="margin">
            <wp:posOffset>2409825</wp:posOffset>
          </wp:positionH>
          <wp:positionV relativeFrom="page">
            <wp:posOffset>228600</wp:posOffset>
          </wp:positionV>
          <wp:extent cx="514350" cy="419100"/>
          <wp:effectExtent l="0" t="0" r="0" b="0"/>
          <wp:wrapThrough wrapText="bothSides" distL="152400" distR="152400">
            <wp:wrapPolygon edited="1">
              <wp:start x="0" y="0"/>
              <wp:lineTo x="21600" y="0"/>
              <wp:lineTo x="21600" y="21600"/>
              <wp:lineTo x="0" y="21600"/>
              <wp:lineTo x="0" y="0"/>
            </wp:wrapPolygon>
          </wp:wrapThrough>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 company name&#10;&#10;Description automatically generated"/>
                  <pic:cNvPicPr>
                    <a:picLocks noChangeAspect="1"/>
                  </pic:cNvPicPr>
                </pic:nvPicPr>
                <pic:blipFill>
                  <a:blip r:embed="rId1"/>
                  <a:stretch>
                    <a:fillRect/>
                  </a:stretch>
                </pic:blipFill>
                <pic:spPr>
                  <a:xfrm>
                    <a:off x="0" y="0"/>
                    <a:ext cx="514350" cy="419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BDE0" w14:textId="77777777" w:rsidR="00333816" w:rsidRDefault="00333816">
    <w:pPr>
      <w:pStyle w:val="Header"/>
    </w:pPr>
    <w:r>
      <w:rPr>
        <w:noProof/>
        <w:lang w:eastAsia="en-GB"/>
      </w:rPr>
      <w:drawing>
        <wp:anchor distT="152400" distB="152400" distL="152400" distR="152400" simplePos="0" relativeHeight="251661312" behindDoc="0" locked="0" layoutInCell="1" allowOverlap="1" wp14:anchorId="31FDFD4A" wp14:editId="7B4F2D9C">
          <wp:simplePos x="0" y="0"/>
          <wp:positionH relativeFrom="margin">
            <wp:posOffset>3973195</wp:posOffset>
          </wp:positionH>
          <wp:positionV relativeFrom="page">
            <wp:posOffset>240192</wp:posOffset>
          </wp:positionV>
          <wp:extent cx="917294" cy="907173"/>
          <wp:effectExtent l="0" t="0" r="0" b="7620"/>
          <wp:wrapThrough wrapText="bothSides" distL="152400" distR="152400">
            <wp:wrapPolygon edited="1">
              <wp:start x="0" y="0"/>
              <wp:lineTo x="21600" y="0"/>
              <wp:lineTo x="21600" y="21600"/>
              <wp:lineTo x="0" y="21600"/>
              <wp:lineTo x="0" y="0"/>
            </wp:wrapPolygon>
          </wp:wrapThrough>
          <wp:docPr id="1"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 company name&#10;&#10;Description automatically generated"/>
                  <pic:cNvPicPr>
                    <a:picLocks noChangeAspect="1"/>
                  </pic:cNvPicPr>
                </pic:nvPicPr>
                <pic:blipFill>
                  <a:blip r:embed="rId1"/>
                  <a:stretch>
                    <a:fillRect/>
                  </a:stretch>
                </pic:blipFill>
                <pic:spPr>
                  <a:xfrm>
                    <a:off x="0" y="0"/>
                    <a:ext cx="917294" cy="9071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22"/>
    <w:multiLevelType w:val="hybridMultilevel"/>
    <w:tmpl w:val="B106EA1E"/>
    <w:lvl w:ilvl="0" w:tplc="27A2E6AC">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370F1"/>
    <w:multiLevelType w:val="hybridMultilevel"/>
    <w:tmpl w:val="5C14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4480D"/>
    <w:multiLevelType w:val="hybridMultilevel"/>
    <w:tmpl w:val="A9B29632"/>
    <w:lvl w:ilvl="0" w:tplc="966EA0A4">
      <w:start w:val="1"/>
      <w:numFmt w:val="bullet"/>
      <w:lvlText w:val="·"/>
      <w:lvlJc w:val="left"/>
      <w:pPr>
        <w:ind w:left="720" w:hanging="360"/>
      </w:pPr>
      <w:rPr>
        <w:rFonts w:ascii="Symbol" w:hAnsi="Symbol" w:hint="default"/>
      </w:rPr>
    </w:lvl>
    <w:lvl w:ilvl="1" w:tplc="63FE5B96">
      <w:start w:val="1"/>
      <w:numFmt w:val="bullet"/>
      <w:lvlText w:val="o"/>
      <w:lvlJc w:val="left"/>
      <w:pPr>
        <w:ind w:left="1440" w:hanging="360"/>
      </w:pPr>
      <w:rPr>
        <w:rFonts w:ascii="Courier New" w:hAnsi="Courier New" w:hint="default"/>
      </w:rPr>
    </w:lvl>
    <w:lvl w:ilvl="2" w:tplc="0C5A28AA">
      <w:start w:val="1"/>
      <w:numFmt w:val="bullet"/>
      <w:lvlText w:val=""/>
      <w:lvlJc w:val="left"/>
      <w:pPr>
        <w:ind w:left="2160" w:hanging="360"/>
      </w:pPr>
      <w:rPr>
        <w:rFonts w:ascii="Wingdings" w:hAnsi="Wingdings" w:hint="default"/>
      </w:rPr>
    </w:lvl>
    <w:lvl w:ilvl="3" w:tplc="8E4EF13E">
      <w:start w:val="1"/>
      <w:numFmt w:val="bullet"/>
      <w:lvlText w:val=""/>
      <w:lvlJc w:val="left"/>
      <w:pPr>
        <w:ind w:left="2880" w:hanging="360"/>
      </w:pPr>
      <w:rPr>
        <w:rFonts w:ascii="Symbol" w:hAnsi="Symbol" w:hint="default"/>
      </w:rPr>
    </w:lvl>
    <w:lvl w:ilvl="4" w:tplc="8824465E">
      <w:start w:val="1"/>
      <w:numFmt w:val="bullet"/>
      <w:lvlText w:val="o"/>
      <w:lvlJc w:val="left"/>
      <w:pPr>
        <w:ind w:left="3600" w:hanging="360"/>
      </w:pPr>
      <w:rPr>
        <w:rFonts w:ascii="Courier New" w:hAnsi="Courier New" w:hint="default"/>
      </w:rPr>
    </w:lvl>
    <w:lvl w:ilvl="5" w:tplc="E3EA13B6">
      <w:start w:val="1"/>
      <w:numFmt w:val="bullet"/>
      <w:lvlText w:val=""/>
      <w:lvlJc w:val="left"/>
      <w:pPr>
        <w:ind w:left="4320" w:hanging="360"/>
      </w:pPr>
      <w:rPr>
        <w:rFonts w:ascii="Wingdings" w:hAnsi="Wingdings" w:hint="default"/>
      </w:rPr>
    </w:lvl>
    <w:lvl w:ilvl="6" w:tplc="8FA639F6">
      <w:start w:val="1"/>
      <w:numFmt w:val="bullet"/>
      <w:lvlText w:val=""/>
      <w:lvlJc w:val="left"/>
      <w:pPr>
        <w:ind w:left="5040" w:hanging="360"/>
      </w:pPr>
      <w:rPr>
        <w:rFonts w:ascii="Symbol" w:hAnsi="Symbol" w:hint="default"/>
      </w:rPr>
    </w:lvl>
    <w:lvl w:ilvl="7" w:tplc="17E2A056">
      <w:start w:val="1"/>
      <w:numFmt w:val="bullet"/>
      <w:lvlText w:val="o"/>
      <w:lvlJc w:val="left"/>
      <w:pPr>
        <w:ind w:left="5760" w:hanging="360"/>
      </w:pPr>
      <w:rPr>
        <w:rFonts w:ascii="Courier New" w:hAnsi="Courier New" w:hint="default"/>
      </w:rPr>
    </w:lvl>
    <w:lvl w:ilvl="8" w:tplc="740A30A4">
      <w:start w:val="1"/>
      <w:numFmt w:val="bullet"/>
      <w:lvlText w:val=""/>
      <w:lvlJc w:val="left"/>
      <w:pPr>
        <w:ind w:left="6480" w:hanging="360"/>
      </w:pPr>
      <w:rPr>
        <w:rFonts w:ascii="Wingdings" w:hAnsi="Wingdings" w:hint="default"/>
      </w:rPr>
    </w:lvl>
  </w:abstractNum>
  <w:abstractNum w:abstractNumId="3" w15:restartNumberingAfterBreak="0">
    <w:nsid w:val="172D55BC"/>
    <w:multiLevelType w:val="hybridMultilevel"/>
    <w:tmpl w:val="C3B2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0362B"/>
    <w:multiLevelType w:val="hybridMultilevel"/>
    <w:tmpl w:val="97D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94F4D"/>
    <w:multiLevelType w:val="hybridMultilevel"/>
    <w:tmpl w:val="14F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B109D"/>
    <w:multiLevelType w:val="hybridMultilevel"/>
    <w:tmpl w:val="F704E052"/>
    <w:lvl w:ilvl="0" w:tplc="4FB8D1EE">
      <w:start w:val="1"/>
      <w:numFmt w:val="decimal"/>
      <w:lvlText w:val="%1."/>
      <w:lvlJc w:val="left"/>
      <w:pPr>
        <w:ind w:left="720" w:hanging="360"/>
      </w:pPr>
    </w:lvl>
    <w:lvl w:ilvl="1" w:tplc="2FE614C2">
      <w:start w:val="1"/>
      <w:numFmt w:val="lowerLetter"/>
      <w:lvlText w:val="%2."/>
      <w:lvlJc w:val="left"/>
      <w:pPr>
        <w:ind w:left="1440" w:hanging="360"/>
      </w:pPr>
    </w:lvl>
    <w:lvl w:ilvl="2" w:tplc="9F343F10">
      <w:start w:val="1"/>
      <w:numFmt w:val="lowerRoman"/>
      <w:lvlText w:val="%3."/>
      <w:lvlJc w:val="right"/>
      <w:pPr>
        <w:ind w:left="2160" w:hanging="180"/>
      </w:pPr>
    </w:lvl>
    <w:lvl w:ilvl="3" w:tplc="A12A36FC">
      <w:start w:val="1"/>
      <w:numFmt w:val="decimal"/>
      <w:lvlText w:val="%4."/>
      <w:lvlJc w:val="left"/>
      <w:pPr>
        <w:ind w:left="2880" w:hanging="360"/>
      </w:pPr>
    </w:lvl>
    <w:lvl w:ilvl="4" w:tplc="CD62DC82">
      <w:start w:val="1"/>
      <w:numFmt w:val="lowerLetter"/>
      <w:lvlText w:val="%5."/>
      <w:lvlJc w:val="left"/>
      <w:pPr>
        <w:ind w:left="3600" w:hanging="360"/>
      </w:pPr>
    </w:lvl>
    <w:lvl w:ilvl="5" w:tplc="FE22195E">
      <w:start w:val="1"/>
      <w:numFmt w:val="lowerRoman"/>
      <w:lvlText w:val="%6."/>
      <w:lvlJc w:val="right"/>
      <w:pPr>
        <w:ind w:left="4320" w:hanging="180"/>
      </w:pPr>
    </w:lvl>
    <w:lvl w:ilvl="6" w:tplc="830A990A">
      <w:start w:val="1"/>
      <w:numFmt w:val="decimal"/>
      <w:lvlText w:val="%7."/>
      <w:lvlJc w:val="left"/>
      <w:pPr>
        <w:ind w:left="5040" w:hanging="360"/>
      </w:pPr>
    </w:lvl>
    <w:lvl w:ilvl="7" w:tplc="94E2138C">
      <w:start w:val="1"/>
      <w:numFmt w:val="lowerLetter"/>
      <w:lvlText w:val="%8."/>
      <w:lvlJc w:val="left"/>
      <w:pPr>
        <w:ind w:left="5760" w:hanging="360"/>
      </w:pPr>
    </w:lvl>
    <w:lvl w:ilvl="8" w:tplc="467A01FC">
      <w:start w:val="1"/>
      <w:numFmt w:val="lowerRoman"/>
      <w:lvlText w:val="%9."/>
      <w:lvlJc w:val="right"/>
      <w:pPr>
        <w:ind w:left="6480" w:hanging="180"/>
      </w:pPr>
    </w:lvl>
  </w:abstractNum>
  <w:abstractNum w:abstractNumId="7" w15:restartNumberingAfterBreak="0">
    <w:nsid w:val="23EF3448"/>
    <w:multiLevelType w:val="hybridMultilevel"/>
    <w:tmpl w:val="B60ECF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E46F8"/>
    <w:multiLevelType w:val="hybridMultilevel"/>
    <w:tmpl w:val="C4708D2E"/>
    <w:lvl w:ilvl="0" w:tplc="9A94BFBC">
      <w:start w:val="1"/>
      <w:numFmt w:val="bullet"/>
      <w:lvlText w:val="·"/>
      <w:lvlJc w:val="left"/>
      <w:pPr>
        <w:ind w:left="720" w:hanging="360"/>
      </w:pPr>
      <w:rPr>
        <w:rFonts w:ascii="Symbol" w:hAnsi="Symbol" w:hint="default"/>
      </w:rPr>
    </w:lvl>
    <w:lvl w:ilvl="1" w:tplc="3200B31E">
      <w:start w:val="1"/>
      <w:numFmt w:val="bullet"/>
      <w:lvlText w:val="o"/>
      <w:lvlJc w:val="left"/>
      <w:pPr>
        <w:ind w:left="1440" w:hanging="360"/>
      </w:pPr>
      <w:rPr>
        <w:rFonts w:ascii="Courier New" w:hAnsi="Courier New" w:hint="default"/>
      </w:rPr>
    </w:lvl>
    <w:lvl w:ilvl="2" w:tplc="3D3808DA">
      <w:start w:val="1"/>
      <w:numFmt w:val="bullet"/>
      <w:lvlText w:val=""/>
      <w:lvlJc w:val="left"/>
      <w:pPr>
        <w:ind w:left="2160" w:hanging="360"/>
      </w:pPr>
      <w:rPr>
        <w:rFonts w:ascii="Wingdings" w:hAnsi="Wingdings" w:hint="default"/>
      </w:rPr>
    </w:lvl>
    <w:lvl w:ilvl="3" w:tplc="09A8E552">
      <w:start w:val="1"/>
      <w:numFmt w:val="bullet"/>
      <w:lvlText w:val=""/>
      <w:lvlJc w:val="left"/>
      <w:pPr>
        <w:ind w:left="2880" w:hanging="360"/>
      </w:pPr>
      <w:rPr>
        <w:rFonts w:ascii="Symbol" w:hAnsi="Symbol" w:hint="default"/>
      </w:rPr>
    </w:lvl>
    <w:lvl w:ilvl="4" w:tplc="FC9A25C8">
      <w:start w:val="1"/>
      <w:numFmt w:val="bullet"/>
      <w:lvlText w:val="o"/>
      <w:lvlJc w:val="left"/>
      <w:pPr>
        <w:ind w:left="3600" w:hanging="360"/>
      </w:pPr>
      <w:rPr>
        <w:rFonts w:ascii="Courier New" w:hAnsi="Courier New" w:hint="default"/>
      </w:rPr>
    </w:lvl>
    <w:lvl w:ilvl="5" w:tplc="C230346C">
      <w:start w:val="1"/>
      <w:numFmt w:val="bullet"/>
      <w:lvlText w:val=""/>
      <w:lvlJc w:val="left"/>
      <w:pPr>
        <w:ind w:left="4320" w:hanging="360"/>
      </w:pPr>
      <w:rPr>
        <w:rFonts w:ascii="Wingdings" w:hAnsi="Wingdings" w:hint="default"/>
      </w:rPr>
    </w:lvl>
    <w:lvl w:ilvl="6" w:tplc="72882616">
      <w:start w:val="1"/>
      <w:numFmt w:val="bullet"/>
      <w:lvlText w:val=""/>
      <w:lvlJc w:val="left"/>
      <w:pPr>
        <w:ind w:left="5040" w:hanging="360"/>
      </w:pPr>
      <w:rPr>
        <w:rFonts w:ascii="Symbol" w:hAnsi="Symbol" w:hint="default"/>
      </w:rPr>
    </w:lvl>
    <w:lvl w:ilvl="7" w:tplc="7F66F3BE">
      <w:start w:val="1"/>
      <w:numFmt w:val="bullet"/>
      <w:lvlText w:val="o"/>
      <w:lvlJc w:val="left"/>
      <w:pPr>
        <w:ind w:left="5760" w:hanging="360"/>
      </w:pPr>
      <w:rPr>
        <w:rFonts w:ascii="Courier New" w:hAnsi="Courier New" w:hint="default"/>
      </w:rPr>
    </w:lvl>
    <w:lvl w:ilvl="8" w:tplc="72DA7A52">
      <w:start w:val="1"/>
      <w:numFmt w:val="bullet"/>
      <w:lvlText w:val=""/>
      <w:lvlJc w:val="left"/>
      <w:pPr>
        <w:ind w:left="6480" w:hanging="360"/>
      </w:pPr>
      <w:rPr>
        <w:rFonts w:ascii="Wingdings" w:hAnsi="Wingdings" w:hint="default"/>
      </w:rPr>
    </w:lvl>
  </w:abstractNum>
  <w:abstractNum w:abstractNumId="9" w15:restartNumberingAfterBreak="0">
    <w:nsid w:val="2EDA20FB"/>
    <w:multiLevelType w:val="hybridMultilevel"/>
    <w:tmpl w:val="CDD6FF88"/>
    <w:lvl w:ilvl="0" w:tplc="27A2E6AC">
      <w:start w:val="1"/>
      <w:numFmt w:val="decimal"/>
      <w:lvlText w:val="%1)"/>
      <w:lvlJc w:val="left"/>
      <w:pPr>
        <w:ind w:left="1080" w:hanging="360"/>
      </w:pPr>
      <w:rPr>
        <w:rFonts w:ascii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54EE8"/>
    <w:multiLevelType w:val="hybridMultilevel"/>
    <w:tmpl w:val="D54A0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E5CAC"/>
    <w:multiLevelType w:val="hybridMultilevel"/>
    <w:tmpl w:val="1EE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A0F62"/>
    <w:multiLevelType w:val="hybridMultilevel"/>
    <w:tmpl w:val="ABFC5432"/>
    <w:lvl w:ilvl="0" w:tplc="79341BA4">
      <w:start w:val="1"/>
      <w:numFmt w:val="decimal"/>
      <w:lvlText w:val="%1."/>
      <w:lvlJc w:val="left"/>
      <w:pPr>
        <w:ind w:left="720" w:hanging="360"/>
      </w:pPr>
    </w:lvl>
    <w:lvl w:ilvl="1" w:tplc="AF248740">
      <w:start w:val="1"/>
      <w:numFmt w:val="lowerLetter"/>
      <w:lvlText w:val="%2."/>
      <w:lvlJc w:val="left"/>
      <w:pPr>
        <w:ind w:left="1440" w:hanging="360"/>
      </w:pPr>
    </w:lvl>
    <w:lvl w:ilvl="2" w:tplc="2E7832B8">
      <w:start w:val="1"/>
      <w:numFmt w:val="lowerRoman"/>
      <w:lvlText w:val="%3."/>
      <w:lvlJc w:val="right"/>
      <w:pPr>
        <w:ind w:left="2160" w:hanging="180"/>
      </w:pPr>
    </w:lvl>
    <w:lvl w:ilvl="3" w:tplc="2EB07EBC">
      <w:start w:val="1"/>
      <w:numFmt w:val="decimal"/>
      <w:lvlText w:val="%4."/>
      <w:lvlJc w:val="left"/>
      <w:pPr>
        <w:ind w:left="2880" w:hanging="360"/>
      </w:pPr>
    </w:lvl>
    <w:lvl w:ilvl="4" w:tplc="77E4D2DA">
      <w:start w:val="1"/>
      <w:numFmt w:val="lowerLetter"/>
      <w:lvlText w:val="%5."/>
      <w:lvlJc w:val="left"/>
      <w:pPr>
        <w:ind w:left="3600" w:hanging="360"/>
      </w:pPr>
    </w:lvl>
    <w:lvl w:ilvl="5" w:tplc="94C6FBCA">
      <w:start w:val="1"/>
      <w:numFmt w:val="lowerRoman"/>
      <w:lvlText w:val="%6."/>
      <w:lvlJc w:val="right"/>
      <w:pPr>
        <w:ind w:left="4320" w:hanging="180"/>
      </w:pPr>
    </w:lvl>
    <w:lvl w:ilvl="6" w:tplc="3256779A">
      <w:start w:val="1"/>
      <w:numFmt w:val="decimal"/>
      <w:lvlText w:val="%7."/>
      <w:lvlJc w:val="left"/>
      <w:pPr>
        <w:ind w:left="5040" w:hanging="360"/>
      </w:pPr>
    </w:lvl>
    <w:lvl w:ilvl="7" w:tplc="B3740996">
      <w:start w:val="1"/>
      <w:numFmt w:val="lowerLetter"/>
      <w:lvlText w:val="%8."/>
      <w:lvlJc w:val="left"/>
      <w:pPr>
        <w:ind w:left="5760" w:hanging="360"/>
      </w:pPr>
    </w:lvl>
    <w:lvl w:ilvl="8" w:tplc="16D8AEB0">
      <w:start w:val="1"/>
      <w:numFmt w:val="lowerRoman"/>
      <w:lvlText w:val="%9."/>
      <w:lvlJc w:val="right"/>
      <w:pPr>
        <w:ind w:left="6480" w:hanging="180"/>
      </w:pPr>
    </w:lvl>
  </w:abstractNum>
  <w:abstractNum w:abstractNumId="13" w15:restartNumberingAfterBreak="0">
    <w:nsid w:val="46266C21"/>
    <w:multiLevelType w:val="hybridMultilevel"/>
    <w:tmpl w:val="E5B2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D5E8E"/>
    <w:multiLevelType w:val="hybridMultilevel"/>
    <w:tmpl w:val="6CFEA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7520"/>
    <w:multiLevelType w:val="hybridMultilevel"/>
    <w:tmpl w:val="8DFEF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103272"/>
    <w:multiLevelType w:val="hybridMultilevel"/>
    <w:tmpl w:val="919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51421"/>
    <w:multiLevelType w:val="hybridMultilevel"/>
    <w:tmpl w:val="9EB6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A73C7"/>
    <w:multiLevelType w:val="hybridMultilevel"/>
    <w:tmpl w:val="F6060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F03DF"/>
    <w:multiLevelType w:val="hybridMultilevel"/>
    <w:tmpl w:val="083666F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6D109C"/>
    <w:multiLevelType w:val="hybridMultilevel"/>
    <w:tmpl w:val="B4D4B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A87A8A"/>
    <w:multiLevelType w:val="hybridMultilevel"/>
    <w:tmpl w:val="B938221E"/>
    <w:lvl w:ilvl="0" w:tplc="269ECC46">
      <w:start w:val="1"/>
      <w:numFmt w:val="bullet"/>
      <w:lvlText w:val="ü"/>
      <w:lvlJc w:val="left"/>
      <w:pPr>
        <w:ind w:left="720" w:hanging="360"/>
      </w:pPr>
      <w:rPr>
        <w:rFonts w:ascii="Wingdings" w:hAnsi="Wingdings" w:hint="default"/>
      </w:rPr>
    </w:lvl>
    <w:lvl w:ilvl="1" w:tplc="52120DF4">
      <w:start w:val="1"/>
      <w:numFmt w:val="bullet"/>
      <w:lvlText w:val="o"/>
      <w:lvlJc w:val="left"/>
      <w:pPr>
        <w:ind w:left="1440" w:hanging="360"/>
      </w:pPr>
      <w:rPr>
        <w:rFonts w:ascii="Courier New" w:hAnsi="Courier New" w:hint="default"/>
      </w:rPr>
    </w:lvl>
    <w:lvl w:ilvl="2" w:tplc="CE985256">
      <w:start w:val="1"/>
      <w:numFmt w:val="bullet"/>
      <w:lvlText w:val=""/>
      <w:lvlJc w:val="left"/>
      <w:pPr>
        <w:ind w:left="2160" w:hanging="360"/>
      </w:pPr>
      <w:rPr>
        <w:rFonts w:ascii="Wingdings" w:hAnsi="Wingdings" w:hint="default"/>
      </w:rPr>
    </w:lvl>
    <w:lvl w:ilvl="3" w:tplc="3C5268FE">
      <w:start w:val="1"/>
      <w:numFmt w:val="bullet"/>
      <w:lvlText w:val=""/>
      <w:lvlJc w:val="left"/>
      <w:pPr>
        <w:ind w:left="2880" w:hanging="360"/>
      </w:pPr>
      <w:rPr>
        <w:rFonts w:ascii="Symbol" w:hAnsi="Symbol" w:hint="default"/>
      </w:rPr>
    </w:lvl>
    <w:lvl w:ilvl="4" w:tplc="6C28B740">
      <w:start w:val="1"/>
      <w:numFmt w:val="bullet"/>
      <w:lvlText w:val="o"/>
      <w:lvlJc w:val="left"/>
      <w:pPr>
        <w:ind w:left="3600" w:hanging="360"/>
      </w:pPr>
      <w:rPr>
        <w:rFonts w:ascii="Courier New" w:hAnsi="Courier New" w:hint="default"/>
      </w:rPr>
    </w:lvl>
    <w:lvl w:ilvl="5" w:tplc="BF5E0888">
      <w:start w:val="1"/>
      <w:numFmt w:val="bullet"/>
      <w:lvlText w:val=""/>
      <w:lvlJc w:val="left"/>
      <w:pPr>
        <w:ind w:left="4320" w:hanging="360"/>
      </w:pPr>
      <w:rPr>
        <w:rFonts w:ascii="Wingdings" w:hAnsi="Wingdings" w:hint="default"/>
      </w:rPr>
    </w:lvl>
    <w:lvl w:ilvl="6" w:tplc="C5D4075C">
      <w:start w:val="1"/>
      <w:numFmt w:val="bullet"/>
      <w:lvlText w:val=""/>
      <w:lvlJc w:val="left"/>
      <w:pPr>
        <w:ind w:left="5040" w:hanging="360"/>
      </w:pPr>
      <w:rPr>
        <w:rFonts w:ascii="Symbol" w:hAnsi="Symbol" w:hint="default"/>
      </w:rPr>
    </w:lvl>
    <w:lvl w:ilvl="7" w:tplc="8CF2A15C">
      <w:start w:val="1"/>
      <w:numFmt w:val="bullet"/>
      <w:lvlText w:val="o"/>
      <w:lvlJc w:val="left"/>
      <w:pPr>
        <w:ind w:left="5760" w:hanging="360"/>
      </w:pPr>
      <w:rPr>
        <w:rFonts w:ascii="Courier New" w:hAnsi="Courier New" w:hint="default"/>
      </w:rPr>
    </w:lvl>
    <w:lvl w:ilvl="8" w:tplc="EE640C5A">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1"/>
  </w:num>
  <w:num w:numId="5">
    <w:abstractNumId w:val="2"/>
  </w:num>
  <w:num w:numId="6">
    <w:abstractNumId w:val="10"/>
  </w:num>
  <w:num w:numId="7">
    <w:abstractNumId w:val="5"/>
  </w:num>
  <w:num w:numId="8">
    <w:abstractNumId w:val="19"/>
  </w:num>
  <w:num w:numId="9">
    <w:abstractNumId w:val="0"/>
  </w:num>
  <w:num w:numId="10">
    <w:abstractNumId w:val="9"/>
  </w:num>
  <w:num w:numId="11">
    <w:abstractNumId w:val="11"/>
  </w:num>
  <w:num w:numId="12">
    <w:abstractNumId w:val="3"/>
  </w:num>
  <w:num w:numId="13">
    <w:abstractNumId w:val="17"/>
  </w:num>
  <w:num w:numId="14">
    <w:abstractNumId w:val="1"/>
  </w:num>
  <w:num w:numId="15">
    <w:abstractNumId w:val="13"/>
  </w:num>
  <w:num w:numId="16">
    <w:abstractNumId w:val="4"/>
  </w:num>
  <w:num w:numId="17">
    <w:abstractNumId w:val="16"/>
  </w:num>
  <w:num w:numId="18">
    <w:abstractNumId w:val="18"/>
  </w:num>
  <w:num w:numId="19">
    <w:abstractNumId w:val="14"/>
  </w:num>
  <w:num w:numId="20">
    <w:abstractNumId w:val="15"/>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D"/>
    <w:rsid w:val="00021D6E"/>
    <w:rsid w:val="00042E67"/>
    <w:rsid w:val="000532CC"/>
    <w:rsid w:val="000C78CE"/>
    <w:rsid w:val="000E2C1F"/>
    <w:rsid w:val="000E3F89"/>
    <w:rsid w:val="000E6260"/>
    <w:rsid w:val="001C76C5"/>
    <w:rsid w:val="0022394D"/>
    <w:rsid w:val="00240D53"/>
    <w:rsid w:val="00243805"/>
    <w:rsid w:val="00252D81"/>
    <w:rsid w:val="0028225B"/>
    <w:rsid w:val="002C1AB5"/>
    <w:rsid w:val="002C2EB1"/>
    <w:rsid w:val="002E75E9"/>
    <w:rsid w:val="002E782A"/>
    <w:rsid w:val="00320D54"/>
    <w:rsid w:val="00333816"/>
    <w:rsid w:val="003555E9"/>
    <w:rsid w:val="003D3D40"/>
    <w:rsid w:val="003F247C"/>
    <w:rsid w:val="00472BB8"/>
    <w:rsid w:val="00483763"/>
    <w:rsid w:val="00485D56"/>
    <w:rsid w:val="00492A7D"/>
    <w:rsid w:val="004C2169"/>
    <w:rsid w:val="004C335B"/>
    <w:rsid w:val="004D4684"/>
    <w:rsid w:val="0051132F"/>
    <w:rsid w:val="00555234"/>
    <w:rsid w:val="005772AA"/>
    <w:rsid w:val="0058004E"/>
    <w:rsid w:val="00595561"/>
    <w:rsid w:val="005A74A4"/>
    <w:rsid w:val="005B4D0E"/>
    <w:rsid w:val="00620408"/>
    <w:rsid w:val="0063730D"/>
    <w:rsid w:val="00645A9A"/>
    <w:rsid w:val="00681510"/>
    <w:rsid w:val="006F4D13"/>
    <w:rsid w:val="0075066B"/>
    <w:rsid w:val="00770414"/>
    <w:rsid w:val="007C25E5"/>
    <w:rsid w:val="007C5304"/>
    <w:rsid w:val="00803843"/>
    <w:rsid w:val="008047E1"/>
    <w:rsid w:val="008711C9"/>
    <w:rsid w:val="008A6759"/>
    <w:rsid w:val="0092162C"/>
    <w:rsid w:val="009F7306"/>
    <w:rsid w:val="009F7BA8"/>
    <w:rsid w:val="00A61D60"/>
    <w:rsid w:val="00A74570"/>
    <w:rsid w:val="00A81ADD"/>
    <w:rsid w:val="00AA61E4"/>
    <w:rsid w:val="00AB4FED"/>
    <w:rsid w:val="00AF333F"/>
    <w:rsid w:val="00AF4E09"/>
    <w:rsid w:val="00B17651"/>
    <w:rsid w:val="00B218D4"/>
    <w:rsid w:val="00B30972"/>
    <w:rsid w:val="00B4046D"/>
    <w:rsid w:val="00B44BEE"/>
    <w:rsid w:val="00B71F0D"/>
    <w:rsid w:val="00C027B7"/>
    <w:rsid w:val="00C423E3"/>
    <w:rsid w:val="00C51578"/>
    <w:rsid w:val="00C84E8E"/>
    <w:rsid w:val="00DC3442"/>
    <w:rsid w:val="00DF415B"/>
    <w:rsid w:val="00E44EAA"/>
    <w:rsid w:val="00E46F71"/>
    <w:rsid w:val="00EA3EFA"/>
    <w:rsid w:val="00EA6729"/>
    <w:rsid w:val="00EA782C"/>
    <w:rsid w:val="00EA7F44"/>
    <w:rsid w:val="00ED7665"/>
    <w:rsid w:val="00F56207"/>
    <w:rsid w:val="00F8058D"/>
    <w:rsid w:val="00F91354"/>
    <w:rsid w:val="00F94D39"/>
    <w:rsid w:val="00FD177A"/>
    <w:rsid w:val="015BD36E"/>
    <w:rsid w:val="01A077C1"/>
    <w:rsid w:val="01CFF9A9"/>
    <w:rsid w:val="02227914"/>
    <w:rsid w:val="02EA5D5D"/>
    <w:rsid w:val="0343D53D"/>
    <w:rsid w:val="04D5C984"/>
    <w:rsid w:val="05A59DC3"/>
    <w:rsid w:val="0891BA98"/>
    <w:rsid w:val="0B01365C"/>
    <w:rsid w:val="0E0DD2FF"/>
    <w:rsid w:val="0ED79507"/>
    <w:rsid w:val="0F421802"/>
    <w:rsid w:val="0F823489"/>
    <w:rsid w:val="10736568"/>
    <w:rsid w:val="120F35C9"/>
    <w:rsid w:val="1238B481"/>
    <w:rsid w:val="12A77D2B"/>
    <w:rsid w:val="156784B6"/>
    <w:rsid w:val="158B5F9E"/>
    <w:rsid w:val="159BDB95"/>
    <w:rsid w:val="17BD4182"/>
    <w:rsid w:val="17F66AD7"/>
    <w:rsid w:val="181BE3B9"/>
    <w:rsid w:val="19502436"/>
    <w:rsid w:val="1A5E9EEB"/>
    <w:rsid w:val="1A670FC0"/>
    <w:rsid w:val="1B5628BE"/>
    <w:rsid w:val="1C23C779"/>
    <w:rsid w:val="1E1A7F24"/>
    <w:rsid w:val="1E2C8306"/>
    <w:rsid w:val="1E55EA1B"/>
    <w:rsid w:val="1E9AB06D"/>
    <w:rsid w:val="1EF5A657"/>
    <w:rsid w:val="1EFCF7DE"/>
    <w:rsid w:val="1FC85367"/>
    <w:rsid w:val="216423C8"/>
    <w:rsid w:val="2271D02C"/>
    <w:rsid w:val="227D8710"/>
    <w:rsid w:val="23A502A2"/>
    <w:rsid w:val="23BB335B"/>
    <w:rsid w:val="24BDC3A5"/>
    <w:rsid w:val="25476126"/>
    <w:rsid w:val="273928B9"/>
    <w:rsid w:val="273CF4CF"/>
    <w:rsid w:val="275C7AE1"/>
    <w:rsid w:val="284192B3"/>
    <w:rsid w:val="28E4D890"/>
    <w:rsid w:val="299D979D"/>
    <w:rsid w:val="2A142343"/>
    <w:rsid w:val="2A414406"/>
    <w:rsid w:val="2A80A8F1"/>
    <w:rsid w:val="2A991F2B"/>
    <w:rsid w:val="2B96EC2A"/>
    <w:rsid w:val="2B9A5311"/>
    <w:rsid w:val="2C452314"/>
    <w:rsid w:val="2C79E5A7"/>
    <w:rsid w:val="2C8D0F5B"/>
    <w:rsid w:val="2D41FF24"/>
    <w:rsid w:val="2F692087"/>
    <w:rsid w:val="2FA0ECBE"/>
    <w:rsid w:val="311D995C"/>
    <w:rsid w:val="31823518"/>
    <w:rsid w:val="31B73C88"/>
    <w:rsid w:val="32B1AF2F"/>
    <w:rsid w:val="32ECE4ED"/>
    <w:rsid w:val="32FEF91E"/>
    <w:rsid w:val="3637DD54"/>
    <w:rsid w:val="363C7DDE"/>
    <w:rsid w:val="39984F6E"/>
    <w:rsid w:val="39A5263B"/>
    <w:rsid w:val="3A927A98"/>
    <w:rsid w:val="3AE39F65"/>
    <w:rsid w:val="3B0B90A9"/>
    <w:rsid w:val="3B0FEF01"/>
    <w:rsid w:val="3E0217CA"/>
    <w:rsid w:val="400291D2"/>
    <w:rsid w:val="400BBC9F"/>
    <w:rsid w:val="40411194"/>
    <w:rsid w:val="44D8E4AC"/>
    <w:rsid w:val="47C3872C"/>
    <w:rsid w:val="47CB1EB0"/>
    <w:rsid w:val="48E76E5E"/>
    <w:rsid w:val="499E81A8"/>
    <w:rsid w:val="49CC778D"/>
    <w:rsid w:val="4A388D64"/>
    <w:rsid w:val="4B365183"/>
    <w:rsid w:val="4BA55212"/>
    <w:rsid w:val="4C47E078"/>
    <w:rsid w:val="4CA355C0"/>
    <w:rsid w:val="4DC9A37D"/>
    <w:rsid w:val="4EF027CC"/>
    <w:rsid w:val="504E88F8"/>
    <w:rsid w:val="50FD8599"/>
    <w:rsid w:val="5187389B"/>
    <w:rsid w:val="51D9AB8C"/>
    <w:rsid w:val="52352118"/>
    <w:rsid w:val="52744503"/>
    <w:rsid w:val="52891742"/>
    <w:rsid w:val="52B5A6E8"/>
    <w:rsid w:val="52DC21DA"/>
    <w:rsid w:val="5357C4BB"/>
    <w:rsid w:val="535F3C96"/>
    <w:rsid w:val="5424E7A3"/>
    <w:rsid w:val="54C21E13"/>
    <w:rsid w:val="54DD1D9B"/>
    <w:rsid w:val="55958BC5"/>
    <w:rsid w:val="55BB8D05"/>
    <w:rsid w:val="55D0F6BC"/>
    <w:rsid w:val="5692C65D"/>
    <w:rsid w:val="56941FAA"/>
    <w:rsid w:val="57575D66"/>
    <w:rsid w:val="578C2BFA"/>
    <w:rsid w:val="57935338"/>
    <w:rsid w:val="57FC85D2"/>
    <w:rsid w:val="582726A3"/>
    <w:rsid w:val="5943DF29"/>
    <w:rsid w:val="59855C3D"/>
    <w:rsid w:val="598ACD05"/>
    <w:rsid w:val="5A15E11E"/>
    <w:rsid w:val="5AE92E31"/>
    <w:rsid w:val="5B4007FF"/>
    <w:rsid w:val="5B5C1EC1"/>
    <w:rsid w:val="5BA9A18D"/>
    <w:rsid w:val="5DF9E99C"/>
    <w:rsid w:val="5E57B005"/>
    <w:rsid w:val="5ED5D032"/>
    <w:rsid w:val="609D7059"/>
    <w:rsid w:val="60B06AEE"/>
    <w:rsid w:val="615D38F3"/>
    <w:rsid w:val="628E0035"/>
    <w:rsid w:val="63E578AB"/>
    <w:rsid w:val="642AE323"/>
    <w:rsid w:val="64A63789"/>
    <w:rsid w:val="65C9F715"/>
    <w:rsid w:val="69A39F2D"/>
    <w:rsid w:val="6B3F6F8E"/>
    <w:rsid w:val="6E9B6CB6"/>
    <w:rsid w:val="6FCA34AD"/>
    <w:rsid w:val="72492E15"/>
    <w:rsid w:val="725169E2"/>
    <w:rsid w:val="72B462B7"/>
    <w:rsid w:val="740331AF"/>
    <w:rsid w:val="740D36C5"/>
    <w:rsid w:val="7502031A"/>
    <w:rsid w:val="752C590B"/>
    <w:rsid w:val="75456140"/>
    <w:rsid w:val="76204DD4"/>
    <w:rsid w:val="77BC1E35"/>
    <w:rsid w:val="77C73B97"/>
    <w:rsid w:val="78522FB8"/>
    <w:rsid w:val="7877F6C2"/>
    <w:rsid w:val="79722C7B"/>
    <w:rsid w:val="79EE0019"/>
    <w:rsid w:val="7B5D80DE"/>
    <w:rsid w:val="7BED9566"/>
    <w:rsid w:val="7D52C696"/>
    <w:rsid w:val="7E2DD1FB"/>
    <w:rsid w:val="7EEE9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60C319"/>
  <w15:chartTrackingRefBased/>
  <w15:docId w15:val="{ED14FDAD-2503-4D77-AAF5-E8FE05C7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58D"/>
  </w:style>
  <w:style w:type="paragraph" w:styleId="Footer">
    <w:name w:val="footer"/>
    <w:basedOn w:val="Normal"/>
    <w:link w:val="FooterChar"/>
    <w:uiPriority w:val="99"/>
    <w:unhideWhenUsed/>
    <w:rsid w:val="00F80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58D"/>
  </w:style>
  <w:style w:type="paragraph" w:styleId="ListParagraph">
    <w:name w:val="List Paragraph"/>
    <w:basedOn w:val="Normal"/>
    <w:uiPriority w:val="34"/>
    <w:qFormat/>
    <w:rsid w:val="0063730D"/>
    <w:pPr>
      <w:spacing w:after="200" w:line="276" w:lineRule="auto"/>
      <w:ind w:left="720"/>
      <w:contextualSpacing/>
    </w:pPr>
    <w:rPr>
      <w:rFonts w:eastAsiaTheme="minorEastAsia"/>
      <w:lang w:eastAsia="ja-JP"/>
    </w:rPr>
  </w:style>
  <w:style w:type="paragraph" w:styleId="NoSpacing">
    <w:name w:val="No Spacing"/>
    <w:uiPriority w:val="1"/>
    <w:qFormat/>
    <w:rsid w:val="00333816"/>
    <w:pPr>
      <w:spacing w:after="0" w:line="240" w:lineRule="auto"/>
    </w:pPr>
  </w:style>
  <w:style w:type="table" w:styleId="TableGrid">
    <w:name w:val="Table Grid"/>
    <w:basedOn w:val="TableNormal"/>
    <w:uiPriority w:val="39"/>
    <w:rsid w:val="0033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35B"/>
    <w:rPr>
      <w:color w:val="0563C1" w:themeColor="hyperlink"/>
      <w:u w:val="single"/>
    </w:rPr>
  </w:style>
  <w:style w:type="paragraph" w:styleId="BalloonText">
    <w:name w:val="Balloon Text"/>
    <w:basedOn w:val="Normal"/>
    <w:link w:val="BalloonTextChar"/>
    <w:uiPriority w:val="99"/>
    <w:semiHidden/>
    <w:unhideWhenUsed/>
    <w:rsid w:val="005B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0BB0EF883C0459D0EDC86C11EB860" ma:contentTypeVersion="4" ma:contentTypeDescription="Create a new document." ma:contentTypeScope="" ma:versionID="b9f232bd818c75c94ddc5bcb61d32528">
  <xsd:schema xmlns:xsd="http://www.w3.org/2001/XMLSchema" xmlns:xs="http://www.w3.org/2001/XMLSchema" xmlns:p="http://schemas.microsoft.com/office/2006/metadata/properties" xmlns:ns2="eb675e15-d1e9-49c3-9959-854da5010406" targetNamespace="http://schemas.microsoft.com/office/2006/metadata/properties" ma:root="true" ma:fieldsID="e9edc46ad9c0525ee226faf2959a3593" ns2:_="">
    <xsd:import namespace="eb675e15-d1e9-49c3-9959-854da50104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75e15-d1e9-49c3-9959-854da5010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F2A01-3422-4D4C-800C-3AF820F1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75e15-d1e9-49c3-9959-854da501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99241-2205-45BD-9DA4-B4ECAFAECD43}">
  <ds:schemaRefs>
    <ds:schemaRef ds:uri="http://schemas.microsoft.com/office/2006/metadata/properties"/>
    <ds:schemaRef ds:uri="eb675e15-d1e9-49c3-9959-854da5010406"/>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74E9B3-6A6B-4CF6-BF33-263A932E1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Stratford</dc:creator>
  <cp:keywords/>
  <dc:description/>
  <cp:lastModifiedBy>Bretten Carol</cp:lastModifiedBy>
  <cp:revision>5</cp:revision>
  <cp:lastPrinted>2024-01-15T12:02:00Z</cp:lastPrinted>
  <dcterms:created xsi:type="dcterms:W3CDTF">2024-01-15T12:04:00Z</dcterms:created>
  <dcterms:modified xsi:type="dcterms:W3CDTF">2024-04-24T12:38:00Z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0x010100CB10BB0EF883C0459D0EDC86C11EB860</vt:lpwstr>
  </property>
</Properties>
</file>