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ayout w:type="fixed"/>
        <w:tblLook w:val="0000" w:firstRow="0" w:lastRow="0" w:firstColumn="0" w:lastColumn="0" w:noHBand="0" w:noVBand="0"/>
      </w:tblPr>
      <w:tblGrid>
        <w:gridCol w:w="6588"/>
        <w:gridCol w:w="3240"/>
      </w:tblGrid>
      <w:tr w:rsidR="00841348" w:rsidRPr="00E41172" w14:paraId="72128397" w14:textId="77777777" w:rsidTr="00E41172">
        <w:trPr>
          <w:cantSplit/>
          <w:trHeight w:hRule="exact" w:val="510"/>
        </w:trPr>
        <w:tc>
          <w:tcPr>
            <w:tcW w:w="9828" w:type="dxa"/>
            <w:gridSpan w:val="2"/>
            <w:tcBorders>
              <w:top w:val="single" w:sz="6" w:space="0" w:color="auto"/>
              <w:left w:val="single" w:sz="6" w:space="0" w:color="auto"/>
              <w:bottom w:val="single" w:sz="6" w:space="0" w:color="auto"/>
              <w:right w:val="single" w:sz="6" w:space="0" w:color="auto"/>
            </w:tcBorders>
          </w:tcPr>
          <w:p w14:paraId="7224EE06" w14:textId="77777777" w:rsidR="00841348" w:rsidRPr="00E41172" w:rsidRDefault="004B5730" w:rsidP="00B75256">
            <w:pPr>
              <w:spacing w:before="120" w:after="120"/>
              <w:jc w:val="center"/>
              <w:rPr>
                <w:rFonts w:asciiTheme="minorHAnsi" w:hAnsiTheme="minorHAnsi" w:cstheme="minorHAnsi"/>
                <w:b/>
                <w:sz w:val="22"/>
                <w:szCs w:val="22"/>
              </w:rPr>
            </w:pPr>
            <w:r w:rsidRPr="00E41172">
              <w:rPr>
                <w:rFonts w:asciiTheme="minorHAnsi" w:hAnsiTheme="minorHAnsi" w:cstheme="minorHAnsi"/>
                <w:b/>
                <w:sz w:val="22"/>
                <w:szCs w:val="22"/>
              </w:rPr>
              <w:t>The</w:t>
            </w:r>
            <w:r w:rsidR="00E65146" w:rsidRPr="00E41172">
              <w:rPr>
                <w:rFonts w:asciiTheme="minorHAnsi" w:hAnsiTheme="minorHAnsi" w:cstheme="minorHAnsi"/>
                <w:b/>
                <w:sz w:val="22"/>
                <w:szCs w:val="22"/>
              </w:rPr>
              <w:t xml:space="preserve"> </w:t>
            </w:r>
            <w:r w:rsidRPr="00E41172">
              <w:rPr>
                <w:rFonts w:asciiTheme="minorHAnsi" w:hAnsiTheme="minorHAnsi" w:cstheme="minorHAnsi"/>
                <w:b/>
                <w:sz w:val="22"/>
                <w:szCs w:val="22"/>
              </w:rPr>
              <w:t>Partnership Trust</w:t>
            </w:r>
          </w:p>
          <w:p w14:paraId="0DCC4F7F" w14:textId="77777777" w:rsidR="00841348" w:rsidRPr="00E41172" w:rsidRDefault="00841348" w:rsidP="00B75256">
            <w:pPr>
              <w:spacing w:before="120" w:after="120"/>
              <w:jc w:val="center"/>
              <w:rPr>
                <w:rFonts w:asciiTheme="minorHAnsi" w:hAnsiTheme="minorHAnsi" w:cstheme="minorHAnsi"/>
                <w:b/>
                <w:sz w:val="22"/>
                <w:szCs w:val="22"/>
              </w:rPr>
            </w:pPr>
            <w:r w:rsidRPr="00E41172">
              <w:rPr>
                <w:rFonts w:asciiTheme="minorHAnsi" w:hAnsiTheme="minorHAnsi" w:cstheme="minorHAnsi"/>
                <w:b/>
                <w:sz w:val="22"/>
                <w:szCs w:val="22"/>
              </w:rPr>
              <w:t>JOB DESCRIPTION</w:t>
            </w:r>
          </w:p>
        </w:tc>
      </w:tr>
      <w:tr w:rsidR="00841348" w:rsidRPr="00E41172" w14:paraId="371E20AE" w14:textId="77777777" w:rsidTr="00E41172">
        <w:trPr>
          <w:cantSplit/>
          <w:trHeight w:hRule="exact" w:val="510"/>
        </w:trPr>
        <w:tc>
          <w:tcPr>
            <w:tcW w:w="9828" w:type="dxa"/>
            <w:gridSpan w:val="2"/>
            <w:tcBorders>
              <w:top w:val="single" w:sz="6" w:space="0" w:color="auto"/>
              <w:left w:val="single" w:sz="6" w:space="0" w:color="auto"/>
              <w:bottom w:val="single" w:sz="6" w:space="0" w:color="auto"/>
              <w:right w:val="single" w:sz="6" w:space="0" w:color="auto"/>
            </w:tcBorders>
          </w:tcPr>
          <w:p w14:paraId="4B4F2A7F" w14:textId="77777777" w:rsidR="00841348" w:rsidRPr="00E41172" w:rsidRDefault="00841348" w:rsidP="00E41172">
            <w:pPr>
              <w:tabs>
                <w:tab w:val="left" w:pos="2610"/>
              </w:tabs>
              <w:spacing w:before="120" w:after="120"/>
              <w:rPr>
                <w:rFonts w:asciiTheme="minorHAnsi" w:hAnsiTheme="minorHAnsi" w:cstheme="minorHAnsi"/>
                <w:b/>
                <w:sz w:val="22"/>
                <w:szCs w:val="22"/>
              </w:rPr>
            </w:pPr>
            <w:r w:rsidRPr="00E41172">
              <w:rPr>
                <w:rFonts w:asciiTheme="minorHAnsi" w:hAnsiTheme="minorHAnsi" w:cstheme="minorHAnsi"/>
                <w:b/>
                <w:sz w:val="22"/>
                <w:szCs w:val="22"/>
              </w:rPr>
              <w:t xml:space="preserve">SCHOOL:  </w:t>
            </w:r>
            <w:r w:rsidR="00633A27" w:rsidRPr="00F8660E">
              <w:rPr>
                <w:rFonts w:asciiTheme="minorHAnsi" w:hAnsiTheme="minorHAnsi" w:cstheme="minorHAnsi"/>
                <w:sz w:val="22"/>
                <w:szCs w:val="22"/>
              </w:rPr>
              <w:t>The Partnership Trust</w:t>
            </w:r>
            <w:r w:rsidR="00F8660E">
              <w:rPr>
                <w:rFonts w:asciiTheme="minorHAnsi" w:hAnsiTheme="minorHAnsi" w:cstheme="minorHAnsi"/>
                <w:sz w:val="22"/>
                <w:szCs w:val="22"/>
              </w:rPr>
              <w:t xml:space="preserve"> Central Team</w:t>
            </w:r>
          </w:p>
        </w:tc>
      </w:tr>
      <w:tr w:rsidR="004B5730" w:rsidRPr="00E41172" w14:paraId="227A2AFA" w14:textId="77777777" w:rsidTr="00E41172">
        <w:trPr>
          <w:cantSplit/>
          <w:trHeight w:hRule="exact" w:val="510"/>
        </w:trPr>
        <w:tc>
          <w:tcPr>
            <w:tcW w:w="9828" w:type="dxa"/>
            <w:gridSpan w:val="2"/>
            <w:tcBorders>
              <w:top w:val="single" w:sz="6" w:space="0" w:color="auto"/>
              <w:left w:val="single" w:sz="6" w:space="0" w:color="auto"/>
              <w:bottom w:val="single" w:sz="6" w:space="0" w:color="auto"/>
              <w:right w:val="single" w:sz="6" w:space="0" w:color="auto"/>
            </w:tcBorders>
          </w:tcPr>
          <w:p w14:paraId="19D8852F" w14:textId="77777777" w:rsidR="004B5730" w:rsidRPr="00E41172" w:rsidRDefault="00BC1F39" w:rsidP="00E41172">
            <w:pPr>
              <w:tabs>
                <w:tab w:val="left" w:pos="1692"/>
              </w:tabs>
              <w:spacing w:before="120" w:after="120"/>
              <w:rPr>
                <w:rFonts w:asciiTheme="minorHAnsi" w:hAnsiTheme="minorHAnsi" w:cstheme="minorHAnsi"/>
                <w:b/>
                <w:sz w:val="22"/>
                <w:szCs w:val="22"/>
              </w:rPr>
            </w:pPr>
            <w:r w:rsidRPr="00E41172">
              <w:rPr>
                <w:rFonts w:asciiTheme="minorHAnsi" w:hAnsiTheme="minorHAnsi" w:cstheme="minorHAnsi"/>
                <w:b/>
                <w:sz w:val="22"/>
                <w:szCs w:val="22"/>
              </w:rPr>
              <w:t xml:space="preserve">DEPARTMENT </w:t>
            </w:r>
            <w:r w:rsidR="004B5730" w:rsidRPr="00E41172">
              <w:rPr>
                <w:rFonts w:asciiTheme="minorHAnsi" w:hAnsiTheme="minorHAnsi" w:cstheme="minorHAnsi"/>
                <w:b/>
                <w:sz w:val="22"/>
                <w:szCs w:val="22"/>
              </w:rPr>
              <w:t xml:space="preserve">NAME: </w:t>
            </w:r>
            <w:r w:rsidRPr="00F8660E">
              <w:rPr>
                <w:rFonts w:asciiTheme="minorHAnsi" w:hAnsiTheme="minorHAnsi" w:cstheme="minorHAnsi"/>
                <w:sz w:val="22"/>
                <w:szCs w:val="22"/>
              </w:rPr>
              <w:t xml:space="preserve">Trust </w:t>
            </w:r>
            <w:r w:rsidR="00644A30">
              <w:rPr>
                <w:rFonts w:asciiTheme="minorHAnsi" w:hAnsiTheme="minorHAnsi" w:cstheme="minorHAnsi"/>
                <w:sz w:val="22"/>
                <w:szCs w:val="22"/>
              </w:rPr>
              <w:t>Operations Team</w:t>
            </w:r>
          </w:p>
        </w:tc>
      </w:tr>
      <w:tr w:rsidR="00841348" w:rsidRPr="00E41172" w14:paraId="03075B92" w14:textId="77777777" w:rsidTr="00E41172">
        <w:trPr>
          <w:cantSplit/>
          <w:trHeight w:hRule="exact" w:val="510"/>
        </w:trPr>
        <w:tc>
          <w:tcPr>
            <w:tcW w:w="6588" w:type="dxa"/>
            <w:tcBorders>
              <w:top w:val="single" w:sz="6" w:space="0" w:color="auto"/>
              <w:left w:val="single" w:sz="6" w:space="0" w:color="auto"/>
              <w:bottom w:val="single" w:sz="6" w:space="0" w:color="auto"/>
              <w:right w:val="single" w:sz="6" w:space="0" w:color="auto"/>
            </w:tcBorders>
          </w:tcPr>
          <w:p w14:paraId="43CF7690" w14:textId="77777777" w:rsidR="00841348" w:rsidRPr="00E41172" w:rsidRDefault="00841348" w:rsidP="00E41172">
            <w:pPr>
              <w:tabs>
                <w:tab w:val="left" w:pos="2610"/>
              </w:tabs>
              <w:spacing w:before="120"/>
              <w:rPr>
                <w:rFonts w:asciiTheme="minorHAnsi" w:hAnsiTheme="minorHAnsi" w:cstheme="minorHAnsi"/>
                <w:sz w:val="22"/>
                <w:szCs w:val="22"/>
              </w:rPr>
            </w:pPr>
            <w:r w:rsidRPr="00E41172">
              <w:rPr>
                <w:rFonts w:asciiTheme="minorHAnsi" w:hAnsiTheme="minorHAnsi" w:cstheme="minorHAnsi"/>
                <w:b/>
                <w:sz w:val="22"/>
                <w:szCs w:val="22"/>
              </w:rPr>
              <w:t>POST TITLE:</w:t>
            </w:r>
            <w:r w:rsidR="004B5730" w:rsidRPr="00E41172">
              <w:rPr>
                <w:rFonts w:asciiTheme="minorHAnsi" w:hAnsiTheme="minorHAnsi" w:cstheme="minorHAnsi"/>
                <w:sz w:val="22"/>
                <w:szCs w:val="22"/>
              </w:rPr>
              <w:t xml:space="preserve"> </w:t>
            </w:r>
            <w:r w:rsidR="00644A30">
              <w:rPr>
                <w:rFonts w:asciiTheme="minorHAnsi" w:hAnsiTheme="minorHAnsi" w:cstheme="minorHAnsi"/>
                <w:sz w:val="22"/>
                <w:szCs w:val="22"/>
              </w:rPr>
              <w:t>Property Maintenance Operative</w:t>
            </w:r>
          </w:p>
        </w:tc>
        <w:tc>
          <w:tcPr>
            <w:tcW w:w="3240" w:type="dxa"/>
            <w:tcBorders>
              <w:top w:val="single" w:sz="6" w:space="0" w:color="auto"/>
              <w:left w:val="single" w:sz="6" w:space="0" w:color="auto"/>
              <w:bottom w:val="single" w:sz="6" w:space="0" w:color="auto"/>
              <w:right w:val="single" w:sz="6" w:space="0" w:color="auto"/>
            </w:tcBorders>
          </w:tcPr>
          <w:p w14:paraId="09043F91" w14:textId="77777777" w:rsidR="00841348" w:rsidRPr="00E41172" w:rsidRDefault="00B372E8" w:rsidP="00E41172">
            <w:pPr>
              <w:tabs>
                <w:tab w:val="left" w:pos="1692"/>
              </w:tabs>
              <w:spacing w:before="120" w:after="120"/>
              <w:rPr>
                <w:rFonts w:asciiTheme="minorHAnsi" w:hAnsiTheme="minorHAnsi" w:cstheme="minorHAnsi"/>
                <w:b/>
                <w:sz w:val="22"/>
                <w:szCs w:val="22"/>
              </w:rPr>
            </w:pPr>
            <w:r w:rsidRPr="00E41172">
              <w:rPr>
                <w:rFonts w:asciiTheme="minorHAnsi" w:hAnsiTheme="minorHAnsi" w:cstheme="minorHAnsi"/>
                <w:b/>
                <w:sz w:val="22"/>
                <w:szCs w:val="22"/>
              </w:rPr>
              <w:t>G</w:t>
            </w:r>
            <w:r w:rsidR="00841348" w:rsidRPr="00E41172">
              <w:rPr>
                <w:rFonts w:asciiTheme="minorHAnsi" w:hAnsiTheme="minorHAnsi" w:cstheme="minorHAnsi"/>
                <w:b/>
                <w:sz w:val="22"/>
                <w:szCs w:val="22"/>
              </w:rPr>
              <w:t>RADE:</w:t>
            </w:r>
            <w:r w:rsidR="00224F10" w:rsidRPr="00E41172">
              <w:rPr>
                <w:rFonts w:asciiTheme="minorHAnsi" w:hAnsiTheme="minorHAnsi" w:cstheme="minorHAnsi"/>
                <w:b/>
                <w:sz w:val="22"/>
                <w:szCs w:val="22"/>
              </w:rPr>
              <w:t xml:space="preserve"> </w:t>
            </w:r>
            <w:r w:rsidR="00644A30">
              <w:rPr>
                <w:rFonts w:asciiTheme="minorHAnsi" w:hAnsiTheme="minorHAnsi" w:cstheme="minorHAnsi"/>
                <w:sz w:val="22"/>
                <w:szCs w:val="22"/>
              </w:rPr>
              <w:t xml:space="preserve"> Apprenticeship</w:t>
            </w:r>
          </w:p>
        </w:tc>
      </w:tr>
      <w:tr w:rsidR="00841348" w:rsidRPr="00E41172" w14:paraId="4CD18E4D" w14:textId="77777777" w:rsidTr="008733CD">
        <w:trPr>
          <w:cantSplit/>
          <w:trHeight w:hRule="exact" w:val="668"/>
        </w:trPr>
        <w:tc>
          <w:tcPr>
            <w:tcW w:w="9828" w:type="dxa"/>
            <w:gridSpan w:val="2"/>
            <w:tcBorders>
              <w:top w:val="single" w:sz="6" w:space="0" w:color="auto"/>
              <w:left w:val="single" w:sz="6" w:space="0" w:color="auto"/>
              <w:bottom w:val="single" w:sz="6" w:space="0" w:color="auto"/>
              <w:right w:val="single" w:sz="6" w:space="0" w:color="auto"/>
            </w:tcBorders>
          </w:tcPr>
          <w:p w14:paraId="5B577591" w14:textId="1D83F4F6" w:rsidR="00841348" w:rsidRDefault="00841348" w:rsidP="00E41172">
            <w:pPr>
              <w:tabs>
                <w:tab w:val="left" w:pos="2610"/>
              </w:tabs>
              <w:spacing w:before="120" w:after="120"/>
              <w:rPr>
                <w:rFonts w:asciiTheme="minorHAnsi" w:hAnsiTheme="minorHAnsi" w:cstheme="minorHAnsi"/>
                <w:sz w:val="22"/>
                <w:szCs w:val="22"/>
              </w:rPr>
            </w:pPr>
            <w:r w:rsidRPr="00E41172">
              <w:rPr>
                <w:rFonts w:asciiTheme="minorHAnsi" w:hAnsiTheme="minorHAnsi" w:cstheme="minorHAnsi"/>
                <w:b/>
                <w:sz w:val="22"/>
                <w:szCs w:val="22"/>
              </w:rPr>
              <w:t>RESPONSIBLE TO:</w:t>
            </w:r>
            <w:r w:rsidR="00F8660E">
              <w:rPr>
                <w:rFonts w:asciiTheme="minorHAnsi" w:hAnsiTheme="minorHAnsi" w:cstheme="minorHAnsi"/>
                <w:sz w:val="22"/>
                <w:szCs w:val="22"/>
              </w:rPr>
              <w:t xml:space="preserve"> </w:t>
            </w:r>
            <w:r w:rsidR="007E4746">
              <w:rPr>
                <w:rFonts w:asciiTheme="minorHAnsi" w:hAnsiTheme="minorHAnsi" w:cstheme="minorHAnsi"/>
                <w:sz w:val="22"/>
                <w:szCs w:val="22"/>
              </w:rPr>
              <w:t>Trust Maintenance Technician</w:t>
            </w:r>
          </w:p>
          <w:p w14:paraId="4C50A4DD" w14:textId="3D936A07" w:rsidR="007E4746" w:rsidRPr="00E41172" w:rsidRDefault="007E4746" w:rsidP="00E41172">
            <w:pPr>
              <w:tabs>
                <w:tab w:val="left" w:pos="2610"/>
              </w:tabs>
              <w:spacing w:before="120" w:after="120"/>
              <w:rPr>
                <w:rFonts w:asciiTheme="minorHAnsi" w:hAnsiTheme="minorHAnsi" w:cstheme="minorHAnsi"/>
                <w:b/>
                <w:sz w:val="22"/>
                <w:szCs w:val="22"/>
              </w:rPr>
            </w:pPr>
          </w:p>
        </w:tc>
      </w:tr>
      <w:tr w:rsidR="00841348" w:rsidRPr="00E41172" w14:paraId="6F8528C5" w14:textId="77777777" w:rsidTr="00E41172">
        <w:trPr>
          <w:cantSplit/>
          <w:trHeight w:hRule="exact" w:val="510"/>
        </w:trPr>
        <w:tc>
          <w:tcPr>
            <w:tcW w:w="9828" w:type="dxa"/>
            <w:gridSpan w:val="2"/>
            <w:tcBorders>
              <w:top w:val="single" w:sz="6" w:space="0" w:color="auto"/>
              <w:left w:val="single" w:sz="6" w:space="0" w:color="auto"/>
              <w:bottom w:val="single" w:sz="6" w:space="0" w:color="auto"/>
              <w:right w:val="single" w:sz="6" w:space="0" w:color="auto"/>
            </w:tcBorders>
          </w:tcPr>
          <w:p w14:paraId="1E4CEC8D" w14:textId="77777777" w:rsidR="00E41172" w:rsidRPr="00E41172" w:rsidRDefault="00E41172" w:rsidP="00E41172">
            <w:pPr>
              <w:tabs>
                <w:tab w:val="left" w:pos="3870"/>
              </w:tabs>
              <w:rPr>
                <w:rFonts w:asciiTheme="minorHAnsi" w:hAnsiTheme="minorHAnsi" w:cstheme="minorHAnsi"/>
                <w:b/>
                <w:sz w:val="10"/>
                <w:szCs w:val="22"/>
              </w:rPr>
            </w:pPr>
          </w:p>
          <w:p w14:paraId="081BA921" w14:textId="77777777" w:rsidR="00841348" w:rsidRPr="00E41172" w:rsidRDefault="00841348" w:rsidP="00E41172">
            <w:pPr>
              <w:tabs>
                <w:tab w:val="left" w:pos="3870"/>
              </w:tabs>
              <w:rPr>
                <w:rFonts w:asciiTheme="minorHAnsi" w:hAnsiTheme="minorHAnsi" w:cstheme="minorHAnsi"/>
                <w:sz w:val="22"/>
                <w:szCs w:val="22"/>
              </w:rPr>
            </w:pPr>
            <w:r w:rsidRPr="00E41172">
              <w:rPr>
                <w:rFonts w:asciiTheme="minorHAnsi" w:hAnsiTheme="minorHAnsi" w:cstheme="minorHAnsi"/>
                <w:b/>
                <w:sz w:val="22"/>
                <w:szCs w:val="22"/>
              </w:rPr>
              <w:t>DATE:</w:t>
            </w:r>
            <w:r w:rsidR="00224F10" w:rsidRPr="00E41172">
              <w:rPr>
                <w:rFonts w:asciiTheme="minorHAnsi" w:hAnsiTheme="minorHAnsi" w:cstheme="minorHAnsi"/>
                <w:b/>
                <w:sz w:val="22"/>
                <w:szCs w:val="22"/>
              </w:rPr>
              <w:t xml:space="preserve"> </w:t>
            </w:r>
            <w:r w:rsidR="00644A30">
              <w:rPr>
                <w:rFonts w:asciiTheme="minorHAnsi" w:hAnsiTheme="minorHAnsi" w:cstheme="minorHAnsi"/>
                <w:sz w:val="22"/>
                <w:szCs w:val="22"/>
              </w:rPr>
              <w:t>START DATE OF APPRENTICESHIP COURSE</w:t>
            </w:r>
          </w:p>
          <w:p w14:paraId="28340A8A" w14:textId="77777777" w:rsidR="00841348" w:rsidRPr="00E41172" w:rsidRDefault="00841348" w:rsidP="00E41172">
            <w:pPr>
              <w:tabs>
                <w:tab w:val="left" w:pos="3870"/>
              </w:tabs>
              <w:rPr>
                <w:rFonts w:asciiTheme="minorHAnsi" w:hAnsiTheme="minorHAnsi" w:cstheme="minorHAnsi"/>
                <w:b/>
                <w:sz w:val="22"/>
                <w:szCs w:val="22"/>
              </w:rPr>
            </w:pPr>
          </w:p>
        </w:tc>
      </w:tr>
    </w:tbl>
    <w:p w14:paraId="627A0932" w14:textId="77777777" w:rsidR="00841348" w:rsidRPr="00E41172" w:rsidRDefault="00841348" w:rsidP="00841348">
      <w:pPr>
        <w:rPr>
          <w:rFonts w:asciiTheme="minorHAnsi" w:hAnsiTheme="minorHAnsi" w:cstheme="minorHAnsi"/>
          <w:sz w:val="22"/>
          <w:szCs w:val="22"/>
        </w:rPr>
      </w:pPr>
    </w:p>
    <w:p w14:paraId="7EBFB846" w14:textId="77777777" w:rsidR="00841348" w:rsidRPr="00E41172" w:rsidRDefault="00E41172" w:rsidP="00841348">
      <w:pPr>
        <w:ind w:right="180"/>
        <w:rPr>
          <w:rFonts w:asciiTheme="minorHAnsi" w:hAnsiTheme="minorHAnsi" w:cstheme="minorHAnsi"/>
          <w:b/>
          <w:sz w:val="22"/>
          <w:szCs w:val="22"/>
        </w:rPr>
      </w:pPr>
      <w:r w:rsidRPr="00E41172">
        <w:rPr>
          <w:rFonts w:asciiTheme="minorHAnsi" w:hAnsiTheme="minorHAnsi" w:cstheme="minorHAnsi"/>
          <w:b/>
          <w:sz w:val="22"/>
          <w:szCs w:val="22"/>
        </w:rPr>
        <w:t xml:space="preserve">JOB PURPOSE </w:t>
      </w:r>
    </w:p>
    <w:p w14:paraId="1C0D51F7" w14:textId="77777777" w:rsidR="00841348" w:rsidRPr="00E41172" w:rsidRDefault="00841348" w:rsidP="00841348">
      <w:pPr>
        <w:ind w:right="180"/>
        <w:rPr>
          <w:rFonts w:asciiTheme="minorHAnsi" w:hAnsiTheme="minorHAnsi" w:cstheme="minorHAnsi"/>
          <w:b/>
          <w:sz w:val="22"/>
          <w:szCs w:val="22"/>
        </w:rPr>
      </w:pPr>
    </w:p>
    <w:p w14:paraId="460E2003" w14:textId="77777777" w:rsidR="00081D53" w:rsidRPr="00E41172" w:rsidRDefault="00081D53" w:rsidP="00E41172">
      <w:pPr>
        <w:rPr>
          <w:rFonts w:asciiTheme="minorHAnsi" w:hAnsiTheme="minorHAnsi" w:cstheme="minorHAnsi"/>
          <w:sz w:val="22"/>
          <w:szCs w:val="22"/>
        </w:rPr>
      </w:pPr>
      <w:r w:rsidRPr="00E41172">
        <w:rPr>
          <w:rFonts w:asciiTheme="minorHAnsi" w:hAnsiTheme="minorHAnsi" w:cstheme="minorHAnsi"/>
          <w:sz w:val="22"/>
          <w:szCs w:val="22"/>
        </w:rPr>
        <w:t>The primary purpose of this post is to undertake a range of repair, maintenance and monitoring duties with regard to the Trust’s buildings, site</w:t>
      </w:r>
      <w:r w:rsidR="005C755E" w:rsidRPr="00E41172">
        <w:rPr>
          <w:rFonts w:asciiTheme="minorHAnsi" w:hAnsiTheme="minorHAnsi" w:cstheme="minorHAnsi"/>
          <w:sz w:val="22"/>
          <w:szCs w:val="22"/>
        </w:rPr>
        <w:t>s</w:t>
      </w:r>
      <w:r w:rsidRPr="00E41172">
        <w:rPr>
          <w:rFonts w:asciiTheme="minorHAnsi" w:hAnsiTheme="minorHAnsi" w:cstheme="minorHAnsi"/>
          <w:sz w:val="22"/>
          <w:szCs w:val="22"/>
        </w:rPr>
        <w:t xml:space="preserve"> and environment</w:t>
      </w:r>
      <w:r w:rsidR="005C755E" w:rsidRPr="00E41172">
        <w:rPr>
          <w:rFonts w:asciiTheme="minorHAnsi" w:hAnsiTheme="minorHAnsi" w:cstheme="minorHAnsi"/>
          <w:sz w:val="22"/>
          <w:szCs w:val="22"/>
        </w:rPr>
        <w:t xml:space="preserve">s </w:t>
      </w:r>
      <w:r w:rsidRPr="00E41172">
        <w:rPr>
          <w:rFonts w:asciiTheme="minorHAnsi" w:hAnsiTheme="minorHAnsi" w:cstheme="minorHAnsi"/>
          <w:sz w:val="22"/>
          <w:szCs w:val="22"/>
        </w:rPr>
        <w:t xml:space="preserve">ensuring compliance, safety and security. Under the supervision of the </w:t>
      </w:r>
      <w:r w:rsidR="005C755E" w:rsidRPr="00E41172">
        <w:rPr>
          <w:rFonts w:asciiTheme="minorHAnsi" w:hAnsiTheme="minorHAnsi" w:cstheme="minorHAnsi"/>
          <w:sz w:val="22"/>
          <w:szCs w:val="22"/>
        </w:rPr>
        <w:t>Trust Estates</w:t>
      </w:r>
      <w:r w:rsidRPr="00E41172">
        <w:rPr>
          <w:rFonts w:asciiTheme="minorHAnsi" w:hAnsiTheme="minorHAnsi" w:cstheme="minorHAnsi"/>
          <w:sz w:val="22"/>
          <w:szCs w:val="22"/>
        </w:rPr>
        <w:t xml:space="preserve"> Manager, you will assist in the provision of efficient and effective site management services to ensure the </w:t>
      </w:r>
      <w:r w:rsidR="005C755E" w:rsidRPr="00E41172">
        <w:rPr>
          <w:rFonts w:asciiTheme="minorHAnsi" w:hAnsiTheme="minorHAnsi" w:cstheme="minorHAnsi"/>
          <w:sz w:val="22"/>
          <w:szCs w:val="22"/>
        </w:rPr>
        <w:t xml:space="preserve">Trust’s </w:t>
      </w:r>
      <w:r w:rsidRPr="00E41172">
        <w:rPr>
          <w:rFonts w:asciiTheme="minorHAnsi" w:hAnsiTheme="minorHAnsi" w:cstheme="minorHAnsi"/>
          <w:sz w:val="22"/>
          <w:szCs w:val="22"/>
        </w:rPr>
        <w:t>school</w:t>
      </w:r>
      <w:r w:rsidR="005C755E" w:rsidRPr="00E41172">
        <w:rPr>
          <w:rFonts w:asciiTheme="minorHAnsi" w:hAnsiTheme="minorHAnsi" w:cstheme="minorHAnsi"/>
          <w:sz w:val="22"/>
          <w:szCs w:val="22"/>
        </w:rPr>
        <w:t>s</w:t>
      </w:r>
      <w:r w:rsidRPr="00E41172">
        <w:rPr>
          <w:rFonts w:asciiTheme="minorHAnsi" w:hAnsiTheme="minorHAnsi" w:cstheme="minorHAnsi"/>
          <w:sz w:val="22"/>
          <w:szCs w:val="22"/>
        </w:rPr>
        <w:t xml:space="preserve"> </w:t>
      </w:r>
      <w:r w:rsidR="005C755E" w:rsidRPr="00E41172">
        <w:rPr>
          <w:rFonts w:asciiTheme="minorHAnsi" w:hAnsiTheme="minorHAnsi" w:cstheme="minorHAnsi"/>
          <w:sz w:val="22"/>
          <w:szCs w:val="22"/>
        </w:rPr>
        <w:t>are</w:t>
      </w:r>
      <w:r w:rsidRPr="00E41172">
        <w:rPr>
          <w:rFonts w:asciiTheme="minorHAnsi" w:hAnsiTheme="minorHAnsi" w:cstheme="minorHAnsi"/>
          <w:sz w:val="22"/>
          <w:szCs w:val="22"/>
        </w:rPr>
        <w:t xml:space="preserve"> safe, secure and comfortable for its pupils and staff.</w:t>
      </w:r>
    </w:p>
    <w:p w14:paraId="26EEDE2B" w14:textId="77777777" w:rsidR="00081D53" w:rsidRPr="00E41172" w:rsidRDefault="00841348" w:rsidP="00841348">
      <w:pPr>
        <w:ind w:left="720" w:right="180" w:hanging="720"/>
        <w:jc w:val="both"/>
        <w:rPr>
          <w:rFonts w:asciiTheme="minorHAnsi" w:hAnsiTheme="minorHAnsi" w:cstheme="minorHAnsi"/>
          <w:b/>
          <w:sz w:val="22"/>
          <w:szCs w:val="22"/>
        </w:rPr>
      </w:pPr>
      <w:r w:rsidRPr="00E41172">
        <w:rPr>
          <w:rFonts w:asciiTheme="minorHAnsi" w:hAnsiTheme="minorHAnsi" w:cstheme="minorHAnsi"/>
          <w:b/>
          <w:sz w:val="22"/>
          <w:szCs w:val="22"/>
        </w:rPr>
        <w:tab/>
      </w:r>
    </w:p>
    <w:p w14:paraId="34CDF19C" w14:textId="77777777" w:rsidR="005C755E" w:rsidRDefault="00E41172" w:rsidP="00841348">
      <w:pPr>
        <w:ind w:right="180"/>
        <w:jc w:val="both"/>
        <w:rPr>
          <w:rFonts w:asciiTheme="minorHAnsi" w:hAnsiTheme="minorHAnsi" w:cstheme="minorHAnsi"/>
          <w:b/>
          <w:sz w:val="22"/>
          <w:szCs w:val="22"/>
        </w:rPr>
      </w:pPr>
      <w:r w:rsidRPr="00E41172">
        <w:rPr>
          <w:rFonts w:asciiTheme="minorHAnsi" w:hAnsiTheme="minorHAnsi" w:cstheme="minorHAnsi"/>
          <w:b/>
          <w:sz w:val="22"/>
          <w:szCs w:val="22"/>
        </w:rPr>
        <w:t>MAIN DUTIES AND RESPONSIBILITIES</w:t>
      </w:r>
    </w:p>
    <w:p w14:paraId="5BBACD47" w14:textId="77777777" w:rsidR="0094060C" w:rsidRPr="00644A30" w:rsidRDefault="0094060C" w:rsidP="00644A30">
      <w:pPr>
        <w:pStyle w:val="ListParagraph"/>
        <w:numPr>
          <w:ilvl w:val="0"/>
          <w:numId w:val="8"/>
        </w:numPr>
        <w:shd w:val="clear" w:color="auto" w:fill="FFFFFF"/>
        <w:spacing w:before="100" w:beforeAutospacing="1" w:after="75"/>
        <w:ind w:left="284" w:hanging="284"/>
        <w:rPr>
          <w:rFonts w:asciiTheme="minorHAnsi" w:hAnsiTheme="minorHAnsi" w:cstheme="minorHAnsi"/>
          <w:color w:val="0B0C0C"/>
          <w:sz w:val="22"/>
          <w:szCs w:val="22"/>
        </w:rPr>
      </w:pPr>
      <w:r w:rsidRPr="00644A30">
        <w:rPr>
          <w:rFonts w:asciiTheme="minorHAnsi" w:hAnsiTheme="minorHAnsi" w:cstheme="minorHAnsi"/>
          <w:color w:val="0B0C0C"/>
          <w:sz w:val="22"/>
          <w:szCs w:val="22"/>
        </w:rPr>
        <w:t>Commitment to completion of Property Maintenance Operative L2 apprenticeship over 2 years</w:t>
      </w:r>
    </w:p>
    <w:p w14:paraId="55B1C34F" w14:textId="354F1905" w:rsidR="0094060C" w:rsidRDefault="0094060C" w:rsidP="0094060C">
      <w:pPr>
        <w:pStyle w:val="ListParagraph"/>
        <w:numPr>
          <w:ilvl w:val="0"/>
          <w:numId w:val="8"/>
        </w:numPr>
        <w:spacing w:after="160" w:line="254"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 xml:space="preserve">Accompany the Trust </w:t>
      </w:r>
      <w:r w:rsidR="00365259">
        <w:rPr>
          <w:rFonts w:asciiTheme="minorHAnsi" w:hAnsiTheme="minorHAnsi" w:cstheme="minorHAnsi"/>
          <w:sz w:val="22"/>
          <w:szCs w:val="22"/>
        </w:rPr>
        <w:t>M</w:t>
      </w:r>
      <w:r>
        <w:rPr>
          <w:rFonts w:asciiTheme="minorHAnsi" w:hAnsiTheme="minorHAnsi" w:cstheme="minorHAnsi"/>
          <w:sz w:val="22"/>
          <w:szCs w:val="22"/>
        </w:rPr>
        <w:t xml:space="preserve">aintenance </w:t>
      </w:r>
      <w:r w:rsidR="00365259">
        <w:rPr>
          <w:rFonts w:asciiTheme="minorHAnsi" w:hAnsiTheme="minorHAnsi" w:cstheme="minorHAnsi"/>
          <w:sz w:val="22"/>
          <w:szCs w:val="22"/>
        </w:rPr>
        <w:t>T</w:t>
      </w:r>
      <w:r>
        <w:rPr>
          <w:rFonts w:asciiTheme="minorHAnsi" w:hAnsiTheme="minorHAnsi" w:cstheme="minorHAnsi"/>
          <w:sz w:val="22"/>
          <w:szCs w:val="22"/>
        </w:rPr>
        <w:t>ech</w:t>
      </w:r>
      <w:r w:rsidR="00DF5FD9">
        <w:rPr>
          <w:rFonts w:asciiTheme="minorHAnsi" w:hAnsiTheme="minorHAnsi" w:cstheme="minorHAnsi"/>
          <w:sz w:val="22"/>
          <w:szCs w:val="22"/>
        </w:rPr>
        <w:t>nician (TMT)</w:t>
      </w:r>
      <w:r>
        <w:rPr>
          <w:rFonts w:asciiTheme="minorHAnsi" w:hAnsiTheme="minorHAnsi" w:cstheme="minorHAnsi"/>
          <w:sz w:val="22"/>
          <w:szCs w:val="22"/>
        </w:rPr>
        <w:t xml:space="preserve"> on visits to Trust schools</w:t>
      </w:r>
      <w:r w:rsidR="00365259">
        <w:rPr>
          <w:rFonts w:asciiTheme="minorHAnsi" w:hAnsiTheme="minorHAnsi" w:cstheme="minorHAnsi"/>
          <w:sz w:val="22"/>
          <w:szCs w:val="22"/>
        </w:rPr>
        <w:t>, providing a maintenance service as directed by the Trust Estates Manager.</w:t>
      </w:r>
    </w:p>
    <w:p w14:paraId="1F9E98C6" w14:textId="77777777" w:rsidR="0094060C" w:rsidRDefault="0094060C" w:rsidP="0094060C">
      <w:pPr>
        <w:pStyle w:val="ListParagraph"/>
        <w:numPr>
          <w:ilvl w:val="0"/>
          <w:numId w:val="8"/>
        </w:numPr>
        <w:spacing w:after="160" w:line="254"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Tasks will include a range of maintenance work to include painting &amp; decorating, repairing and improving school facilities as required by the school, installation of equipment, furniture, structures and/or storage units</w:t>
      </w:r>
    </w:p>
    <w:p w14:paraId="2257AD10" w14:textId="77777777" w:rsidR="0094060C" w:rsidRDefault="0094060C" w:rsidP="0094060C">
      <w:pPr>
        <w:pStyle w:val="ListParagraph"/>
        <w:numPr>
          <w:ilvl w:val="0"/>
          <w:numId w:val="8"/>
        </w:numPr>
        <w:spacing w:after="160" w:line="254"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 xml:space="preserve">Support in completing, recording and maintaining documents </w:t>
      </w:r>
      <w:r w:rsidR="00DF5FD9">
        <w:rPr>
          <w:rFonts w:asciiTheme="minorHAnsi" w:hAnsiTheme="minorHAnsi" w:cstheme="minorHAnsi"/>
          <w:sz w:val="22"/>
          <w:szCs w:val="22"/>
        </w:rPr>
        <w:t xml:space="preserve">using relevant IT provision </w:t>
      </w:r>
      <w:r>
        <w:rPr>
          <w:rFonts w:asciiTheme="minorHAnsi" w:hAnsiTheme="minorHAnsi" w:cstheme="minorHAnsi"/>
          <w:sz w:val="22"/>
          <w:szCs w:val="22"/>
        </w:rPr>
        <w:t>to evidence health, safety and compliance checks throughout the Trust’s schools as directed by the TMT and follow up on recorded actions as required.</w:t>
      </w:r>
      <w:r w:rsidR="00DF5FD9">
        <w:rPr>
          <w:rFonts w:asciiTheme="minorHAnsi" w:hAnsiTheme="minorHAnsi" w:cstheme="minorHAnsi"/>
          <w:sz w:val="22"/>
          <w:szCs w:val="22"/>
        </w:rPr>
        <w:t xml:space="preserve">  </w:t>
      </w:r>
    </w:p>
    <w:p w14:paraId="1896FD15" w14:textId="77777777" w:rsidR="0094060C" w:rsidRDefault="0094060C" w:rsidP="0094060C">
      <w:pPr>
        <w:pStyle w:val="ListParagraph"/>
        <w:numPr>
          <w:ilvl w:val="0"/>
          <w:numId w:val="8"/>
        </w:numPr>
        <w:spacing w:after="160" w:line="254"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Be available to support the TMT in attending Trust sites at short notice to assist with urgent repairs and/or deliveries to site.</w:t>
      </w:r>
    </w:p>
    <w:p w14:paraId="7377BFEE" w14:textId="77777777" w:rsidR="0094060C" w:rsidRDefault="0094060C" w:rsidP="0094060C">
      <w:pPr>
        <w:pStyle w:val="ListParagraph"/>
        <w:numPr>
          <w:ilvl w:val="0"/>
          <w:numId w:val="8"/>
        </w:numPr>
        <w:spacing w:after="160" w:line="254"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Develop and maintain professional working relationships with the TMT and school staff to ensure delivery of the best possible site support service to all.</w:t>
      </w:r>
    </w:p>
    <w:p w14:paraId="540AFB3B" w14:textId="77777777" w:rsidR="0094060C" w:rsidRDefault="0094060C" w:rsidP="0094060C">
      <w:pPr>
        <w:pStyle w:val="ListParagraph"/>
        <w:numPr>
          <w:ilvl w:val="0"/>
          <w:numId w:val="8"/>
        </w:numPr>
        <w:spacing w:after="160" w:line="254"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Assist with grounds maintenance across the Trust as needed to ensure grounds are maintained at the required standard.</w:t>
      </w:r>
    </w:p>
    <w:p w14:paraId="4454E452" w14:textId="77777777" w:rsidR="0094060C" w:rsidRDefault="0094060C" w:rsidP="0094060C">
      <w:pPr>
        <w:pStyle w:val="ListParagraph"/>
        <w:numPr>
          <w:ilvl w:val="0"/>
          <w:numId w:val="8"/>
        </w:numPr>
        <w:tabs>
          <w:tab w:val="left" w:pos="822"/>
        </w:tabs>
        <w:ind w:left="284" w:right="180" w:hanging="284"/>
        <w:jc w:val="both"/>
        <w:rPr>
          <w:rFonts w:asciiTheme="minorHAnsi" w:hAnsiTheme="minorHAnsi" w:cstheme="minorHAnsi"/>
          <w:sz w:val="22"/>
          <w:szCs w:val="22"/>
        </w:rPr>
      </w:pPr>
      <w:r>
        <w:rPr>
          <w:rFonts w:asciiTheme="minorHAnsi" w:hAnsiTheme="minorHAnsi" w:cstheme="minorHAnsi"/>
          <w:sz w:val="22"/>
          <w:szCs w:val="22"/>
        </w:rPr>
        <w:t>Attend Trust Site Staff team meetings and training opportunities to share and gain information relevant to the role</w:t>
      </w:r>
    </w:p>
    <w:p w14:paraId="1B20A7EF" w14:textId="77B2D2A1" w:rsidR="0094060C" w:rsidRPr="008733CD" w:rsidRDefault="00365259" w:rsidP="00365259">
      <w:pPr>
        <w:pStyle w:val="ListParagraph"/>
        <w:numPr>
          <w:ilvl w:val="0"/>
          <w:numId w:val="8"/>
        </w:numPr>
        <w:spacing w:after="160" w:line="254"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Completion of</w:t>
      </w:r>
      <w:r w:rsidR="0094060C" w:rsidRPr="008733CD">
        <w:rPr>
          <w:rFonts w:asciiTheme="minorHAnsi" w:hAnsiTheme="minorHAnsi" w:cstheme="minorHAnsi"/>
          <w:sz w:val="22"/>
          <w:szCs w:val="22"/>
        </w:rPr>
        <w:t xml:space="preserve"> job sheets and communicat</w:t>
      </w:r>
      <w:r>
        <w:rPr>
          <w:rFonts w:asciiTheme="minorHAnsi" w:hAnsiTheme="minorHAnsi" w:cstheme="minorHAnsi"/>
          <w:sz w:val="22"/>
          <w:szCs w:val="22"/>
        </w:rPr>
        <w:t>ion</w:t>
      </w:r>
      <w:r w:rsidR="0094060C" w:rsidRPr="008733CD">
        <w:rPr>
          <w:rFonts w:asciiTheme="minorHAnsi" w:hAnsiTheme="minorHAnsi" w:cstheme="minorHAnsi"/>
          <w:sz w:val="22"/>
          <w:szCs w:val="22"/>
        </w:rPr>
        <w:t xml:space="preserve"> with schools and the Trust team with regard to job status and follow-up.</w:t>
      </w:r>
    </w:p>
    <w:p w14:paraId="4ED737EB" w14:textId="77777777" w:rsidR="0094060C" w:rsidRDefault="0094060C" w:rsidP="0094060C">
      <w:pPr>
        <w:pStyle w:val="ListParagraph"/>
        <w:numPr>
          <w:ilvl w:val="0"/>
          <w:numId w:val="8"/>
        </w:numPr>
        <w:spacing w:after="160" w:line="254"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Understand and work in accordance with the Health &amp; Safety at Work Act, COSHH Regulations and the Trust’s Health &amp; Safety Policy and any other relevant legislation or regulation.</w:t>
      </w:r>
    </w:p>
    <w:p w14:paraId="3188FFC6" w14:textId="77777777" w:rsidR="0094060C" w:rsidRPr="00E41172" w:rsidRDefault="0094060C" w:rsidP="00841348">
      <w:pPr>
        <w:ind w:right="180"/>
        <w:jc w:val="both"/>
        <w:rPr>
          <w:rFonts w:asciiTheme="minorHAnsi" w:hAnsiTheme="minorHAnsi" w:cstheme="minorHAnsi"/>
          <w:b/>
          <w:sz w:val="22"/>
          <w:szCs w:val="22"/>
        </w:rPr>
      </w:pPr>
      <w:bookmarkStart w:id="0" w:name="_GoBack"/>
      <w:bookmarkEnd w:id="0"/>
    </w:p>
    <w:p w14:paraId="6FC91AC1" w14:textId="77777777" w:rsidR="006A5FD5" w:rsidRPr="00E41172" w:rsidRDefault="006A5FD5" w:rsidP="00F8660E">
      <w:pPr>
        <w:ind w:left="142" w:hanging="142"/>
        <w:rPr>
          <w:rFonts w:asciiTheme="minorHAnsi" w:hAnsiTheme="minorHAnsi" w:cstheme="minorHAnsi"/>
          <w:b/>
          <w:sz w:val="22"/>
          <w:szCs w:val="22"/>
        </w:rPr>
      </w:pPr>
      <w:r w:rsidRPr="00E41172">
        <w:rPr>
          <w:rFonts w:asciiTheme="minorHAnsi" w:hAnsiTheme="minorHAnsi" w:cstheme="minorHAnsi"/>
          <w:b/>
          <w:sz w:val="22"/>
          <w:szCs w:val="22"/>
        </w:rPr>
        <w:lastRenderedPageBreak/>
        <w:t>OTHER DUTIES</w:t>
      </w:r>
    </w:p>
    <w:p w14:paraId="1114576D" w14:textId="77777777" w:rsidR="00644A30" w:rsidRPr="00644A30" w:rsidRDefault="00644A30" w:rsidP="00644A30">
      <w:pPr>
        <w:pStyle w:val="ListParagraph"/>
        <w:numPr>
          <w:ilvl w:val="0"/>
          <w:numId w:val="9"/>
        </w:numPr>
        <w:spacing w:after="160" w:line="254" w:lineRule="auto"/>
        <w:ind w:left="284" w:hanging="284"/>
        <w:contextualSpacing/>
        <w:rPr>
          <w:rFonts w:asciiTheme="minorHAnsi" w:hAnsiTheme="minorHAnsi" w:cstheme="minorHAnsi"/>
          <w:sz w:val="22"/>
          <w:szCs w:val="22"/>
        </w:rPr>
      </w:pPr>
      <w:r w:rsidRPr="00644A30">
        <w:rPr>
          <w:rFonts w:asciiTheme="minorHAnsi" w:hAnsiTheme="minorHAnsi" w:cstheme="minorHAnsi"/>
          <w:sz w:val="22"/>
          <w:szCs w:val="22"/>
        </w:rPr>
        <w:t xml:space="preserve">To undertake other appropriate duties at the request of the Trust MT in line with the scope and spirit of the job purpose, the title of the post and its grading. </w:t>
      </w:r>
    </w:p>
    <w:p w14:paraId="546AA712" w14:textId="77777777" w:rsidR="00644A30" w:rsidRPr="00644A30" w:rsidRDefault="00644A30" w:rsidP="00644A30">
      <w:pPr>
        <w:pStyle w:val="ListParagraph"/>
        <w:numPr>
          <w:ilvl w:val="0"/>
          <w:numId w:val="9"/>
        </w:numPr>
        <w:spacing w:after="120"/>
        <w:ind w:left="284" w:right="446" w:hanging="284"/>
        <w:contextualSpacing/>
        <w:rPr>
          <w:rFonts w:asciiTheme="minorHAnsi" w:hAnsiTheme="minorHAnsi" w:cstheme="minorHAnsi"/>
          <w:sz w:val="22"/>
          <w:szCs w:val="22"/>
        </w:rPr>
      </w:pPr>
      <w:r w:rsidRPr="00644A30">
        <w:rPr>
          <w:rFonts w:asciiTheme="minorHAnsi" w:hAnsiTheme="minorHAnsi" w:cstheme="minorHAnsi"/>
          <w:sz w:val="22"/>
          <w:szCs w:val="22"/>
        </w:rPr>
        <w:t>To safeguard and promote the welfare of pupils and take steps to prevent any child from suffering ill treatment or neglect. Be familiar with and adhere to the Child Protection procedures adopted within the school and report to the Designated Safeguarding Lead or Deputy Safeguarding Lead any concern that a child has been mistreated, either physically, emotionally, sexually or by neglect.</w:t>
      </w:r>
    </w:p>
    <w:p w14:paraId="1A983967" w14:textId="77777777" w:rsidR="00644A30" w:rsidRPr="00644A30" w:rsidRDefault="00644A30" w:rsidP="00644A30">
      <w:pPr>
        <w:pStyle w:val="ListParagraph"/>
        <w:numPr>
          <w:ilvl w:val="0"/>
          <w:numId w:val="9"/>
        </w:numPr>
        <w:spacing w:after="120"/>
        <w:ind w:left="284" w:right="446" w:hanging="284"/>
        <w:contextualSpacing/>
        <w:rPr>
          <w:rFonts w:asciiTheme="minorHAnsi" w:hAnsiTheme="minorHAnsi" w:cstheme="minorHAnsi"/>
          <w:sz w:val="22"/>
          <w:szCs w:val="22"/>
        </w:rPr>
      </w:pPr>
      <w:r w:rsidRPr="00644A30">
        <w:rPr>
          <w:rFonts w:asciiTheme="minorHAnsi" w:hAnsiTheme="minorHAnsi" w:cstheme="minorHAnsi"/>
          <w:sz w:val="22"/>
          <w:szCs w:val="22"/>
        </w:rPr>
        <w:t>To ensure the health, safety and welfare of all employees</w:t>
      </w:r>
    </w:p>
    <w:p w14:paraId="5CDEF26B" w14:textId="77777777" w:rsidR="00644A30" w:rsidRPr="00644A30" w:rsidRDefault="00644A30" w:rsidP="00F8660E">
      <w:pPr>
        <w:spacing w:after="120"/>
        <w:ind w:left="142" w:right="446" w:hanging="142"/>
        <w:rPr>
          <w:rFonts w:asciiTheme="minorHAnsi" w:hAnsiTheme="minorHAnsi" w:cstheme="minorHAnsi"/>
          <w:b/>
          <w:sz w:val="6"/>
          <w:szCs w:val="22"/>
        </w:rPr>
      </w:pPr>
    </w:p>
    <w:p w14:paraId="7006D014" w14:textId="77777777" w:rsidR="006A5FD5" w:rsidRPr="00E41172" w:rsidRDefault="006A5FD5" w:rsidP="00644A30">
      <w:pPr>
        <w:spacing w:after="120"/>
        <w:ind w:right="446"/>
        <w:rPr>
          <w:rFonts w:asciiTheme="minorHAnsi" w:hAnsiTheme="minorHAnsi" w:cstheme="minorHAnsi"/>
          <w:b/>
          <w:sz w:val="22"/>
          <w:szCs w:val="22"/>
        </w:rPr>
      </w:pPr>
      <w:r w:rsidRPr="00E41172">
        <w:rPr>
          <w:rFonts w:asciiTheme="minorHAnsi" w:hAnsiTheme="minorHAnsi" w:cstheme="minorHAnsi"/>
          <w:b/>
          <w:sz w:val="22"/>
          <w:szCs w:val="22"/>
        </w:rPr>
        <w:t>GENERAL</w:t>
      </w:r>
    </w:p>
    <w:p w14:paraId="50698DF8" w14:textId="77777777" w:rsidR="006A5FD5" w:rsidRPr="00E41172" w:rsidRDefault="006A5FD5" w:rsidP="00F8660E">
      <w:pPr>
        <w:pStyle w:val="ListParagraph"/>
        <w:numPr>
          <w:ilvl w:val="0"/>
          <w:numId w:val="4"/>
        </w:numPr>
        <w:spacing w:after="120"/>
        <w:ind w:left="284" w:hanging="284"/>
        <w:contextualSpacing/>
        <w:rPr>
          <w:rFonts w:asciiTheme="minorHAnsi" w:hAnsiTheme="minorHAnsi" w:cstheme="minorHAnsi"/>
          <w:sz w:val="22"/>
          <w:szCs w:val="22"/>
        </w:rPr>
      </w:pPr>
      <w:r w:rsidRPr="00E41172">
        <w:rPr>
          <w:rFonts w:asciiTheme="minorHAnsi" w:hAnsiTheme="minorHAnsi" w:cstheme="minorHAnsi"/>
          <w:sz w:val="22"/>
          <w:szCs w:val="22"/>
        </w:rPr>
        <w:t xml:space="preserve">The post-holder must carry out his or her duties with full regard to the Trust’s Equal Opportunities Policy  </w:t>
      </w:r>
    </w:p>
    <w:p w14:paraId="7C7842EC" w14:textId="77777777" w:rsidR="006A5FD5" w:rsidRPr="00E41172" w:rsidRDefault="006A5FD5" w:rsidP="00F8660E">
      <w:pPr>
        <w:pStyle w:val="ListParagraph"/>
        <w:numPr>
          <w:ilvl w:val="0"/>
          <w:numId w:val="4"/>
        </w:numPr>
        <w:spacing w:after="120"/>
        <w:ind w:left="284" w:hanging="284"/>
        <w:contextualSpacing/>
        <w:rPr>
          <w:rFonts w:asciiTheme="minorHAnsi" w:hAnsiTheme="minorHAnsi" w:cstheme="minorHAnsi"/>
          <w:sz w:val="22"/>
          <w:szCs w:val="22"/>
        </w:rPr>
      </w:pPr>
      <w:r w:rsidRPr="00E41172">
        <w:rPr>
          <w:rFonts w:asciiTheme="minorHAnsi" w:hAnsiTheme="minorHAnsi" w:cstheme="minorHAnsi"/>
          <w:sz w:val="22"/>
          <w:szCs w:val="22"/>
        </w:rPr>
        <w:t xml:space="preserve">All duties and responsibilities must be carried out with due regard to the Trust’s Health and Safety Policy  </w:t>
      </w:r>
    </w:p>
    <w:p w14:paraId="2CAC6427" w14:textId="77777777" w:rsidR="006A5FD5" w:rsidRPr="00E41172" w:rsidRDefault="006A5FD5" w:rsidP="00F8660E">
      <w:pPr>
        <w:pStyle w:val="ListParagraph"/>
        <w:numPr>
          <w:ilvl w:val="0"/>
          <w:numId w:val="4"/>
        </w:numPr>
        <w:spacing w:after="120"/>
        <w:ind w:left="284" w:hanging="284"/>
        <w:contextualSpacing/>
        <w:rPr>
          <w:rFonts w:asciiTheme="minorHAnsi" w:hAnsiTheme="minorHAnsi" w:cstheme="minorHAnsi"/>
          <w:sz w:val="22"/>
          <w:szCs w:val="22"/>
        </w:rPr>
      </w:pPr>
      <w:r w:rsidRPr="00E41172">
        <w:rPr>
          <w:rFonts w:asciiTheme="minorHAnsi" w:hAnsiTheme="minorHAnsi" w:cstheme="minorHAnsi"/>
          <w:sz w:val="22"/>
          <w:szCs w:val="22"/>
        </w:rPr>
        <w:t xml:space="preserve">The post-holder will participate in the Trust’s performance management process as it is applied for all staff  </w:t>
      </w:r>
    </w:p>
    <w:p w14:paraId="6C8AEEED" w14:textId="77777777" w:rsidR="006A5FD5" w:rsidRPr="00E41172" w:rsidRDefault="006A5FD5" w:rsidP="00F8660E">
      <w:pPr>
        <w:pStyle w:val="ListParagraph"/>
        <w:numPr>
          <w:ilvl w:val="0"/>
          <w:numId w:val="4"/>
        </w:numPr>
        <w:ind w:left="284" w:hanging="284"/>
        <w:contextualSpacing/>
        <w:rPr>
          <w:rFonts w:asciiTheme="minorHAnsi" w:hAnsiTheme="minorHAnsi" w:cstheme="minorHAnsi"/>
          <w:sz w:val="22"/>
          <w:szCs w:val="22"/>
        </w:rPr>
      </w:pPr>
      <w:r w:rsidRPr="00E41172">
        <w:rPr>
          <w:rFonts w:asciiTheme="minorHAnsi" w:hAnsiTheme="minorHAnsi" w:cstheme="minorHAnsi"/>
          <w:sz w:val="22"/>
          <w:szCs w:val="22"/>
        </w:rPr>
        <w:t xml:space="preserve">The post-holder should have knowledge of and compliance with relevant Trust policies and procedures  </w:t>
      </w:r>
    </w:p>
    <w:p w14:paraId="0B325846" w14:textId="77777777" w:rsidR="00E41172" w:rsidRPr="00E41172" w:rsidRDefault="00E41172" w:rsidP="00F8660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80" w:hanging="284"/>
        <w:jc w:val="both"/>
        <w:rPr>
          <w:rFonts w:asciiTheme="minorHAnsi" w:hAnsiTheme="minorHAnsi" w:cstheme="minorHAnsi"/>
          <w:sz w:val="22"/>
          <w:szCs w:val="22"/>
        </w:rPr>
      </w:pPr>
      <w:r w:rsidRPr="00E41172">
        <w:rPr>
          <w:rFonts w:asciiTheme="minorHAnsi" w:hAnsiTheme="minorHAnsi" w:cstheme="minorHAnsi"/>
          <w:sz w:val="22"/>
          <w:szCs w:val="22"/>
        </w:rPr>
        <w:t>Tools, equipment, PPE and protective clothing will be provided where required.</w:t>
      </w:r>
    </w:p>
    <w:p w14:paraId="25712AEE" w14:textId="77777777" w:rsidR="006A5FD5" w:rsidRPr="00E41172" w:rsidRDefault="006A5FD5" w:rsidP="00E41172">
      <w:pPr>
        <w:ind w:left="142" w:right="180" w:hanging="284"/>
        <w:rPr>
          <w:rFonts w:asciiTheme="minorHAnsi" w:hAnsiTheme="minorHAnsi" w:cstheme="minorHAnsi"/>
          <w:sz w:val="22"/>
          <w:szCs w:val="22"/>
        </w:rPr>
      </w:pPr>
      <w:r w:rsidRPr="00E41172">
        <w:rPr>
          <w:rFonts w:asciiTheme="minorHAnsi" w:hAnsiTheme="minorHAnsi" w:cstheme="minorHAnsi"/>
          <w:sz w:val="22"/>
          <w:szCs w:val="22"/>
        </w:rPr>
        <w:t xml:space="preserve"> </w:t>
      </w:r>
    </w:p>
    <w:p w14:paraId="0188BA77" w14:textId="77777777" w:rsidR="006A5FD5" w:rsidRPr="00E41172" w:rsidRDefault="006A5FD5" w:rsidP="00E41172">
      <w:pPr>
        <w:ind w:left="142" w:right="181" w:hanging="284"/>
        <w:rPr>
          <w:rFonts w:asciiTheme="minorHAnsi" w:hAnsiTheme="minorHAnsi" w:cstheme="minorHAnsi"/>
          <w:b/>
          <w:sz w:val="22"/>
          <w:szCs w:val="22"/>
        </w:rPr>
      </w:pPr>
      <w:r w:rsidRPr="00E41172">
        <w:rPr>
          <w:rFonts w:asciiTheme="minorHAnsi" w:hAnsiTheme="minorHAnsi" w:cstheme="minorHAnsi"/>
          <w:b/>
          <w:sz w:val="22"/>
          <w:szCs w:val="22"/>
        </w:rPr>
        <w:t>QUALIFICATIONS, KNOWLEDGE &amp; EXPERIENCE</w:t>
      </w:r>
    </w:p>
    <w:p w14:paraId="75661E13" w14:textId="77777777" w:rsidR="006A5FD5" w:rsidRPr="00E41172" w:rsidRDefault="006A5FD5" w:rsidP="00E41172">
      <w:pPr>
        <w:ind w:left="142" w:right="181" w:hanging="284"/>
        <w:rPr>
          <w:rFonts w:asciiTheme="minorHAnsi" w:hAnsiTheme="minorHAnsi" w:cstheme="minorHAnsi"/>
          <w:b/>
          <w:sz w:val="22"/>
          <w:szCs w:val="22"/>
        </w:rPr>
      </w:pPr>
    </w:p>
    <w:p w14:paraId="699CBD9B" w14:textId="77777777" w:rsidR="006A5FD5" w:rsidRPr="00E41172" w:rsidRDefault="006A5FD5" w:rsidP="00E41172">
      <w:pPr>
        <w:ind w:left="142" w:right="181" w:hanging="284"/>
        <w:rPr>
          <w:rFonts w:asciiTheme="minorHAnsi" w:hAnsiTheme="minorHAnsi" w:cstheme="minorHAnsi"/>
          <w:b/>
          <w:sz w:val="22"/>
          <w:szCs w:val="22"/>
        </w:rPr>
      </w:pPr>
      <w:r w:rsidRPr="00E41172">
        <w:rPr>
          <w:rFonts w:asciiTheme="minorHAnsi" w:hAnsiTheme="minorHAnsi" w:cstheme="minorHAnsi"/>
          <w:b/>
          <w:sz w:val="22"/>
          <w:szCs w:val="22"/>
        </w:rPr>
        <w:t>Essential</w:t>
      </w:r>
    </w:p>
    <w:p w14:paraId="64AD5D6D" w14:textId="3D5DD1A1" w:rsidR="00283011" w:rsidRPr="00283011" w:rsidRDefault="00656256" w:rsidP="00283011">
      <w:pPr>
        <w:pStyle w:val="ListParagraph"/>
        <w:numPr>
          <w:ilvl w:val="0"/>
          <w:numId w:val="5"/>
        </w:numPr>
        <w:spacing w:after="160" w:line="254" w:lineRule="auto"/>
        <w:contextualSpacing/>
        <w:rPr>
          <w:rFonts w:asciiTheme="minorHAnsi" w:hAnsiTheme="minorHAnsi" w:cstheme="minorHAnsi"/>
          <w:sz w:val="22"/>
          <w:szCs w:val="22"/>
        </w:rPr>
      </w:pPr>
      <w:r>
        <w:rPr>
          <w:rFonts w:asciiTheme="minorHAnsi" w:hAnsiTheme="minorHAnsi" w:cstheme="minorHAnsi"/>
          <w:sz w:val="22"/>
          <w:szCs w:val="22"/>
        </w:rPr>
        <w:t>Commitment to c</w:t>
      </w:r>
      <w:r w:rsidR="00283011" w:rsidRPr="00283011">
        <w:rPr>
          <w:rFonts w:asciiTheme="minorHAnsi" w:hAnsiTheme="minorHAnsi" w:cstheme="minorHAnsi"/>
          <w:sz w:val="22"/>
          <w:szCs w:val="22"/>
        </w:rPr>
        <w:t>ompletion of Property Maintenance Operative L2 Apprenticeship</w:t>
      </w:r>
    </w:p>
    <w:p w14:paraId="51762149" w14:textId="3B527A7E" w:rsidR="00283011" w:rsidRDefault="00283011" w:rsidP="00283011">
      <w:pPr>
        <w:pStyle w:val="ListParagraph"/>
        <w:numPr>
          <w:ilvl w:val="0"/>
          <w:numId w:val="5"/>
        </w:numPr>
        <w:spacing w:after="160" w:line="254" w:lineRule="auto"/>
        <w:contextualSpacing/>
        <w:rPr>
          <w:rFonts w:asciiTheme="minorHAnsi" w:hAnsiTheme="minorHAnsi" w:cstheme="minorHAnsi"/>
          <w:sz w:val="22"/>
          <w:szCs w:val="22"/>
        </w:rPr>
      </w:pPr>
      <w:r w:rsidRPr="00283011">
        <w:rPr>
          <w:rFonts w:asciiTheme="minorHAnsi" w:hAnsiTheme="minorHAnsi" w:cstheme="minorHAnsi"/>
          <w:sz w:val="22"/>
          <w:szCs w:val="22"/>
        </w:rPr>
        <w:t>English and Maths GCSE 4 (A-C) or above</w:t>
      </w:r>
    </w:p>
    <w:p w14:paraId="39420A53" w14:textId="4319D7BC" w:rsidR="00365259" w:rsidRDefault="00365259" w:rsidP="00365259">
      <w:pPr>
        <w:pStyle w:val="ListParagraph"/>
        <w:numPr>
          <w:ilvl w:val="0"/>
          <w:numId w:val="5"/>
        </w:numPr>
        <w:spacing w:after="160" w:line="254" w:lineRule="auto"/>
        <w:contextualSpacing/>
        <w:rPr>
          <w:rFonts w:asciiTheme="minorHAnsi" w:hAnsiTheme="minorHAnsi" w:cstheme="minorHAnsi"/>
          <w:sz w:val="22"/>
          <w:szCs w:val="22"/>
        </w:rPr>
      </w:pPr>
      <w:r>
        <w:rPr>
          <w:rFonts w:asciiTheme="minorHAnsi" w:hAnsiTheme="minorHAnsi" w:cstheme="minorHAnsi"/>
          <w:sz w:val="22"/>
          <w:szCs w:val="22"/>
        </w:rPr>
        <w:t>Good communication skills</w:t>
      </w:r>
    </w:p>
    <w:p w14:paraId="732C5CC9" w14:textId="5C6BDD5E" w:rsidR="00365259" w:rsidRDefault="00365259" w:rsidP="00365259">
      <w:pPr>
        <w:pStyle w:val="ListParagraph"/>
        <w:numPr>
          <w:ilvl w:val="0"/>
          <w:numId w:val="5"/>
        </w:numPr>
        <w:spacing w:after="160" w:line="254" w:lineRule="auto"/>
        <w:contextualSpacing/>
        <w:rPr>
          <w:rFonts w:asciiTheme="minorHAnsi" w:hAnsiTheme="minorHAnsi" w:cstheme="minorHAnsi"/>
          <w:sz w:val="22"/>
          <w:szCs w:val="22"/>
        </w:rPr>
      </w:pPr>
      <w:r>
        <w:rPr>
          <w:rFonts w:asciiTheme="minorHAnsi" w:hAnsiTheme="minorHAnsi" w:cstheme="minorHAnsi"/>
          <w:sz w:val="22"/>
          <w:szCs w:val="22"/>
        </w:rPr>
        <w:t>Initiative and self-motivation</w:t>
      </w:r>
    </w:p>
    <w:p w14:paraId="31185204" w14:textId="7BC5867B" w:rsidR="00656256" w:rsidRDefault="00656256" w:rsidP="00365259">
      <w:pPr>
        <w:pStyle w:val="ListParagraph"/>
        <w:numPr>
          <w:ilvl w:val="0"/>
          <w:numId w:val="5"/>
        </w:numPr>
        <w:spacing w:after="160" w:line="254" w:lineRule="auto"/>
        <w:contextualSpacing/>
        <w:rPr>
          <w:rFonts w:asciiTheme="minorHAnsi" w:hAnsiTheme="minorHAnsi" w:cstheme="minorHAnsi"/>
          <w:sz w:val="22"/>
          <w:szCs w:val="22"/>
        </w:rPr>
      </w:pPr>
      <w:r>
        <w:rPr>
          <w:rFonts w:asciiTheme="minorHAnsi" w:hAnsiTheme="minorHAnsi" w:cstheme="minorHAnsi"/>
          <w:sz w:val="22"/>
          <w:szCs w:val="22"/>
        </w:rPr>
        <w:t>Ability to work well as part of a team</w:t>
      </w:r>
    </w:p>
    <w:p w14:paraId="30F14ACA" w14:textId="53EBED60" w:rsidR="00365259" w:rsidRDefault="00365259" w:rsidP="00365259">
      <w:pPr>
        <w:pStyle w:val="ListParagraph"/>
        <w:numPr>
          <w:ilvl w:val="0"/>
          <w:numId w:val="5"/>
        </w:numPr>
        <w:spacing w:after="160" w:line="254" w:lineRule="auto"/>
        <w:contextualSpacing/>
        <w:rPr>
          <w:rFonts w:asciiTheme="minorHAnsi" w:hAnsiTheme="minorHAnsi" w:cstheme="minorHAnsi"/>
          <w:sz w:val="22"/>
          <w:szCs w:val="22"/>
        </w:rPr>
      </w:pPr>
      <w:r>
        <w:rPr>
          <w:rFonts w:asciiTheme="minorHAnsi" w:hAnsiTheme="minorHAnsi" w:cstheme="minorHAnsi"/>
          <w:sz w:val="22"/>
          <w:szCs w:val="22"/>
        </w:rPr>
        <w:t xml:space="preserve">Good basic level of IT skills </w:t>
      </w:r>
    </w:p>
    <w:p w14:paraId="1CFE4B87" w14:textId="1CC665AE" w:rsidR="00656256" w:rsidRPr="008733CD" w:rsidRDefault="00656256" w:rsidP="00365259">
      <w:pPr>
        <w:pStyle w:val="ListParagraph"/>
        <w:numPr>
          <w:ilvl w:val="0"/>
          <w:numId w:val="5"/>
        </w:numPr>
        <w:spacing w:after="160" w:line="254" w:lineRule="auto"/>
        <w:contextualSpacing/>
        <w:rPr>
          <w:rFonts w:asciiTheme="minorHAnsi" w:hAnsiTheme="minorHAnsi" w:cstheme="minorHAnsi"/>
          <w:sz w:val="22"/>
          <w:szCs w:val="22"/>
        </w:rPr>
      </w:pPr>
      <w:r>
        <w:rPr>
          <w:rFonts w:asciiTheme="minorHAnsi" w:hAnsiTheme="minorHAnsi" w:cstheme="minorHAnsi"/>
          <w:sz w:val="22"/>
          <w:szCs w:val="22"/>
        </w:rPr>
        <w:t>Ability to manage a diverse workload</w:t>
      </w:r>
    </w:p>
    <w:p w14:paraId="7B5FCE36" w14:textId="77777777" w:rsidR="006A5FD5" w:rsidRPr="00E41172" w:rsidRDefault="006A5FD5" w:rsidP="00E41172">
      <w:pPr>
        <w:ind w:left="142" w:right="181" w:hanging="284"/>
        <w:rPr>
          <w:rFonts w:asciiTheme="minorHAnsi" w:hAnsiTheme="minorHAnsi" w:cstheme="minorHAnsi"/>
          <w:sz w:val="22"/>
          <w:szCs w:val="22"/>
        </w:rPr>
      </w:pPr>
    </w:p>
    <w:p w14:paraId="2576E820" w14:textId="77777777" w:rsidR="006A5FD5" w:rsidRPr="00E41172" w:rsidRDefault="006A5FD5" w:rsidP="00E41172">
      <w:pPr>
        <w:ind w:left="142" w:right="181" w:hanging="284"/>
        <w:rPr>
          <w:rFonts w:asciiTheme="minorHAnsi" w:hAnsiTheme="minorHAnsi" w:cstheme="minorHAnsi"/>
          <w:b/>
          <w:sz w:val="22"/>
          <w:szCs w:val="22"/>
        </w:rPr>
      </w:pPr>
      <w:r w:rsidRPr="00E41172">
        <w:rPr>
          <w:rFonts w:asciiTheme="minorHAnsi" w:hAnsiTheme="minorHAnsi" w:cstheme="minorHAnsi"/>
          <w:b/>
          <w:sz w:val="22"/>
          <w:szCs w:val="22"/>
        </w:rPr>
        <w:t>Desirable</w:t>
      </w:r>
    </w:p>
    <w:p w14:paraId="5DB3ECDD" w14:textId="0B20EE1D" w:rsidR="00644A30" w:rsidRDefault="00656256" w:rsidP="00644A30">
      <w:pPr>
        <w:pStyle w:val="ListParagraph"/>
        <w:numPr>
          <w:ilvl w:val="0"/>
          <w:numId w:val="5"/>
        </w:numPr>
        <w:ind w:left="426" w:right="181" w:hanging="426"/>
        <w:contextualSpacing/>
        <w:rPr>
          <w:rFonts w:asciiTheme="minorHAnsi" w:hAnsiTheme="minorHAnsi" w:cstheme="minorHAnsi"/>
          <w:sz w:val="22"/>
          <w:szCs w:val="22"/>
        </w:rPr>
      </w:pPr>
      <w:r>
        <w:rPr>
          <w:rFonts w:asciiTheme="minorHAnsi" w:hAnsiTheme="minorHAnsi" w:cstheme="minorHAnsi"/>
          <w:sz w:val="22"/>
          <w:szCs w:val="22"/>
        </w:rPr>
        <w:t>Valid</w:t>
      </w:r>
      <w:r w:rsidR="00365259">
        <w:rPr>
          <w:rFonts w:asciiTheme="minorHAnsi" w:hAnsiTheme="minorHAnsi" w:cstheme="minorHAnsi"/>
          <w:sz w:val="22"/>
          <w:szCs w:val="22"/>
        </w:rPr>
        <w:t xml:space="preserve"> driving licence</w:t>
      </w:r>
    </w:p>
    <w:p w14:paraId="6B492EF8" w14:textId="50AE6A67" w:rsidR="00656256" w:rsidRPr="00E41172" w:rsidRDefault="00656256" w:rsidP="00644A30">
      <w:pPr>
        <w:pStyle w:val="ListParagraph"/>
        <w:numPr>
          <w:ilvl w:val="0"/>
          <w:numId w:val="5"/>
        </w:numPr>
        <w:ind w:left="426" w:right="181" w:hanging="426"/>
        <w:contextualSpacing/>
        <w:rPr>
          <w:rFonts w:asciiTheme="minorHAnsi" w:hAnsiTheme="minorHAnsi" w:cstheme="minorHAnsi"/>
          <w:sz w:val="22"/>
          <w:szCs w:val="22"/>
        </w:rPr>
      </w:pPr>
      <w:r>
        <w:rPr>
          <w:rFonts w:asciiTheme="minorHAnsi" w:hAnsiTheme="minorHAnsi" w:cstheme="minorHAnsi"/>
          <w:sz w:val="22"/>
          <w:szCs w:val="22"/>
        </w:rPr>
        <w:t>Experience of maintenance work</w:t>
      </w:r>
    </w:p>
    <w:p w14:paraId="5A92C0F0" w14:textId="77777777" w:rsidR="005C755E" w:rsidRPr="00CA0220" w:rsidRDefault="005C755E" w:rsidP="00E41172">
      <w:pPr>
        <w:spacing w:after="160" w:line="259" w:lineRule="auto"/>
        <w:ind w:left="142" w:hanging="284"/>
        <w:contextualSpacing/>
        <w:rPr>
          <w:rFonts w:ascii="Calibri" w:hAnsi="Calibri" w:cs="Calibri"/>
          <w:sz w:val="22"/>
          <w:szCs w:val="22"/>
        </w:rPr>
      </w:pPr>
    </w:p>
    <w:p w14:paraId="4B008B2F" w14:textId="77777777" w:rsidR="00841348" w:rsidRPr="00F31AE6" w:rsidRDefault="00841348" w:rsidP="00E41172">
      <w:pPr>
        <w:ind w:left="142" w:right="180" w:hanging="284"/>
        <w:rPr>
          <w:rFonts w:ascii="Arial" w:hAnsi="Arial" w:cs="Arial"/>
          <w:sz w:val="24"/>
          <w:szCs w:val="24"/>
        </w:rPr>
      </w:pPr>
      <w:r w:rsidRPr="00A50692">
        <w:rPr>
          <w:rFonts w:ascii="Arial" w:hAnsi="Arial" w:cs="Arial"/>
          <w:b/>
          <w:sz w:val="24"/>
          <w:szCs w:val="24"/>
        </w:rPr>
        <w:tab/>
      </w:r>
    </w:p>
    <w:p w14:paraId="6EE8554D" w14:textId="77777777" w:rsidR="000410B0" w:rsidRDefault="000410B0" w:rsidP="00E41172">
      <w:pPr>
        <w:ind w:left="142" w:hanging="284"/>
      </w:pPr>
    </w:p>
    <w:sectPr w:rsidR="000410B0" w:rsidSect="000410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CA5"/>
    <w:multiLevelType w:val="hybridMultilevel"/>
    <w:tmpl w:val="EFEE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277BD"/>
    <w:multiLevelType w:val="hybridMultilevel"/>
    <w:tmpl w:val="CA8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B745B"/>
    <w:multiLevelType w:val="hybridMultilevel"/>
    <w:tmpl w:val="F22AE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6F4988"/>
    <w:multiLevelType w:val="hybridMultilevel"/>
    <w:tmpl w:val="65EA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EDE"/>
    <w:multiLevelType w:val="hybridMultilevel"/>
    <w:tmpl w:val="CFA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926A4"/>
    <w:multiLevelType w:val="hybridMultilevel"/>
    <w:tmpl w:val="1D2C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34944"/>
    <w:multiLevelType w:val="multilevel"/>
    <w:tmpl w:val="F51C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48"/>
    <w:rsid w:val="000410B0"/>
    <w:rsid w:val="00044944"/>
    <w:rsid w:val="00075B86"/>
    <w:rsid w:val="00081D53"/>
    <w:rsid w:val="000937F1"/>
    <w:rsid w:val="0015740D"/>
    <w:rsid w:val="001E0B01"/>
    <w:rsid w:val="00224F10"/>
    <w:rsid w:val="00283011"/>
    <w:rsid w:val="00287B92"/>
    <w:rsid w:val="0034439B"/>
    <w:rsid w:val="00365259"/>
    <w:rsid w:val="00371DD2"/>
    <w:rsid w:val="00377CB6"/>
    <w:rsid w:val="00395584"/>
    <w:rsid w:val="0040238C"/>
    <w:rsid w:val="00461D02"/>
    <w:rsid w:val="00465461"/>
    <w:rsid w:val="004673A3"/>
    <w:rsid w:val="00484BE2"/>
    <w:rsid w:val="004B5730"/>
    <w:rsid w:val="004C24DF"/>
    <w:rsid w:val="004D2D5A"/>
    <w:rsid w:val="00544C9E"/>
    <w:rsid w:val="00550102"/>
    <w:rsid w:val="005C755E"/>
    <w:rsid w:val="00625D03"/>
    <w:rsid w:val="00626D2A"/>
    <w:rsid w:val="00633A27"/>
    <w:rsid w:val="00644A30"/>
    <w:rsid w:val="00656256"/>
    <w:rsid w:val="006A5FD5"/>
    <w:rsid w:val="00793D36"/>
    <w:rsid w:val="007D05FC"/>
    <w:rsid w:val="007E4746"/>
    <w:rsid w:val="00837388"/>
    <w:rsid w:val="00841348"/>
    <w:rsid w:val="008733CD"/>
    <w:rsid w:val="00896EDE"/>
    <w:rsid w:val="008B7271"/>
    <w:rsid w:val="008C6E98"/>
    <w:rsid w:val="008E5665"/>
    <w:rsid w:val="0090581E"/>
    <w:rsid w:val="00934460"/>
    <w:rsid w:val="0094060C"/>
    <w:rsid w:val="00995718"/>
    <w:rsid w:val="009B0ED4"/>
    <w:rsid w:val="009C25C1"/>
    <w:rsid w:val="00A37A35"/>
    <w:rsid w:val="00A649A3"/>
    <w:rsid w:val="00A730F5"/>
    <w:rsid w:val="00A96141"/>
    <w:rsid w:val="00B372E8"/>
    <w:rsid w:val="00B40D09"/>
    <w:rsid w:val="00B567DC"/>
    <w:rsid w:val="00B75256"/>
    <w:rsid w:val="00B75CCE"/>
    <w:rsid w:val="00BC1F39"/>
    <w:rsid w:val="00BC6739"/>
    <w:rsid w:val="00BF67B2"/>
    <w:rsid w:val="00C50CF8"/>
    <w:rsid w:val="00CA0220"/>
    <w:rsid w:val="00D767F4"/>
    <w:rsid w:val="00DD2A05"/>
    <w:rsid w:val="00DE224F"/>
    <w:rsid w:val="00DF5FD9"/>
    <w:rsid w:val="00DF676A"/>
    <w:rsid w:val="00E14693"/>
    <w:rsid w:val="00E41172"/>
    <w:rsid w:val="00E41D04"/>
    <w:rsid w:val="00E65146"/>
    <w:rsid w:val="00EB35D2"/>
    <w:rsid w:val="00EB4461"/>
    <w:rsid w:val="00F146F4"/>
    <w:rsid w:val="00F30481"/>
    <w:rsid w:val="00F331F1"/>
    <w:rsid w:val="00F8660E"/>
    <w:rsid w:val="00F97D86"/>
    <w:rsid w:val="00FD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5132"/>
  <w15:chartTrackingRefBased/>
  <w15:docId w15:val="{A6C57096-FDD3-4606-B7B8-C6B6C20C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348"/>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271"/>
    <w:rPr>
      <w:rFonts w:ascii="Tahoma" w:hAnsi="Tahoma" w:cs="Tahoma"/>
      <w:sz w:val="16"/>
      <w:szCs w:val="16"/>
    </w:rPr>
  </w:style>
  <w:style w:type="character" w:customStyle="1" w:styleId="BalloonTextChar">
    <w:name w:val="Balloon Text Char"/>
    <w:link w:val="BalloonText"/>
    <w:uiPriority w:val="99"/>
    <w:semiHidden/>
    <w:rsid w:val="008B7271"/>
    <w:rPr>
      <w:rFonts w:ascii="Tahoma" w:eastAsia="Times New Roman" w:hAnsi="Tahoma" w:cs="Tahoma"/>
      <w:sz w:val="16"/>
      <w:szCs w:val="16"/>
      <w:lang w:val="en-GB" w:eastAsia="en-GB"/>
    </w:rPr>
  </w:style>
  <w:style w:type="paragraph" w:styleId="ListParagraph">
    <w:name w:val="List Paragraph"/>
    <w:basedOn w:val="Normal"/>
    <w:uiPriority w:val="34"/>
    <w:qFormat/>
    <w:rsid w:val="007D05FC"/>
    <w:pPr>
      <w:ind w:left="720"/>
    </w:pPr>
  </w:style>
  <w:style w:type="character" w:styleId="CommentReference">
    <w:name w:val="annotation reference"/>
    <w:basedOn w:val="DefaultParagraphFont"/>
    <w:uiPriority w:val="99"/>
    <w:semiHidden/>
    <w:unhideWhenUsed/>
    <w:rsid w:val="00DF5FD9"/>
    <w:rPr>
      <w:sz w:val="16"/>
      <w:szCs w:val="16"/>
    </w:rPr>
  </w:style>
  <w:style w:type="paragraph" w:styleId="CommentText">
    <w:name w:val="annotation text"/>
    <w:basedOn w:val="Normal"/>
    <w:link w:val="CommentTextChar"/>
    <w:uiPriority w:val="99"/>
    <w:semiHidden/>
    <w:unhideWhenUsed/>
    <w:rsid w:val="00DF5FD9"/>
  </w:style>
  <w:style w:type="character" w:customStyle="1" w:styleId="CommentTextChar">
    <w:name w:val="Comment Text Char"/>
    <w:basedOn w:val="DefaultParagraphFont"/>
    <w:link w:val="CommentText"/>
    <w:uiPriority w:val="99"/>
    <w:semiHidden/>
    <w:rsid w:val="00DF5FD9"/>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DF5FD9"/>
    <w:rPr>
      <w:b/>
      <w:bCs/>
    </w:rPr>
  </w:style>
  <w:style w:type="character" w:customStyle="1" w:styleId="CommentSubjectChar">
    <w:name w:val="Comment Subject Char"/>
    <w:basedOn w:val="CommentTextChar"/>
    <w:link w:val="CommentSubject"/>
    <w:uiPriority w:val="99"/>
    <w:semiHidden/>
    <w:rsid w:val="00DF5FD9"/>
    <w:rPr>
      <w:rFonts w:ascii="Times New Roman" w:eastAsia="Times New Roman" w:hAnsi="Times New Roman"/>
      <w:b/>
      <w:bCs/>
      <w:lang w:val="en-GB" w:eastAsia="en-GB"/>
    </w:rPr>
  </w:style>
  <w:style w:type="paragraph" w:styleId="Revision">
    <w:name w:val="Revision"/>
    <w:hidden/>
    <w:uiPriority w:val="99"/>
    <w:semiHidden/>
    <w:rsid w:val="008733CD"/>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15919">
      <w:bodyDiv w:val="1"/>
      <w:marLeft w:val="0"/>
      <w:marRight w:val="0"/>
      <w:marTop w:val="0"/>
      <w:marBottom w:val="0"/>
      <w:divBdr>
        <w:top w:val="none" w:sz="0" w:space="0" w:color="auto"/>
        <w:left w:val="none" w:sz="0" w:space="0" w:color="auto"/>
        <w:bottom w:val="none" w:sz="0" w:space="0" w:color="auto"/>
        <w:right w:val="none" w:sz="0" w:space="0" w:color="auto"/>
      </w:divBdr>
    </w:div>
    <w:div w:id="17471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82D023A94C864DB47E43AC1A3480E8" ma:contentTypeVersion="242" ma:contentTypeDescription="Create a new document." ma:contentTypeScope="" ma:versionID="0c049a2b900c49138e341b2fec2c16fa">
  <xsd:schema xmlns:xsd="http://www.w3.org/2001/XMLSchema" xmlns:xs="http://www.w3.org/2001/XMLSchema" xmlns:p="http://schemas.microsoft.com/office/2006/metadata/properties" xmlns:ns2="0ce63895-de25-4308-b8c6-babb5944cdc1" xmlns:ns3="b0284cd4-145c-48fd-bde3-7fb1d148e888" targetNamespace="http://schemas.microsoft.com/office/2006/metadata/properties" ma:root="true" ma:fieldsID="9592b758c20021ee80be0f6987c0a4f1" ns2:_="" ns3:_="">
    <xsd:import namespace="0ce63895-de25-4308-b8c6-babb5944cdc1"/>
    <xsd:import namespace="b0284cd4-145c-48fd-bde3-7fb1d148e88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e66c7-90bb-435f-8591-48c2fffd1bc5}" ma:internalName="TaxCatchAll" ma:showField="CatchAllData" ma:web="0ce63895-de25-4308-b8c6-babb5944cd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84cd4-145c-48fd-bde3-7fb1d148e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82a1ee-2283-4be6-a39f-83d2a86b39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e63895-de25-4308-b8c6-babb5944cdc1" xsi:nil="true"/>
    <lcf76f155ced4ddcb4097134ff3c332f xmlns="b0284cd4-145c-48fd-bde3-7fb1d148e888">
      <Terms xmlns="http://schemas.microsoft.com/office/infopath/2007/PartnerControls"/>
    </lcf76f155ced4ddcb4097134ff3c332f>
    <_dlc_DocId xmlns="0ce63895-de25-4308-b8c6-babb5944cdc1">7CXANXU56E4F-739936817-6388</_dlc_DocId>
    <_dlc_DocIdUrl xmlns="0ce63895-de25-4308-b8c6-babb5944cdc1">
      <Url>https://fossewayschool.sharepoint.com/TrustAdmin/_layouts/15/DocIdRedir.aspx?ID=7CXANXU56E4F-739936817-6388</Url>
      <Description>7CXANXU56E4F-739936817-6388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589477B-60AE-4505-A383-5B53A650346E}">
  <ds:schemaRefs>
    <ds:schemaRef ds:uri="http://schemas.microsoft.com/sharepoint/events"/>
  </ds:schemaRefs>
</ds:datastoreItem>
</file>

<file path=customXml/itemProps2.xml><?xml version="1.0" encoding="utf-8"?>
<ds:datastoreItem xmlns:ds="http://schemas.openxmlformats.org/officeDocument/2006/customXml" ds:itemID="{AC188980-F37C-459D-8980-6878A4BCE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b0284cd4-145c-48fd-bde3-7fb1d148e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1E626-3199-47B7-911B-46D6F6AD384D}">
  <ds:schemaRefs>
    <ds:schemaRef ds:uri="http://schemas.microsoft.com/office/2006/documentManagement/types"/>
    <ds:schemaRef ds:uri="http://purl.org/dc/terms/"/>
    <ds:schemaRef ds:uri="http://schemas.openxmlformats.org/package/2006/metadata/core-properties"/>
    <ds:schemaRef ds:uri="http://www.w3.org/XML/1998/namespace"/>
    <ds:schemaRef ds:uri="b0284cd4-145c-48fd-bde3-7fb1d148e888"/>
    <ds:schemaRef ds:uri="http://purl.org/dc/dcmitype/"/>
    <ds:schemaRef ds:uri="http://schemas.microsoft.com/office/infopath/2007/PartnerControls"/>
    <ds:schemaRef ds:uri="0ce63895-de25-4308-b8c6-babb5944cdc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0862599-4599-42CA-AF99-77CDFCEE6566}">
  <ds:schemaRefs>
    <ds:schemaRef ds:uri="http://schemas.microsoft.com/sharepoint/v3/contenttype/forms"/>
  </ds:schemaRefs>
</ds:datastoreItem>
</file>

<file path=customXml/itemProps5.xml><?xml version="1.0" encoding="utf-8"?>
<ds:datastoreItem xmlns:ds="http://schemas.openxmlformats.org/officeDocument/2006/customXml" ds:itemID="{80C2E997-B08B-4442-B139-C516210DFFD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Fosseway School</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suzy.dinning</dc:creator>
  <cp:keywords/>
  <cp:lastModifiedBy>Laura Coghlan</cp:lastModifiedBy>
  <cp:revision>2</cp:revision>
  <cp:lastPrinted>2017-11-03T10:15:00Z</cp:lastPrinted>
  <dcterms:created xsi:type="dcterms:W3CDTF">2024-06-19T13:38:00Z</dcterms:created>
  <dcterms:modified xsi:type="dcterms:W3CDTF">2024-06-19T13:38:00Z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\\tpt-svr-file1\e$\PublicData\TeacherResources\Trust Admin\HR Mendip\Job Descriptions\Andrew Baylis - Caretaker JD.doc</vt:lpwstr>
  </property>
  <property fmtid="{D5CDD505-2E9C-101B-9397-08002B2CF9AE}" pid="3" name="Order">
    <vt:lpwstr>9300.00000000000</vt:lpwstr>
  </property>
  <property fmtid="{D5CDD505-2E9C-101B-9397-08002B2CF9AE}" pid="4" name="ContentTypeId">
    <vt:lpwstr>0x0101000E82D023A94C864DB47E43AC1A3480E8</vt:lpwstr>
  </property>
  <property fmtid="{D5CDD505-2E9C-101B-9397-08002B2CF9AE}" pid="5" name="_dlc_DocId">
    <vt:lpwstr>7CXANXU56E4F-47653052-38956</vt:lpwstr>
  </property>
  <property fmtid="{D5CDD505-2E9C-101B-9397-08002B2CF9AE}" pid="6" name="_dlc_DocIdItemGuid">
    <vt:lpwstr>d448265b-0452-4c08-8523-c02c4407fb73</vt:lpwstr>
  </property>
  <property fmtid="{D5CDD505-2E9C-101B-9397-08002B2CF9AE}" pid="7" name="_dlc_DocIdUrl">
    <vt:lpwstr>https://fossewayschool.sharepoint.com/TrustAdmin/_layouts/15/DocIdRedir.aspx?ID=7CXANXU56E4F-47653052-38956, 7CXANXU56E4F-47653052-38956</vt:lpwstr>
  </property>
  <property fmtid="{D5CDD505-2E9C-101B-9397-08002B2CF9AE}" pid="8" name="MediaServiceImageTags">
    <vt:lpwstr/>
  </property>
</Properties>
</file>