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B1" w:rsidRPr="00E54528" w:rsidRDefault="002D5AB1" w:rsidP="002D5AB1">
      <w:pPr>
        <w:ind w:left="0" w:right="89" w:firstLine="0"/>
        <w:jc w:val="center"/>
        <w:rPr>
          <w:rFonts w:asciiTheme="minorHAnsi" w:hAnsiTheme="minorHAnsi" w:cstheme="minorHAnsi"/>
          <w:b/>
          <w:sz w:val="24"/>
        </w:rPr>
      </w:pPr>
      <w:r w:rsidRPr="00E54528">
        <w:rPr>
          <w:rFonts w:asciiTheme="minorHAnsi" w:hAnsiTheme="minorHAnsi" w:cstheme="minorHAnsi"/>
          <w:b/>
          <w:sz w:val="24"/>
        </w:rPr>
        <w:t xml:space="preserve">Person Specification: </w:t>
      </w:r>
      <w:r>
        <w:rPr>
          <w:rFonts w:asciiTheme="minorHAnsi" w:hAnsiTheme="minorHAnsi" w:cstheme="minorHAnsi"/>
          <w:b/>
          <w:sz w:val="24"/>
        </w:rPr>
        <w:t xml:space="preserve">Teacher of </w:t>
      </w:r>
      <w:r w:rsidR="00284D7F">
        <w:rPr>
          <w:rFonts w:asciiTheme="minorHAnsi" w:hAnsiTheme="minorHAnsi" w:cstheme="minorHAnsi"/>
          <w:b/>
          <w:sz w:val="24"/>
        </w:rPr>
        <w:t>English</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453EB3">
      <w:r>
        <w:rPr>
          <w:noProof/>
        </w:rPr>
        <w:drawing>
          <wp:anchor distT="0" distB="0" distL="114300" distR="114300" simplePos="0" relativeHeight="251658240" behindDoc="0" locked="0" layoutInCell="1" allowOverlap="1" wp14:anchorId="5ABFC2D1" wp14:editId="09A1C337">
            <wp:simplePos x="0" y="0"/>
            <wp:positionH relativeFrom="margin">
              <wp:posOffset>7609205</wp:posOffset>
            </wp:positionH>
            <wp:positionV relativeFrom="margin">
              <wp:posOffset>6038850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6CD868" wp14:editId="69B6BF15">
            <wp:simplePos x="0" y="0"/>
            <wp:positionH relativeFrom="margin">
              <wp:posOffset>9231630</wp:posOffset>
            </wp:positionH>
            <wp:positionV relativeFrom="margin">
              <wp:posOffset>6052185</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694"/>
        <w:gridCol w:w="7564"/>
        <w:gridCol w:w="5130"/>
      </w:tblGrid>
      <w:tr w:rsidR="002D5AB1" w:rsidTr="002D5AB1">
        <w:tc>
          <w:tcPr>
            <w:tcW w:w="2694" w:type="dxa"/>
            <w:vAlign w:val="center"/>
          </w:tcPr>
          <w:p w:rsidR="002D5AB1" w:rsidRDefault="002D5AB1" w:rsidP="002D5AB1">
            <w:pPr>
              <w:ind w:left="0" w:firstLine="0"/>
              <w:jc w:val="center"/>
            </w:pPr>
            <w:r>
              <w:t>Criteria</w:t>
            </w:r>
          </w:p>
        </w:tc>
        <w:tc>
          <w:tcPr>
            <w:tcW w:w="7564" w:type="dxa"/>
            <w:vAlign w:val="center"/>
          </w:tcPr>
          <w:p w:rsidR="002D5AB1" w:rsidRDefault="002D5AB1" w:rsidP="002D5AB1">
            <w:pPr>
              <w:ind w:left="0" w:firstLine="0"/>
              <w:jc w:val="center"/>
            </w:pPr>
            <w:r>
              <w:t>Essential</w:t>
            </w:r>
          </w:p>
        </w:tc>
        <w:tc>
          <w:tcPr>
            <w:tcW w:w="5130" w:type="dxa"/>
            <w:vAlign w:val="center"/>
          </w:tcPr>
          <w:p w:rsidR="002D5AB1" w:rsidRDefault="002D5AB1" w:rsidP="002D5AB1">
            <w:pPr>
              <w:ind w:left="0" w:firstLine="0"/>
              <w:jc w:val="center"/>
            </w:pPr>
            <w:r>
              <w:t>Desirable</w:t>
            </w:r>
          </w:p>
        </w:tc>
      </w:tr>
      <w:tr w:rsidR="002D5AB1" w:rsidTr="002D5AB1">
        <w:tc>
          <w:tcPr>
            <w:tcW w:w="2694" w:type="dxa"/>
          </w:tcPr>
          <w:p w:rsidR="002D5AB1" w:rsidRDefault="002D5AB1">
            <w:pPr>
              <w:ind w:left="0" w:firstLine="0"/>
            </w:pPr>
            <w:r>
              <w:t>Knowledge and qualifications</w:t>
            </w:r>
          </w:p>
        </w:tc>
        <w:tc>
          <w:tcPr>
            <w:tcW w:w="7564"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 xml:space="preserve">Graduate with Qualified Teacher Status in secondary </w:t>
            </w:r>
            <w:r w:rsidR="00284D7F">
              <w:rPr>
                <w:rFonts w:asciiTheme="minorHAnsi" w:hAnsiTheme="minorHAnsi" w:cstheme="minorHAnsi"/>
              </w:rPr>
              <w:t>English</w:t>
            </w:r>
            <w:r w:rsidRPr="002D5AB1">
              <w:rPr>
                <w:rFonts w:asciiTheme="minorHAnsi" w:hAnsiTheme="minorHAnsi" w:cstheme="minorHAnsi"/>
              </w:rPr>
              <w:t xml:space="preserv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513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rsidTr="002D5AB1">
        <w:tc>
          <w:tcPr>
            <w:tcW w:w="2694" w:type="dxa"/>
          </w:tcPr>
          <w:p w:rsidR="002D5AB1" w:rsidRDefault="002D5AB1">
            <w:pPr>
              <w:ind w:left="0" w:firstLine="0"/>
            </w:pPr>
            <w:r>
              <w:t>Experience</w:t>
            </w:r>
          </w:p>
        </w:tc>
        <w:tc>
          <w:tcPr>
            <w:tcW w:w="7564"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Delivery of </w:t>
            </w:r>
            <w:r w:rsidR="00284D7F">
              <w:rPr>
                <w:rFonts w:asciiTheme="minorHAnsi" w:hAnsiTheme="minorHAnsi" w:cstheme="minorHAnsi"/>
              </w:rPr>
              <w:t>English</w:t>
            </w:r>
            <w:r w:rsidRPr="002D5AB1">
              <w:rPr>
                <w:rFonts w:asciiTheme="minorHAnsi" w:hAnsiTheme="minorHAnsi" w:cstheme="minorHAnsi"/>
              </w:rPr>
              <w:t xml:space="preserve"> curriculum from KS3 to GCSE level within the framework of the </w:t>
            </w:r>
            <w:r w:rsidR="00284D7F">
              <w:rPr>
                <w:rFonts w:asciiTheme="minorHAnsi" w:hAnsiTheme="minorHAnsi" w:cstheme="minorHAnsi"/>
              </w:rPr>
              <w:t>English</w:t>
            </w:r>
            <w:r w:rsidRPr="002D5AB1">
              <w:rPr>
                <w:rFonts w:asciiTheme="minorHAnsi" w:hAnsiTheme="minorHAnsi" w:cstheme="minorHAnsi"/>
              </w:rPr>
              <w:t xml:space="preserve"> National Curriculum</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 use for analysis to inform planning for interventions to impact positively on progress</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tc>
        <w:tc>
          <w:tcPr>
            <w:tcW w:w="5130" w:type="dxa"/>
          </w:tcPr>
          <w:p w:rsidR="002D5AB1" w:rsidRDefault="002D5AB1" w:rsidP="002D5AB1">
            <w:pPr>
              <w:pStyle w:val="ListParagraph"/>
              <w:numPr>
                <w:ilvl w:val="0"/>
                <w:numId w:val="1"/>
              </w:numPr>
              <w:jc w:val="both"/>
            </w:pPr>
            <w:r w:rsidRPr="002D5AB1">
              <w:rPr>
                <w:rFonts w:asciiTheme="minorHAnsi" w:hAnsiTheme="minorHAnsi" w:cstheme="minorHAnsi"/>
              </w:rPr>
              <w:t xml:space="preserve">A proven track record of success leading a project(s) within the </w:t>
            </w:r>
            <w:r w:rsidR="00284D7F">
              <w:rPr>
                <w:rFonts w:asciiTheme="minorHAnsi" w:hAnsiTheme="minorHAnsi" w:cstheme="minorHAnsi"/>
              </w:rPr>
              <w:t>English</w:t>
            </w:r>
            <w:r w:rsidRPr="002D5AB1">
              <w:rPr>
                <w:rFonts w:asciiTheme="minorHAnsi" w:hAnsiTheme="minorHAnsi" w:cstheme="minorHAnsi"/>
              </w:rPr>
              <w:t xml:space="preserve"> department</w:t>
            </w:r>
          </w:p>
          <w:p w:rsidR="002D5AB1" w:rsidRDefault="002D5AB1" w:rsidP="002D5AB1">
            <w:pPr>
              <w:pStyle w:val="ListParagraph"/>
              <w:numPr>
                <w:ilvl w:val="0"/>
                <w:numId w:val="1"/>
              </w:numPr>
              <w:jc w:val="both"/>
            </w:pPr>
            <w:r w:rsidRPr="002D5AB1">
              <w:rPr>
                <w:rFonts w:asciiTheme="minorHAnsi" w:hAnsiTheme="minorHAnsi" w:cstheme="minorHAnsi"/>
              </w:rPr>
              <w:t>Experience of teaching children for whom English is an additional language</w:t>
            </w:r>
            <w:r w:rsidR="00F32A29">
              <w:rPr>
                <w:rFonts w:asciiTheme="minorHAnsi" w:hAnsiTheme="minorHAnsi" w:cstheme="minorHAnsi"/>
              </w:rPr>
              <w:t xml:space="preserve"> and students with additional needs</w:t>
            </w:r>
          </w:p>
          <w:p w:rsidR="002D5AB1" w:rsidRDefault="002D5AB1" w:rsidP="002D5AB1">
            <w:pPr>
              <w:pStyle w:val="ListParagraph"/>
              <w:numPr>
                <w:ilvl w:val="0"/>
                <w:numId w:val="1"/>
              </w:numPr>
              <w:jc w:val="both"/>
            </w:pPr>
            <w:r w:rsidRPr="002D5AB1">
              <w:rPr>
                <w:rFonts w:asciiTheme="minorHAnsi" w:hAnsiTheme="minorHAnsi" w:cstheme="minorHAnsi"/>
              </w:rPr>
              <w:t>Experienced in using enquiry</w:t>
            </w:r>
            <w:r w:rsidR="00284D7F">
              <w:rPr>
                <w:rFonts w:asciiTheme="minorHAnsi" w:hAnsiTheme="minorHAnsi" w:cstheme="minorHAnsi"/>
              </w:rPr>
              <w:t>-</w:t>
            </w:r>
            <w:r w:rsidRPr="002D5AB1">
              <w:rPr>
                <w:rFonts w:asciiTheme="minorHAnsi" w:hAnsiTheme="minorHAnsi" w:cstheme="minorHAnsi"/>
              </w:rPr>
              <w:t>based methods, interactive and student learning centred lessons</w:t>
            </w:r>
          </w:p>
        </w:tc>
      </w:tr>
      <w:tr w:rsidR="002D5AB1" w:rsidTr="002D5AB1">
        <w:tc>
          <w:tcPr>
            <w:tcW w:w="2694" w:type="dxa"/>
          </w:tcPr>
          <w:p w:rsidR="002D5AB1" w:rsidRDefault="002D5AB1">
            <w:pPr>
              <w:ind w:left="0" w:firstLine="0"/>
            </w:pPr>
            <w:r>
              <w:t>Skills</w:t>
            </w:r>
          </w:p>
        </w:tc>
        <w:tc>
          <w:tcPr>
            <w:tcW w:w="7564" w:type="dxa"/>
          </w:tcPr>
          <w:p w:rsidR="002D5AB1" w:rsidRPr="002D5AB1" w:rsidRDefault="00F32A29" w:rsidP="002D5AB1">
            <w:pPr>
              <w:pStyle w:val="ListParagraph"/>
              <w:numPr>
                <w:ilvl w:val="0"/>
                <w:numId w:val="1"/>
              </w:numPr>
              <w:jc w:val="both"/>
              <w:rPr>
                <w:rFonts w:asciiTheme="minorHAnsi" w:hAnsiTheme="minorHAnsi" w:cstheme="minorHAnsi"/>
              </w:rPr>
            </w:pPr>
            <w:r>
              <w:rPr>
                <w:rFonts w:asciiTheme="minorHAnsi" w:hAnsiTheme="minorHAnsi" w:cstheme="minorHAnsi"/>
              </w:rPr>
              <w:t xml:space="preserve">A good or outstanding </w:t>
            </w:r>
            <w:r w:rsidR="002D5AB1" w:rsidRPr="002D5AB1">
              <w:rPr>
                <w:rFonts w:asciiTheme="minorHAnsi" w:hAnsiTheme="minorHAnsi" w:cstheme="minorHAnsi"/>
              </w:rPr>
              <w:t>practitioner in secondary</w:t>
            </w:r>
            <w:r w:rsidR="00284D7F">
              <w:rPr>
                <w:rFonts w:asciiTheme="minorHAnsi" w:hAnsiTheme="minorHAnsi" w:cstheme="minorHAnsi"/>
              </w:rPr>
              <w:t xml:space="preserve"> English Language and Literature</w:t>
            </w:r>
          </w:p>
          <w:p w:rsidR="002D5AB1" w:rsidRDefault="00872EDD" w:rsidP="002D5AB1">
            <w:pPr>
              <w:pStyle w:val="ListParagraph"/>
              <w:numPr>
                <w:ilvl w:val="0"/>
                <w:numId w:val="1"/>
              </w:numPr>
              <w:jc w:val="both"/>
            </w:pPr>
            <w:r>
              <w:rPr>
                <w:rFonts w:asciiTheme="minorHAnsi" w:hAnsiTheme="minorHAnsi" w:cstheme="minorHAnsi"/>
              </w:rPr>
              <w:t>Ability to work</w:t>
            </w:r>
            <w:r w:rsidR="002D5AB1" w:rsidRPr="002D5AB1">
              <w:rPr>
                <w:rFonts w:asciiTheme="minorHAnsi" w:hAnsiTheme="minorHAnsi" w:cstheme="minorHAnsi"/>
              </w:rPr>
              <w:t xml:space="preserve"> collaboratively and supportively with colleagues within Ormiston Park Academy</w:t>
            </w:r>
          </w:p>
        </w:tc>
        <w:tc>
          <w:tcPr>
            <w:tcW w:w="513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software/hardware based teaching resources</w:t>
            </w:r>
          </w:p>
          <w:p w:rsidR="002D5AB1"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tc>
      </w:tr>
      <w:tr w:rsidR="002D5AB1" w:rsidTr="002D5AB1">
        <w:tc>
          <w:tcPr>
            <w:tcW w:w="2694" w:type="dxa"/>
          </w:tcPr>
          <w:p w:rsidR="002D5AB1" w:rsidRDefault="002D5AB1">
            <w:pPr>
              <w:ind w:left="0" w:firstLine="0"/>
            </w:pPr>
            <w:r>
              <w:t>Personal characteristics</w:t>
            </w:r>
          </w:p>
        </w:tc>
        <w:tc>
          <w:tcPr>
            <w:tcW w:w="7564"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5130" w:type="dxa"/>
          </w:tcPr>
          <w:p w:rsidR="002D5AB1" w:rsidRDefault="00B57419" w:rsidP="00B57419">
            <w:pPr>
              <w:pStyle w:val="ListParagraph"/>
              <w:numPr>
                <w:ilvl w:val="0"/>
                <w:numId w:val="3"/>
              </w:numPr>
            </w:pPr>
            <w:r w:rsidRPr="00B57419">
              <w:rPr>
                <w:rFonts w:asciiTheme="minorHAnsi" w:hAnsiTheme="minorHAnsi" w:cstheme="minorHAnsi"/>
              </w:rPr>
              <w:t xml:space="preserve">Demonstrate your passion across the Academy for your love of </w:t>
            </w:r>
            <w:r w:rsidR="00284D7F">
              <w:rPr>
                <w:rFonts w:asciiTheme="minorHAnsi" w:hAnsiTheme="minorHAnsi" w:cstheme="minorHAnsi"/>
              </w:rPr>
              <w:t>English</w:t>
            </w:r>
          </w:p>
        </w:tc>
      </w:tr>
    </w:tbl>
    <w:p w:rsidR="00E3691B" w:rsidRDefault="00284D7F">
      <w:bookmarkStart w:id="0" w:name="_GoBack"/>
      <w:bookmarkEnd w:id="0"/>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CCC6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B1"/>
    <w:rsid w:val="0004166F"/>
    <w:rsid w:val="000F0E8D"/>
    <w:rsid w:val="00147527"/>
    <w:rsid w:val="00194052"/>
    <w:rsid w:val="00284D7F"/>
    <w:rsid w:val="002D5AB1"/>
    <w:rsid w:val="00453EB3"/>
    <w:rsid w:val="004B6968"/>
    <w:rsid w:val="00872EDD"/>
    <w:rsid w:val="00901326"/>
    <w:rsid w:val="00B57419"/>
    <w:rsid w:val="00F32A29"/>
    <w:rsid w:val="00F7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A279"/>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3" ma:contentTypeDescription="Create a new document." ma:contentTypeScope="" ma:versionID="150d736356742e7c98621929ea7ce708">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fcad0ae9901463455c351fa563f71006"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c2b723-e2db-4fd2-b259-ce571c3a0c08}"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Props1.xml><?xml version="1.0" encoding="utf-8"?>
<ds:datastoreItem xmlns:ds="http://schemas.openxmlformats.org/officeDocument/2006/customXml" ds:itemID="{2E28AFC9-7172-4A97-92D5-64E82118781B}"/>
</file>

<file path=customXml/itemProps2.xml><?xml version="1.0" encoding="utf-8"?>
<ds:datastoreItem xmlns:ds="http://schemas.openxmlformats.org/officeDocument/2006/customXml" ds:itemID="{EBBDF570-4A68-4C88-A335-B99E792D9A77}"/>
</file>

<file path=customXml/itemProps3.xml><?xml version="1.0" encoding="utf-8"?>
<ds:datastoreItem xmlns:ds="http://schemas.openxmlformats.org/officeDocument/2006/customXml" ds:itemID="{DC067ECC-88CC-4377-AFF1-F45FE8F6CF31}"/>
</file>

<file path=docProps/app.xml><?xml version="1.0" encoding="utf-8"?>
<Properties xmlns="http://schemas.openxmlformats.org/officeDocument/2006/extended-properties" xmlns:vt="http://schemas.openxmlformats.org/officeDocument/2006/docPropsVTypes">
  <Template>OPA Plain page template Landscape</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dcterms:created xsi:type="dcterms:W3CDTF">2021-02-17T11:20:00Z</dcterms:created>
  <dcterms:modified xsi:type="dcterms:W3CDTF">2021-02-17T11:20:00Z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ies>
</file>