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AF6DC6" w:rsidRPr="002E77A8" w:rsidRDefault="00AF6DC6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21"/>
        <w:gridCol w:w="1133"/>
        <w:gridCol w:w="1134"/>
      </w:tblGrid>
      <w:tr w:rsidR="002E77A8" w:rsidRPr="001678B5" w14:paraId="3001C218" w14:textId="77777777" w:rsidTr="619A7DD8">
        <w:trPr>
          <w:trHeight w:val="624"/>
        </w:trPr>
        <w:tc>
          <w:tcPr>
            <w:tcW w:w="13121" w:type="dxa"/>
            <w:shd w:val="clear" w:color="auto" w:fill="8EAADB" w:themeFill="accent5" w:themeFillTint="99"/>
            <w:vAlign w:val="center"/>
          </w:tcPr>
          <w:p w14:paraId="2503A359" w14:textId="58532C5F" w:rsidR="002E77A8" w:rsidRPr="00DA6E2E" w:rsidRDefault="001678B5" w:rsidP="00401F91">
            <w:pPr>
              <w:rPr>
                <w:sz w:val="36"/>
              </w:rPr>
            </w:pPr>
            <w:r w:rsidRPr="001678B5">
              <w:rPr>
                <w:b/>
                <w:sz w:val="30"/>
                <w:szCs w:val="30"/>
              </w:rPr>
              <w:t>POST TITLE</w:t>
            </w:r>
            <w:r w:rsidR="00915D06" w:rsidRPr="001678B5">
              <w:rPr>
                <w:b/>
                <w:sz w:val="30"/>
                <w:szCs w:val="30"/>
              </w:rPr>
              <w:t>:</w:t>
            </w:r>
            <w:r w:rsidR="00B81D3F">
              <w:rPr>
                <w:b/>
                <w:sz w:val="30"/>
                <w:szCs w:val="30"/>
              </w:rPr>
              <w:t xml:space="preserve"> FINANCE AND ADMINISTRATION </w:t>
            </w:r>
            <w:r w:rsidR="00344C4C">
              <w:rPr>
                <w:b/>
                <w:sz w:val="30"/>
                <w:szCs w:val="30"/>
              </w:rPr>
              <w:t>OFFICER</w:t>
            </w:r>
            <w:r w:rsidR="00B81D3F">
              <w:rPr>
                <w:b/>
                <w:sz w:val="30"/>
                <w:szCs w:val="30"/>
              </w:rPr>
              <w:t xml:space="preserve"> </w:t>
            </w:r>
          </w:p>
        </w:tc>
        <w:tc>
          <w:tcPr>
            <w:tcW w:w="1133" w:type="dxa"/>
            <w:shd w:val="clear" w:color="auto" w:fill="8EAADB" w:themeFill="accent5" w:themeFillTint="99"/>
            <w:vAlign w:val="center"/>
          </w:tcPr>
          <w:p w14:paraId="0895C2DB" w14:textId="77777777" w:rsidR="002E77A8" w:rsidRPr="001678B5" w:rsidRDefault="002E77A8" w:rsidP="009D3DD5">
            <w:pPr>
              <w:jc w:val="center"/>
              <w:rPr>
                <w:b/>
              </w:rPr>
            </w:pPr>
            <w:r w:rsidRPr="001678B5">
              <w:rPr>
                <w:b/>
              </w:rPr>
              <w:t>Essential</w:t>
            </w:r>
          </w:p>
        </w:tc>
        <w:tc>
          <w:tcPr>
            <w:tcW w:w="1134" w:type="dxa"/>
            <w:shd w:val="clear" w:color="auto" w:fill="8EAADB" w:themeFill="accent5" w:themeFillTint="99"/>
            <w:vAlign w:val="center"/>
          </w:tcPr>
          <w:p w14:paraId="248B3EE6" w14:textId="77777777" w:rsidR="002E77A8" w:rsidRPr="001678B5" w:rsidRDefault="002E77A8" w:rsidP="009D3DD5">
            <w:pPr>
              <w:jc w:val="center"/>
              <w:rPr>
                <w:b/>
              </w:rPr>
            </w:pPr>
            <w:r w:rsidRPr="001678B5">
              <w:rPr>
                <w:b/>
              </w:rPr>
              <w:t>Desirable</w:t>
            </w:r>
          </w:p>
        </w:tc>
      </w:tr>
      <w:tr w:rsidR="002E77A8" w:rsidRPr="007A2C95" w14:paraId="7666D3C9" w14:textId="77777777" w:rsidTr="619A7DD8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24661EBE" w14:textId="77777777" w:rsidR="002E77A8" w:rsidRPr="007A2C95" w:rsidRDefault="00D06F5B" w:rsidP="00D06F5B">
            <w:pPr>
              <w:rPr>
                <w:rFonts w:cstheme="minorHAnsi"/>
                <w:b/>
                <w:sz w:val="24"/>
                <w:szCs w:val="24"/>
              </w:rPr>
            </w:pPr>
            <w:r w:rsidRPr="004A048C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General Qualifications &amp; Training</w:t>
            </w:r>
            <w:r w:rsidRPr="007A2C95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344C4C" w:rsidRPr="007A2C95" w14:paraId="31F8909E" w14:textId="77777777" w:rsidTr="619A7DD8">
        <w:trPr>
          <w:trHeight w:val="425"/>
        </w:trPr>
        <w:tc>
          <w:tcPr>
            <w:tcW w:w="13121" w:type="dxa"/>
          </w:tcPr>
          <w:p w14:paraId="29ADC65E" w14:textId="0594A79B" w:rsidR="00344C4C" w:rsidRPr="00DC53B8" w:rsidRDefault="006871A1" w:rsidP="00344C4C">
            <w:r>
              <w:rPr>
                <w:rFonts w:cstheme="minorHAnsi"/>
              </w:rPr>
              <w:t xml:space="preserve">5 </w:t>
            </w:r>
            <w:r w:rsidR="00344C4C" w:rsidRPr="00247F0B">
              <w:rPr>
                <w:rFonts w:cstheme="minorHAnsi"/>
              </w:rPr>
              <w:t>GCSEs in</w:t>
            </w:r>
            <w:r w:rsidR="00D30922">
              <w:rPr>
                <w:rFonts w:cstheme="minorHAnsi"/>
              </w:rPr>
              <w:t>cluding</w:t>
            </w:r>
            <w:r w:rsidR="00344C4C" w:rsidRPr="00247F0B">
              <w:rPr>
                <w:rFonts w:cstheme="minorHAnsi"/>
              </w:rPr>
              <w:t xml:space="preserve"> English &amp; Mathematics at Grade C</w:t>
            </w:r>
            <w:r w:rsidR="00B57DBB">
              <w:rPr>
                <w:rFonts w:cstheme="minorHAnsi"/>
              </w:rPr>
              <w:t xml:space="preserve"> or above</w:t>
            </w:r>
            <w:r w:rsidR="00344C4C" w:rsidRPr="00247F0B">
              <w:rPr>
                <w:rFonts w:cstheme="minorHAnsi"/>
              </w:rPr>
              <w:t xml:space="preserve"> (or equivalent Level 2) / evidence a good standard of literacy / numeracy</w:t>
            </w:r>
          </w:p>
        </w:tc>
        <w:tc>
          <w:tcPr>
            <w:tcW w:w="1133" w:type="dxa"/>
            <w:vAlign w:val="center"/>
          </w:tcPr>
          <w:p w14:paraId="0A37501D" w14:textId="5397B53B" w:rsidR="00344C4C" w:rsidRPr="00DC53B8" w:rsidRDefault="00344C4C" w:rsidP="00344C4C">
            <w:pPr>
              <w:jc w:val="center"/>
              <w:rPr>
                <w:rFonts w:cstheme="minorHAnsi"/>
              </w:rPr>
            </w:pPr>
            <w:r w:rsidRPr="00247F0B">
              <w:rPr>
                <w:rFonts w:cstheme="minorHAnsi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5DAB6C7B" w14:textId="77777777" w:rsidR="00344C4C" w:rsidRPr="00DC53B8" w:rsidRDefault="00344C4C" w:rsidP="00344C4C">
            <w:pPr>
              <w:jc w:val="center"/>
              <w:rPr>
                <w:rFonts w:cstheme="minorHAnsi"/>
              </w:rPr>
            </w:pPr>
          </w:p>
        </w:tc>
      </w:tr>
      <w:tr w:rsidR="00344C4C" w:rsidRPr="007A2C95" w14:paraId="1CAABEA6" w14:textId="77777777" w:rsidTr="619A7DD8">
        <w:trPr>
          <w:trHeight w:val="425"/>
        </w:trPr>
        <w:tc>
          <w:tcPr>
            <w:tcW w:w="13121" w:type="dxa"/>
          </w:tcPr>
          <w:p w14:paraId="04C7D60E" w14:textId="5B83507E" w:rsidR="00344C4C" w:rsidRPr="00DC53B8" w:rsidRDefault="00344C4C" w:rsidP="00344C4C">
            <w:pPr>
              <w:rPr>
                <w:rFonts w:cstheme="minorHAnsi"/>
              </w:rPr>
            </w:pPr>
            <w:r w:rsidRPr="00247F0B">
              <w:rPr>
                <w:rFonts w:cstheme="minorHAnsi"/>
                <w:bCs/>
              </w:rPr>
              <w:t xml:space="preserve">Relevant qualification </w:t>
            </w:r>
            <w:r>
              <w:rPr>
                <w:rFonts w:cstheme="minorHAnsi"/>
                <w:bCs/>
              </w:rPr>
              <w:t>in Business and/or Finance</w:t>
            </w:r>
          </w:p>
        </w:tc>
        <w:tc>
          <w:tcPr>
            <w:tcW w:w="1133" w:type="dxa"/>
            <w:vAlign w:val="center"/>
          </w:tcPr>
          <w:p w14:paraId="02EB378F" w14:textId="77777777" w:rsidR="00344C4C" w:rsidRPr="00DC53B8" w:rsidRDefault="00344C4C" w:rsidP="00344C4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6A05A809" w14:textId="291286A3" w:rsidR="00344C4C" w:rsidRPr="00DC53B8" w:rsidRDefault="00344C4C" w:rsidP="00344C4C">
            <w:pPr>
              <w:jc w:val="center"/>
              <w:rPr>
                <w:rFonts w:cstheme="minorHAnsi"/>
              </w:rPr>
            </w:pPr>
            <w:r w:rsidRPr="00247F0B">
              <w:rPr>
                <w:rFonts w:cstheme="minorHAnsi"/>
              </w:rPr>
              <w:sym w:font="Wingdings" w:char="F0FC"/>
            </w:r>
          </w:p>
        </w:tc>
      </w:tr>
      <w:tr w:rsidR="00344C4C" w:rsidRPr="007A2C95" w14:paraId="4B18038A" w14:textId="77777777" w:rsidTr="619A7DD8">
        <w:trPr>
          <w:trHeight w:val="425"/>
        </w:trPr>
        <w:tc>
          <w:tcPr>
            <w:tcW w:w="13121" w:type="dxa"/>
          </w:tcPr>
          <w:p w14:paraId="30240B14" w14:textId="6583386E" w:rsidR="00344C4C" w:rsidRPr="00DC53B8" w:rsidRDefault="00344C4C" w:rsidP="00344C4C">
            <w:pPr>
              <w:rPr>
                <w:rFonts w:cstheme="minorHAnsi"/>
              </w:rPr>
            </w:pPr>
            <w:r w:rsidRPr="00247F0B">
              <w:rPr>
                <w:rFonts w:cstheme="minorHAnsi"/>
              </w:rPr>
              <w:t>Commitment to attend appropriate training and development, taking ownership of personal development and being willing to pursue development opportunities</w:t>
            </w:r>
          </w:p>
        </w:tc>
        <w:tc>
          <w:tcPr>
            <w:tcW w:w="1133" w:type="dxa"/>
            <w:vAlign w:val="center"/>
          </w:tcPr>
          <w:p w14:paraId="72A3D3EC" w14:textId="2EC74101" w:rsidR="00344C4C" w:rsidRPr="00DC53B8" w:rsidRDefault="00344C4C" w:rsidP="00344C4C">
            <w:pPr>
              <w:jc w:val="center"/>
              <w:rPr>
                <w:rFonts w:cstheme="minorHAnsi"/>
              </w:rPr>
            </w:pPr>
            <w:r w:rsidRPr="00247F0B">
              <w:rPr>
                <w:rFonts w:cstheme="minorHAnsi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0D0B940D" w14:textId="77777777" w:rsidR="00344C4C" w:rsidRPr="00DC53B8" w:rsidRDefault="00344C4C" w:rsidP="00344C4C">
            <w:pPr>
              <w:jc w:val="center"/>
              <w:rPr>
                <w:rFonts w:cstheme="minorHAnsi"/>
              </w:rPr>
            </w:pPr>
          </w:p>
        </w:tc>
      </w:tr>
      <w:tr w:rsidR="00344C4C" w:rsidRPr="007A2C95" w14:paraId="30008544" w14:textId="77777777" w:rsidTr="619A7DD8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275DBE59" w14:textId="77777777" w:rsidR="00344C4C" w:rsidRPr="00C43DA1" w:rsidRDefault="00344C4C" w:rsidP="00344C4C">
            <w:pPr>
              <w:rPr>
                <w:rFonts w:cstheme="minorHAnsi"/>
                <w:b/>
                <w:sz w:val="24"/>
                <w:szCs w:val="24"/>
              </w:rPr>
            </w:pPr>
            <w:r w:rsidRPr="00C43D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Experience</w:t>
            </w:r>
            <w:r w:rsidRPr="00C43DA1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344C4C" w:rsidRPr="007A2C95" w14:paraId="32F105CC" w14:textId="77777777" w:rsidTr="00683364">
        <w:trPr>
          <w:trHeight w:val="425"/>
        </w:trPr>
        <w:tc>
          <w:tcPr>
            <w:tcW w:w="13121" w:type="dxa"/>
            <w:shd w:val="clear" w:color="auto" w:fill="auto"/>
          </w:tcPr>
          <w:p w14:paraId="672CDECB" w14:textId="010D25DA" w:rsidR="00344C4C" w:rsidRPr="00DC53B8" w:rsidRDefault="00344C4C" w:rsidP="00344C4C">
            <w:pPr>
              <w:rPr>
                <w:rFonts w:cstheme="minorHAnsi"/>
              </w:rPr>
            </w:pPr>
            <w:r w:rsidRPr="00247F0B">
              <w:rPr>
                <w:rFonts w:cstheme="minorHAnsi"/>
              </w:rPr>
              <w:t xml:space="preserve">Experience of working </w:t>
            </w:r>
            <w:r>
              <w:rPr>
                <w:rFonts w:cstheme="minorHAnsi"/>
              </w:rPr>
              <w:t>in a finance or administration role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E27B00A" w14:textId="57F3F9C5" w:rsidR="00344C4C" w:rsidRPr="00DC53B8" w:rsidRDefault="00344C4C" w:rsidP="00344C4C">
            <w:pPr>
              <w:jc w:val="center"/>
              <w:rPr>
                <w:rFonts w:cstheme="minorHAnsi"/>
              </w:rPr>
            </w:pPr>
            <w:r w:rsidRPr="00247F0B">
              <w:rPr>
                <w:rFonts w:cstheme="minorHAnsi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061E4C" w14:textId="3A90DEB3" w:rsidR="00344C4C" w:rsidRPr="00DC53B8" w:rsidRDefault="00344C4C" w:rsidP="00344C4C">
            <w:pPr>
              <w:jc w:val="center"/>
              <w:rPr>
                <w:rFonts w:cstheme="minorHAnsi"/>
              </w:rPr>
            </w:pPr>
          </w:p>
        </w:tc>
      </w:tr>
      <w:tr w:rsidR="00344C4C" w:rsidRPr="007A2C95" w14:paraId="4C0AA8AB" w14:textId="77777777" w:rsidTr="00683364">
        <w:trPr>
          <w:trHeight w:val="425"/>
        </w:trPr>
        <w:tc>
          <w:tcPr>
            <w:tcW w:w="13121" w:type="dxa"/>
            <w:shd w:val="clear" w:color="auto" w:fill="auto"/>
          </w:tcPr>
          <w:p w14:paraId="0CA7BAAC" w14:textId="3A76CF01" w:rsidR="00344C4C" w:rsidRPr="00DC53B8" w:rsidRDefault="00344C4C" w:rsidP="00344C4C">
            <w:pPr>
              <w:rPr>
                <w:rFonts w:cstheme="minorHAnsi"/>
              </w:rPr>
            </w:pPr>
            <w:r w:rsidRPr="00247F0B">
              <w:rPr>
                <w:rFonts w:cstheme="minorHAnsi"/>
              </w:rPr>
              <w:t xml:space="preserve">Experience of working </w:t>
            </w:r>
            <w:r>
              <w:rPr>
                <w:rFonts w:cstheme="minorHAnsi"/>
              </w:rPr>
              <w:t>in a school environment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4EAFD9C" w14:textId="66A152A4" w:rsidR="00344C4C" w:rsidRPr="00DC53B8" w:rsidRDefault="00344C4C" w:rsidP="00344C4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94D5A5" w14:textId="68348E3D" w:rsidR="00344C4C" w:rsidRPr="00DC53B8" w:rsidRDefault="00344C4C" w:rsidP="00344C4C">
            <w:pPr>
              <w:jc w:val="center"/>
              <w:rPr>
                <w:rFonts w:cstheme="minorHAnsi"/>
              </w:rPr>
            </w:pPr>
            <w:r w:rsidRPr="00247F0B">
              <w:rPr>
                <w:rFonts w:cstheme="minorHAnsi"/>
              </w:rPr>
              <w:sym w:font="Wingdings" w:char="F0FC"/>
            </w:r>
          </w:p>
        </w:tc>
      </w:tr>
      <w:tr w:rsidR="00344C4C" w:rsidRPr="007A2C95" w14:paraId="14312424" w14:textId="77777777" w:rsidTr="00683364">
        <w:trPr>
          <w:trHeight w:val="425"/>
        </w:trPr>
        <w:tc>
          <w:tcPr>
            <w:tcW w:w="13121" w:type="dxa"/>
          </w:tcPr>
          <w:p w14:paraId="16370425" w14:textId="485B78B4" w:rsidR="00344C4C" w:rsidRPr="00DC53B8" w:rsidRDefault="00344C4C" w:rsidP="00344C4C">
            <w:pPr>
              <w:rPr>
                <w:rFonts w:cstheme="minorHAnsi"/>
              </w:rPr>
            </w:pPr>
            <w:r w:rsidRPr="00247F0B">
              <w:rPr>
                <w:rFonts w:cstheme="minorHAnsi"/>
              </w:rPr>
              <w:t>An understanding of policies and procedures relating to child protection, health, safety and security, confidentiality and data protection.</w:t>
            </w:r>
          </w:p>
        </w:tc>
        <w:tc>
          <w:tcPr>
            <w:tcW w:w="1133" w:type="dxa"/>
            <w:vAlign w:val="center"/>
          </w:tcPr>
          <w:p w14:paraId="3DEEC669" w14:textId="40DB4D05" w:rsidR="00344C4C" w:rsidRPr="00DC53B8" w:rsidRDefault="00344C4C" w:rsidP="00344C4C">
            <w:pPr>
              <w:jc w:val="center"/>
              <w:rPr>
                <w:rFonts w:cstheme="minorHAnsi"/>
              </w:rPr>
            </w:pPr>
            <w:r w:rsidRPr="00247F0B">
              <w:rPr>
                <w:rFonts w:cstheme="minorHAnsi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3656B9AB" w14:textId="733242F1" w:rsidR="00344C4C" w:rsidRPr="00DC53B8" w:rsidRDefault="00344C4C" w:rsidP="00344C4C">
            <w:pPr>
              <w:jc w:val="center"/>
              <w:rPr>
                <w:rFonts w:cstheme="minorHAnsi"/>
              </w:rPr>
            </w:pPr>
          </w:p>
        </w:tc>
      </w:tr>
      <w:tr w:rsidR="00344C4C" w:rsidRPr="007A2C95" w14:paraId="282EF487" w14:textId="77777777" w:rsidTr="619A7DD8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0F9E3A0F" w14:textId="77777777" w:rsidR="00344C4C" w:rsidRPr="00C43DA1" w:rsidRDefault="00344C4C" w:rsidP="00344C4C">
            <w:pPr>
              <w:rPr>
                <w:rFonts w:cstheme="minorHAnsi"/>
                <w:b/>
                <w:sz w:val="24"/>
                <w:szCs w:val="24"/>
              </w:rPr>
            </w:pPr>
            <w:r w:rsidRPr="00C43DA1">
              <w:rPr>
                <w:rFonts w:cstheme="minorHAnsi"/>
                <w:b/>
                <w:bCs/>
                <w:sz w:val="24"/>
                <w:szCs w:val="24"/>
              </w:rPr>
              <w:t>Skills, Knowledge &amp; Aptitudes</w:t>
            </w:r>
          </w:p>
        </w:tc>
      </w:tr>
      <w:tr w:rsidR="008373B1" w:rsidRPr="007A2C95" w14:paraId="1E7A3104" w14:textId="77777777" w:rsidTr="00597455">
        <w:trPr>
          <w:trHeight w:val="425"/>
        </w:trPr>
        <w:tc>
          <w:tcPr>
            <w:tcW w:w="13121" w:type="dxa"/>
          </w:tcPr>
          <w:p w14:paraId="47ADBCEC" w14:textId="670D7178" w:rsidR="008373B1" w:rsidRPr="00DC53B8" w:rsidRDefault="008373B1" w:rsidP="008373B1">
            <w:pPr>
              <w:rPr>
                <w:rFonts w:cstheme="minorHAnsi"/>
              </w:rPr>
            </w:pPr>
            <w:r>
              <w:rPr>
                <w:rFonts w:cstheme="minorHAnsi"/>
              </w:rPr>
              <w:t>Ability to prioritise and organise work effectively</w:t>
            </w:r>
          </w:p>
        </w:tc>
        <w:tc>
          <w:tcPr>
            <w:tcW w:w="1133" w:type="dxa"/>
          </w:tcPr>
          <w:p w14:paraId="4101652C" w14:textId="305F11AD" w:rsidR="008373B1" w:rsidRPr="00DC53B8" w:rsidRDefault="008373B1" w:rsidP="008373B1">
            <w:pPr>
              <w:jc w:val="center"/>
              <w:rPr>
                <w:rFonts w:cstheme="minorHAnsi"/>
              </w:rPr>
            </w:pPr>
            <w:r w:rsidRPr="00A12174">
              <w:rPr>
                <w:rFonts w:cstheme="minorHAnsi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4B99056E" w14:textId="77777777" w:rsidR="008373B1" w:rsidRPr="00DC53B8" w:rsidRDefault="008373B1" w:rsidP="008373B1">
            <w:pPr>
              <w:jc w:val="center"/>
              <w:rPr>
                <w:rFonts w:cstheme="minorHAnsi"/>
              </w:rPr>
            </w:pPr>
          </w:p>
        </w:tc>
      </w:tr>
      <w:tr w:rsidR="008373B1" w:rsidRPr="007A2C95" w14:paraId="05268B70" w14:textId="77777777" w:rsidTr="00597455">
        <w:trPr>
          <w:trHeight w:val="425"/>
        </w:trPr>
        <w:tc>
          <w:tcPr>
            <w:tcW w:w="13121" w:type="dxa"/>
          </w:tcPr>
          <w:p w14:paraId="51A64BD6" w14:textId="0FBBFC2D" w:rsidR="008373B1" w:rsidRPr="00DC53B8" w:rsidRDefault="008373B1" w:rsidP="008373B1">
            <w:pPr>
              <w:rPr>
                <w:rFonts w:cstheme="minorHAnsi"/>
              </w:rPr>
            </w:pPr>
            <w:r>
              <w:rPr>
                <w:rFonts w:cstheme="minorHAnsi"/>
              </w:rPr>
              <w:t>Ability to work to tight deadlines and to remain calm under pressure</w:t>
            </w:r>
          </w:p>
        </w:tc>
        <w:tc>
          <w:tcPr>
            <w:tcW w:w="1133" w:type="dxa"/>
          </w:tcPr>
          <w:p w14:paraId="1299C43A" w14:textId="7EB25646" w:rsidR="008373B1" w:rsidRPr="00DC53B8" w:rsidRDefault="008373B1" w:rsidP="008373B1">
            <w:pPr>
              <w:jc w:val="center"/>
              <w:rPr>
                <w:rFonts w:cstheme="minorHAnsi"/>
              </w:rPr>
            </w:pPr>
            <w:r w:rsidRPr="00A12174">
              <w:rPr>
                <w:rFonts w:cstheme="minorHAnsi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4DDBEF00" w14:textId="0E6A2708" w:rsidR="008373B1" w:rsidRPr="00DC53B8" w:rsidRDefault="008373B1" w:rsidP="008373B1">
            <w:pPr>
              <w:jc w:val="center"/>
              <w:rPr>
                <w:rFonts w:cstheme="minorHAnsi"/>
              </w:rPr>
            </w:pPr>
          </w:p>
        </w:tc>
      </w:tr>
      <w:tr w:rsidR="008373B1" w:rsidRPr="007A2C95" w14:paraId="0192E50F" w14:textId="77777777" w:rsidTr="00597455">
        <w:trPr>
          <w:trHeight w:val="425"/>
        </w:trPr>
        <w:tc>
          <w:tcPr>
            <w:tcW w:w="13121" w:type="dxa"/>
          </w:tcPr>
          <w:p w14:paraId="44025985" w14:textId="3C09EFAC" w:rsidR="008373B1" w:rsidRPr="00DC53B8" w:rsidRDefault="008373B1" w:rsidP="008373B1">
            <w:pPr>
              <w:rPr>
                <w:rFonts w:cstheme="minorHAnsi"/>
              </w:rPr>
            </w:pPr>
            <w:r w:rsidRPr="003D4E81">
              <w:rPr>
                <w:rFonts w:cstheme="minorHAnsi"/>
              </w:rPr>
              <w:t>Good interpersonal skills – able to deal effectively and develop positive and effective working relationships with a wide range of people at all levels</w:t>
            </w:r>
          </w:p>
        </w:tc>
        <w:tc>
          <w:tcPr>
            <w:tcW w:w="1133" w:type="dxa"/>
          </w:tcPr>
          <w:p w14:paraId="3461D779" w14:textId="7CB9B8FD" w:rsidR="008373B1" w:rsidRPr="00DC53B8" w:rsidRDefault="008373B1" w:rsidP="008373B1">
            <w:pPr>
              <w:jc w:val="center"/>
              <w:rPr>
                <w:rFonts w:cstheme="minorHAnsi"/>
              </w:rPr>
            </w:pPr>
            <w:r w:rsidRPr="00A12174">
              <w:rPr>
                <w:rFonts w:cstheme="minorHAnsi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3CF2D8B6" w14:textId="77777777" w:rsidR="008373B1" w:rsidRPr="00DC53B8" w:rsidRDefault="008373B1" w:rsidP="008373B1">
            <w:pPr>
              <w:jc w:val="center"/>
              <w:rPr>
                <w:rFonts w:cstheme="minorHAnsi"/>
              </w:rPr>
            </w:pPr>
          </w:p>
        </w:tc>
      </w:tr>
      <w:tr w:rsidR="008373B1" w:rsidRPr="007A2C95" w14:paraId="1CA3970F" w14:textId="77777777" w:rsidTr="00597455">
        <w:trPr>
          <w:trHeight w:val="425"/>
        </w:trPr>
        <w:tc>
          <w:tcPr>
            <w:tcW w:w="13121" w:type="dxa"/>
          </w:tcPr>
          <w:p w14:paraId="735F9406" w14:textId="5A9A2AE0" w:rsidR="008373B1" w:rsidRDefault="008373B1" w:rsidP="008373B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Competent in the use of standard </w:t>
            </w:r>
            <w:r w:rsidRPr="003D4E81">
              <w:rPr>
                <w:rFonts w:cstheme="minorHAnsi"/>
              </w:rPr>
              <w:t>office software applications such as Word, Excel, email and internet</w:t>
            </w:r>
          </w:p>
        </w:tc>
        <w:tc>
          <w:tcPr>
            <w:tcW w:w="1133" w:type="dxa"/>
          </w:tcPr>
          <w:p w14:paraId="34BE9900" w14:textId="676BB168" w:rsidR="008373B1" w:rsidRPr="00DC53B8" w:rsidRDefault="008373B1" w:rsidP="008373B1">
            <w:pPr>
              <w:jc w:val="center"/>
              <w:rPr>
                <w:rFonts w:ascii="Wingdings" w:eastAsia="Wingdings" w:hAnsi="Wingdings" w:cstheme="minorHAnsi"/>
              </w:rPr>
            </w:pPr>
            <w:r w:rsidRPr="00A12174">
              <w:rPr>
                <w:rFonts w:cstheme="minorHAnsi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0F00615B" w14:textId="2981E169" w:rsidR="008373B1" w:rsidRPr="00DC53B8" w:rsidRDefault="008373B1" w:rsidP="008373B1">
            <w:pPr>
              <w:jc w:val="center"/>
              <w:rPr>
                <w:rFonts w:cstheme="minorHAnsi"/>
              </w:rPr>
            </w:pPr>
          </w:p>
        </w:tc>
      </w:tr>
      <w:tr w:rsidR="008373B1" w:rsidRPr="007A2C95" w14:paraId="5D11FCDA" w14:textId="77777777" w:rsidTr="00597455">
        <w:trPr>
          <w:trHeight w:val="425"/>
        </w:trPr>
        <w:tc>
          <w:tcPr>
            <w:tcW w:w="13121" w:type="dxa"/>
          </w:tcPr>
          <w:p w14:paraId="7477AF9F" w14:textId="0BA12108" w:rsidR="008373B1" w:rsidRDefault="008373B1" w:rsidP="008373B1">
            <w:pPr>
              <w:rPr>
                <w:rFonts w:cstheme="minorHAnsi"/>
              </w:rPr>
            </w:pPr>
            <w:r>
              <w:rPr>
                <w:rFonts w:cstheme="minorHAnsi"/>
              </w:rPr>
              <w:t>Knowledge of school-based software systems, for example SIMS</w:t>
            </w:r>
          </w:p>
        </w:tc>
        <w:tc>
          <w:tcPr>
            <w:tcW w:w="1133" w:type="dxa"/>
            <w:vAlign w:val="center"/>
          </w:tcPr>
          <w:p w14:paraId="2E994D7D" w14:textId="3F7CF644" w:rsidR="008373B1" w:rsidRPr="00DC53B8" w:rsidRDefault="008373B1" w:rsidP="008373B1">
            <w:pPr>
              <w:jc w:val="center"/>
              <w:rPr>
                <w:rFonts w:ascii="Wingdings" w:eastAsia="Wingdings" w:hAnsi="Wingdings" w:cstheme="minorHAnsi"/>
              </w:rPr>
            </w:pPr>
          </w:p>
        </w:tc>
        <w:tc>
          <w:tcPr>
            <w:tcW w:w="1134" w:type="dxa"/>
            <w:vAlign w:val="center"/>
          </w:tcPr>
          <w:p w14:paraId="4A3E8F73" w14:textId="380057AF" w:rsidR="008373B1" w:rsidRPr="00DC53B8" w:rsidRDefault="008373B1" w:rsidP="008373B1">
            <w:pPr>
              <w:jc w:val="center"/>
              <w:rPr>
                <w:rFonts w:ascii="Wingdings" w:eastAsia="Wingdings" w:hAnsi="Wingdings" w:cstheme="minorHAnsi"/>
              </w:rPr>
            </w:pPr>
            <w:r w:rsidRPr="00247F0B">
              <w:rPr>
                <w:rFonts w:cstheme="minorHAnsi"/>
              </w:rPr>
              <w:sym w:font="Wingdings" w:char="F0FC"/>
            </w:r>
          </w:p>
        </w:tc>
      </w:tr>
      <w:tr w:rsidR="008373B1" w:rsidRPr="007A2C95" w14:paraId="792D62B0" w14:textId="77777777" w:rsidTr="00B81D3F">
        <w:trPr>
          <w:trHeight w:val="425"/>
        </w:trPr>
        <w:tc>
          <w:tcPr>
            <w:tcW w:w="13121" w:type="dxa"/>
            <w:vAlign w:val="center"/>
          </w:tcPr>
          <w:p w14:paraId="4BEF2129" w14:textId="77777777" w:rsidR="008373B1" w:rsidRPr="00DC53B8" w:rsidRDefault="008373B1" w:rsidP="008373B1">
            <w:pPr>
              <w:rPr>
                <w:rFonts w:cstheme="minorHAnsi"/>
              </w:rPr>
            </w:pPr>
            <w:r w:rsidRPr="00DC53B8">
              <w:rPr>
                <w:rFonts w:cstheme="minorHAnsi"/>
              </w:rPr>
              <w:t xml:space="preserve">Commitment to the promotion of positive values, attitudes and behaviour </w:t>
            </w:r>
          </w:p>
        </w:tc>
        <w:tc>
          <w:tcPr>
            <w:tcW w:w="1133" w:type="dxa"/>
            <w:vAlign w:val="center"/>
          </w:tcPr>
          <w:p w14:paraId="0FB78278" w14:textId="77777777" w:rsidR="008373B1" w:rsidRPr="00DC53B8" w:rsidRDefault="008373B1" w:rsidP="008373B1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vAlign w:val="center"/>
          </w:tcPr>
          <w:p w14:paraId="1FC39945" w14:textId="77777777" w:rsidR="008373B1" w:rsidRPr="00DC53B8" w:rsidRDefault="008373B1" w:rsidP="008373B1">
            <w:pPr>
              <w:jc w:val="center"/>
              <w:rPr>
                <w:rFonts w:cstheme="minorHAnsi"/>
              </w:rPr>
            </w:pPr>
          </w:p>
        </w:tc>
      </w:tr>
      <w:tr w:rsidR="008373B1" w:rsidRPr="007A2C95" w14:paraId="0E050078" w14:textId="77777777" w:rsidTr="00B81D3F">
        <w:trPr>
          <w:trHeight w:val="425"/>
        </w:trPr>
        <w:tc>
          <w:tcPr>
            <w:tcW w:w="13121" w:type="dxa"/>
            <w:vAlign w:val="center"/>
          </w:tcPr>
          <w:p w14:paraId="5B46859E" w14:textId="77777777" w:rsidR="008373B1" w:rsidRPr="00DC53B8" w:rsidRDefault="008373B1" w:rsidP="008373B1">
            <w:pPr>
              <w:rPr>
                <w:rFonts w:cstheme="minorHAnsi"/>
              </w:rPr>
            </w:pPr>
            <w:r w:rsidRPr="00DC53B8">
              <w:rPr>
                <w:rFonts w:cstheme="minorHAnsi"/>
              </w:rPr>
              <w:t>Ability to work to tight deadlines and with own initiative</w:t>
            </w:r>
          </w:p>
        </w:tc>
        <w:tc>
          <w:tcPr>
            <w:tcW w:w="1133" w:type="dxa"/>
            <w:vAlign w:val="center"/>
          </w:tcPr>
          <w:p w14:paraId="0562CB0E" w14:textId="77777777" w:rsidR="008373B1" w:rsidRPr="00DC53B8" w:rsidRDefault="008373B1" w:rsidP="008373B1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vAlign w:val="center"/>
          </w:tcPr>
          <w:p w14:paraId="34CE0A41" w14:textId="77777777" w:rsidR="008373B1" w:rsidRPr="00DC53B8" w:rsidRDefault="008373B1" w:rsidP="008373B1">
            <w:pPr>
              <w:jc w:val="center"/>
              <w:rPr>
                <w:rFonts w:cstheme="minorHAnsi"/>
              </w:rPr>
            </w:pPr>
          </w:p>
        </w:tc>
      </w:tr>
      <w:tr w:rsidR="008373B1" w:rsidRPr="007A2C95" w14:paraId="6AD743D5" w14:textId="77777777" w:rsidTr="619A7DD8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45903DD1" w14:textId="77777777" w:rsidR="008373B1" w:rsidRPr="00C43DA1" w:rsidRDefault="008373B1" w:rsidP="008373B1">
            <w:pPr>
              <w:rPr>
                <w:rFonts w:cstheme="minorHAnsi"/>
                <w:b/>
                <w:sz w:val="24"/>
                <w:szCs w:val="24"/>
              </w:rPr>
            </w:pPr>
            <w:r w:rsidRPr="00C43D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Personal Attributes</w:t>
            </w:r>
          </w:p>
        </w:tc>
      </w:tr>
      <w:tr w:rsidR="008373B1" w:rsidRPr="007A2C95" w14:paraId="7F443FD6" w14:textId="77777777" w:rsidTr="00B81D3F">
        <w:trPr>
          <w:trHeight w:val="425"/>
        </w:trPr>
        <w:tc>
          <w:tcPr>
            <w:tcW w:w="13121" w:type="dxa"/>
            <w:vAlign w:val="center"/>
          </w:tcPr>
          <w:p w14:paraId="1C69F66F" w14:textId="77777777" w:rsidR="008373B1" w:rsidRPr="00DC53B8" w:rsidRDefault="008373B1" w:rsidP="008373B1">
            <w:pPr>
              <w:rPr>
                <w:rFonts w:cstheme="minorHAnsi"/>
              </w:rPr>
            </w:pPr>
            <w:r w:rsidRPr="00DC53B8">
              <w:rPr>
                <w:rFonts w:cstheme="minorHAnsi"/>
              </w:rPr>
              <w:t>Good oral and written communication skills</w:t>
            </w:r>
          </w:p>
        </w:tc>
        <w:tc>
          <w:tcPr>
            <w:tcW w:w="1133" w:type="dxa"/>
            <w:vAlign w:val="center"/>
          </w:tcPr>
          <w:p w14:paraId="3FE9F23F" w14:textId="77777777" w:rsidR="008373B1" w:rsidRPr="00DC53B8" w:rsidRDefault="008373B1" w:rsidP="008373B1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vAlign w:val="center"/>
          </w:tcPr>
          <w:p w14:paraId="1F72F646" w14:textId="77777777" w:rsidR="008373B1" w:rsidRPr="00DC53B8" w:rsidRDefault="008373B1" w:rsidP="008373B1">
            <w:pPr>
              <w:jc w:val="center"/>
              <w:rPr>
                <w:rFonts w:cstheme="minorHAnsi"/>
              </w:rPr>
            </w:pPr>
          </w:p>
        </w:tc>
      </w:tr>
      <w:tr w:rsidR="008373B1" w:rsidRPr="007A2C95" w14:paraId="2F459C2C" w14:textId="77777777" w:rsidTr="00396E45">
        <w:trPr>
          <w:trHeight w:val="425"/>
        </w:trPr>
        <w:tc>
          <w:tcPr>
            <w:tcW w:w="13121" w:type="dxa"/>
          </w:tcPr>
          <w:p w14:paraId="642CEAC2" w14:textId="2C084D38" w:rsidR="008373B1" w:rsidRPr="00DC53B8" w:rsidRDefault="008373B1" w:rsidP="008373B1">
            <w:pPr>
              <w:rPr>
                <w:rFonts w:cstheme="minorHAnsi"/>
              </w:rPr>
            </w:pPr>
            <w:r w:rsidRPr="00247F0B">
              <w:rPr>
                <w:rFonts w:cstheme="minorHAnsi"/>
              </w:rPr>
              <w:t>Excellent oral and written communication skills</w:t>
            </w:r>
          </w:p>
        </w:tc>
        <w:tc>
          <w:tcPr>
            <w:tcW w:w="1133" w:type="dxa"/>
          </w:tcPr>
          <w:p w14:paraId="08CE6F91" w14:textId="3E8B0130" w:rsidR="008373B1" w:rsidRPr="00DC53B8" w:rsidRDefault="008373B1" w:rsidP="008373B1">
            <w:pPr>
              <w:jc w:val="center"/>
              <w:rPr>
                <w:rFonts w:cstheme="minorHAnsi"/>
              </w:rPr>
            </w:pPr>
            <w:r w:rsidRPr="00247F0B">
              <w:rPr>
                <w:rFonts w:cstheme="minorHAnsi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61CDCEAD" w14:textId="77777777" w:rsidR="008373B1" w:rsidRPr="00DC53B8" w:rsidRDefault="008373B1" w:rsidP="008373B1">
            <w:pPr>
              <w:jc w:val="center"/>
              <w:rPr>
                <w:rFonts w:cstheme="minorHAnsi"/>
              </w:rPr>
            </w:pPr>
          </w:p>
        </w:tc>
      </w:tr>
      <w:tr w:rsidR="008373B1" w:rsidRPr="007A2C95" w14:paraId="28C84FB0" w14:textId="77777777" w:rsidTr="00396E45">
        <w:trPr>
          <w:trHeight w:val="425"/>
        </w:trPr>
        <w:tc>
          <w:tcPr>
            <w:tcW w:w="13121" w:type="dxa"/>
          </w:tcPr>
          <w:p w14:paraId="402F71DA" w14:textId="63E828B7" w:rsidR="008373B1" w:rsidRPr="00DC53B8" w:rsidRDefault="008373B1" w:rsidP="008373B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Flexible, able to multi-task and adapt to changing priorities, with a can-do attitude</w:t>
            </w:r>
          </w:p>
        </w:tc>
        <w:tc>
          <w:tcPr>
            <w:tcW w:w="1133" w:type="dxa"/>
          </w:tcPr>
          <w:p w14:paraId="6BB9E253" w14:textId="23DC5B38" w:rsidR="008373B1" w:rsidRPr="00DC53B8" w:rsidRDefault="008373B1" w:rsidP="008373B1">
            <w:pPr>
              <w:jc w:val="center"/>
              <w:rPr>
                <w:rFonts w:cstheme="minorHAnsi"/>
              </w:rPr>
            </w:pPr>
            <w:r w:rsidRPr="00247F0B">
              <w:rPr>
                <w:rFonts w:cstheme="minorHAnsi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3DE523C" w14:textId="77777777" w:rsidR="008373B1" w:rsidRPr="00DC53B8" w:rsidRDefault="008373B1" w:rsidP="008373B1">
            <w:pPr>
              <w:jc w:val="center"/>
              <w:rPr>
                <w:rFonts w:cstheme="minorHAnsi"/>
              </w:rPr>
            </w:pPr>
          </w:p>
        </w:tc>
      </w:tr>
      <w:tr w:rsidR="008373B1" w:rsidRPr="007A2C95" w14:paraId="309320EC" w14:textId="77777777" w:rsidTr="00396E45">
        <w:trPr>
          <w:trHeight w:val="425"/>
        </w:trPr>
        <w:tc>
          <w:tcPr>
            <w:tcW w:w="13121" w:type="dxa"/>
          </w:tcPr>
          <w:p w14:paraId="47481EC2" w14:textId="52633614" w:rsidR="008373B1" w:rsidRPr="00DC53B8" w:rsidRDefault="008373B1" w:rsidP="008373B1">
            <w:pPr>
              <w:rPr>
                <w:rFonts w:cstheme="minorHAnsi"/>
              </w:rPr>
            </w:pPr>
            <w:r w:rsidRPr="00247F0B">
              <w:rPr>
                <w:rFonts w:cstheme="minorHAnsi"/>
              </w:rPr>
              <w:t>Discrete when dealing with sensitive and / or confidential matters</w:t>
            </w:r>
          </w:p>
        </w:tc>
        <w:tc>
          <w:tcPr>
            <w:tcW w:w="1133" w:type="dxa"/>
          </w:tcPr>
          <w:p w14:paraId="52E56223" w14:textId="01E622D5" w:rsidR="008373B1" w:rsidRPr="00DC53B8" w:rsidRDefault="008373B1" w:rsidP="008373B1">
            <w:pPr>
              <w:jc w:val="center"/>
              <w:rPr>
                <w:rFonts w:cstheme="minorHAnsi"/>
              </w:rPr>
            </w:pPr>
            <w:r w:rsidRPr="00247F0B">
              <w:rPr>
                <w:rFonts w:cstheme="minorHAnsi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07547A01" w14:textId="77777777" w:rsidR="008373B1" w:rsidRPr="00DC53B8" w:rsidRDefault="008373B1" w:rsidP="008373B1">
            <w:pPr>
              <w:jc w:val="center"/>
              <w:rPr>
                <w:rFonts w:cstheme="minorHAnsi"/>
              </w:rPr>
            </w:pPr>
          </w:p>
        </w:tc>
      </w:tr>
      <w:tr w:rsidR="008373B1" w:rsidRPr="007A2C95" w14:paraId="7E2FBEAC" w14:textId="77777777" w:rsidTr="00396E45">
        <w:trPr>
          <w:trHeight w:val="425"/>
        </w:trPr>
        <w:tc>
          <w:tcPr>
            <w:tcW w:w="13121" w:type="dxa"/>
          </w:tcPr>
          <w:p w14:paraId="7BA0DBF4" w14:textId="5DD882AE" w:rsidR="008373B1" w:rsidRPr="00DC53B8" w:rsidRDefault="008373B1" w:rsidP="008373B1">
            <w:pPr>
              <w:rPr>
                <w:rFonts w:cstheme="minorHAnsi"/>
              </w:rPr>
            </w:pPr>
            <w:r w:rsidRPr="00247F0B">
              <w:rPr>
                <w:rFonts w:cstheme="minorHAnsi"/>
              </w:rPr>
              <w:t>Excellent time management / prioritisation skills</w:t>
            </w:r>
          </w:p>
        </w:tc>
        <w:tc>
          <w:tcPr>
            <w:tcW w:w="1133" w:type="dxa"/>
          </w:tcPr>
          <w:p w14:paraId="5043CB0F" w14:textId="12E27CA8" w:rsidR="008373B1" w:rsidRPr="00DC53B8" w:rsidRDefault="008373B1" w:rsidP="008373B1">
            <w:pPr>
              <w:jc w:val="center"/>
              <w:rPr>
                <w:rFonts w:cstheme="minorHAnsi"/>
              </w:rPr>
            </w:pPr>
            <w:r w:rsidRPr="00247F0B">
              <w:rPr>
                <w:rFonts w:cstheme="minorHAnsi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07459315" w14:textId="77777777" w:rsidR="008373B1" w:rsidRPr="00DC53B8" w:rsidRDefault="008373B1" w:rsidP="008373B1">
            <w:pPr>
              <w:jc w:val="center"/>
              <w:rPr>
                <w:rFonts w:cstheme="minorHAnsi"/>
              </w:rPr>
            </w:pPr>
          </w:p>
        </w:tc>
      </w:tr>
      <w:tr w:rsidR="008373B1" w:rsidRPr="007A2C95" w14:paraId="24946300" w14:textId="77777777" w:rsidTr="00396E45">
        <w:trPr>
          <w:trHeight w:val="425"/>
        </w:trPr>
        <w:tc>
          <w:tcPr>
            <w:tcW w:w="13121" w:type="dxa"/>
          </w:tcPr>
          <w:p w14:paraId="025EB43F" w14:textId="259BBC3A" w:rsidR="008373B1" w:rsidRPr="00DC53B8" w:rsidRDefault="008373B1" w:rsidP="008373B1">
            <w:pPr>
              <w:rPr>
                <w:rFonts w:cstheme="minorHAnsi"/>
              </w:rPr>
            </w:pPr>
            <w:r>
              <w:rPr>
                <w:rFonts w:cstheme="minorHAnsi"/>
              </w:rPr>
              <w:t>A good team worker whilst retaining the ability to work on own initiative</w:t>
            </w:r>
          </w:p>
        </w:tc>
        <w:tc>
          <w:tcPr>
            <w:tcW w:w="1133" w:type="dxa"/>
          </w:tcPr>
          <w:p w14:paraId="6537F28F" w14:textId="66781E02" w:rsidR="008373B1" w:rsidRPr="00DC53B8" w:rsidRDefault="008373B1" w:rsidP="008373B1">
            <w:pPr>
              <w:jc w:val="center"/>
              <w:rPr>
                <w:rFonts w:cstheme="minorHAnsi"/>
              </w:rPr>
            </w:pPr>
            <w:r w:rsidRPr="00247F0B">
              <w:rPr>
                <w:rFonts w:cstheme="minorHAnsi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6DFB9E20" w14:textId="77777777" w:rsidR="008373B1" w:rsidRPr="00DC53B8" w:rsidRDefault="008373B1" w:rsidP="008373B1">
            <w:pPr>
              <w:jc w:val="center"/>
              <w:rPr>
                <w:rFonts w:cstheme="minorHAnsi"/>
              </w:rPr>
            </w:pPr>
          </w:p>
        </w:tc>
      </w:tr>
      <w:tr w:rsidR="008373B1" w:rsidRPr="007A2C95" w14:paraId="74D81217" w14:textId="77777777" w:rsidTr="00396E45">
        <w:trPr>
          <w:trHeight w:val="425"/>
        </w:trPr>
        <w:tc>
          <w:tcPr>
            <w:tcW w:w="13121" w:type="dxa"/>
          </w:tcPr>
          <w:p w14:paraId="1E868220" w14:textId="6AABFE2F" w:rsidR="008373B1" w:rsidRPr="00DC53B8" w:rsidRDefault="008373B1" w:rsidP="008373B1">
            <w:pPr>
              <w:rPr>
                <w:rFonts w:cstheme="minorHAnsi"/>
              </w:rPr>
            </w:pPr>
            <w:r w:rsidRPr="00247F0B">
              <w:rPr>
                <w:rFonts w:cstheme="minorHAnsi"/>
              </w:rPr>
              <w:t>Listens to others’ points of view, seeks feedback and deals with it constructively, shares knowledge and good practice, adaptable to change for improvement.</w:t>
            </w:r>
          </w:p>
        </w:tc>
        <w:tc>
          <w:tcPr>
            <w:tcW w:w="1133" w:type="dxa"/>
          </w:tcPr>
          <w:p w14:paraId="70DF9E56" w14:textId="2863E489" w:rsidR="008373B1" w:rsidRPr="00DC53B8" w:rsidRDefault="008373B1" w:rsidP="008373B1">
            <w:pPr>
              <w:jc w:val="center"/>
              <w:rPr>
                <w:rFonts w:cstheme="minorHAnsi"/>
              </w:rPr>
            </w:pPr>
            <w:r w:rsidRPr="00247F0B">
              <w:rPr>
                <w:rFonts w:cstheme="minorHAnsi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44E871BC" w14:textId="77777777" w:rsidR="008373B1" w:rsidRPr="00DC53B8" w:rsidRDefault="008373B1" w:rsidP="008373B1">
            <w:pPr>
              <w:jc w:val="center"/>
              <w:rPr>
                <w:rFonts w:cstheme="minorHAnsi"/>
              </w:rPr>
            </w:pPr>
          </w:p>
        </w:tc>
      </w:tr>
      <w:tr w:rsidR="008373B1" w:rsidRPr="007A2C95" w14:paraId="4DE11E3A" w14:textId="77777777" w:rsidTr="00396E45">
        <w:trPr>
          <w:trHeight w:val="425"/>
        </w:trPr>
        <w:tc>
          <w:tcPr>
            <w:tcW w:w="13121" w:type="dxa"/>
          </w:tcPr>
          <w:p w14:paraId="2352B85C" w14:textId="1B432A5F" w:rsidR="008373B1" w:rsidRPr="00DC53B8" w:rsidRDefault="008373B1" w:rsidP="008373B1">
            <w:pPr>
              <w:rPr>
                <w:rFonts w:cstheme="minorHAnsi"/>
              </w:rPr>
            </w:pPr>
            <w:r>
              <w:rPr>
                <w:rFonts w:cstheme="minorHAnsi"/>
              </w:rPr>
              <w:t>Understands and respects the importance of confidentiality</w:t>
            </w:r>
          </w:p>
        </w:tc>
        <w:tc>
          <w:tcPr>
            <w:tcW w:w="1133" w:type="dxa"/>
          </w:tcPr>
          <w:p w14:paraId="37775460" w14:textId="7ABD46BD" w:rsidR="008373B1" w:rsidRPr="00DC53B8" w:rsidRDefault="008373B1" w:rsidP="008373B1">
            <w:pPr>
              <w:jc w:val="center"/>
              <w:rPr>
                <w:rFonts w:ascii="Wingdings" w:eastAsia="Wingdings" w:hAnsi="Wingdings" w:cstheme="minorHAnsi"/>
              </w:rPr>
            </w:pPr>
            <w:r w:rsidRPr="00247F0B">
              <w:rPr>
                <w:rFonts w:cstheme="minorHAnsi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7ECAE21" w14:textId="77777777" w:rsidR="008373B1" w:rsidRPr="00DC53B8" w:rsidRDefault="008373B1" w:rsidP="008373B1">
            <w:pPr>
              <w:jc w:val="center"/>
              <w:rPr>
                <w:rFonts w:cstheme="minorHAnsi"/>
              </w:rPr>
            </w:pPr>
          </w:p>
        </w:tc>
      </w:tr>
      <w:tr w:rsidR="008373B1" w:rsidRPr="007A2C95" w14:paraId="00B100D0" w14:textId="77777777" w:rsidTr="619A7DD8">
        <w:trPr>
          <w:trHeight w:val="425"/>
        </w:trPr>
        <w:tc>
          <w:tcPr>
            <w:tcW w:w="1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14:paraId="065DCC04" w14:textId="77777777" w:rsidR="008373B1" w:rsidRPr="00C43DA1" w:rsidRDefault="008373B1" w:rsidP="008373B1">
            <w:pPr>
              <w:rPr>
                <w:rFonts w:cstheme="minorHAnsi"/>
                <w:sz w:val="24"/>
                <w:szCs w:val="24"/>
              </w:rPr>
            </w:pPr>
            <w:r w:rsidRPr="00C43D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Other Requirements</w:t>
            </w:r>
            <w:r w:rsidRPr="00C43DA1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14:paraId="144A5D23" w14:textId="77777777" w:rsidR="008373B1" w:rsidRPr="007A2C95" w:rsidRDefault="008373B1" w:rsidP="008373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38610EB" w14:textId="77777777" w:rsidR="008373B1" w:rsidRPr="007A2C95" w:rsidRDefault="008373B1" w:rsidP="008373B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373B1" w:rsidRPr="007A2C95" w14:paraId="509B2F3B" w14:textId="77777777" w:rsidTr="00B81D3F">
        <w:trPr>
          <w:trHeight w:val="425"/>
        </w:trPr>
        <w:tc>
          <w:tcPr>
            <w:tcW w:w="13121" w:type="dxa"/>
            <w:vAlign w:val="center"/>
          </w:tcPr>
          <w:p w14:paraId="2336E2B3" w14:textId="77777777" w:rsidR="008373B1" w:rsidRPr="00DC53B8" w:rsidRDefault="008373B1" w:rsidP="008373B1">
            <w:pPr>
              <w:rPr>
                <w:rFonts w:cstheme="minorHAnsi"/>
              </w:rPr>
            </w:pPr>
            <w:r w:rsidRPr="00DC53B8">
              <w:rPr>
                <w:rFonts w:cstheme="minorHAnsi"/>
              </w:rPr>
              <w:t>A good sense of humour and perspective</w:t>
            </w:r>
          </w:p>
        </w:tc>
        <w:tc>
          <w:tcPr>
            <w:tcW w:w="1133" w:type="dxa"/>
            <w:vAlign w:val="center"/>
          </w:tcPr>
          <w:p w14:paraId="3B7B4B86" w14:textId="77777777" w:rsidR="008373B1" w:rsidRPr="00DC53B8" w:rsidRDefault="008373B1" w:rsidP="008373B1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vAlign w:val="center"/>
          </w:tcPr>
          <w:p w14:paraId="3A0FF5F2" w14:textId="77777777" w:rsidR="008373B1" w:rsidRPr="00DC53B8" w:rsidRDefault="008373B1" w:rsidP="008373B1">
            <w:pPr>
              <w:jc w:val="center"/>
              <w:rPr>
                <w:rFonts w:cstheme="minorHAnsi"/>
              </w:rPr>
            </w:pPr>
          </w:p>
        </w:tc>
      </w:tr>
      <w:tr w:rsidR="008373B1" w:rsidRPr="007A2C95" w14:paraId="475C5E8E" w14:textId="77777777" w:rsidTr="00B81D3F">
        <w:trPr>
          <w:trHeight w:val="425"/>
        </w:trPr>
        <w:tc>
          <w:tcPr>
            <w:tcW w:w="13121" w:type="dxa"/>
            <w:vAlign w:val="center"/>
          </w:tcPr>
          <w:p w14:paraId="3602E9F5" w14:textId="6EDB8AE3" w:rsidR="008373B1" w:rsidRPr="00DC53B8" w:rsidRDefault="008373B1" w:rsidP="008373B1">
            <w:pPr>
              <w:rPr>
                <w:rFonts w:cstheme="minorHAnsi"/>
              </w:rPr>
            </w:pPr>
            <w:r w:rsidRPr="00DC53B8">
              <w:rPr>
                <w:rFonts w:cstheme="minorHAnsi"/>
              </w:rPr>
              <w:t>Good sickness/attendance record in current/previous employment (not including absences resulting from disability)</w:t>
            </w:r>
          </w:p>
        </w:tc>
        <w:tc>
          <w:tcPr>
            <w:tcW w:w="1133" w:type="dxa"/>
            <w:vAlign w:val="center"/>
          </w:tcPr>
          <w:p w14:paraId="5630AD66" w14:textId="77777777" w:rsidR="008373B1" w:rsidRPr="00DC53B8" w:rsidRDefault="008373B1" w:rsidP="008373B1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vAlign w:val="center"/>
          </w:tcPr>
          <w:p w14:paraId="61829076" w14:textId="77777777" w:rsidR="008373B1" w:rsidRPr="00DC53B8" w:rsidRDefault="008373B1" w:rsidP="008373B1">
            <w:pPr>
              <w:jc w:val="center"/>
              <w:rPr>
                <w:rFonts w:cstheme="minorHAnsi"/>
              </w:rPr>
            </w:pPr>
          </w:p>
        </w:tc>
      </w:tr>
      <w:tr w:rsidR="008373B1" w:rsidRPr="007A2C95" w14:paraId="24B2EB5A" w14:textId="77777777" w:rsidTr="00B81D3F">
        <w:trPr>
          <w:trHeight w:val="425"/>
        </w:trPr>
        <w:tc>
          <w:tcPr>
            <w:tcW w:w="13121" w:type="dxa"/>
            <w:vAlign w:val="center"/>
          </w:tcPr>
          <w:p w14:paraId="7EB66A79" w14:textId="5E0B3420" w:rsidR="008373B1" w:rsidRPr="00DC53B8" w:rsidRDefault="008373B1" w:rsidP="008373B1">
            <w:pPr>
              <w:rPr>
                <w:rFonts w:cstheme="minorHAnsi"/>
              </w:rPr>
            </w:pPr>
            <w:r w:rsidRPr="00DC53B8">
              <w:rPr>
                <w:rFonts w:cstheme="minorHAnsi"/>
              </w:rPr>
              <w:t>No serious health problem which is likely to impact upon job performance (which cannot be accommodated by reasonable adjustments)</w:t>
            </w:r>
          </w:p>
        </w:tc>
        <w:tc>
          <w:tcPr>
            <w:tcW w:w="1133" w:type="dxa"/>
            <w:vAlign w:val="center"/>
          </w:tcPr>
          <w:p w14:paraId="2BA226A1" w14:textId="77777777" w:rsidR="008373B1" w:rsidRPr="00DC53B8" w:rsidRDefault="008373B1" w:rsidP="008373B1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vAlign w:val="center"/>
          </w:tcPr>
          <w:p w14:paraId="17AD93B2" w14:textId="77777777" w:rsidR="008373B1" w:rsidRPr="00DC53B8" w:rsidRDefault="008373B1" w:rsidP="008373B1">
            <w:pPr>
              <w:jc w:val="center"/>
              <w:rPr>
                <w:rFonts w:cstheme="minorHAnsi"/>
              </w:rPr>
            </w:pPr>
          </w:p>
        </w:tc>
      </w:tr>
      <w:tr w:rsidR="008373B1" w:rsidRPr="007A2C95" w14:paraId="6ADEF833" w14:textId="77777777" w:rsidTr="00B81D3F">
        <w:trPr>
          <w:trHeight w:val="425"/>
        </w:trPr>
        <w:tc>
          <w:tcPr>
            <w:tcW w:w="13121" w:type="dxa"/>
            <w:vAlign w:val="center"/>
          </w:tcPr>
          <w:p w14:paraId="6A6DFB10" w14:textId="77777777" w:rsidR="008373B1" w:rsidRPr="00DC53B8" w:rsidRDefault="008373B1" w:rsidP="008373B1">
            <w:pPr>
              <w:rPr>
                <w:rFonts w:cstheme="minorHAnsi"/>
              </w:rPr>
            </w:pPr>
            <w:r w:rsidRPr="00DC53B8">
              <w:rPr>
                <w:rFonts w:cstheme="minorHAnsi"/>
              </w:rPr>
              <w:t>Licence to drive</w:t>
            </w:r>
          </w:p>
        </w:tc>
        <w:tc>
          <w:tcPr>
            <w:tcW w:w="1133" w:type="dxa"/>
            <w:vAlign w:val="center"/>
          </w:tcPr>
          <w:p w14:paraId="0DE4B5B7" w14:textId="77777777" w:rsidR="008373B1" w:rsidRPr="00DC53B8" w:rsidRDefault="008373B1" w:rsidP="008373B1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66204FF1" w14:textId="77777777" w:rsidR="008373B1" w:rsidRPr="00DC53B8" w:rsidRDefault="008373B1" w:rsidP="008373B1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</w:tr>
      <w:tr w:rsidR="008373B1" w:rsidRPr="007A2C95" w14:paraId="48119B6E" w14:textId="77777777" w:rsidTr="00B81D3F">
        <w:trPr>
          <w:trHeight w:val="425"/>
        </w:trPr>
        <w:tc>
          <w:tcPr>
            <w:tcW w:w="13121" w:type="dxa"/>
            <w:vAlign w:val="center"/>
          </w:tcPr>
          <w:p w14:paraId="00F6C325" w14:textId="77777777" w:rsidR="008373B1" w:rsidRPr="00DC53B8" w:rsidRDefault="008373B1" w:rsidP="008373B1">
            <w:pPr>
              <w:rPr>
                <w:rFonts w:cstheme="minorHAnsi"/>
              </w:rPr>
            </w:pPr>
            <w:r w:rsidRPr="00DC53B8">
              <w:rPr>
                <w:rFonts w:cstheme="minorHAnsi"/>
              </w:rPr>
              <w:t>Appointment of the successful applicant will be subject to satisfactory DBS disclosure at an enhanced level (further information can be found at www.disclosure.gov.uk).</w:t>
            </w:r>
          </w:p>
        </w:tc>
        <w:tc>
          <w:tcPr>
            <w:tcW w:w="1133" w:type="dxa"/>
            <w:vAlign w:val="center"/>
          </w:tcPr>
          <w:p w14:paraId="2DBF0D7D" w14:textId="77777777" w:rsidR="008373B1" w:rsidRPr="00DC53B8" w:rsidRDefault="008373B1" w:rsidP="008373B1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vAlign w:val="center"/>
          </w:tcPr>
          <w:p w14:paraId="6B62F1B3" w14:textId="77777777" w:rsidR="008373B1" w:rsidRPr="00DC53B8" w:rsidRDefault="008373B1" w:rsidP="008373B1">
            <w:pPr>
              <w:jc w:val="center"/>
              <w:rPr>
                <w:rFonts w:cstheme="minorHAnsi"/>
              </w:rPr>
            </w:pPr>
          </w:p>
        </w:tc>
      </w:tr>
      <w:tr w:rsidR="008373B1" w:rsidRPr="007A2C95" w14:paraId="02F2C34E" w14:textId="77777777" w:rsidTr="619A7DD8">
        <w:trPr>
          <w:trHeight w:val="425"/>
        </w:trPr>
        <w:tc>
          <w:tcPr>
            <w:tcW w:w="131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0A4E5D" w14:textId="77777777" w:rsidR="008373B1" w:rsidRPr="007A2C95" w:rsidRDefault="008373B1" w:rsidP="008373B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219836" w14:textId="77777777" w:rsidR="008373B1" w:rsidRPr="007A2C95" w:rsidRDefault="008373B1" w:rsidP="008373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6FEF7D" w14:textId="77777777" w:rsidR="008373B1" w:rsidRPr="007A2C95" w:rsidRDefault="008373B1" w:rsidP="008373B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7194DBDC" w14:textId="77777777" w:rsidR="002E77A8" w:rsidRDefault="002E77A8" w:rsidP="009D3DD5"/>
    <w:sectPr w:rsidR="002E77A8" w:rsidSect="00F3007E">
      <w:footerReference w:type="default" r:id="rId10"/>
      <w:headerReference w:type="first" r:id="rId11"/>
      <w:pgSz w:w="16838" w:h="11906" w:orient="landscape"/>
      <w:pgMar w:top="1418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7B0F6" w14:textId="77777777" w:rsidR="00D96F9B" w:rsidRDefault="00D96F9B" w:rsidP="002E77A8">
      <w:pPr>
        <w:spacing w:after="0" w:line="240" w:lineRule="auto"/>
      </w:pPr>
      <w:r>
        <w:separator/>
      </w:r>
    </w:p>
  </w:endnote>
  <w:endnote w:type="continuationSeparator" w:id="0">
    <w:p w14:paraId="49A152EA" w14:textId="77777777" w:rsidR="00D96F9B" w:rsidRDefault="00D96F9B" w:rsidP="002E7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9B021" w14:textId="77777777" w:rsidR="009D3DD5" w:rsidRPr="007A2C95" w:rsidRDefault="009D3DD5" w:rsidP="007A2C95">
    <w:pPr>
      <w:pStyle w:val="BodyText"/>
      <w:jc w:val="center"/>
      <w:rPr>
        <w:rFonts w:asciiTheme="minorHAnsi" w:hAnsiTheme="minorHAnsi" w:cstheme="minorHAnsi"/>
        <w:b/>
        <w:sz w:val="24"/>
        <w:szCs w:val="24"/>
      </w:rPr>
    </w:pPr>
    <w:r>
      <w:rPr>
        <w:rFonts w:asciiTheme="minorHAnsi" w:hAnsiTheme="minorHAnsi" w:cstheme="minorHAnsi"/>
        <w:b/>
        <w:sz w:val="24"/>
        <w:szCs w:val="24"/>
      </w:rPr>
      <w:t>ACET</w:t>
    </w:r>
    <w:r w:rsidRPr="009D3DD5">
      <w:rPr>
        <w:rFonts w:asciiTheme="minorHAnsi" w:hAnsiTheme="minorHAnsi" w:cstheme="minorHAnsi"/>
        <w:b/>
        <w:sz w:val="24"/>
        <w:szCs w:val="24"/>
      </w:rPr>
      <w:t xml:space="preserve"> is committed to safeguarding and promoting the welfare of children and young people and expects all staff and volunteers to share this commitment.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2DA4E" w14:textId="77777777" w:rsidR="00D96F9B" w:rsidRDefault="00D96F9B" w:rsidP="002E77A8">
      <w:pPr>
        <w:spacing w:after="0" w:line="240" w:lineRule="auto"/>
      </w:pPr>
      <w:r>
        <w:separator/>
      </w:r>
    </w:p>
  </w:footnote>
  <w:footnote w:type="continuationSeparator" w:id="0">
    <w:p w14:paraId="384AF2E5" w14:textId="77777777" w:rsidR="00D96F9B" w:rsidRDefault="00D96F9B" w:rsidP="002E7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B6D53" w14:textId="77777777" w:rsidR="002E77A8" w:rsidRPr="007569AD" w:rsidRDefault="002E77A8" w:rsidP="00915D06">
    <w:pPr>
      <w:pStyle w:val="Header"/>
      <w:spacing w:after="240"/>
      <w:rPr>
        <w:b/>
        <w:sz w:val="60"/>
        <w:szCs w:val="60"/>
      </w:rPr>
    </w:pPr>
    <w:r w:rsidRPr="007569AD">
      <w:rPr>
        <w:rFonts w:cstheme="minorHAnsi"/>
        <w:b/>
        <w:bCs/>
        <w:noProof/>
        <w:sz w:val="60"/>
        <w:szCs w:val="60"/>
        <w:lang w:eastAsia="en-GB"/>
      </w:rPr>
      <w:drawing>
        <wp:anchor distT="0" distB="0" distL="114300" distR="114300" simplePos="0" relativeHeight="251659264" behindDoc="0" locked="0" layoutInCell="1" allowOverlap="1" wp14:anchorId="78AB7BCF" wp14:editId="65B99B26">
          <wp:simplePos x="0" y="0"/>
          <wp:positionH relativeFrom="column">
            <wp:posOffset>8871995</wp:posOffset>
          </wp:positionH>
          <wp:positionV relativeFrom="paragraph">
            <wp:posOffset>-287535</wp:posOffset>
          </wp:positionV>
          <wp:extent cx="972273" cy="97227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ET Logo 3 dots 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206" cy="9752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69AD">
      <w:rPr>
        <w:b/>
        <w:sz w:val="60"/>
        <w:szCs w:val="60"/>
      </w:rPr>
      <w:t>PERSON PROFILE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7A8"/>
    <w:rsid w:val="001678B5"/>
    <w:rsid w:val="002E77A8"/>
    <w:rsid w:val="00344C4C"/>
    <w:rsid w:val="00361741"/>
    <w:rsid w:val="003C78E0"/>
    <w:rsid w:val="00401F91"/>
    <w:rsid w:val="005A4802"/>
    <w:rsid w:val="006871A1"/>
    <w:rsid w:val="006B2B8E"/>
    <w:rsid w:val="006D62CC"/>
    <w:rsid w:val="007569AD"/>
    <w:rsid w:val="00785A29"/>
    <w:rsid w:val="007A2C95"/>
    <w:rsid w:val="008373B1"/>
    <w:rsid w:val="008B49D3"/>
    <w:rsid w:val="00915D06"/>
    <w:rsid w:val="009B4E8A"/>
    <w:rsid w:val="009D3DD5"/>
    <w:rsid w:val="00A71AA2"/>
    <w:rsid w:val="00AE725C"/>
    <w:rsid w:val="00AF6DC6"/>
    <w:rsid w:val="00B57DBB"/>
    <w:rsid w:val="00B81D3F"/>
    <w:rsid w:val="00C0374A"/>
    <w:rsid w:val="00C43DA1"/>
    <w:rsid w:val="00D06F5B"/>
    <w:rsid w:val="00D30922"/>
    <w:rsid w:val="00D50C53"/>
    <w:rsid w:val="00D96F9B"/>
    <w:rsid w:val="00DA5FA3"/>
    <w:rsid w:val="00DA6E2E"/>
    <w:rsid w:val="00DB2C65"/>
    <w:rsid w:val="00DB2CF2"/>
    <w:rsid w:val="00F3007E"/>
    <w:rsid w:val="00FC204F"/>
    <w:rsid w:val="2B35CF81"/>
    <w:rsid w:val="307EDAD2"/>
    <w:rsid w:val="3BBC3B97"/>
    <w:rsid w:val="619A7DD8"/>
    <w:rsid w:val="6C35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D1E056"/>
  <w15:chartTrackingRefBased/>
  <w15:docId w15:val="{C59B5F90-9666-4185-9192-A29C818F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7A8"/>
  </w:style>
  <w:style w:type="paragraph" w:styleId="Footer">
    <w:name w:val="footer"/>
    <w:basedOn w:val="Normal"/>
    <w:link w:val="FooterChar"/>
    <w:uiPriority w:val="99"/>
    <w:unhideWhenUsed/>
    <w:rsid w:val="002E7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7A8"/>
  </w:style>
  <w:style w:type="table" w:styleId="TableGrid">
    <w:name w:val="Table Grid"/>
    <w:basedOn w:val="TableNormal"/>
    <w:uiPriority w:val="39"/>
    <w:rsid w:val="002E7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9D3DD5"/>
    <w:pPr>
      <w:spacing w:after="0" w:line="240" w:lineRule="auto"/>
    </w:pPr>
    <w:rPr>
      <w:rFonts w:ascii="Arial Black" w:eastAsia="Times New Roman" w:hAnsi="Arial Black" w:cs="Times New Roman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rsid w:val="009D3DD5"/>
    <w:rPr>
      <w:rFonts w:ascii="Arial Black" w:eastAsia="Times New Roman" w:hAnsi="Arial Black" w:cs="Times New Roman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6aa082-d62d-47e3-bf12-9752cbf8879e" xsi:nil="true"/>
    <lcf76f155ced4ddcb4097134ff3c332f xmlns="7388fd86-40f6-4c66-923b-8ce68f15c5f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63D0F4265144B84A740913C0FDE80" ma:contentTypeVersion="14" ma:contentTypeDescription="Create a new document." ma:contentTypeScope="" ma:versionID="cc75bf25b5d881cd13fc0e5f7a528b13">
  <xsd:schema xmlns:xsd="http://www.w3.org/2001/XMLSchema" xmlns:xs="http://www.w3.org/2001/XMLSchema" xmlns:p="http://schemas.microsoft.com/office/2006/metadata/properties" xmlns:ns2="7388fd86-40f6-4c66-923b-8ce68f15c5f6" xmlns:ns3="e76aa082-d62d-47e3-bf12-9752cbf8879e" targetNamespace="http://schemas.microsoft.com/office/2006/metadata/properties" ma:root="true" ma:fieldsID="83f2d309b8c4da3995edb6a34eb56da1" ns2:_="" ns3:_="">
    <xsd:import namespace="7388fd86-40f6-4c66-923b-8ce68f15c5f6"/>
    <xsd:import namespace="e76aa082-d62d-47e3-bf12-9752cbf88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8fd86-40f6-4c66-923b-8ce68f15c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df8ef13-1be2-41ac-9ae1-2297a3c445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aa082-d62d-47e3-bf12-9752cbf887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1bf6972-9df8-4dd2-986c-733ad36ed564}" ma:internalName="TaxCatchAll" ma:showField="CatchAllData" ma:web="e76aa082-d62d-47e3-bf12-9752cbf88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E3625B-E42C-4300-A7F7-306807370563}">
  <ds:schemaRefs>
    <ds:schemaRef ds:uri="http://schemas.microsoft.com/office/2006/metadata/properties"/>
    <ds:schemaRef ds:uri="http://schemas.microsoft.com/office/infopath/2007/PartnerControls"/>
    <ds:schemaRef ds:uri="e76aa082-d62d-47e3-bf12-9752cbf8879e"/>
    <ds:schemaRef ds:uri="7388fd86-40f6-4c66-923b-8ce68f15c5f6"/>
  </ds:schemaRefs>
</ds:datastoreItem>
</file>

<file path=customXml/itemProps2.xml><?xml version="1.0" encoding="utf-8"?>
<ds:datastoreItem xmlns:ds="http://schemas.openxmlformats.org/officeDocument/2006/customXml" ds:itemID="{569DAA87-BE94-4FAF-8835-70A66667FB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E45182-C8CA-4D4E-8DF4-7AF22E99E3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6694E3-EF29-442F-A675-87DED94422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8fd86-40f6-4c66-923b-8ce68f15c5f6"/>
    <ds:schemaRef ds:uri="e76aa082-d62d-47e3-bf12-9752cbf88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Swinton Academy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Shore</dc:creator>
  <cp:keywords/>
  <dc:description/>
  <cp:lastModifiedBy>J Stott</cp:lastModifiedBy>
  <cp:revision>6</cp:revision>
  <dcterms:created xsi:type="dcterms:W3CDTF">2024-11-05T18:51:00Z</dcterms:created>
  <dcterms:modified xsi:type="dcterms:W3CDTF">2024-11-05T19:21:00Z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0x0101003DB63D0F4265144B84A740913C0FDE80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