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0E7E" w:rsidR="00E72B52" w:rsidP="00727552" w:rsidRDefault="00E72B52" w14:paraId="069BA651" w14:textId="5CF99DBC">
      <w:pPr>
        <w:rPr>
          <w:rFonts w:cs="Arial" w:asciiTheme="minorHAnsi" w:hAnsiTheme="minorHAnsi"/>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33"/>
        <w:gridCol w:w="3857"/>
      </w:tblGrid>
      <w:tr w:rsidRPr="00950E7E" w:rsidR="00D62FEA" w:rsidTr="4C83D647" w14:paraId="1C8BC98E" w14:textId="77777777">
        <w:trPr>
          <w:cantSplit/>
          <w:trHeight w:val="499"/>
          <w:jc w:val="center"/>
        </w:trPr>
        <w:tc>
          <w:tcPr>
            <w:tcW w:w="4433" w:type="dxa"/>
          </w:tcPr>
          <w:p w:rsidRPr="00950E7E" w:rsidR="00D62FEA" w:rsidP="008F0FC4" w:rsidRDefault="00D62FEA" w14:paraId="4E7FE9EF" w14:textId="77777777">
            <w:pPr>
              <w:jc w:val="both"/>
              <w:rPr>
                <w:rFonts w:cs="Arial" w:asciiTheme="minorHAnsi" w:hAnsiTheme="minorHAnsi"/>
                <w:b/>
                <w:bCs/>
              </w:rPr>
            </w:pPr>
            <w:r w:rsidRPr="00950E7E">
              <w:rPr>
                <w:rFonts w:cs="Arial" w:asciiTheme="minorHAnsi" w:hAnsiTheme="minorHAnsi"/>
                <w:b/>
                <w:bCs/>
              </w:rPr>
              <w:t>Name:</w:t>
            </w:r>
            <w:r>
              <w:rPr>
                <w:rFonts w:cs="Arial" w:asciiTheme="minorHAnsi" w:hAnsiTheme="minorHAnsi"/>
                <w:b/>
                <w:bCs/>
              </w:rPr>
              <w:t xml:space="preserve"> Pastoral Support Assistant </w:t>
            </w:r>
          </w:p>
        </w:tc>
        <w:tc>
          <w:tcPr>
            <w:tcW w:w="3857" w:type="dxa"/>
          </w:tcPr>
          <w:p w:rsidRPr="00950E7E" w:rsidR="00D62FEA" w:rsidP="4C83D647" w:rsidRDefault="00D62FEA" w14:paraId="1C3E4939" w14:textId="4E7F4B96">
            <w:pPr>
              <w:jc w:val="both"/>
              <w:rPr>
                <w:rFonts w:cs="Arial" w:asciiTheme="minorHAnsi" w:hAnsiTheme="minorHAnsi"/>
                <w:b/>
                <w:bCs/>
              </w:rPr>
            </w:pPr>
            <w:r w:rsidRPr="4C83D647">
              <w:rPr>
                <w:rFonts w:cs="Arial" w:asciiTheme="minorHAnsi" w:hAnsiTheme="minorHAnsi"/>
                <w:b/>
                <w:bCs/>
              </w:rPr>
              <w:t xml:space="preserve">Starting Date: </w:t>
            </w:r>
            <w:r w:rsidR="0031256B">
              <w:rPr>
                <w:rFonts w:cs="Arial" w:asciiTheme="minorHAnsi" w:hAnsiTheme="minorHAnsi"/>
                <w:b/>
                <w:bCs/>
              </w:rPr>
              <w:t>TBC</w:t>
            </w:r>
          </w:p>
        </w:tc>
      </w:tr>
      <w:tr w:rsidRPr="00950E7E" w:rsidR="00D62FEA" w:rsidTr="4C83D647" w14:paraId="42BE136F" w14:textId="77777777">
        <w:trPr>
          <w:cantSplit/>
          <w:jc w:val="center"/>
        </w:trPr>
        <w:tc>
          <w:tcPr>
            <w:tcW w:w="4433" w:type="dxa"/>
          </w:tcPr>
          <w:p w:rsidR="00D62FEA" w:rsidP="008F0FC4" w:rsidRDefault="00D62FEA" w14:paraId="39C008C1" w14:textId="436A6517">
            <w:pPr>
              <w:jc w:val="both"/>
              <w:rPr>
                <w:rFonts w:cs="Tahoma" w:asciiTheme="minorHAnsi" w:hAnsiTheme="minorHAnsi"/>
                <w:sz w:val="22"/>
                <w:szCs w:val="22"/>
              </w:rPr>
            </w:pPr>
            <w:r w:rsidRPr="00950E7E">
              <w:rPr>
                <w:rFonts w:cs="Arial" w:asciiTheme="minorHAnsi" w:hAnsiTheme="minorHAnsi"/>
                <w:b/>
                <w:bCs/>
              </w:rPr>
              <w:t>Salary Grade:</w:t>
            </w:r>
            <w:r>
              <w:rPr>
                <w:rFonts w:ascii="Calibri" w:hAnsi="Calibri" w:cs="Calibri"/>
                <w:b/>
              </w:rPr>
              <w:t xml:space="preserve"> </w:t>
            </w:r>
            <w:r>
              <w:rPr>
                <w:rFonts w:cs="Tahoma" w:asciiTheme="minorHAnsi" w:hAnsiTheme="minorHAnsi"/>
                <w:sz w:val="22"/>
                <w:szCs w:val="22"/>
              </w:rPr>
              <w:t>G</w:t>
            </w:r>
            <w:r w:rsidRPr="00DA40BD">
              <w:rPr>
                <w:rFonts w:cs="Tahoma" w:asciiTheme="minorHAnsi" w:hAnsiTheme="minorHAnsi"/>
                <w:sz w:val="22"/>
                <w:szCs w:val="22"/>
              </w:rPr>
              <w:t xml:space="preserve"> </w:t>
            </w:r>
            <w:r>
              <w:rPr>
                <w:rFonts w:cs="Tahoma" w:asciiTheme="minorHAnsi" w:hAnsiTheme="minorHAnsi"/>
                <w:sz w:val="22"/>
                <w:szCs w:val="22"/>
              </w:rPr>
              <w:t xml:space="preserve">8 </w:t>
            </w:r>
            <w:r w:rsidR="00610949">
              <w:rPr>
                <w:rFonts w:cs="Tahoma" w:asciiTheme="minorHAnsi" w:hAnsiTheme="minorHAnsi"/>
                <w:sz w:val="22"/>
                <w:szCs w:val="22"/>
              </w:rPr>
              <w:t>–</w:t>
            </w:r>
            <w:r>
              <w:rPr>
                <w:rFonts w:cs="Tahoma" w:asciiTheme="minorHAnsi" w:hAnsiTheme="minorHAnsi"/>
                <w:sz w:val="22"/>
                <w:szCs w:val="22"/>
              </w:rPr>
              <w:t xml:space="preserve"> 1</w:t>
            </w:r>
            <w:r w:rsidR="00B16261">
              <w:rPr>
                <w:rFonts w:cs="Tahoma" w:asciiTheme="minorHAnsi" w:hAnsiTheme="minorHAnsi"/>
                <w:sz w:val="22"/>
                <w:szCs w:val="22"/>
              </w:rPr>
              <w:t>3</w:t>
            </w:r>
          </w:p>
          <w:p w:rsidR="00B16261" w:rsidP="008F0FC4" w:rsidRDefault="00B16261" w14:paraId="19F86AA0" w14:textId="77777777">
            <w:pPr>
              <w:jc w:val="both"/>
              <w:rPr>
                <w:rFonts w:cs="Tahoma" w:asciiTheme="minorHAnsi" w:hAnsiTheme="minorHAnsi"/>
                <w:sz w:val="22"/>
                <w:szCs w:val="22"/>
              </w:rPr>
            </w:pPr>
          </w:p>
          <w:p w:rsidRPr="00B16261" w:rsidR="00610949" w:rsidP="008F0FC4" w:rsidRDefault="00610949" w14:paraId="157232C8" w14:textId="3D6711DD">
            <w:pPr>
              <w:jc w:val="both"/>
              <w:rPr>
                <w:rFonts w:cs="Arial" w:asciiTheme="minorHAnsi" w:hAnsiTheme="minorHAnsi"/>
                <w:color w:val="000000" w:themeColor="text1"/>
              </w:rPr>
            </w:pPr>
            <w:r w:rsidRPr="00B16261">
              <w:rPr>
                <w:rFonts w:cs="Arial"/>
                <w:color w:val="000000" w:themeColor="text1"/>
                <w:sz w:val="20"/>
                <w:shd w:val="clear" w:color="auto" w:fill="FFFFFF"/>
              </w:rPr>
              <w:t>Actual Salary £2</w:t>
            </w:r>
            <w:r w:rsidR="0053647C">
              <w:rPr>
                <w:rFonts w:cs="Arial"/>
                <w:color w:val="000000" w:themeColor="text1"/>
                <w:sz w:val="20"/>
                <w:shd w:val="clear" w:color="auto" w:fill="FFFFFF"/>
              </w:rPr>
              <w:t>2</w:t>
            </w:r>
            <w:r w:rsidRPr="00B16261">
              <w:rPr>
                <w:rFonts w:cs="Arial"/>
                <w:color w:val="000000" w:themeColor="text1"/>
                <w:sz w:val="20"/>
                <w:shd w:val="clear" w:color="auto" w:fill="FFFFFF"/>
              </w:rPr>
              <w:t>,</w:t>
            </w:r>
            <w:r w:rsidR="0053647C">
              <w:rPr>
                <w:rFonts w:cs="Arial"/>
                <w:color w:val="000000" w:themeColor="text1"/>
                <w:sz w:val="20"/>
                <w:shd w:val="clear" w:color="auto" w:fill="FFFFFF"/>
              </w:rPr>
              <w:t>257.42</w:t>
            </w:r>
            <w:r w:rsidRPr="00B16261">
              <w:rPr>
                <w:rFonts w:cs="Arial"/>
                <w:color w:val="000000" w:themeColor="text1"/>
                <w:sz w:val="20"/>
                <w:shd w:val="clear" w:color="auto" w:fill="FFFFFF"/>
              </w:rPr>
              <w:t xml:space="preserve"> - £2</w:t>
            </w:r>
            <w:r w:rsidR="0053647C">
              <w:rPr>
                <w:rFonts w:cs="Arial"/>
                <w:color w:val="000000" w:themeColor="text1"/>
                <w:sz w:val="20"/>
                <w:shd w:val="clear" w:color="auto" w:fill="FFFFFF"/>
              </w:rPr>
              <w:t>4</w:t>
            </w:r>
            <w:r w:rsidRPr="00B16261" w:rsidR="00B16261">
              <w:rPr>
                <w:rFonts w:cs="Arial"/>
                <w:color w:val="000000" w:themeColor="text1"/>
                <w:sz w:val="20"/>
                <w:shd w:val="clear" w:color="auto" w:fill="FFFFFF"/>
              </w:rPr>
              <w:t>,</w:t>
            </w:r>
            <w:r w:rsidR="0053647C">
              <w:rPr>
                <w:rFonts w:cs="Arial"/>
                <w:color w:val="000000" w:themeColor="text1"/>
                <w:sz w:val="20"/>
                <w:shd w:val="clear" w:color="auto" w:fill="FFFFFF"/>
              </w:rPr>
              <w:t>116.49</w:t>
            </w:r>
          </w:p>
          <w:p w:rsidRPr="00950E7E" w:rsidR="00D62FEA" w:rsidP="008F0FC4" w:rsidRDefault="00D62FEA" w14:paraId="171CA87C" w14:textId="77777777">
            <w:pPr>
              <w:jc w:val="both"/>
              <w:rPr>
                <w:rFonts w:cs="Arial" w:asciiTheme="minorHAnsi" w:hAnsiTheme="minorHAnsi"/>
              </w:rPr>
            </w:pPr>
          </w:p>
        </w:tc>
        <w:tc>
          <w:tcPr>
            <w:tcW w:w="3857" w:type="dxa"/>
          </w:tcPr>
          <w:p w:rsidRPr="00950E7E" w:rsidR="00D62FEA" w:rsidP="008F0FC4" w:rsidRDefault="00D62FEA" w14:paraId="417864C1" w14:textId="77777777">
            <w:pPr>
              <w:jc w:val="both"/>
              <w:rPr>
                <w:rFonts w:cs="Arial" w:asciiTheme="minorHAnsi" w:hAnsiTheme="minorHAnsi"/>
                <w:b/>
                <w:bCs/>
              </w:rPr>
            </w:pPr>
            <w:r w:rsidRPr="2348E92C">
              <w:rPr>
                <w:rFonts w:cs="Arial" w:asciiTheme="minorHAnsi" w:hAnsiTheme="minorHAnsi"/>
                <w:b/>
                <w:bCs/>
              </w:rPr>
              <w:t>Status of Post:</w:t>
            </w:r>
            <w:r w:rsidRPr="2348E92C">
              <w:rPr>
                <w:rFonts w:cs="Arial" w:asciiTheme="minorHAnsi" w:hAnsiTheme="minorHAnsi"/>
                <w:i/>
                <w:iCs/>
              </w:rPr>
              <w:t xml:space="preserve"> </w:t>
            </w:r>
            <w:r>
              <w:rPr>
                <w:rFonts w:cs="Arial" w:asciiTheme="minorHAnsi" w:hAnsiTheme="minorHAnsi"/>
              </w:rPr>
              <w:t>Permanent</w:t>
            </w:r>
          </w:p>
        </w:tc>
      </w:tr>
      <w:tr w:rsidRPr="00950E7E" w:rsidR="00D62FEA" w:rsidTr="4C83D647" w14:paraId="71CF79CC" w14:textId="77777777">
        <w:trPr>
          <w:cantSplit/>
          <w:jc w:val="center"/>
        </w:trPr>
        <w:tc>
          <w:tcPr>
            <w:tcW w:w="4433" w:type="dxa"/>
          </w:tcPr>
          <w:p w:rsidRPr="00950E7E" w:rsidR="00D62FEA" w:rsidP="008F0FC4" w:rsidRDefault="00D62FEA" w14:paraId="10FC6291" w14:textId="77777777">
            <w:pPr>
              <w:jc w:val="both"/>
              <w:rPr>
                <w:rFonts w:cs="Arial" w:asciiTheme="minorHAnsi" w:hAnsiTheme="minorHAnsi"/>
              </w:rPr>
            </w:pPr>
            <w:r w:rsidRPr="00950E7E">
              <w:rPr>
                <w:rFonts w:cs="Arial" w:asciiTheme="minorHAnsi" w:hAnsiTheme="minorHAnsi"/>
                <w:b/>
                <w:bCs/>
              </w:rPr>
              <w:t xml:space="preserve">Responsible to: </w:t>
            </w:r>
            <w:r>
              <w:rPr>
                <w:rFonts w:ascii="Calibri" w:hAnsi="Calibri" w:cs="Calibri"/>
              </w:rPr>
              <w:t>Senior Welfare Manager</w:t>
            </w:r>
          </w:p>
          <w:p w:rsidRPr="00950E7E" w:rsidR="00D62FEA" w:rsidP="008F0FC4" w:rsidRDefault="00D62FEA" w14:paraId="3D5E14F7" w14:textId="77777777">
            <w:pPr>
              <w:jc w:val="both"/>
              <w:rPr>
                <w:rFonts w:cs="Arial" w:asciiTheme="minorHAnsi" w:hAnsiTheme="minorHAnsi"/>
              </w:rPr>
            </w:pPr>
          </w:p>
        </w:tc>
        <w:tc>
          <w:tcPr>
            <w:tcW w:w="3857" w:type="dxa"/>
          </w:tcPr>
          <w:p w:rsidRPr="00F50EA2" w:rsidR="00D62FEA" w:rsidP="008F0FC4" w:rsidRDefault="00D62FEA" w14:paraId="5D571BB9" w14:textId="77777777">
            <w:pPr>
              <w:rPr>
                <w:rFonts w:cs="Arial" w:asciiTheme="minorHAnsi" w:hAnsiTheme="minorHAnsi"/>
                <w:bCs/>
              </w:rPr>
            </w:pPr>
            <w:r w:rsidRPr="00950E7E">
              <w:rPr>
                <w:rFonts w:cs="Arial" w:asciiTheme="minorHAnsi" w:hAnsiTheme="minorHAnsi"/>
                <w:b/>
                <w:bCs/>
              </w:rPr>
              <w:t>Review Date:</w:t>
            </w:r>
            <w:r>
              <w:rPr>
                <w:rFonts w:cs="Arial" w:asciiTheme="minorHAnsi" w:hAnsiTheme="minorHAnsi"/>
                <w:b/>
                <w:bCs/>
              </w:rPr>
              <w:t xml:space="preserve"> </w:t>
            </w:r>
            <w:r>
              <w:rPr>
                <w:rFonts w:cs="Arial" w:asciiTheme="minorHAnsi" w:hAnsiTheme="minorHAnsi"/>
                <w:bCs/>
              </w:rPr>
              <w:t>In line with cycle of appraisal / performance management</w:t>
            </w:r>
          </w:p>
        </w:tc>
      </w:tr>
      <w:tr w:rsidRPr="00950E7E" w:rsidR="00D62FEA" w:rsidTr="4C83D647" w14:paraId="0607485C" w14:textId="77777777">
        <w:trPr>
          <w:cantSplit/>
          <w:jc w:val="center"/>
        </w:trPr>
        <w:tc>
          <w:tcPr>
            <w:tcW w:w="4433" w:type="dxa"/>
          </w:tcPr>
          <w:p w:rsidRPr="00F71F3C" w:rsidR="00D62FEA" w:rsidP="008F0FC4" w:rsidRDefault="00D62FEA" w14:paraId="3F806F09" w14:textId="77777777">
            <w:pPr>
              <w:jc w:val="both"/>
              <w:rPr>
                <w:rFonts w:cs="Arial" w:asciiTheme="minorHAnsi" w:hAnsiTheme="minorHAnsi"/>
                <w:b/>
                <w:bCs/>
              </w:rPr>
            </w:pPr>
            <w:r w:rsidRPr="00950E7E">
              <w:rPr>
                <w:rFonts w:cs="Arial" w:asciiTheme="minorHAnsi" w:hAnsiTheme="minorHAnsi"/>
                <w:b/>
                <w:bCs/>
              </w:rPr>
              <w:t>Responsible for:</w:t>
            </w:r>
            <w:r w:rsidRPr="00950E7E">
              <w:rPr>
                <w:rFonts w:cs="Arial" w:asciiTheme="minorHAnsi" w:hAnsiTheme="minorHAnsi"/>
                <w:bCs/>
              </w:rPr>
              <w:t xml:space="preserve"> </w:t>
            </w:r>
            <w:r>
              <w:rPr>
                <w:rFonts w:cs="Arial" w:asciiTheme="minorHAnsi" w:hAnsiTheme="minorHAnsi"/>
                <w:bCs/>
              </w:rPr>
              <w:t xml:space="preserve">Pastoral Support for Students </w:t>
            </w:r>
          </w:p>
        </w:tc>
        <w:tc>
          <w:tcPr>
            <w:tcW w:w="3857" w:type="dxa"/>
          </w:tcPr>
          <w:p w:rsidRPr="00950E7E" w:rsidR="00D62FEA" w:rsidP="008F0FC4" w:rsidRDefault="00D62FEA" w14:paraId="3D3083B6" w14:textId="77777777">
            <w:pPr>
              <w:jc w:val="both"/>
              <w:rPr>
                <w:rFonts w:cs="Arial" w:asciiTheme="minorHAnsi" w:hAnsiTheme="minorHAnsi"/>
                <w:b/>
                <w:bCs/>
              </w:rPr>
            </w:pPr>
            <w:r w:rsidRPr="00950E7E">
              <w:rPr>
                <w:rFonts w:cs="Arial" w:asciiTheme="minorHAnsi" w:hAnsiTheme="minorHAnsi"/>
                <w:b/>
                <w:bCs/>
              </w:rPr>
              <w:t xml:space="preserve">Hours: </w:t>
            </w:r>
            <w:r>
              <w:rPr>
                <w:rFonts w:ascii="Calibri" w:hAnsi="Calibri" w:cs="Calibri"/>
              </w:rPr>
              <w:t xml:space="preserve"> 37 hours per week, 39</w:t>
            </w:r>
            <w:r w:rsidRPr="00F50EA2">
              <w:rPr>
                <w:rFonts w:ascii="Calibri" w:hAnsi="Calibri" w:cs="Calibri"/>
              </w:rPr>
              <w:t xml:space="preserve"> weeks per</w:t>
            </w:r>
            <w:r>
              <w:rPr>
                <w:rFonts w:ascii="Calibri" w:hAnsi="Calibri" w:cs="Calibri"/>
              </w:rPr>
              <w:t xml:space="preserve"> year</w:t>
            </w:r>
          </w:p>
          <w:p w:rsidRPr="00950E7E" w:rsidR="00D62FEA" w:rsidP="008F0FC4" w:rsidRDefault="00D62FEA" w14:paraId="0939B5FC" w14:textId="77777777">
            <w:pPr>
              <w:jc w:val="both"/>
              <w:rPr>
                <w:rFonts w:cs="Arial" w:asciiTheme="minorHAnsi" w:hAnsiTheme="minorHAnsi"/>
              </w:rPr>
            </w:pPr>
          </w:p>
        </w:tc>
      </w:tr>
    </w:tbl>
    <w:p w:rsidRPr="00950E7E" w:rsidR="00E72B52" w:rsidP="00E72B52" w:rsidRDefault="00E72B52" w14:paraId="6EA146C6" w14:textId="606FB3A8">
      <w:pPr>
        <w:jc w:val="both"/>
        <w:rPr>
          <w:rFonts w:cs="Arial" w:asciiTheme="minorHAnsi" w:hAnsiTheme="minorHAnsi"/>
          <w:szCs w:val="24"/>
        </w:rPr>
      </w:pPr>
    </w:p>
    <w:p w:rsidRPr="00950E7E" w:rsidR="00E72B52" w:rsidP="00E72B52" w:rsidRDefault="00E72B52" w14:paraId="3C250A8C" w14:textId="77777777">
      <w:pPr>
        <w:pStyle w:val="Header"/>
        <w:numPr>
          <w:ilvl w:val="12"/>
          <w:numId w:val="0"/>
        </w:numPr>
        <w:tabs>
          <w:tab w:val="clear" w:pos="4153"/>
          <w:tab w:val="clear" w:pos="8306"/>
        </w:tabs>
        <w:rPr>
          <w:rFonts w:cs="Arial" w:asciiTheme="minorHAnsi" w:hAnsiTheme="minorHAnsi"/>
          <w:szCs w:val="24"/>
        </w:rPr>
      </w:pPr>
    </w:p>
    <w:p w:rsidRPr="00AB2688" w:rsidR="00E72B52" w:rsidP="00AB2688" w:rsidRDefault="00E72B52" w14:paraId="741276FF" w14:textId="0AB219DB">
      <w:pPr>
        <w:pStyle w:val="BodyText2"/>
        <w:rPr>
          <w:rFonts w:cs="Arial" w:asciiTheme="minorHAnsi" w:hAnsiTheme="minorHAnsi"/>
          <w:szCs w:val="24"/>
        </w:rPr>
      </w:pPr>
      <w:r w:rsidRPr="00AB2688">
        <w:rPr>
          <w:rFonts w:cs="Arial" w:asciiTheme="minorHAnsi" w:hAnsiTheme="minorHAnsi"/>
          <w:szCs w:val="24"/>
        </w:rPr>
        <w:t>This job description may be amended at any time, followin</w:t>
      </w:r>
      <w:r w:rsidR="00D62FEA">
        <w:rPr>
          <w:rFonts w:cs="Arial" w:asciiTheme="minorHAnsi" w:hAnsiTheme="minorHAnsi"/>
          <w:szCs w:val="24"/>
        </w:rPr>
        <w:t>g consultation between the Head T</w:t>
      </w:r>
      <w:r w:rsidRPr="00AB2688">
        <w:rPr>
          <w:rFonts w:cs="Arial" w:asciiTheme="minorHAnsi" w:hAnsiTheme="minorHAnsi"/>
          <w:szCs w:val="24"/>
        </w:rPr>
        <w:t>eacher and member of staff and will be reviewed annually.  Priorities for the year will be negotiated and highlighted.</w:t>
      </w:r>
    </w:p>
    <w:p w:rsidR="00861D50" w:rsidP="00B22F76" w:rsidRDefault="00861D50" w14:paraId="2A7AF8C1" w14:textId="77777777">
      <w:pPr>
        <w:jc w:val="both"/>
        <w:rPr>
          <w:rFonts w:asciiTheme="minorHAnsi" w:hAnsiTheme="minorHAnsi"/>
          <w:bCs/>
          <w:i/>
          <w:szCs w:val="24"/>
        </w:rPr>
      </w:pPr>
    </w:p>
    <w:p w:rsidR="00861D50" w:rsidP="00861D50" w:rsidRDefault="00861D50" w14:paraId="4AA5BF15" w14:textId="375C0455">
      <w:pPr>
        <w:pStyle w:val="BodyText"/>
        <w:spacing w:before="57" w:line="276" w:lineRule="auto"/>
        <w:ind w:right="104"/>
        <w:jc w:val="both"/>
        <w:rPr>
          <w:rFonts w:asciiTheme="minorHAnsi" w:hAnsiTheme="minorHAnsi" w:cstheme="minorHAnsi"/>
          <w:i/>
          <w:color w:val="000000" w:themeColor="text1"/>
          <w:sz w:val="24"/>
        </w:rPr>
      </w:pPr>
      <w:r w:rsidRPr="00861D50">
        <w:rPr>
          <w:rFonts w:asciiTheme="minorHAnsi" w:hAnsiTheme="minorHAnsi" w:cstheme="minorHAnsi"/>
          <w:i/>
          <w:color w:val="000000" w:themeColor="text1"/>
          <w:sz w:val="24"/>
        </w:rPr>
        <w:t>Across our trust, we are committed to supporting the mental health and wellbeing of all; including staff, students and families. We know that everyone experiences life challenges that can make us vulnerable and at times, anyone may need additional emotional support. We take the view that positive mental health is everybody’s responsibility.</w:t>
      </w:r>
    </w:p>
    <w:p w:rsidRPr="00861D50" w:rsidR="00D62FEA" w:rsidP="00861D50" w:rsidRDefault="00D62FEA" w14:paraId="601F12F5" w14:textId="77777777">
      <w:pPr>
        <w:pStyle w:val="BodyText"/>
        <w:spacing w:before="57" w:line="276" w:lineRule="auto"/>
        <w:ind w:right="104"/>
        <w:jc w:val="both"/>
        <w:rPr>
          <w:rFonts w:asciiTheme="minorHAnsi" w:hAnsiTheme="minorHAnsi" w:cstheme="minorHAnsi"/>
          <w:i/>
          <w:color w:val="000000" w:themeColor="text1"/>
          <w:sz w:val="24"/>
        </w:rPr>
      </w:pPr>
    </w:p>
    <w:p w:rsidRPr="00E7475E" w:rsidR="00D62FEA" w:rsidP="00D62FEA" w:rsidRDefault="00D62FEA" w14:paraId="710574FE" w14:textId="77777777">
      <w:pPr>
        <w:pStyle w:val="Heading1"/>
        <w:numPr>
          <w:ilvl w:val="0"/>
          <w:numId w:val="0"/>
        </w:numPr>
        <w:ind w:left="360" w:hanging="360"/>
        <w:jc w:val="both"/>
        <w:rPr>
          <w:rFonts w:cs="Arial" w:asciiTheme="minorHAnsi" w:hAnsiTheme="minorHAnsi"/>
          <w:i/>
          <w:sz w:val="24"/>
          <w:szCs w:val="24"/>
          <w:u w:val="single"/>
        </w:rPr>
      </w:pPr>
      <w:r w:rsidRPr="00E7475E">
        <w:rPr>
          <w:rFonts w:cs="Arial" w:asciiTheme="minorHAnsi" w:hAnsiTheme="minorHAnsi"/>
          <w:sz w:val="24"/>
          <w:szCs w:val="24"/>
          <w:u w:val="single"/>
        </w:rPr>
        <w:t>Core purpose</w:t>
      </w:r>
    </w:p>
    <w:p w:rsidRPr="00E7475E" w:rsidR="00D62FEA" w:rsidP="00D62FEA" w:rsidRDefault="00D62FEA" w14:paraId="796634C6" w14:textId="77777777">
      <w:pPr>
        <w:numPr>
          <w:ilvl w:val="12"/>
          <w:numId w:val="0"/>
        </w:numPr>
        <w:jc w:val="both"/>
        <w:rPr>
          <w:rFonts w:cs="Arial" w:asciiTheme="minorHAnsi" w:hAnsiTheme="minorHAnsi"/>
        </w:rPr>
      </w:pPr>
    </w:p>
    <w:p w:rsidRPr="00D62FEA" w:rsidR="00D62FEA" w:rsidP="00D62FEA" w:rsidRDefault="00D62FEA" w14:paraId="61037D8C" w14:textId="77777777">
      <w:pPr>
        <w:pStyle w:val="ListParagraph"/>
        <w:numPr>
          <w:ilvl w:val="0"/>
          <w:numId w:val="34"/>
        </w:numPr>
        <w:rPr>
          <w:rFonts w:ascii="Calibri" w:hAnsi="Calibri" w:cs="Calibri"/>
          <w:b/>
        </w:rPr>
      </w:pPr>
      <w:r w:rsidRPr="00D62FEA">
        <w:rPr>
          <w:rFonts w:ascii="Calibri" w:hAnsi="Calibri" w:cs="Calibri"/>
          <w:b/>
        </w:rPr>
        <w:t>To support class teams in managing students to self-regulate and re- engage in their learning</w:t>
      </w:r>
    </w:p>
    <w:p w:rsidRPr="00D62FEA" w:rsidR="00D62FEA" w:rsidP="00D62FEA" w:rsidRDefault="00D62FEA" w14:paraId="5DF45A2B" w14:textId="77777777">
      <w:pPr>
        <w:pStyle w:val="ListParagraph"/>
        <w:numPr>
          <w:ilvl w:val="0"/>
          <w:numId w:val="34"/>
        </w:numPr>
        <w:rPr>
          <w:rFonts w:ascii="Calibri" w:hAnsi="Calibri" w:cs="Calibri"/>
          <w:b/>
          <w:bCs/>
        </w:rPr>
      </w:pPr>
      <w:r w:rsidRPr="00D62FEA">
        <w:rPr>
          <w:rFonts w:ascii="Calibri" w:hAnsi="Calibri" w:cs="Calibri"/>
          <w:b/>
          <w:bCs/>
        </w:rPr>
        <w:t xml:space="preserve">To identify trends in behaviour data and implement support strategies as required </w:t>
      </w:r>
    </w:p>
    <w:p w:rsidRPr="00D62FEA" w:rsidR="00D62FEA" w:rsidP="00D62FEA" w:rsidRDefault="00D62FEA" w14:paraId="02341C8F" w14:textId="77777777">
      <w:pPr>
        <w:pStyle w:val="ListParagraph"/>
        <w:numPr>
          <w:ilvl w:val="0"/>
          <w:numId w:val="34"/>
        </w:numPr>
        <w:rPr>
          <w:rFonts w:ascii="Calibri" w:hAnsi="Calibri" w:cs="Calibri"/>
          <w:b/>
          <w:bCs/>
        </w:rPr>
      </w:pPr>
      <w:r w:rsidRPr="00D62FEA">
        <w:rPr>
          <w:rFonts w:ascii="Calibri" w:hAnsi="Calibri" w:cs="Calibri"/>
          <w:b/>
          <w:bCs/>
        </w:rPr>
        <w:t>Under the guidance of the Senior Welfare Manager, act as a support to the Safeguarding Team</w:t>
      </w:r>
    </w:p>
    <w:p w:rsidRPr="00D62FEA" w:rsidR="00D62FEA" w:rsidP="00D62FEA" w:rsidRDefault="00D62FEA" w14:paraId="243853DF" w14:textId="77777777">
      <w:pPr>
        <w:pStyle w:val="ListParagraph"/>
        <w:numPr>
          <w:ilvl w:val="0"/>
          <w:numId w:val="34"/>
        </w:numPr>
        <w:rPr>
          <w:rFonts w:ascii="Calibri" w:hAnsi="Calibri" w:cs="Calibri"/>
          <w:b/>
          <w:bCs/>
        </w:rPr>
      </w:pPr>
      <w:r w:rsidRPr="00D62FEA">
        <w:rPr>
          <w:rFonts w:ascii="Calibri" w:hAnsi="Calibri" w:cs="Calibri"/>
          <w:b/>
          <w:bCs/>
        </w:rPr>
        <w:t xml:space="preserve">To be part of a multi-disciplinary Pastoral Team working towards removing barriers to learning and improving student outcomes </w:t>
      </w:r>
    </w:p>
    <w:p w:rsidRPr="00521A15" w:rsidR="00D62FEA" w:rsidP="00D62FEA" w:rsidRDefault="00D62FEA" w14:paraId="1FF65527" w14:textId="77777777">
      <w:pPr>
        <w:rPr>
          <w:rFonts w:ascii="Calibri" w:hAnsi="Calibri" w:cs="Calibri"/>
          <w:b/>
          <w:sz w:val="22"/>
          <w:szCs w:val="22"/>
        </w:rPr>
      </w:pPr>
    </w:p>
    <w:p w:rsidR="00D62FEA" w:rsidP="00D62FEA" w:rsidRDefault="00D62FEA" w14:paraId="482D7A0E" w14:textId="77777777">
      <w:pPr>
        <w:pStyle w:val="Heading5"/>
        <w:rPr>
          <w:rFonts w:cs="Arial" w:asciiTheme="minorHAnsi" w:hAnsiTheme="minorHAnsi"/>
          <w:b w:val="0"/>
        </w:rPr>
      </w:pPr>
      <w:r w:rsidRPr="00655692">
        <w:rPr>
          <w:rFonts w:cs="Arial" w:asciiTheme="minorHAnsi" w:hAnsiTheme="minorHAnsi"/>
        </w:rPr>
        <w:t>General duties and responsibilities</w:t>
      </w:r>
      <w:r>
        <w:rPr>
          <w:rFonts w:cs="Arial" w:asciiTheme="minorHAnsi" w:hAnsiTheme="minorHAnsi"/>
        </w:rPr>
        <w:t>:</w:t>
      </w:r>
    </w:p>
    <w:p w:rsidRPr="006B116B" w:rsidR="00D62FEA" w:rsidP="00D62FEA" w:rsidRDefault="00D62FEA" w14:paraId="13B05078" w14:textId="77777777"/>
    <w:p w:rsidRPr="0061114C" w:rsidR="00D62FEA" w:rsidP="00D62FEA" w:rsidRDefault="00D62FEA" w14:paraId="6E0BB5DA" w14:textId="77777777">
      <w:pPr>
        <w:pStyle w:val="ListParagraph"/>
        <w:numPr>
          <w:ilvl w:val="0"/>
          <w:numId w:val="32"/>
        </w:numPr>
        <w:contextualSpacing/>
        <w:jc w:val="both"/>
        <w:rPr>
          <w:rFonts w:ascii="Calibri" w:hAnsi="Calibri" w:cs="Calibri"/>
        </w:rPr>
      </w:pPr>
      <w:r w:rsidRPr="0061114C">
        <w:rPr>
          <w:rFonts w:ascii="Calibri" w:hAnsi="Calibri" w:cs="Calibri"/>
        </w:rPr>
        <w:t>Establishing a safe and effective learning environment for all students</w:t>
      </w:r>
      <w:r>
        <w:rPr>
          <w:rFonts w:ascii="Calibri" w:hAnsi="Calibri" w:cs="Calibri"/>
        </w:rPr>
        <w:t xml:space="preserve"> across the Key Stages </w:t>
      </w:r>
    </w:p>
    <w:p w:rsidRPr="00DA57BC" w:rsidR="00D62FEA" w:rsidP="00D62FEA" w:rsidRDefault="00D62FEA" w14:paraId="524C571E" w14:textId="77777777">
      <w:pPr>
        <w:pStyle w:val="ListParagraph"/>
        <w:numPr>
          <w:ilvl w:val="0"/>
          <w:numId w:val="32"/>
        </w:numPr>
        <w:contextualSpacing/>
        <w:jc w:val="both"/>
        <w:rPr>
          <w:rFonts w:ascii="Calibri" w:hAnsi="Calibri" w:cs="Calibri"/>
        </w:rPr>
      </w:pPr>
      <w:r>
        <w:rPr>
          <w:rFonts w:ascii="Calibri" w:hAnsi="Calibri" w:cs="Calibri"/>
        </w:rPr>
        <w:t xml:space="preserve">To liaise with students, </w:t>
      </w:r>
      <w:r w:rsidRPr="00DA57BC">
        <w:rPr>
          <w:rFonts w:ascii="Calibri" w:hAnsi="Calibri" w:cs="Calibri"/>
        </w:rPr>
        <w:t xml:space="preserve">staff </w:t>
      </w:r>
      <w:r>
        <w:rPr>
          <w:rFonts w:ascii="Calibri" w:hAnsi="Calibri" w:cs="Calibri"/>
        </w:rPr>
        <w:t xml:space="preserve">and families </w:t>
      </w:r>
      <w:r w:rsidRPr="00DA57BC">
        <w:rPr>
          <w:rFonts w:ascii="Calibri" w:hAnsi="Calibri" w:cs="Calibri"/>
        </w:rPr>
        <w:t>to promote positive behaviours for learning</w:t>
      </w:r>
    </w:p>
    <w:p w:rsidRPr="0061114C" w:rsidR="00D62FEA" w:rsidP="00D62FEA" w:rsidRDefault="00D62FEA" w14:paraId="55B6FB87" w14:textId="77777777">
      <w:pPr>
        <w:pStyle w:val="ListParagraph"/>
        <w:numPr>
          <w:ilvl w:val="0"/>
          <w:numId w:val="32"/>
        </w:numPr>
        <w:contextualSpacing/>
        <w:jc w:val="both"/>
        <w:rPr>
          <w:rFonts w:ascii="Calibri" w:hAnsi="Calibri" w:cs="Calibri"/>
        </w:rPr>
      </w:pPr>
      <w:r w:rsidRPr="0061114C">
        <w:rPr>
          <w:rFonts w:ascii="Calibri" w:hAnsi="Calibri" w:cs="Calibri"/>
        </w:rPr>
        <w:t xml:space="preserve">To be a visible presence across the </w:t>
      </w:r>
      <w:r>
        <w:rPr>
          <w:rFonts w:ascii="Calibri" w:hAnsi="Calibri" w:cs="Calibri"/>
        </w:rPr>
        <w:t xml:space="preserve">Key Stage and whole </w:t>
      </w:r>
      <w:r w:rsidRPr="0061114C">
        <w:rPr>
          <w:rFonts w:ascii="Calibri" w:hAnsi="Calibri" w:cs="Calibri"/>
        </w:rPr>
        <w:t xml:space="preserve">school </w:t>
      </w:r>
      <w:r>
        <w:rPr>
          <w:rFonts w:ascii="Calibri" w:hAnsi="Calibri" w:cs="Calibri"/>
        </w:rPr>
        <w:t xml:space="preserve">as necessary </w:t>
      </w:r>
      <w:r w:rsidRPr="0061114C">
        <w:rPr>
          <w:rFonts w:ascii="Calibri" w:hAnsi="Calibri" w:cs="Calibri"/>
        </w:rPr>
        <w:t>and work with all staff to model and reward p</w:t>
      </w:r>
      <w:r>
        <w:rPr>
          <w:rFonts w:ascii="Calibri" w:hAnsi="Calibri" w:cs="Calibri"/>
        </w:rPr>
        <w:t>ositive behaviours for learning</w:t>
      </w:r>
    </w:p>
    <w:p w:rsidR="00D62FEA" w:rsidP="00D62FEA" w:rsidRDefault="00D62FEA" w14:paraId="67DC5DE1" w14:textId="77777777">
      <w:pPr>
        <w:pStyle w:val="ListParagraph"/>
        <w:numPr>
          <w:ilvl w:val="0"/>
          <w:numId w:val="32"/>
        </w:numPr>
        <w:contextualSpacing/>
        <w:jc w:val="both"/>
        <w:rPr>
          <w:rFonts w:ascii="Calibri" w:hAnsi="Calibri" w:cs="Calibri"/>
        </w:rPr>
      </w:pPr>
      <w:r w:rsidRPr="74CC5A7A">
        <w:rPr>
          <w:rFonts w:ascii="Calibri" w:hAnsi="Calibri" w:cs="Calibri"/>
        </w:rPr>
        <w:t>To work as a front-line member of the Pastoral Team in supporting students who may be experiencing emotional health and well-being difficulties</w:t>
      </w:r>
    </w:p>
    <w:p w:rsidRPr="0061114C" w:rsidR="00D62FEA" w:rsidP="00D62FEA" w:rsidRDefault="00D62FEA" w14:paraId="0C0A79E7" w14:textId="20938966">
      <w:pPr>
        <w:pStyle w:val="ListParagraph"/>
        <w:numPr>
          <w:ilvl w:val="0"/>
          <w:numId w:val="32"/>
        </w:numPr>
        <w:spacing/>
        <w:contextualSpacing/>
        <w:jc w:val="both"/>
        <w:rPr>
          <w:rFonts w:ascii="Calibri" w:hAnsi="Calibri" w:cs="Calibri"/>
        </w:rPr>
      </w:pPr>
      <w:r w:rsidRPr="2BDDE247" w:rsidR="00D62FEA">
        <w:rPr>
          <w:rFonts w:ascii="Calibri" w:hAnsi="Calibri" w:cs="Calibri"/>
        </w:rPr>
        <w:t xml:space="preserve">To support </w:t>
      </w:r>
      <w:r w:rsidRPr="2BDDE247" w:rsidR="24B8FBB3">
        <w:rPr>
          <w:rFonts w:ascii="Calibri" w:hAnsi="Calibri" w:cs="Calibri"/>
        </w:rPr>
        <w:t>DSLs</w:t>
      </w:r>
      <w:r w:rsidRPr="2BDDE247" w:rsidR="00D62FEA">
        <w:rPr>
          <w:rFonts w:ascii="Calibri" w:hAnsi="Calibri" w:cs="Calibri"/>
        </w:rPr>
        <w:t xml:space="preserve"> in their role and carry out duties as directed by the Senior Welfare Manager</w:t>
      </w:r>
    </w:p>
    <w:p w:rsidR="00D62FEA" w:rsidP="00D62FEA" w:rsidRDefault="00D62FEA" w14:paraId="08F33B62" w14:textId="77777777">
      <w:pPr>
        <w:pStyle w:val="ListParagraph"/>
        <w:numPr>
          <w:ilvl w:val="0"/>
          <w:numId w:val="32"/>
        </w:numPr>
        <w:contextualSpacing/>
        <w:jc w:val="both"/>
        <w:rPr>
          <w:rFonts w:ascii="Calibri" w:hAnsi="Calibri" w:cs="Calibri"/>
        </w:rPr>
      </w:pPr>
      <w:r w:rsidRPr="0061114C">
        <w:rPr>
          <w:rFonts w:ascii="Calibri" w:hAnsi="Calibri" w:cs="Calibri"/>
        </w:rPr>
        <w:t>To support staff to manage and record inc</w:t>
      </w:r>
      <w:r>
        <w:rPr>
          <w:rFonts w:ascii="Calibri" w:hAnsi="Calibri" w:cs="Calibri"/>
        </w:rPr>
        <w:t xml:space="preserve">idents </w:t>
      </w:r>
    </w:p>
    <w:p w:rsidR="00D62FEA" w:rsidP="00D62FEA" w:rsidRDefault="00D62FEA" w14:paraId="7639D55F" w14:textId="77777777">
      <w:pPr>
        <w:contextualSpacing/>
        <w:jc w:val="both"/>
        <w:rPr>
          <w:rFonts w:ascii="Calibri" w:hAnsi="Calibri" w:cs="Calibri"/>
        </w:rPr>
      </w:pPr>
    </w:p>
    <w:p w:rsidR="00D62FEA" w:rsidP="00D62FEA" w:rsidRDefault="00D62FEA" w14:paraId="23BB9540" w14:textId="77777777">
      <w:pPr>
        <w:contextualSpacing/>
        <w:jc w:val="both"/>
        <w:rPr>
          <w:rFonts w:ascii="Calibri" w:hAnsi="Calibri" w:cs="Calibri"/>
        </w:rPr>
      </w:pPr>
    </w:p>
    <w:p w:rsidR="00D62FEA" w:rsidP="00D62FEA" w:rsidRDefault="00D62FEA" w14:paraId="6E5975EA" w14:textId="77777777">
      <w:pPr>
        <w:contextualSpacing/>
        <w:jc w:val="both"/>
        <w:rPr>
          <w:rFonts w:ascii="Calibri" w:hAnsi="Calibri" w:cs="Calibri"/>
        </w:rPr>
      </w:pPr>
    </w:p>
    <w:p w:rsidR="00D62FEA" w:rsidP="00D62FEA" w:rsidRDefault="00D62FEA" w14:paraId="790D7EA7" w14:textId="77777777">
      <w:pPr>
        <w:contextualSpacing/>
        <w:jc w:val="both"/>
        <w:rPr>
          <w:rFonts w:ascii="Calibri" w:hAnsi="Calibri" w:cs="Calibri"/>
        </w:rPr>
      </w:pPr>
    </w:p>
    <w:p w:rsidR="00D62FEA" w:rsidP="00D62FEA" w:rsidRDefault="00D62FEA" w14:paraId="15C0B532" w14:textId="77777777">
      <w:pPr>
        <w:contextualSpacing/>
        <w:jc w:val="both"/>
        <w:rPr>
          <w:rFonts w:ascii="Calibri" w:hAnsi="Calibri" w:cs="Calibri"/>
        </w:rPr>
      </w:pPr>
    </w:p>
    <w:p w:rsidR="00D62FEA" w:rsidP="00D62FEA" w:rsidRDefault="00D62FEA" w14:paraId="1CF401A1" w14:textId="77777777">
      <w:pPr>
        <w:contextualSpacing/>
        <w:jc w:val="both"/>
        <w:rPr>
          <w:rFonts w:ascii="Calibri" w:hAnsi="Calibri" w:cs="Calibri"/>
        </w:rPr>
      </w:pPr>
    </w:p>
    <w:p w:rsidRPr="00DA57BC" w:rsidR="00D62FEA" w:rsidP="00D62FEA" w:rsidRDefault="00D62FEA" w14:paraId="57EF3562" w14:textId="77777777">
      <w:pPr>
        <w:contextualSpacing/>
        <w:jc w:val="both"/>
        <w:rPr>
          <w:rFonts w:ascii="Calibri" w:hAnsi="Calibri" w:cs="Calibri"/>
        </w:rPr>
      </w:pPr>
    </w:p>
    <w:p w:rsidR="00D62FEA" w:rsidP="00D62FEA" w:rsidRDefault="00D62FEA" w14:paraId="0EDFDDC7" w14:textId="77777777">
      <w:pPr>
        <w:pStyle w:val="ListParagraph"/>
        <w:contextualSpacing/>
        <w:jc w:val="both"/>
        <w:rPr>
          <w:rFonts w:ascii="Calibri" w:hAnsi="Calibri" w:cs="Calibri"/>
        </w:rPr>
      </w:pPr>
    </w:p>
    <w:p w:rsidRPr="00DA57BC" w:rsidR="00D62FEA" w:rsidP="00D62FEA" w:rsidRDefault="00D62FEA" w14:paraId="3D4BC15B" w14:textId="77777777">
      <w:pPr>
        <w:pStyle w:val="ListParagraph"/>
        <w:numPr>
          <w:ilvl w:val="0"/>
          <w:numId w:val="32"/>
        </w:numPr>
        <w:contextualSpacing/>
        <w:jc w:val="both"/>
        <w:rPr>
          <w:rFonts w:ascii="Calibri" w:hAnsi="Calibri" w:cs="Calibri"/>
        </w:rPr>
      </w:pPr>
      <w:r>
        <w:rPr>
          <w:rFonts w:ascii="Calibri" w:hAnsi="Calibri" w:cs="Calibri"/>
        </w:rPr>
        <w:t xml:space="preserve">To action any outcomes necessary, including referring to leadership when required, facilitating restorative repairs meetings, referring to outside agencies as required.  </w:t>
      </w:r>
    </w:p>
    <w:p w:rsidRPr="00D62FEA" w:rsidR="00D62FEA" w:rsidP="00D62FEA" w:rsidRDefault="00D62FEA" w14:paraId="70C04C1E" w14:textId="6587240A">
      <w:pPr>
        <w:pStyle w:val="ListParagraph"/>
        <w:numPr>
          <w:ilvl w:val="0"/>
          <w:numId w:val="32"/>
        </w:numPr>
        <w:contextualSpacing/>
        <w:jc w:val="both"/>
        <w:rPr>
          <w:rFonts w:ascii="Calibri" w:hAnsi="Calibri" w:cs="Calibri"/>
        </w:rPr>
      </w:pPr>
      <w:r w:rsidRPr="74CC5A7A">
        <w:rPr>
          <w:rFonts w:ascii="Calibri" w:hAnsi="Calibri" w:cs="Calibri"/>
        </w:rPr>
        <w:t>To act as first point of contact following an incident, offering support for staff and signposting for further de-brief as required</w:t>
      </w:r>
    </w:p>
    <w:p w:rsidR="00D62FEA" w:rsidP="00D62FEA" w:rsidRDefault="00D62FEA" w14:paraId="1C351928" w14:textId="77777777">
      <w:pPr>
        <w:rPr>
          <w:rFonts w:ascii="Calibri" w:hAnsi="Calibri" w:cs="Calibri"/>
          <w:b/>
          <w:color w:val="000000"/>
          <w:u w:val="single"/>
          <w:lang w:eastAsia="en-GB"/>
        </w:rPr>
      </w:pPr>
    </w:p>
    <w:p w:rsidR="00D62FEA" w:rsidP="00D62FEA" w:rsidRDefault="00D62FEA" w14:paraId="3C12C98E" w14:textId="77777777">
      <w:pPr>
        <w:rPr>
          <w:rFonts w:ascii="Calibri" w:hAnsi="Calibri" w:cs="Calibri"/>
          <w:b/>
          <w:color w:val="000000"/>
          <w:u w:val="single"/>
          <w:lang w:eastAsia="en-GB"/>
        </w:rPr>
      </w:pPr>
      <w:r w:rsidRPr="00E46583">
        <w:rPr>
          <w:rFonts w:ascii="Calibri" w:hAnsi="Calibri" w:cs="Calibri"/>
          <w:b/>
          <w:color w:val="000000"/>
          <w:u w:val="single"/>
          <w:lang w:eastAsia="en-GB"/>
        </w:rPr>
        <w:t>Main Duties</w:t>
      </w:r>
    </w:p>
    <w:p w:rsidRPr="00A200DC" w:rsidR="00D62FEA" w:rsidP="00D62FEA" w:rsidRDefault="00D62FEA" w14:paraId="37CB2501" w14:textId="77777777">
      <w:pPr>
        <w:rPr>
          <w:rFonts w:ascii="Calibri" w:hAnsi="Calibri" w:cs="Calibri"/>
          <w:b/>
          <w:color w:val="000000"/>
          <w:u w:val="single"/>
          <w:lang w:eastAsia="en-GB"/>
        </w:rPr>
      </w:pPr>
    </w:p>
    <w:p w:rsidR="00D62FEA" w:rsidP="00D62FEA" w:rsidRDefault="00D62FEA" w14:paraId="075757BB" w14:textId="77777777">
      <w:pPr>
        <w:pStyle w:val="ListParagraph"/>
        <w:numPr>
          <w:ilvl w:val="0"/>
          <w:numId w:val="33"/>
        </w:numPr>
        <w:contextualSpacing/>
        <w:rPr>
          <w:rFonts w:ascii="Calibri" w:hAnsi="Calibri" w:cs="Calibri"/>
          <w:color w:val="000000"/>
          <w:lang w:eastAsia="en-GB"/>
        </w:rPr>
      </w:pPr>
      <w:r>
        <w:rPr>
          <w:rFonts w:ascii="Calibri" w:hAnsi="Calibri" w:cs="Calibri"/>
        </w:rPr>
        <w:t>To use de-escalation techniques</w:t>
      </w:r>
      <w:r w:rsidRPr="007476CF">
        <w:rPr>
          <w:rFonts w:ascii="Calibri" w:hAnsi="Calibri" w:cs="Calibri"/>
        </w:rPr>
        <w:t xml:space="preserve"> in supporting</w:t>
      </w:r>
      <w:r w:rsidRPr="00AF50E7">
        <w:rPr>
          <w:rFonts w:ascii="Calibri" w:hAnsi="Calibri" w:cs="Calibri"/>
          <w:color w:val="000000"/>
          <w:lang w:eastAsia="en-GB"/>
        </w:rPr>
        <w:t xml:space="preserve"> students who present challenging emotional </w:t>
      </w:r>
      <w:r>
        <w:rPr>
          <w:rFonts w:ascii="Calibri" w:hAnsi="Calibri" w:cs="Calibri"/>
          <w:color w:val="000000"/>
          <w:lang w:eastAsia="en-GB"/>
        </w:rPr>
        <w:t>health and well-being difficulties</w:t>
      </w:r>
    </w:p>
    <w:p w:rsidR="00D62FEA" w:rsidP="00D62FEA" w:rsidRDefault="00D62FEA" w14:paraId="3CCD5589" w14:textId="77777777">
      <w:pPr>
        <w:pStyle w:val="ListParagraph"/>
        <w:numPr>
          <w:ilvl w:val="0"/>
          <w:numId w:val="33"/>
        </w:numPr>
        <w:contextualSpacing/>
        <w:rPr>
          <w:rFonts w:ascii="Calibri" w:hAnsi="Calibri" w:cs="Calibri"/>
          <w:color w:val="000000"/>
          <w:lang w:eastAsia="en-GB"/>
        </w:rPr>
      </w:pPr>
      <w:r w:rsidRPr="0061114C">
        <w:rPr>
          <w:rFonts w:ascii="Calibri" w:hAnsi="Calibri" w:cs="Calibri"/>
          <w:color w:val="000000"/>
          <w:lang w:eastAsia="en-GB"/>
        </w:rPr>
        <w:t xml:space="preserve">Support staff to address and manage challenging behaviour in and around school </w:t>
      </w:r>
    </w:p>
    <w:p w:rsidR="00D62FEA" w:rsidP="00D62FEA" w:rsidRDefault="00D62FEA" w14:paraId="2C572FE1" w14:textId="0A6324EA">
      <w:pPr>
        <w:pStyle w:val="ListParagraph"/>
        <w:numPr>
          <w:ilvl w:val="0"/>
          <w:numId w:val="33"/>
        </w:numPr>
        <w:spacing/>
        <w:contextualSpacing/>
        <w:rPr>
          <w:rFonts w:ascii="Calibri" w:hAnsi="Calibri" w:cs="Calibri"/>
          <w:color w:val="000000"/>
          <w:lang w:eastAsia="en-GB"/>
        </w:rPr>
      </w:pPr>
      <w:r w:rsidRPr="2BDDE247" w:rsidR="00D62FEA">
        <w:rPr>
          <w:rFonts w:ascii="Calibri" w:hAnsi="Calibri" w:cs="Calibri"/>
          <w:color w:val="000000" w:themeColor="text1" w:themeTint="FF" w:themeShade="FF"/>
          <w:lang w:eastAsia="en-GB"/>
        </w:rPr>
        <w:t xml:space="preserve">To promote and champion the Protective Behaviours </w:t>
      </w:r>
      <w:r w:rsidRPr="2BDDE247" w:rsidR="55376920">
        <w:rPr>
          <w:rFonts w:ascii="Calibri" w:hAnsi="Calibri" w:cs="Calibri"/>
          <w:color w:val="000000" w:themeColor="text1" w:themeTint="FF" w:themeShade="FF"/>
          <w:lang w:eastAsia="en-GB"/>
        </w:rPr>
        <w:t xml:space="preserve">and So Safe </w:t>
      </w:r>
      <w:r w:rsidRPr="2BDDE247" w:rsidR="00D62FEA">
        <w:rPr>
          <w:rFonts w:ascii="Calibri" w:hAnsi="Calibri" w:cs="Calibri"/>
          <w:color w:val="000000" w:themeColor="text1" w:themeTint="FF" w:themeShade="FF"/>
          <w:lang w:eastAsia="en-GB"/>
        </w:rPr>
        <w:t>programme</w:t>
      </w:r>
      <w:r w:rsidRPr="2BDDE247" w:rsidR="5F3CF48E">
        <w:rPr>
          <w:rFonts w:ascii="Calibri" w:hAnsi="Calibri" w:cs="Calibri"/>
          <w:color w:val="000000" w:themeColor="text1" w:themeTint="FF" w:themeShade="FF"/>
          <w:lang w:eastAsia="en-GB"/>
        </w:rPr>
        <w:t>s</w:t>
      </w:r>
      <w:r w:rsidRPr="2BDDE247" w:rsidR="00D62FEA">
        <w:rPr>
          <w:rFonts w:ascii="Calibri" w:hAnsi="Calibri" w:cs="Calibri"/>
          <w:color w:val="000000" w:themeColor="text1" w:themeTint="FF" w:themeShade="FF"/>
          <w:lang w:eastAsia="en-GB"/>
        </w:rPr>
        <w:t xml:space="preserve"> across the school to ensure students can </w:t>
      </w:r>
      <w:r w:rsidRPr="2BDDE247" w:rsidR="00D62FEA">
        <w:rPr>
          <w:rFonts w:ascii="Calibri" w:hAnsi="Calibri" w:cs="Calibri"/>
          <w:color w:val="000000" w:themeColor="text1" w:themeTint="FF" w:themeShade="FF"/>
          <w:lang w:eastAsia="en-GB"/>
        </w:rPr>
        <w:t>identify</w:t>
      </w:r>
      <w:r w:rsidRPr="2BDDE247" w:rsidR="00D62FEA">
        <w:rPr>
          <w:rFonts w:ascii="Calibri" w:hAnsi="Calibri" w:cs="Calibri"/>
          <w:color w:val="000000" w:themeColor="text1" w:themeTint="FF" w:themeShade="FF"/>
          <w:lang w:eastAsia="en-GB"/>
        </w:rPr>
        <w:t xml:space="preserve"> safe and unsafe thoughts feelings and behaviours, and have access to a network of support</w:t>
      </w:r>
    </w:p>
    <w:p w:rsidR="2B7965A8" w:rsidP="2BDDE247" w:rsidRDefault="2B7965A8" w14:paraId="4D1C3E5C" w14:textId="598ACA72">
      <w:pPr>
        <w:pStyle w:val="ListParagraph"/>
        <w:numPr>
          <w:ilvl w:val="0"/>
          <w:numId w:val="33"/>
        </w:numPr>
        <w:spacing/>
        <w:contextualSpacing/>
        <w:rPr>
          <w:rFonts w:ascii="Calibri" w:hAnsi="Calibri" w:cs="Calibri"/>
          <w:color w:val="000000" w:themeColor="text1" w:themeTint="FF" w:themeShade="FF"/>
          <w:lang w:eastAsia="en-GB"/>
        </w:rPr>
      </w:pPr>
      <w:r w:rsidRPr="2BDDE247" w:rsidR="2B7965A8">
        <w:rPr>
          <w:rFonts w:ascii="Calibri" w:hAnsi="Calibri" w:cs="Calibri"/>
          <w:color w:val="000000" w:themeColor="text1" w:themeTint="FF" w:themeShade="FF"/>
          <w:lang w:eastAsia="en-GB"/>
        </w:rPr>
        <w:t xml:space="preserve">To support students with their emotional </w:t>
      </w:r>
      <w:r w:rsidRPr="2BDDE247" w:rsidR="1DD7DC11">
        <w:rPr>
          <w:rFonts w:ascii="Calibri" w:hAnsi="Calibri" w:cs="Calibri"/>
          <w:color w:val="000000" w:themeColor="text1" w:themeTint="FF" w:themeShade="FF"/>
          <w:lang w:eastAsia="en-GB"/>
        </w:rPr>
        <w:t>development</w:t>
      </w:r>
      <w:r w:rsidRPr="2BDDE247" w:rsidR="2B7965A8">
        <w:rPr>
          <w:rFonts w:ascii="Calibri" w:hAnsi="Calibri" w:cs="Calibri"/>
          <w:color w:val="000000" w:themeColor="text1" w:themeTint="FF" w:themeShade="FF"/>
          <w:lang w:eastAsia="en-GB"/>
        </w:rPr>
        <w:t xml:space="preserve"> using the Thrive approach</w:t>
      </w:r>
    </w:p>
    <w:p w:rsidR="00D62FEA" w:rsidP="00D62FEA" w:rsidRDefault="00D62FEA" w14:paraId="27D48CAD" w14:textId="77777777">
      <w:pPr>
        <w:pStyle w:val="ListParagraph"/>
        <w:numPr>
          <w:ilvl w:val="0"/>
          <w:numId w:val="33"/>
        </w:numPr>
        <w:contextualSpacing/>
        <w:rPr>
          <w:rFonts w:ascii="Calibri" w:hAnsi="Calibri" w:cs="Calibri"/>
          <w:color w:val="000000"/>
          <w:lang w:eastAsia="en-GB"/>
        </w:rPr>
      </w:pPr>
      <w:r w:rsidRPr="0061114C">
        <w:rPr>
          <w:rFonts w:ascii="Calibri" w:hAnsi="Calibri" w:cs="Calibri"/>
          <w:color w:val="000000"/>
          <w:lang w:eastAsia="en-GB"/>
        </w:rPr>
        <w:t>To use a range of strategies, including a restorative approach, to support students and staff to identify what went wrong and what needs to happen next to repair the harm</w:t>
      </w:r>
    </w:p>
    <w:p w:rsidR="00D62FEA" w:rsidP="00D62FEA" w:rsidRDefault="00D62FEA" w14:paraId="20259CB2" w14:textId="77777777">
      <w:pPr>
        <w:pStyle w:val="ListParagraph"/>
        <w:numPr>
          <w:ilvl w:val="0"/>
          <w:numId w:val="33"/>
        </w:numPr>
        <w:contextualSpacing/>
        <w:rPr>
          <w:rFonts w:ascii="Calibri" w:hAnsi="Calibri" w:cs="Calibri"/>
          <w:color w:val="000000"/>
          <w:lang w:eastAsia="en-GB"/>
        </w:rPr>
      </w:pPr>
      <w:r w:rsidRPr="0061114C">
        <w:rPr>
          <w:rFonts w:ascii="Calibri" w:hAnsi="Calibri" w:cs="Calibri"/>
          <w:color w:val="000000"/>
          <w:lang w:eastAsia="en-GB"/>
        </w:rPr>
        <w:t xml:space="preserve">Work with </w:t>
      </w:r>
      <w:r>
        <w:rPr>
          <w:rFonts w:ascii="Calibri" w:hAnsi="Calibri" w:cs="Calibri"/>
          <w:color w:val="000000"/>
          <w:lang w:eastAsia="en-GB"/>
        </w:rPr>
        <w:t>staff</w:t>
      </w:r>
      <w:r w:rsidRPr="0061114C">
        <w:rPr>
          <w:rFonts w:ascii="Calibri" w:hAnsi="Calibri" w:cs="Calibri"/>
          <w:color w:val="000000"/>
          <w:lang w:eastAsia="en-GB"/>
        </w:rPr>
        <w:t xml:space="preserve"> to identify support for individuals using relevant information </w:t>
      </w:r>
    </w:p>
    <w:p w:rsidR="00D62FEA" w:rsidP="00D62FEA" w:rsidRDefault="00D62FEA" w14:paraId="5DF915F4" w14:textId="77777777">
      <w:pPr>
        <w:pStyle w:val="ListParagraph"/>
        <w:numPr>
          <w:ilvl w:val="0"/>
          <w:numId w:val="33"/>
        </w:numPr>
        <w:contextualSpacing/>
        <w:rPr>
          <w:rFonts w:ascii="Calibri" w:hAnsi="Calibri" w:cs="Calibri"/>
          <w:color w:val="000000"/>
          <w:lang w:eastAsia="en-GB"/>
        </w:rPr>
      </w:pPr>
      <w:r>
        <w:rPr>
          <w:rFonts w:ascii="Calibri" w:hAnsi="Calibri" w:cs="Calibri"/>
          <w:color w:val="000000"/>
          <w:lang w:eastAsia="en-GB"/>
        </w:rPr>
        <w:t>Under the guidance of the Senior Welfare Manager,</w:t>
      </w:r>
      <w:r w:rsidRPr="0061114C">
        <w:rPr>
          <w:rFonts w:ascii="Calibri" w:hAnsi="Calibri" w:cs="Calibri"/>
          <w:color w:val="000000"/>
          <w:lang w:eastAsia="en-GB"/>
        </w:rPr>
        <w:t xml:space="preserve"> implement programmes of support for students to re</w:t>
      </w:r>
      <w:r>
        <w:rPr>
          <w:rFonts w:ascii="Calibri" w:hAnsi="Calibri" w:cs="Calibri"/>
          <w:color w:val="000000"/>
          <w:lang w:eastAsia="en-GB"/>
        </w:rPr>
        <w:t>-</w:t>
      </w:r>
      <w:r w:rsidRPr="0061114C">
        <w:rPr>
          <w:rFonts w:ascii="Calibri" w:hAnsi="Calibri" w:cs="Calibri"/>
          <w:color w:val="000000"/>
          <w:lang w:eastAsia="en-GB"/>
        </w:rPr>
        <w:t>engage in learning</w:t>
      </w:r>
    </w:p>
    <w:p w:rsidRPr="00084978" w:rsidR="00D62FEA" w:rsidP="00D62FEA" w:rsidRDefault="00D62FEA" w14:paraId="37CC21CF" w14:textId="77777777">
      <w:pPr>
        <w:pStyle w:val="ListParagraph"/>
        <w:numPr>
          <w:ilvl w:val="0"/>
          <w:numId w:val="33"/>
        </w:numPr>
        <w:contextualSpacing/>
        <w:rPr>
          <w:rFonts w:ascii="Calibri" w:hAnsi="Calibri" w:cs="Calibri"/>
          <w:color w:val="000000"/>
          <w:lang w:eastAsia="en-GB"/>
        </w:rPr>
      </w:pPr>
      <w:r>
        <w:rPr>
          <w:rFonts w:ascii="Calibri" w:hAnsi="Calibri" w:cs="Calibri"/>
          <w:color w:val="000000"/>
          <w:lang w:eastAsia="en-GB"/>
        </w:rPr>
        <w:t xml:space="preserve">To act as a support to the Lead DSL and the Safeguarding Team </w:t>
      </w:r>
    </w:p>
    <w:p w:rsidRPr="00084978" w:rsidR="00D62FEA" w:rsidP="00D62FEA" w:rsidRDefault="00D62FEA" w14:paraId="2D39D8D1" w14:textId="77777777">
      <w:pPr>
        <w:pStyle w:val="ListParagraph"/>
        <w:contextualSpacing/>
        <w:rPr>
          <w:rFonts w:ascii="Calibri" w:hAnsi="Calibri" w:cs="Calibri"/>
          <w:color w:val="000000"/>
          <w:lang w:eastAsia="en-GB"/>
        </w:rPr>
      </w:pPr>
    </w:p>
    <w:p w:rsidR="00D62FEA" w:rsidP="00D62FEA" w:rsidRDefault="00D62FEA" w14:paraId="1F3FA2DE" w14:textId="77777777">
      <w:pPr>
        <w:rPr>
          <w:rFonts w:ascii="Calibri" w:hAnsi="Calibri" w:cs="Calibri"/>
          <w:b/>
          <w:color w:val="000000"/>
          <w:u w:val="single"/>
          <w:lang w:eastAsia="en-GB"/>
        </w:rPr>
      </w:pPr>
      <w:r w:rsidRPr="00CA6CDB">
        <w:rPr>
          <w:rFonts w:ascii="Calibri" w:hAnsi="Calibri" w:cs="Calibri"/>
          <w:b/>
          <w:color w:val="000000"/>
          <w:u w:val="single"/>
          <w:lang w:eastAsia="en-GB"/>
        </w:rPr>
        <w:t>Monitoring, assessment, recording, reporting and accountability</w:t>
      </w:r>
    </w:p>
    <w:p w:rsidR="00D62FEA" w:rsidP="00D62FEA" w:rsidRDefault="00D62FEA" w14:paraId="6757E96D" w14:textId="77777777">
      <w:pPr>
        <w:rPr>
          <w:rFonts w:ascii="Calibri" w:hAnsi="Calibri" w:cs="Calibri"/>
          <w:b/>
          <w:color w:val="000000"/>
          <w:u w:val="single"/>
          <w:lang w:eastAsia="en-GB"/>
        </w:rPr>
      </w:pPr>
    </w:p>
    <w:p w:rsidR="00D62FEA" w:rsidP="00D62FEA" w:rsidRDefault="00D62FEA" w14:paraId="32A2DF14" w14:textId="77777777">
      <w:pPr>
        <w:pStyle w:val="ListParagraph"/>
        <w:numPr>
          <w:ilvl w:val="0"/>
          <w:numId w:val="29"/>
        </w:numPr>
        <w:rPr>
          <w:rFonts w:ascii="Calibri" w:hAnsi="Calibri" w:cs="Calibri"/>
          <w:color w:val="000000"/>
          <w:lang w:eastAsia="en-GB"/>
        </w:rPr>
      </w:pPr>
      <w:r w:rsidRPr="00CA6CDB">
        <w:rPr>
          <w:rFonts w:ascii="Calibri" w:hAnsi="Calibri" w:cs="Calibri"/>
          <w:color w:val="000000"/>
          <w:lang w:eastAsia="en-GB"/>
        </w:rPr>
        <w:t xml:space="preserve">Work with colleagues </w:t>
      </w:r>
      <w:r>
        <w:rPr>
          <w:rFonts w:ascii="Calibri" w:hAnsi="Calibri" w:cs="Calibri"/>
          <w:color w:val="000000"/>
          <w:lang w:eastAsia="en-GB"/>
        </w:rPr>
        <w:t xml:space="preserve">in devising Proactive Support Plans </w:t>
      </w:r>
    </w:p>
    <w:p w:rsidR="00D62FEA" w:rsidP="00D62FEA" w:rsidRDefault="00D62FEA" w14:paraId="2D54CBFF" w14:textId="77777777">
      <w:pPr>
        <w:pStyle w:val="ListParagraph"/>
        <w:numPr>
          <w:ilvl w:val="0"/>
          <w:numId w:val="29"/>
        </w:numPr>
        <w:rPr>
          <w:rFonts w:ascii="Calibri" w:hAnsi="Calibri" w:cs="Calibri"/>
          <w:color w:val="000000"/>
          <w:lang w:eastAsia="en-GB"/>
        </w:rPr>
      </w:pPr>
      <w:r w:rsidRPr="00CA6CDB">
        <w:rPr>
          <w:rFonts w:ascii="Calibri" w:hAnsi="Calibri" w:cs="Calibri"/>
          <w:color w:val="000000"/>
          <w:lang w:eastAsia="en-GB"/>
        </w:rPr>
        <w:t>Provide information for reports on individual progress of students to the teacher, other col</w:t>
      </w:r>
      <w:r>
        <w:rPr>
          <w:rFonts w:ascii="Calibri" w:hAnsi="Calibri" w:cs="Calibri"/>
          <w:color w:val="000000"/>
          <w:lang w:eastAsia="en-GB"/>
        </w:rPr>
        <w:t>leagues and parents as required</w:t>
      </w:r>
    </w:p>
    <w:p w:rsidRPr="00CA6CDB" w:rsidR="00D62FEA" w:rsidP="00D62FEA" w:rsidRDefault="00D62FEA" w14:paraId="2922C54A" w14:textId="77777777">
      <w:pPr>
        <w:pStyle w:val="ListParagraph"/>
        <w:numPr>
          <w:ilvl w:val="0"/>
          <w:numId w:val="29"/>
        </w:numPr>
        <w:rPr>
          <w:rFonts w:ascii="Calibri" w:hAnsi="Calibri" w:cs="Calibri"/>
          <w:color w:val="000000"/>
          <w:lang w:eastAsia="en-GB"/>
        </w:rPr>
      </w:pPr>
      <w:r>
        <w:rPr>
          <w:rFonts w:ascii="Calibri" w:hAnsi="Calibri" w:cs="Calibri"/>
          <w:color w:val="000000"/>
          <w:lang w:eastAsia="en-GB"/>
        </w:rPr>
        <w:t xml:space="preserve">Prepare termly data required to support the Senior Welfare Manager in analysing behaviour, welfare and personal development of our students.  </w:t>
      </w:r>
    </w:p>
    <w:p w:rsidR="00D62FEA" w:rsidP="00D62FEA" w:rsidRDefault="00D62FEA" w14:paraId="35F75E95" w14:textId="77777777">
      <w:pPr>
        <w:tabs>
          <w:tab w:val="left" w:pos="432"/>
        </w:tabs>
        <w:ind w:right="26"/>
        <w:rPr>
          <w:rFonts w:ascii="Calibri" w:hAnsi="Calibri" w:cs="Calibri"/>
          <w:spacing w:val="2"/>
          <w:sz w:val="20"/>
        </w:rPr>
      </w:pPr>
    </w:p>
    <w:p w:rsidR="00D62FEA" w:rsidP="00D62FEA" w:rsidRDefault="00D62FEA" w14:paraId="6DF44488" w14:textId="77777777">
      <w:pPr>
        <w:tabs>
          <w:tab w:val="left" w:pos="432"/>
        </w:tabs>
        <w:ind w:right="26"/>
        <w:rPr>
          <w:rFonts w:ascii="Calibri" w:hAnsi="Calibri" w:cs="Calibri"/>
          <w:b/>
          <w:color w:val="000000"/>
          <w:u w:val="single"/>
          <w:lang w:eastAsia="en-GB"/>
        </w:rPr>
      </w:pPr>
      <w:r w:rsidRPr="00650D96">
        <w:rPr>
          <w:rFonts w:ascii="Calibri" w:hAnsi="Calibri" w:cs="Calibri"/>
          <w:b/>
          <w:color w:val="000000"/>
          <w:u w:val="single"/>
          <w:lang w:eastAsia="en-GB"/>
        </w:rPr>
        <w:t>Knowledge and Understanding</w:t>
      </w:r>
    </w:p>
    <w:p w:rsidR="00D62FEA" w:rsidP="00D62FEA" w:rsidRDefault="00D62FEA" w14:paraId="4EF5FD68" w14:textId="77777777">
      <w:pPr>
        <w:tabs>
          <w:tab w:val="left" w:pos="432"/>
        </w:tabs>
        <w:ind w:right="26"/>
        <w:rPr>
          <w:rFonts w:ascii="Calibri" w:hAnsi="Calibri" w:cs="Calibri"/>
          <w:b/>
          <w:color w:val="000000"/>
          <w:u w:val="single"/>
          <w:lang w:eastAsia="en-GB"/>
        </w:rPr>
      </w:pPr>
    </w:p>
    <w:p w:rsidR="00D62FEA" w:rsidP="00D62FEA" w:rsidRDefault="00D62FEA" w14:paraId="4E075D1E" w14:textId="77777777">
      <w:pPr>
        <w:pStyle w:val="ListParagraph"/>
        <w:numPr>
          <w:ilvl w:val="0"/>
          <w:numId w:val="30"/>
        </w:numPr>
        <w:tabs>
          <w:tab w:val="left" w:pos="432"/>
        </w:tabs>
        <w:ind w:right="26"/>
        <w:rPr>
          <w:rFonts w:ascii="Calibri" w:hAnsi="Calibri" w:cs="Calibri"/>
          <w:color w:val="000000"/>
          <w:lang w:eastAsia="en-GB"/>
        </w:rPr>
      </w:pPr>
      <w:r w:rsidRPr="74CC5A7A">
        <w:rPr>
          <w:rFonts w:ascii="Calibri" w:hAnsi="Calibri" w:cs="Calibri"/>
          <w:color w:val="000000" w:themeColor="text1"/>
          <w:lang w:eastAsia="en-GB"/>
        </w:rPr>
        <w:t xml:space="preserve">Have knowledge of, and keep up to date with, the developments in area of expertise </w:t>
      </w:r>
    </w:p>
    <w:p w:rsidR="00D62FEA" w:rsidP="00D62FEA" w:rsidRDefault="00D62FEA" w14:paraId="0B8C15AD" w14:textId="77777777">
      <w:pPr>
        <w:pStyle w:val="ListParagraph"/>
        <w:numPr>
          <w:ilvl w:val="0"/>
          <w:numId w:val="30"/>
        </w:numPr>
        <w:tabs>
          <w:tab w:val="left" w:pos="432"/>
        </w:tabs>
        <w:ind w:right="26"/>
        <w:rPr>
          <w:rFonts w:ascii="Calibri" w:hAnsi="Calibri" w:cs="Calibri"/>
          <w:color w:val="000000"/>
          <w:lang w:eastAsia="en-GB"/>
        </w:rPr>
      </w:pPr>
      <w:r>
        <w:rPr>
          <w:rFonts w:ascii="Calibri" w:hAnsi="Calibri" w:cs="Calibri"/>
          <w:color w:val="000000"/>
          <w:lang w:eastAsia="en-GB"/>
        </w:rPr>
        <w:t>Understand how students’</w:t>
      </w:r>
      <w:r w:rsidRPr="00CA6CDB">
        <w:rPr>
          <w:rFonts w:ascii="Calibri" w:hAnsi="Calibri" w:cs="Calibri"/>
          <w:color w:val="000000"/>
          <w:lang w:eastAsia="en-GB"/>
        </w:rPr>
        <w:t xml:space="preserve"> learning is affected by their physical, intellectual, emotional, and social developmen</w:t>
      </w:r>
      <w:r>
        <w:rPr>
          <w:rFonts w:ascii="Calibri" w:hAnsi="Calibri" w:cs="Calibri"/>
          <w:color w:val="000000"/>
          <w:lang w:eastAsia="en-GB"/>
        </w:rPr>
        <w:t>t</w:t>
      </w:r>
    </w:p>
    <w:p w:rsidR="00D62FEA" w:rsidP="00D62FEA" w:rsidRDefault="00D62FEA" w14:paraId="18285628" w14:textId="77777777">
      <w:pPr>
        <w:pStyle w:val="ListParagraph"/>
        <w:numPr>
          <w:ilvl w:val="0"/>
          <w:numId w:val="30"/>
        </w:numPr>
        <w:tabs>
          <w:tab w:val="left" w:pos="432"/>
        </w:tabs>
        <w:ind w:right="26"/>
        <w:rPr>
          <w:rFonts w:ascii="Calibri" w:hAnsi="Calibri" w:cs="Calibri"/>
          <w:color w:val="000000"/>
          <w:lang w:eastAsia="en-GB"/>
        </w:rPr>
      </w:pPr>
      <w:r w:rsidRPr="00CA6CDB">
        <w:rPr>
          <w:rFonts w:ascii="Calibri" w:hAnsi="Calibri" w:cs="Calibri"/>
          <w:color w:val="000000"/>
          <w:lang w:eastAsia="en-GB"/>
        </w:rPr>
        <w:t>Select an</w:t>
      </w:r>
      <w:r>
        <w:rPr>
          <w:rFonts w:ascii="Calibri" w:hAnsi="Calibri" w:cs="Calibri"/>
          <w:color w:val="000000"/>
          <w:lang w:eastAsia="en-GB"/>
        </w:rPr>
        <w:t>d make good use of ICT skills</w:t>
      </w:r>
    </w:p>
    <w:p w:rsidRPr="00CA6CDB" w:rsidR="00D62FEA" w:rsidP="00D62FEA" w:rsidRDefault="00D62FEA" w14:paraId="5E7DFADF" w14:textId="77777777">
      <w:pPr>
        <w:pStyle w:val="ListParagraph"/>
        <w:numPr>
          <w:ilvl w:val="0"/>
          <w:numId w:val="30"/>
        </w:numPr>
        <w:tabs>
          <w:tab w:val="left" w:pos="432"/>
        </w:tabs>
        <w:ind w:right="26"/>
        <w:rPr>
          <w:rFonts w:ascii="Calibri" w:hAnsi="Calibri" w:cs="Calibri"/>
          <w:color w:val="000000"/>
          <w:lang w:eastAsia="en-GB"/>
        </w:rPr>
      </w:pPr>
      <w:r w:rsidRPr="00CA6CDB">
        <w:rPr>
          <w:rFonts w:ascii="Calibri" w:hAnsi="Calibri" w:cs="Calibri"/>
        </w:rPr>
        <w:t>To carry out any other duties which fall within the broad spirit, scope and purpose of this job description</w:t>
      </w:r>
    </w:p>
    <w:p w:rsidR="00D62FEA" w:rsidP="00D62FEA" w:rsidRDefault="00D62FEA" w14:paraId="220E1BA6" w14:textId="0C7E7FE8">
      <w:pPr>
        <w:tabs>
          <w:tab w:val="left" w:pos="432"/>
        </w:tabs>
        <w:ind w:right="26"/>
        <w:rPr>
          <w:rFonts w:ascii="Calibri" w:hAnsi="Calibri" w:cs="Calibri"/>
          <w:b/>
          <w:u w:val="single"/>
        </w:rPr>
      </w:pPr>
    </w:p>
    <w:p w:rsidR="00D62FEA" w:rsidP="00D62FEA" w:rsidRDefault="00D62FEA" w14:paraId="6BFDACD0" w14:textId="7DDB96FA">
      <w:pPr>
        <w:tabs>
          <w:tab w:val="left" w:pos="432"/>
        </w:tabs>
        <w:ind w:right="26"/>
        <w:rPr>
          <w:rFonts w:ascii="Calibri" w:hAnsi="Calibri" w:cs="Calibri"/>
          <w:b/>
          <w:u w:val="single"/>
        </w:rPr>
      </w:pPr>
    </w:p>
    <w:p w:rsidR="00D62FEA" w:rsidP="00D62FEA" w:rsidRDefault="00D62FEA" w14:paraId="6C3BF8EB" w14:textId="53C93233">
      <w:pPr>
        <w:tabs>
          <w:tab w:val="left" w:pos="432"/>
        </w:tabs>
        <w:ind w:right="26"/>
        <w:rPr>
          <w:rFonts w:ascii="Calibri" w:hAnsi="Calibri" w:cs="Calibri"/>
          <w:b/>
          <w:u w:val="single"/>
        </w:rPr>
      </w:pPr>
    </w:p>
    <w:p w:rsidR="00D62FEA" w:rsidP="00D62FEA" w:rsidRDefault="00D62FEA" w14:paraId="6897BED8" w14:textId="20814906">
      <w:pPr>
        <w:tabs>
          <w:tab w:val="left" w:pos="432"/>
        </w:tabs>
        <w:ind w:right="26"/>
        <w:rPr>
          <w:rFonts w:ascii="Calibri" w:hAnsi="Calibri" w:cs="Calibri"/>
          <w:b/>
          <w:u w:val="single"/>
        </w:rPr>
      </w:pPr>
    </w:p>
    <w:p w:rsidR="00D62FEA" w:rsidP="00D62FEA" w:rsidRDefault="00D62FEA" w14:paraId="1ADB3BE1" w14:textId="6794F244">
      <w:pPr>
        <w:tabs>
          <w:tab w:val="left" w:pos="432"/>
        </w:tabs>
        <w:ind w:right="26"/>
        <w:rPr>
          <w:rFonts w:ascii="Calibri" w:hAnsi="Calibri" w:cs="Calibri"/>
          <w:b/>
          <w:u w:val="single"/>
        </w:rPr>
      </w:pPr>
    </w:p>
    <w:p w:rsidR="00D62FEA" w:rsidP="00D62FEA" w:rsidRDefault="00D62FEA" w14:paraId="581EF823" w14:textId="77777777">
      <w:pPr>
        <w:tabs>
          <w:tab w:val="left" w:pos="432"/>
        </w:tabs>
        <w:ind w:right="26"/>
        <w:rPr>
          <w:rFonts w:ascii="Calibri" w:hAnsi="Calibri" w:cs="Calibri"/>
          <w:b/>
          <w:u w:val="single"/>
        </w:rPr>
      </w:pPr>
    </w:p>
    <w:p w:rsidR="00D62FEA" w:rsidP="00D62FEA" w:rsidRDefault="00D62FEA" w14:paraId="12477298" w14:textId="77777777">
      <w:pPr>
        <w:tabs>
          <w:tab w:val="left" w:pos="432"/>
        </w:tabs>
        <w:ind w:right="26"/>
        <w:rPr>
          <w:rFonts w:ascii="Calibri" w:hAnsi="Calibri" w:cs="Calibri"/>
          <w:color w:val="000000"/>
          <w:lang w:eastAsia="en-GB"/>
        </w:rPr>
      </w:pPr>
      <w:r w:rsidRPr="00CA6CDB">
        <w:rPr>
          <w:rFonts w:ascii="Calibri" w:hAnsi="Calibri" w:cs="Calibri"/>
          <w:b/>
          <w:u w:val="single"/>
        </w:rPr>
        <w:t>Providing Personal and Welfare Care</w:t>
      </w:r>
    </w:p>
    <w:p w:rsidRPr="00D62FEA" w:rsidR="00D62FEA" w:rsidP="00D62FEA" w:rsidRDefault="00D62FEA" w14:paraId="52FAABF4" w14:textId="27FF633F">
      <w:pPr>
        <w:pStyle w:val="ListParagraph"/>
        <w:numPr>
          <w:ilvl w:val="0"/>
          <w:numId w:val="31"/>
        </w:numPr>
        <w:tabs>
          <w:tab w:val="left" w:pos="432"/>
        </w:tabs>
        <w:ind w:right="26"/>
        <w:rPr>
          <w:rFonts w:ascii="Calibri" w:hAnsi="Calibri" w:cs="Calibri"/>
          <w:color w:val="000000"/>
          <w:lang w:eastAsia="en-GB"/>
        </w:rPr>
      </w:pPr>
      <w:r w:rsidRPr="00CA6CDB">
        <w:rPr>
          <w:rFonts w:ascii="Calibri" w:hAnsi="Calibri" w:cs="Calibri"/>
        </w:rPr>
        <w:t xml:space="preserve">Provide pastoral and behavioural support when appropriate and assist in the supervision of students to ensure the </w:t>
      </w:r>
      <w:r>
        <w:rPr>
          <w:rFonts w:ascii="Calibri" w:hAnsi="Calibri" w:cs="Calibri"/>
        </w:rPr>
        <w:t>schools’</w:t>
      </w:r>
      <w:r w:rsidRPr="00CA6CDB">
        <w:rPr>
          <w:rFonts w:ascii="Calibri" w:hAnsi="Calibri" w:cs="Calibri"/>
        </w:rPr>
        <w:t xml:space="preserve"> health and safety procedures are maintaine</w:t>
      </w:r>
      <w:r>
        <w:rPr>
          <w:rFonts w:ascii="Calibri" w:hAnsi="Calibri" w:cs="Calibri"/>
        </w:rPr>
        <w:t>d</w:t>
      </w:r>
    </w:p>
    <w:p w:rsidRPr="00CA6CDB" w:rsidR="00D62FEA" w:rsidP="00D62FEA" w:rsidRDefault="00D62FEA" w14:paraId="75A38761" w14:textId="77777777">
      <w:pPr>
        <w:pStyle w:val="ListParagraph"/>
        <w:numPr>
          <w:ilvl w:val="0"/>
          <w:numId w:val="31"/>
        </w:numPr>
        <w:tabs>
          <w:tab w:val="left" w:pos="432"/>
        </w:tabs>
        <w:ind w:right="26"/>
        <w:rPr>
          <w:rFonts w:ascii="Calibri" w:hAnsi="Calibri" w:cs="Calibri"/>
          <w:color w:val="000000"/>
          <w:lang w:eastAsia="en-GB"/>
        </w:rPr>
      </w:pPr>
      <w:r w:rsidRPr="74CC5A7A">
        <w:rPr>
          <w:rFonts w:ascii="Calibri" w:hAnsi="Calibri" w:cs="Calibri"/>
        </w:rPr>
        <w:t xml:space="preserve">Deal promptly with conflict using a range of communication techniques, encouraging students to take responsibility for their own behaviour and promoting independence </w:t>
      </w:r>
    </w:p>
    <w:p w:rsidRPr="00C947E4" w:rsidR="00D62FEA" w:rsidP="00D62FEA" w:rsidRDefault="00D62FEA" w14:paraId="1D8D88FB" w14:textId="77777777">
      <w:pPr>
        <w:pStyle w:val="ListParagraph"/>
        <w:numPr>
          <w:ilvl w:val="0"/>
          <w:numId w:val="31"/>
        </w:numPr>
        <w:tabs>
          <w:tab w:val="left" w:pos="432"/>
        </w:tabs>
        <w:ind w:right="26"/>
        <w:rPr>
          <w:rFonts w:ascii="Calibri" w:hAnsi="Calibri" w:cs="Calibri"/>
          <w:color w:val="000000"/>
          <w:lang w:eastAsia="en-GB"/>
        </w:rPr>
      </w:pPr>
      <w:r w:rsidRPr="74CC5A7A">
        <w:rPr>
          <w:rFonts w:ascii="Calibri" w:hAnsi="Calibri" w:cs="Calibri"/>
        </w:rPr>
        <w:t xml:space="preserve">Carry out any medical procedures in accordance with protocols including administration of medicines </w:t>
      </w:r>
    </w:p>
    <w:p w:rsidRPr="00C947E4" w:rsidR="00D62FEA" w:rsidP="00D62FEA" w:rsidRDefault="00D62FEA" w14:paraId="59CCB8A8" w14:textId="77777777">
      <w:pPr>
        <w:pStyle w:val="ListParagraph"/>
        <w:numPr>
          <w:ilvl w:val="0"/>
          <w:numId w:val="31"/>
        </w:numPr>
        <w:tabs>
          <w:tab w:val="left" w:pos="432"/>
        </w:tabs>
        <w:ind w:right="26"/>
        <w:rPr>
          <w:rFonts w:ascii="Calibri" w:hAnsi="Calibri" w:cs="Calibri"/>
          <w:color w:val="000000"/>
          <w:lang w:eastAsia="en-GB"/>
        </w:rPr>
      </w:pPr>
      <w:r w:rsidRPr="00CA6CDB">
        <w:rPr>
          <w:rFonts w:ascii="Calibri" w:hAnsi="Calibri" w:cs="Calibri"/>
        </w:rPr>
        <w:t>Care for a sick or injured child, accompanying them to hospital and remaining with them until a parent/carer arrives to ensure continuity of care</w:t>
      </w:r>
    </w:p>
    <w:p w:rsidRPr="00201E6B" w:rsidR="00D62FEA" w:rsidP="00D62FEA" w:rsidRDefault="00D62FEA" w14:paraId="1DD4FD12" w14:textId="77777777">
      <w:pPr>
        <w:pStyle w:val="ListParagraph"/>
        <w:numPr>
          <w:ilvl w:val="0"/>
          <w:numId w:val="31"/>
        </w:numPr>
        <w:tabs>
          <w:tab w:val="left" w:pos="432"/>
        </w:tabs>
        <w:ind w:right="26"/>
        <w:rPr>
          <w:rFonts w:ascii="Calibri" w:hAnsi="Calibri" w:cs="Calibri"/>
          <w:color w:val="000000"/>
          <w:lang w:eastAsia="en-GB"/>
        </w:rPr>
      </w:pPr>
      <w:r w:rsidRPr="00201E6B">
        <w:rPr>
          <w:rFonts w:ascii="Calibri" w:hAnsi="Calibri" w:cs="Calibri"/>
        </w:rPr>
        <w:t xml:space="preserve">To provide First Aid as and when required, after undertaking necessary training  </w:t>
      </w:r>
    </w:p>
    <w:p w:rsidR="00D62FEA" w:rsidP="00D62FEA" w:rsidRDefault="00D62FEA" w14:paraId="0EFD4E92" w14:textId="77777777">
      <w:pPr>
        <w:tabs>
          <w:tab w:val="left" w:pos="432"/>
        </w:tabs>
        <w:ind w:right="26"/>
        <w:rPr>
          <w:rFonts w:ascii="Calibri" w:hAnsi="Calibri" w:cs="Calibri"/>
          <w:color w:val="000000"/>
          <w:lang w:eastAsia="en-GB"/>
        </w:rPr>
      </w:pPr>
    </w:p>
    <w:p w:rsidRPr="00694C59" w:rsidR="00D62FEA" w:rsidP="00D62FEA" w:rsidRDefault="00D62FEA" w14:paraId="26BBDEE7" w14:textId="77777777">
      <w:pPr>
        <w:tabs>
          <w:tab w:val="left" w:pos="432"/>
        </w:tabs>
        <w:ind w:right="26"/>
        <w:rPr>
          <w:rFonts w:ascii="Calibri" w:hAnsi="Calibri" w:cs="Calibri"/>
          <w:b/>
          <w:color w:val="000000"/>
          <w:u w:val="single"/>
          <w:lang w:eastAsia="en-GB"/>
        </w:rPr>
      </w:pPr>
      <w:r w:rsidRPr="00694C59">
        <w:rPr>
          <w:rFonts w:ascii="Calibri" w:hAnsi="Calibri" w:cs="Calibri"/>
          <w:b/>
          <w:color w:val="000000"/>
          <w:u w:val="single"/>
          <w:lang w:eastAsia="en-GB"/>
        </w:rPr>
        <w:t>Dealing with behaviour issues</w:t>
      </w:r>
    </w:p>
    <w:p w:rsidR="00D62FEA" w:rsidP="00D62FEA" w:rsidRDefault="00D62FEA" w14:paraId="10630FAC" w14:textId="77777777">
      <w:pPr>
        <w:tabs>
          <w:tab w:val="left" w:pos="432"/>
        </w:tabs>
        <w:ind w:right="26"/>
        <w:rPr>
          <w:rFonts w:ascii="Calibri" w:hAnsi="Calibri" w:cs="Calibri"/>
          <w:b/>
          <w:color w:val="000000"/>
          <w:u w:val="single"/>
          <w:lang w:eastAsia="en-GB"/>
        </w:rPr>
      </w:pPr>
    </w:p>
    <w:p w:rsidR="00D62FEA" w:rsidP="00D62FEA" w:rsidRDefault="00D62FEA" w14:paraId="435D0576" w14:textId="77777777">
      <w:pPr>
        <w:pStyle w:val="ListParagraph"/>
        <w:numPr>
          <w:ilvl w:val="0"/>
          <w:numId w:val="28"/>
        </w:numPr>
        <w:tabs>
          <w:tab w:val="left" w:pos="432"/>
        </w:tabs>
        <w:ind w:right="26"/>
        <w:rPr>
          <w:rFonts w:ascii="Calibri" w:hAnsi="Calibri" w:cs="Calibri"/>
          <w:color w:val="000000"/>
          <w:lang w:eastAsia="en-GB"/>
        </w:rPr>
      </w:pPr>
      <w:r w:rsidRPr="00CA6CDB">
        <w:rPr>
          <w:rFonts w:ascii="Calibri" w:hAnsi="Calibri" w:cs="Calibri"/>
          <w:color w:val="000000"/>
          <w:lang w:eastAsia="en-GB"/>
        </w:rPr>
        <w:t>Use awareness of behaviour management and communication strategies a</w:t>
      </w:r>
      <w:r>
        <w:rPr>
          <w:rFonts w:ascii="Calibri" w:hAnsi="Calibri" w:cs="Calibri"/>
          <w:color w:val="000000"/>
          <w:lang w:eastAsia="en-GB"/>
        </w:rPr>
        <w:t>s necessary to actively diffuse unsafe behaviour</w:t>
      </w:r>
      <w:r w:rsidRPr="00CA6CDB">
        <w:rPr>
          <w:rFonts w:ascii="Calibri" w:hAnsi="Calibri" w:cs="Calibri"/>
          <w:color w:val="000000"/>
          <w:lang w:eastAsia="en-GB"/>
        </w:rPr>
        <w:t xml:space="preserve"> </w:t>
      </w:r>
    </w:p>
    <w:p w:rsidR="00D62FEA" w:rsidP="00D62FEA" w:rsidRDefault="00D62FEA" w14:paraId="62A760BF" w14:textId="77777777">
      <w:pPr>
        <w:pStyle w:val="ListParagraph"/>
        <w:numPr>
          <w:ilvl w:val="0"/>
          <w:numId w:val="28"/>
        </w:numPr>
        <w:tabs>
          <w:tab w:val="left" w:pos="432"/>
        </w:tabs>
        <w:ind w:right="26"/>
        <w:rPr>
          <w:rFonts w:ascii="Calibri" w:hAnsi="Calibri" w:cs="Calibri"/>
          <w:color w:val="000000"/>
          <w:lang w:eastAsia="en-GB"/>
        </w:rPr>
      </w:pPr>
      <w:r w:rsidRPr="00CA6CDB">
        <w:rPr>
          <w:rFonts w:ascii="Calibri" w:hAnsi="Calibri" w:cs="Calibri"/>
          <w:color w:val="000000"/>
          <w:lang w:eastAsia="en-GB"/>
        </w:rPr>
        <w:t>Where required and suitably trained use appropriate physical intervention techniques in accordance with policy and procedure</w:t>
      </w:r>
    </w:p>
    <w:p w:rsidRPr="00694C59" w:rsidR="00D62FEA" w:rsidP="00D62FEA" w:rsidRDefault="00D62FEA" w14:paraId="4D5A7EB5" w14:textId="0B8F35BE">
      <w:pPr>
        <w:tabs>
          <w:tab w:val="left" w:pos="432"/>
        </w:tabs>
        <w:ind w:right="26"/>
        <w:rPr>
          <w:rFonts w:ascii="Calibri" w:hAnsi="Calibri" w:cs="Calibri"/>
          <w:color w:val="000000"/>
          <w:lang w:eastAsia="en-GB"/>
        </w:rPr>
      </w:pPr>
    </w:p>
    <w:p w:rsidRPr="009F541B" w:rsidR="00D62FEA" w:rsidP="00D62FEA" w:rsidRDefault="00D62FEA" w14:paraId="23BBD733" w14:textId="77777777">
      <w:pPr>
        <w:pStyle w:val="BodyText"/>
        <w:tabs>
          <w:tab w:val="left" w:pos="720"/>
          <w:tab w:val="left" w:pos="3195"/>
        </w:tabs>
        <w:ind w:left="720" w:hanging="720"/>
        <w:rPr>
          <w:rFonts w:ascii="Calibri" w:hAnsi="Calibri" w:cs="Calibri"/>
          <w:color w:val="000000"/>
          <w:sz w:val="24"/>
          <w:szCs w:val="24"/>
          <w:u w:val="single"/>
          <w:lang w:eastAsia="en-GB"/>
        </w:rPr>
      </w:pPr>
      <w:r w:rsidRPr="74CC5A7A">
        <w:rPr>
          <w:rFonts w:ascii="Calibri" w:hAnsi="Calibri" w:cs="Calibri"/>
          <w:color w:val="000000" w:themeColor="text1"/>
          <w:sz w:val="24"/>
          <w:szCs w:val="24"/>
          <w:u w:val="single"/>
          <w:lang w:eastAsia="en-GB"/>
        </w:rPr>
        <w:t xml:space="preserve">Support for the School: </w:t>
      </w:r>
    </w:p>
    <w:p w:rsidRPr="00864536" w:rsidR="00D62FEA" w:rsidP="00D62FEA" w:rsidRDefault="00D62FEA" w14:paraId="783B7326" w14:textId="77777777">
      <w:pPr>
        <w:pStyle w:val="BodyText"/>
        <w:tabs>
          <w:tab w:val="left" w:pos="720"/>
          <w:tab w:val="left" w:pos="3195"/>
        </w:tabs>
        <w:ind w:left="720" w:hanging="720"/>
        <w:rPr>
          <w:rFonts w:ascii="Calibri" w:hAnsi="Calibri" w:cs="Calibri"/>
          <w:b w:val="0"/>
          <w:color w:val="000000"/>
          <w:sz w:val="24"/>
          <w:szCs w:val="24"/>
          <w:lang w:eastAsia="en-GB"/>
        </w:rPr>
      </w:pPr>
    </w:p>
    <w:p w:rsidRPr="003E10F2" w:rsidR="00D62FEA" w:rsidP="00D62FEA" w:rsidRDefault="00D62FEA" w14:paraId="1BBD7EC7" w14:textId="77777777">
      <w:pPr>
        <w:pStyle w:val="BodyText"/>
        <w:numPr>
          <w:ilvl w:val="0"/>
          <w:numId w:val="1"/>
        </w:numPr>
        <w:tabs>
          <w:tab w:val="left" w:pos="432"/>
          <w:tab w:val="left" w:pos="720"/>
          <w:tab w:val="left" w:pos="3195"/>
        </w:tabs>
        <w:ind w:right="26"/>
        <w:contextualSpacing/>
        <w:rPr>
          <w:rFonts w:ascii="Calibri" w:hAnsi="Calibri" w:cs="Calibri"/>
          <w:color w:val="000000"/>
          <w:lang w:eastAsia="en-GB"/>
        </w:rPr>
      </w:pPr>
      <w:r w:rsidRPr="003E10F2">
        <w:rPr>
          <w:rFonts w:ascii="Calibri" w:hAnsi="Calibri" w:cs="Calibri"/>
          <w:b w:val="0"/>
          <w:color w:val="000000"/>
          <w:sz w:val="24"/>
          <w:szCs w:val="24"/>
          <w:lang w:eastAsia="en-GB"/>
        </w:rPr>
        <w:t xml:space="preserve">Be aware of and comply with </w:t>
      </w:r>
      <w:r>
        <w:rPr>
          <w:rFonts w:ascii="Calibri" w:hAnsi="Calibri" w:cs="Calibri"/>
          <w:b w:val="0"/>
          <w:color w:val="000000"/>
          <w:sz w:val="24"/>
          <w:szCs w:val="24"/>
          <w:lang w:eastAsia="en-GB"/>
        </w:rPr>
        <w:t xml:space="preserve">the Staff Code of Conduct, </w:t>
      </w:r>
      <w:r w:rsidRPr="003E10F2">
        <w:rPr>
          <w:rFonts w:ascii="Calibri" w:hAnsi="Calibri" w:cs="Calibri"/>
          <w:b w:val="0"/>
          <w:color w:val="000000"/>
          <w:sz w:val="24"/>
          <w:szCs w:val="24"/>
          <w:lang w:eastAsia="en-GB"/>
        </w:rPr>
        <w:t>policies and procedures relating to child protection, health and safety, security, confidentiality and data protection, reporting all concerns to the</w:t>
      </w:r>
      <w:r w:rsidRPr="003E10F2">
        <w:rPr>
          <w:rFonts w:ascii="Calibri" w:hAnsi="Calibri" w:cs="Calibri"/>
          <w:color w:val="000000"/>
          <w:szCs w:val="24"/>
          <w:lang w:eastAsia="en-GB"/>
        </w:rPr>
        <w:t xml:space="preserve"> </w:t>
      </w:r>
      <w:r w:rsidRPr="003E10F2">
        <w:rPr>
          <w:rFonts w:ascii="Calibri" w:hAnsi="Calibri" w:cs="Calibri"/>
          <w:b w:val="0"/>
          <w:color w:val="000000"/>
          <w:sz w:val="24"/>
          <w:szCs w:val="24"/>
          <w:lang w:eastAsia="en-GB"/>
        </w:rPr>
        <w:t>appropriate person.</w:t>
      </w:r>
    </w:p>
    <w:p w:rsidRPr="003E10F2" w:rsidR="00D62FEA" w:rsidP="00D62FEA" w:rsidRDefault="00D62FEA" w14:paraId="4FB56971" w14:textId="77777777">
      <w:pPr>
        <w:pStyle w:val="BodyText"/>
        <w:numPr>
          <w:ilvl w:val="0"/>
          <w:numId w:val="1"/>
        </w:numPr>
        <w:tabs>
          <w:tab w:val="left" w:pos="432"/>
          <w:tab w:val="left" w:pos="720"/>
          <w:tab w:val="left" w:pos="3195"/>
        </w:tabs>
        <w:ind w:right="26"/>
        <w:contextualSpacing/>
        <w:rPr>
          <w:rFonts w:ascii="Calibri" w:hAnsi="Calibri" w:cs="Calibri"/>
          <w:b w:val="0"/>
          <w:color w:val="000000"/>
          <w:sz w:val="24"/>
          <w:lang w:eastAsia="en-GB"/>
        </w:rPr>
      </w:pPr>
      <w:r w:rsidRPr="003E10F2">
        <w:rPr>
          <w:rFonts w:ascii="Calibri" w:hAnsi="Calibri" w:cs="Calibri"/>
          <w:b w:val="0"/>
          <w:color w:val="000000"/>
          <w:sz w:val="24"/>
          <w:lang w:eastAsia="en-GB"/>
        </w:rPr>
        <w:t xml:space="preserve">Establish and maintain effective working relationships with professional colleagues and parents. </w:t>
      </w:r>
    </w:p>
    <w:p w:rsidR="00D62FEA" w:rsidP="00D62FEA" w:rsidRDefault="00D62FEA" w14:paraId="7D9AE306" w14:textId="77777777">
      <w:pPr>
        <w:pStyle w:val="ListParagraph"/>
        <w:numPr>
          <w:ilvl w:val="0"/>
          <w:numId w:val="1"/>
        </w:numPr>
        <w:tabs>
          <w:tab w:val="left" w:pos="432"/>
        </w:tabs>
        <w:ind w:right="26"/>
        <w:contextualSpacing/>
        <w:rPr>
          <w:rFonts w:ascii="Calibri" w:hAnsi="Calibri" w:cs="Calibri"/>
          <w:color w:val="000000"/>
          <w:lang w:eastAsia="en-GB"/>
        </w:rPr>
      </w:pPr>
      <w:r w:rsidRPr="00864536">
        <w:rPr>
          <w:rFonts w:ascii="Calibri" w:hAnsi="Calibri" w:cs="Calibri"/>
          <w:color w:val="000000"/>
          <w:lang w:eastAsia="en-GB"/>
        </w:rPr>
        <w:t>Participate as required in meetings with professional colleagues and parents in respect of duties and responsibilities of the post.</w:t>
      </w:r>
    </w:p>
    <w:p w:rsidRPr="00864536" w:rsidR="00D62FEA" w:rsidP="00D62FEA" w:rsidRDefault="00D62FEA" w14:paraId="3A044841" w14:textId="77777777">
      <w:pPr>
        <w:pStyle w:val="ListParagraph"/>
        <w:numPr>
          <w:ilvl w:val="0"/>
          <w:numId w:val="1"/>
        </w:numPr>
        <w:tabs>
          <w:tab w:val="left" w:pos="432"/>
        </w:tabs>
        <w:ind w:right="26"/>
        <w:contextualSpacing/>
        <w:rPr>
          <w:rFonts w:ascii="Calibri" w:hAnsi="Calibri" w:cs="Calibri"/>
          <w:color w:val="000000"/>
          <w:lang w:eastAsia="en-GB"/>
        </w:rPr>
      </w:pPr>
      <w:r w:rsidRPr="00864536">
        <w:rPr>
          <w:rFonts w:ascii="Calibri" w:hAnsi="Calibri" w:cs="Calibri"/>
          <w:color w:val="000000"/>
          <w:lang w:eastAsia="en-GB"/>
        </w:rPr>
        <w:t>Be aware of the need to take responsibility for own professional development and to participate in the Appraisal procedures of the school.</w:t>
      </w:r>
    </w:p>
    <w:p w:rsidRPr="00864536" w:rsidR="00D62FEA" w:rsidP="00D62FEA" w:rsidRDefault="00D62FEA" w14:paraId="5154AED1" w14:textId="77777777">
      <w:pPr>
        <w:pStyle w:val="ListParagraph"/>
        <w:numPr>
          <w:ilvl w:val="0"/>
          <w:numId w:val="1"/>
        </w:numPr>
        <w:tabs>
          <w:tab w:val="left" w:pos="432"/>
        </w:tabs>
        <w:ind w:right="26"/>
        <w:contextualSpacing/>
        <w:rPr>
          <w:rFonts w:ascii="Calibri" w:hAnsi="Calibri" w:cs="Calibri"/>
          <w:color w:val="000000"/>
          <w:lang w:eastAsia="en-GB"/>
        </w:rPr>
      </w:pPr>
      <w:r w:rsidRPr="00864536">
        <w:rPr>
          <w:rFonts w:ascii="Calibri" w:hAnsi="Calibri" w:cs="Calibri"/>
          <w:color w:val="000000"/>
          <w:lang w:eastAsia="en-GB"/>
        </w:rPr>
        <w:t>All staff in school will be expected to accept reasonable flexibility in working arrangements and the allocation of duties including duties normally allocated to posts at a lower responsibility level, in pursuance of raising pupil achievement and effective team working.</w:t>
      </w:r>
    </w:p>
    <w:p w:rsidRPr="00864536" w:rsidR="00D62FEA" w:rsidP="00D62FEA" w:rsidRDefault="00D62FEA" w14:paraId="38C37386" w14:textId="77777777">
      <w:pPr>
        <w:pStyle w:val="BodyText"/>
        <w:numPr>
          <w:ilvl w:val="0"/>
          <w:numId w:val="1"/>
        </w:numPr>
        <w:rPr>
          <w:rFonts w:ascii="Calibri" w:hAnsi="Calibri" w:cs="Calibri"/>
          <w:b w:val="0"/>
          <w:sz w:val="24"/>
          <w:szCs w:val="24"/>
        </w:rPr>
      </w:pPr>
      <w:r w:rsidRPr="00864536">
        <w:rPr>
          <w:rFonts w:ascii="Calibri" w:hAnsi="Calibri" w:cs="Calibri"/>
          <w:b w:val="0"/>
          <w:sz w:val="24"/>
          <w:szCs w:val="24"/>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rsidRPr="00864536" w:rsidR="00D62FEA" w:rsidP="00D62FEA" w:rsidRDefault="00D62FEA" w14:paraId="6891847B" w14:textId="6C994B68">
      <w:pPr>
        <w:pStyle w:val="BodyText"/>
        <w:rPr>
          <w:rFonts w:ascii="Calibri" w:hAnsi="Calibri" w:cs="Calibri"/>
          <w:szCs w:val="24"/>
        </w:rPr>
      </w:pPr>
    </w:p>
    <w:p w:rsidRPr="00864536" w:rsidR="00D62FEA" w:rsidP="00D62FEA" w:rsidRDefault="00D62FEA" w14:paraId="31945E2B" w14:textId="77777777">
      <w:pPr>
        <w:tabs>
          <w:tab w:val="left" w:pos="4920"/>
        </w:tabs>
        <w:rPr>
          <w:rFonts w:ascii="Calibri" w:hAnsi="Calibri" w:cs="Calibri"/>
        </w:rPr>
      </w:pPr>
      <w:r w:rsidRPr="00864536">
        <w:rPr>
          <w:rFonts w:ascii="Calibri" w:hAnsi="Calibri" w:cs="Calibri"/>
        </w:rPr>
        <w:t>Signed………………………………………………….Post holder</w:t>
      </w:r>
      <w:r w:rsidRPr="00864536">
        <w:rPr>
          <w:rFonts w:ascii="Calibri" w:hAnsi="Calibri" w:cs="Calibri"/>
        </w:rPr>
        <w:tab/>
      </w:r>
      <w:r w:rsidRPr="00864536">
        <w:rPr>
          <w:rFonts w:ascii="Calibri" w:hAnsi="Calibri" w:cs="Calibri"/>
        </w:rPr>
        <w:tab/>
      </w:r>
      <w:r w:rsidRPr="00864536">
        <w:rPr>
          <w:rFonts w:ascii="Calibri" w:hAnsi="Calibri" w:cs="Calibri"/>
        </w:rPr>
        <w:t>Date…………………..</w:t>
      </w:r>
    </w:p>
    <w:p w:rsidRPr="00864536" w:rsidR="00D62FEA" w:rsidP="00D62FEA" w:rsidRDefault="00D62FEA" w14:paraId="23ED6F4A" w14:textId="77777777">
      <w:pPr>
        <w:tabs>
          <w:tab w:val="left" w:pos="4920"/>
        </w:tabs>
        <w:rPr>
          <w:rFonts w:ascii="Calibri" w:hAnsi="Calibri" w:cs="Calibri"/>
        </w:rPr>
      </w:pPr>
    </w:p>
    <w:p w:rsidRPr="00754FDA" w:rsidR="00D62FEA" w:rsidP="00D62FEA" w:rsidRDefault="00D62FEA" w14:paraId="37118D07" w14:textId="77777777">
      <w:pPr>
        <w:rPr>
          <w:rFonts w:ascii="Calibri" w:hAnsi="Calibri" w:cs="Calibri"/>
        </w:rPr>
      </w:pPr>
      <w:r w:rsidRPr="00864536">
        <w:rPr>
          <w:rFonts w:ascii="Calibri" w:hAnsi="Calibri" w:cs="Calibri"/>
        </w:rPr>
        <w:t>Signed………………………………………………… Headteacher</w:t>
      </w:r>
      <w:r w:rsidRPr="00864536">
        <w:rPr>
          <w:rFonts w:ascii="Calibri" w:hAnsi="Calibri" w:cs="Calibri"/>
        </w:rPr>
        <w:tab/>
      </w:r>
      <w:r w:rsidRPr="00864536">
        <w:rPr>
          <w:rFonts w:ascii="Calibri" w:hAnsi="Calibri" w:cs="Calibri"/>
        </w:rPr>
        <w:t xml:space="preserve">Date………………….. </w:t>
      </w:r>
      <w:r w:rsidRPr="00650D96">
        <w:rPr>
          <w:rFonts w:ascii="Calibri" w:hAnsi="Calibri" w:cs="Calibri"/>
          <w:color w:val="000000"/>
          <w:lang w:eastAsia="en-GB"/>
        </w:rPr>
        <w:br/>
      </w:r>
      <w:r w:rsidRPr="00650D96">
        <w:rPr>
          <w:rFonts w:ascii="Calibri" w:hAnsi="Calibri" w:cs="Calibri"/>
          <w:color w:val="000000"/>
          <w:lang w:eastAsia="en-GB"/>
        </w:rPr>
        <w:br/>
      </w:r>
    </w:p>
    <w:p w:rsidR="00861D50" w:rsidP="00861D50" w:rsidRDefault="00861D50" w14:paraId="53A06098" w14:textId="77777777">
      <w:pPr>
        <w:pStyle w:val="BodyText"/>
        <w:spacing w:before="9"/>
        <w:rPr>
          <w:rFonts w:asciiTheme="minorHAnsi" w:hAnsiTheme="minorHAnsi" w:cstheme="minorHAnsi"/>
          <w:color w:val="000000" w:themeColor="text1"/>
          <w:sz w:val="19"/>
        </w:rPr>
      </w:pPr>
    </w:p>
    <w:sectPr w:rsidR="00861D50" w:rsidSect="00727552">
      <w:headerReference w:type="default" r:id="rId10"/>
      <w:footerReference w:type="even" r:id="rId11"/>
      <w:footerReference w:type="default" r:id="rId12"/>
      <w:pgSz w:w="11906" w:h="16838" w:orient="portrait"/>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3478" w:rsidRDefault="00983478" w14:paraId="6A65F665" w14:textId="77777777">
      <w:r>
        <w:separator/>
      </w:r>
    </w:p>
  </w:endnote>
  <w:endnote w:type="continuationSeparator" w:id="0">
    <w:p w:rsidR="00983478" w:rsidRDefault="00983478" w14:paraId="778AD7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1201" w:rsidRDefault="00E91201" w14:paraId="21BE833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201" w:rsidRDefault="00E91201" w14:paraId="24BC51D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8E3" w:rsidRDefault="00C608E3" w14:paraId="7061877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3478" w:rsidRDefault="00983478" w14:paraId="1097C716" w14:textId="77777777">
      <w:r>
        <w:separator/>
      </w:r>
    </w:p>
  </w:footnote>
  <w:footnote w:type="continuationSeparator" w:id="0">
    <w:p w:rsidR="00983478" w:rsidRDefault="00983478" w14:paraId="5C747F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61C2C" w:rsidP="00761C2C" w:rsidRDefault="00761C2C" w14:paraId="1C6474A7" w14:textId="77777777">
    <w:pPr>
      <w:pStyle w:val="Header"/>
      <w:jc w:val="center"/>
      <w:rPr>
        <w:rFonts w:asciiTheme="minorHAnsi" w:hAnsiTheme="minorHAnsi" w:cstheme="minorHAnsi"/>
        <w:b/>
        <w:noProof/>
        <w:color w:val="002060"/>
        <w:sz w:val="44"/>
        <w:szCs w:val="22"/>
        <w:lang w:eastAsia="en-GB"/>
      </w:rPr>
    </w:pPr>
    <w:r>
      <w:rPr>
        <w:rFonts w:asciiTheme="minorHAnsi" w:hAnsiTheme="minorHAnsi" w:cstheme="minorHAnsi"/>
        <w:b/>
        <w:noProof/>
        <w:color w:val="002060"/>
        <w:sz w:val="44"/>
        <w:szCs w:val="22"/>
        <w:lang w:eastAsia="en-GB"/>
      </w:rPr>
      <w:t xml:space="preserve">                              </w:t>
    </w:r>
  </w:p>
  <w:p w:rsidR="00761C2C" w:rsidP="00761C2C" w:rsidRDefault="00761C2C" w14:paraId="63FFCE9E" w14:textId="44B99E6A">
    <w:pPr>
      <w:pStyle w:val="Header"/>
      <w:jc w:val="right"/>
      <w:rPr>
        <w:rFonts w:asciiTheme="minorHAnsi" w:hAnsiTheme="minorHAnsi" w:cstheme="minorHAnsi"/>
        <w:b/>
        <w:noProof/>
        <w:color w:val="002060"/>
        <w:sz w:val="44"/>
        <w:szCs w:val="22"/>
        <w:lang w:eastAsia="en-GB"/>
      </w:rPr>
    </w:pPr>
    <w:r>
      <w:rPr>
        <w:rFonts w:asciiTheme="minorHAnsi" w:hAnsiTheme="minorHAnsi" w:cstheme="minorHAnsi"/>
        <w:b/>
        <w:noProof/>
        <w:color w:val="002060"/>
        <w:sz w:val="44"/>
        <w:szCs w:val="22"/>
        <w:lang w:eastAsia="en-GB"/>
      </w:rPr>
      <w:t xml:space="preserve">  Isebrook School                           </w:t>
    </w:r>
    <w:r>
      <w:rPr>
        <w:rFonts w:asciiTheme="minorHAnsi" w:hAnsiTheme="minorHAnsi" w:cstheme="minorHAnsi"/>
        <w:b/>
        <w:noProof/>
        <w:sz w:val="44"/>
        <w:szCs w:val="22"/>
        <w:lang w:eastAsia="en-GB"/>
      </w:rPr>
      <w:drawing>
        <wp:inline distT="0" distB="0" distL="0" distR="0" wp14:anchorId="0E3F59D5" wp14:editId="2F6601F1">
          <wp:extent cx="781050" cy="797493"/>
          <wp:effectExtent l="0" t="0" r="0" b="3175"/>
          <wp:docPr id="1" name="Picture 1" descr="A picture containing text, bicycle,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icycle, wind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85" cy="799060"/>
                  </a:xfrm>
                  <a:prstGeom prst="rect">
                    <a:avLst/>
                  </a:prstGeom>
                  <a:noFill/>
                  <a:ln>
                    <a:noFill/>
                  </a:ln>
                </pic:spPr>
              </pic:pic>
            </a:graphicData>
          </a:graphic>
        </wp:inline>
      </w:drawing>
    </w:r>
  </w:p>
  <w:p w:rsidRPr="00D62FEA" w:rsidR="00727552" w:rsidP="00761C2C" w:rsidRDefault="00761C2C" w14:paraId="3246B0CE" w14:textId="016026E6">
    <w:pPr>
      <w:pStyle w:val="Header"/>
      <w:jc w:val="right"/>
      <w:rPr>
        <w:rFonts w:asciiTheme="minorHAnsi" w:hAnsiTheme="minorHAnsi" w:cstheme="minorHAnsi"/>
        <w:b/>
        <w:color w:val="002060"/>
        <w:sz w:val="28"/>
        <w:szCs w:val="28"/>
      </w:rPr>
    </w:pPr>
    <w:r>
      <w:rPr>
        <w:rFonts w:cs="Arial" w:asciiTheme="minorHAnsi" w:hAnsiTheme="minorHAnsi"/>
        <w:smallCaps/>
        <w:color w:val="002060"/>
        <w:sz w:val="28"/>
        <w:szCs w:val="28"/>
      </w:rPr>
      <w:t xml:space="preserve">       </w:t>
    </w:r>
    <w:r w:rsidR="00D62FEA">
      <w:rPr>
        <w:rFonts w:asciiTheme="minorHAnsi" w:hAnsiTheme="minorHAnsi" w:cstheme="minorHAnsi"/>
        <w:smallCaps/>
        <w:color w:val="002060"/>
        <w:sz w:val="28"/>
        <w:szCs w:val="28"/>
      </w:rPr>
      <w:t>JOB DESCRIPTION FOR PASTORAL SUPPORT ASSISTANT</w:t>
    </w:r>
    <w:r w:rsidRPr="00D62FEA">
      <w:rPr>
        <w:rFonts w:asciiTheme="minorHAnsi" w:hAnsiTheme="minorHAnsi" w:cstheme="minorHAnsi"/>
        <w:smallCaps/>
        <w:color w:val="002060"/>
        <w:sz w:val="28"/>
        <w:szCs w:val="28"/>
      </w:rPr>
      <w:t xml:space="preserve">                                     </w:t>
    </w:r>
    <w:r w:rsidRPr="00D62FEA">
      <w:rPr>
        <w:rFonts w:asciiTheme="minorHAnsi" w:hAnsiTheme="minorHAnsi" w:cstheme="minorHAnsi"/>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BB0"/>
    <w:multiLevelType w:val="hybridMultilevel"/>
    <w:tmpl w:val="FB80FD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976FE1"/>
    <w:multiLevelType w:val="hybridMultilevel"/>
    <w:tmpl w:val="A1DE3A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6B4C11"/>
    <w:multiLevelType w:val="hybridMultilevel"/>
    <w:tmpl w:val="D31A1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6C63E7"/>
    <w:multiLevelType w:val="hybridMultilevel"/>
    <w:tmpl w:val="C72428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BB6434"/>
    <w:multiLevelType w:val="hybridMultilevel"/>
    <w:tmpl w:val="59A44116"/>
    <w:lvl w:ilvl="0" w:tplc="21E0F17C">
      <w:start w:val="1"/>
      <w:numFmt w:val="decimal"/>
      <w:lvlText w:val="%1."/>
      <w:lvlJc w:val="left"/>
      <w:pPr>
        <w:tabs>
          <w:tab w:val="num" w:pos="1080"/>
        </w:tabs>
        <w:ind w:left="1080" w:hanging="72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2C66663"/>
    <w:multiLevelType w:val="hybridMultilevel"/>
    <w:tmpl w:val="6428AD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F44019"/>
    <w:multiLevelType w:val="hybridMultilevel"/>
    <w:tmpl w:val="2E002F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656231"/>
    <w:multiLevelType w:val="hybridMultilevel"/>
    <w:tmpl w:val="888E41F8"/>
    <w:lvl w:ilvl="0" w:tplc="08090001">
      <w:start w:val="1"/>
      <w:numFmt w:val="bullet"/>
      <w:lvlText w:val=""/>
      <w:lvlJc w:val="left"/>
      <w:pPr>
        <w:ind w:left="775" w:hanging="360"/>
      </w:pPr>
      <w:rPr>
        <w:rFonts w:hint="default" w:ascii="Symbol" w:hAnsi="Symbol"/>
      </w:rPr>
    </w:lvl>
    <w:lvl w:ilvl="1" w:tplc="08090003" w:tentative="1">
      <w:start w:val="1"/>
      <w:numFmt w:val="bullet"/>
      <w:lvlText w:val="o"/>
      <w:lvlJc w:val="left"/>
      <w:pPr>
        <w:ind w:left="1495" w:hanging="360"/>
      </w:pPr>
      <w:rPr>
        <w:rFonts w:hint="default" w:ascii="Courier New" w:hAnsi="Courier New" w:cs="Courier New"/>
      </w:rPr>
    </w:lvl>
    <w:lvl w:ilvl="2" w:tplc="08090005" w:tentative="1">
      <w:start w:val="1"/>
      <w:numFmt w:val="bullet"/>
      <w:lvlText w:val=""/>
      <w:lvlJc w:val="left"/>
      <w:pPr>
        <w:ind w:left="2215" w:hanging="360"/>
      </w:pPr>
      <w:rPr>
        <w:rFonts w:hint="default" w:ascii="Wingdings" w:hAnsi="Wingdings"/>
      </w:rPr>
    </w:lvl>
    <w:lvl w:ilvl="3" w:tplc="08090001" w:tentative="1">
      <w:start w:val="1"/>
      <w:numFmt w:val="bullet"/>
      <w:lvlText w:val=""/>
      <w:lvlJc w:val="left"/>
      <w:pPr>
        <w:ind w:left="2935" w:hanging="360"/>
      </w:pPr>
      <w:rPr>
        <w:rFonts w:hint="default" w:ascii="Symbol" w:hAnsi="Symbol"/>
      </w:rPr>
    </w:lvl>
    <w:lvl w:ilvl="4" w:tplc="08090003" w:tentative="1">
      <w:start w:val="1"/>
      <w:numFmt w:val="bullet"/>
      <w:lvlText w:val="o"/>
      <w:lvlJc w:val="left"/>
      <w:pPr>
        <w:ind w:left="3655" w:hanging="360"/>
      </w:pPr>
      <w:rPr>
        <w:rFonts w:hint="default" w:ascii="Courier New" w:hAnsi="Courier New" w:cs="Courier New"/>
      </w:rPr>
    </w:lvl>
    <w:lvl w:ilvl="5" w:tplc="08090005" w:tentative="1">
      <w:start w:val="1"/>
      <w:numFmt w:val="bullet"/>
      <w:lvlText w:val=""/>
      <w:lvlJc w:val="left"/>
      <w:pPr>
        <w:ind w:left="4375" w:hanging="360"/>
      </w:pPr>
      <w:rPr>
        <w:rFonts w:hint="default" w:ascii="Wingdings" w:hAnsi="Wingdings"/>
      </w:rPr>
    </w:lvl>
    <w:lvl w:ilvl="6" w:tplc="08090001" w:tentative="1">
      <w:start w:val="1"/>
      <w:numFmt w:val="bullet"/>
      <w:lvlText w:val=""/>
      <w:lvlJc w:val="left"/>
      <w:pPr>
        <w:ind w:left="5095" w:hanging="360"/>
      </w:pPr>
      <w:rPr>
        <w:rFonts w:hint="default" w:ascii="Symbol" w:hAnsi="Symbol"/>
      </w:rPr>
    </w:lvl>
    <w:lvl w:ilvl="7" w:tplc="08090003" w:tentative="1">
      <w:start w:val="1"/>
      <w:numFmt w:val="bullet"/>
      <w:lvlText w:val="o"/>
      <w:lvlJc w:val="left"/>
      <w:pPr>
        <w:ind w:left="5815" w:hanging="360"/>
      </w:pPr>
      <w:rPr>
        <w:rFonts w:hint="default" w:ascii="Courier New" w:hAnsi="Courier New" w:cs="Courier New"/>
      </w:rPr>
    </w:lvl>
    <w:lvl w:ilvl="8" w:tplc="08090005" w:tentative="1">
      <w:start w:val="1"/>
      <w:numFmt w:val="bullet"/>
      <w:lvlText w:val=""/>
      <w:lvlJc w:val="left"/>
      <w:pPr>
        <w:ind w:left="6535" w:hanging="360"/>
      </w:pPr>
      <w:rPr>
        <w:rFonts w:hint="default" w:ascii="Wingdings" w:hAnsi="Wingdings"/>
      </w:rPr>
    </w:lvl>
  </w:abstractNum>
  <w:abstractNum w:abstractNumId="8" w15:restartNumberingAfterBreak="0">
    <w:nsid w:val="26181698"/>
    <w:multiLevelType w:val="hybridMultilevel"/>
    <w:tmpl w:val="F0186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C77FC5"/>
    <w:multiLevelType w:val="hybridMultilevel"/>
    <w:tmpl w:val="0DBA1A74"/>
    <w:lvl w:ilvl="0" w:tplc="AE6A996E">
      <w:numFmt w:val="bullet"/>
      <w:lvlText w:val="•"/>
      <w:lvlJc w:val="left"/>
      <w:pPr>
        <w:ind w:left="360" w:hanging="360"/>
      </w:pPr>
      <w:rPr>
        <w:rFonts w:hint="default" w:ascii="Calibri" w:hAnsi="Calibri" w:eastAsia="Calibri"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B023974"/>
    <w:multiLevelType w:val="hybridMultilevel"/>
    <w:tmpl w:val="989C4208"/>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CB5864"/>
    <w:multiLevelType w:val="hybridMultilevel"/>
    <w:tmpl w:val="7CC65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0CB5D9C"/>
    <w:multiLevelType w:val="hybridMultilevel"/>
    <w:tmpl w:val="C1C64E48"/>
    <w:lvl w:ilvl="0" w:tplc="AE6A996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1C4A10"/>
    <w:multiLevelType w:val="hybridMultilevel"/>
    <w:tmpl w:val="6A6AC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4113F9"/>
    <w:multiLevelType w:val="hybridMultilevel"/>
    <w:tmpl w:val="D488FE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6B97178"/>
    <w:multiLevelType w:val="hybridMultilevel"/>
    <w:tmpl w:val="C262D9A0"/>
    <w:lvl w:ilvl="0" w:tplc="08090001">
      <w:start w:val="1"/>
      <w:numFmt w:val="bullet"/>
      <w:lvlText w:val=""/>
      <w:lvlJc w:val="left"/>
      <w:pPr>
        <w:ind w:left="709" w:hanging="360"/>
      </w:pPr>
      <w:rPr>
        <w:rFonts w:hint="default" w:ascii="Symbol" w:hAnsi="Symbol"/>
      </w:rPr>
    </w:lvl>
    <w:lvl w:ilvl="1" w:tplc="08090003">
      <w:start w:val="1"/>
      <w:numFmt w:val="bullet"/>
      <w:lvlText w:val="o"/>
      <w:lvlJc w:val="left"/>
      <w:pPr>
        <w:ind w:left="1429" w:hanging="360"/>
      </w:pPr>
      <w:rPr>
        <w:rFonts w:hint="default" w:ascii="Courier New" w:hAnsi="Courier New" w:cs="Courier New"/>
      </w:rPr>
    </w:lvl>
    <w:lvl w:ilvl="2" w:tplc="08090005" w:tentative="1">
      <w:start w:val="1"/>
      <w:numFmt w:val="bullet"/>
      <w:lvlText w:val=""/>
      <w:lvlJc w:val="left"/>
      <w:pPr>
        <w:ind w:left="2149" w:hanging="360"/>
      </w:pPr>
      <w:rPr>
        <w:rFonts w:hint="default" w:ascii="Wingdings" w:hAnsi="Wingdings"/>
      </w:rPr>
    </w:lvl>
    <w:lvl w:ilvl="3" w:tplc="08090001" w:tentative="1">
      <w:start w:val="1"/>
      <w:numFmt w:val="bullet"/>
      <w:lvlText w:val=""/>
      <w:lvlJc w:val="left"/>
      <w:pPr>
        <w:ind w:left="2869" w:hanging="360"/>
      </w:pPr>
      <w:rPr>
        <w:rFonts w:hint="default" w:ascii="Symbol" w:hAnsi="Symbol"/>
      </w:rPr>
    </w:lvl>
    <w:lvl w:ilvl="4" w:tplc="08090003" w:tentative="1">
      <w:start w:val="1"/>
      <w:numFmt w:val="bullet"/>
      <w:lvlText w:val="o"/>
      <w:lvlJc w:val="left"/>
      <w:pPr>
        <w:ind w:left="3589" w:hanging="360"/>
      </w:pPr>
      <w:rPr>
        <w:rFonts w:hint="default" w:ascii="Courier New" w:hAnsi="Courier New" w:cs="Courier New"/>
      </w:rPr>
    </w:lvl>
    <w:lvl w:ilvl="5" w:tplc="08090005" w:tentative="1">
      <w:start w:val="1"/>
      <w:numFmt w:val="bullet"/>
      <w:lvlText w:val=""/>
      <w:lvlJc w:val="left"/>
      <w:pPr>
        <w:ind w:left="4309" w:hanging="360"/>
      </w:pPr>
      <w:rPr>
        <w:rFonts w:hint="default" w:ascii="Wingdings" w:hAnsi="Wingdings"/>
      </w:rPr>
    </w:lvl>
    <w:lvl w:ilvl="6" w:tplc="08090001" w:tentative="1">
      <w:start w:val="1"/>
      <w:numFmt w:val="bullet"/>
      <w:lvlText w:val=""/>
      <w:lvlJc w:val="left"/>
      <w:pPr>
        <w:ind w:left="5029" w:hanging="360"/>
      </w:pPr>
      <w:rPr>
        <w:rFonts w:hint="default" w:ascii="Symbol" w:hAnsi="Symbol"/>
      </w:rPr>
    </w:lvl>
    <w:lvl w:ilvl="7" w:tplc="08090003" w:tentative="1">
      <w:start w:val="1"/>
      <w:numFmt w:val="bullet"/>
      <w:lvlText w:val="o"/>
      <w:lvlJc w:val="left"/>
      <w:pPr>
        <w:ind w:left="5749" w:hanging="360"/>
      </w:pPr>
      <w:rPr>
        <w:rFonts w:hint="default" w:ascii="Courier New" w:hAnsi="Courier New" w:cs="Courier New"/>
      </w:rPr>
    </w:lvl>
    <w:lvl w:ilvl="8" w:tplc="08090005" w:tentative="1">
      <w:start w:val="1"/>
      <w:numFmt w:val="bullet"/>
      <w:lvlText w:val=""/>
      <w:lvlJc w:val="left"/>
      <w:pPr>
        <w:ind w:left="6469" w:hanging="360"/>
      </w:pPr>
      <w:rPr>
        <w:rFonts w:hint="default" w:ascii="Wingdings" w:hAnsi="Wingdings"/>
      </w:rPr>
    </w:lvl>
  </w:abstractNum>
  <w:abstractNum w:abstractNumId="16" w15:restartNumberingAfterBreak="0">
    <w:nsid w:val="48E70C8F"/>
    <w:multiLevelType w:val="hybridMultilevel"/>
    <w:tmpl w:val="01348D1C"/>
    <w:lvl w:ilvl="0" w:tplc="AE6A996E">
      <w:numFmt w:val="bullet"/>
      <w:lvlText w:val="•"/>
      <w:lvlJc w:val="left"/>
      <w:pPr>
        <w:ind w:left="360" w:hanging="360"/>
      </w:pPr>
      <w:rPr>
        <w:rFonts w:hint="default" w:ascii="Calibri" w:hAnsi="Calibri" w:eastAsia="Calibri"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4741FE2"/>
    <w:multiLevelType w:val="hybridMultilevel"/>
    <w:tmpl w:val="8C144310"/>
    <w:lvl w:ilvl="0" w:tplc="44D64492">
      <w:numFmt w:val="bullet"/>
      <w:lvlText w:val=""/>
      <w:lvlJc w:val="left"/>
      <w:pPr>
        <w:ind w:left="892" w:hanging="361"/>
      </w:pPr>
      <w:rPr>
        <w:rFonts w:hint="default"/>
        <w:w w:val="99"/>
        <w:lang w:val="en-GB" w:eastAsia="en-GB" w:bidi="en-GB"/>
      </w:rPr>
    </w:lvl>
    <w:lvl w:ilvl="1" w:tplc="08090001">
      <w:start w:val="1"/>
      <w:numFmt w:val="bullet"/>
      <w:lvlText w:val=""/>
      <w:lvlJc w:val="left"/>
      <w:pPr>
        <w:ind w:left="1858" w:hanging="361"/>
      </w:pPr>
      <w:rPr>
        <w:rFonts w:hint="default" w:ascii="Symbol" w:hAnsi="Symbol"/>
        <w:lang w:val="en-GB" w:eastAsia="en-GB" w:bidi="en-GB"/>
      </w:rPr>
    </w:lvl>
    <w:lvl w:ilvl="2" w:tplc="DE98F83C">
      <w:numFmt w:val="bullet"/>
      <w:lvlText w:val="•"/>
      <w:lvlJc w:val="left"/>
      <w:pPr>
        <w:ind w:left="2817" w:hanging="361"/>
      </w:pPr>
      <w:rPr>
        <w:rFonts w:hint="default"/>
        <w:lang w:val="en-GB" w:eastAsia="en-GB" w:bidi="en-GB"/>
      </w:rPr>
    </w:lvl>
    <w:lvl w:ilvl="3" w:tplc="9FF02A26">
      <w:numFmt w:val="bullet"/>
      <w:lvlText w:val="•"/>
      <w:lvlJc w:val="left"/>
      <w:pPr>
        <w:ind w:left="3775" w:hanging="361"/>
      </w:pPr>
      <w:rPr>
        <w:rFonts w:hint="default"/>
        <w:lang w:val="en-GB" w:eastAsia="en-GB" w:bidi="en-GB"/>
      </w:rPr>
    </w:lvl>
    <w:lvl w:ilvl="4" w:tplc="65BC639C">
      <w:numFmt w:val="bullet"/>
      <w:lvlText w:val="•"/>
      <w:lvlJc w:val="left"/>
      <w:pPr>
        <w:ind w:left="4734" w:hanging="361"/>
      </w:pPr>
      <w:rPr>
        <w:rFonts w:hint="default"/>
        <w:lang w:val="en-GB" w:eastAsia="en-GB" w:bidi="en-GB"/>
      </w:rPr>
    </w:lvl>
    <w:lvl w:ilvl="5" w:tplc="EE8651F6">
      <w:numFmt w:val="bullet"/>
      <w:lvlText w:val="•"/>
      <w:lvlJc w:val="left"/>
      <w:pPr>
        <w:ind w:left="5693" w:hanging="361"/>
      </w:pPr>
      <w:rPr>
        <w:rFonts w:hint="default"/>
        <w:lang w:val="en-GB" w:eastAsia="en-GB" w:bidi="en-GB"/>
      </w:rPr>
    </w:lvl>
    <w:lvl w:ilvl="6" w:tplc="A6827908">
      <w:numFmt w:val="bullet"/>
      <w:lvlText w:val="•"/>
      <w:lvlJc w:val="left"/>
      <w:pPr>
        <w:ind w:left="6651" w:hanging="361"/>
      </w:pPr>
      <w:rPr>
        <w:rFonts w:hint="default"/>
        <w:lang w:val="en-GB" w:eastAsia="en-GB" w:bidi="en-GB"/>
      </w:rPr>
    </w:lvl>
    <w:lvl w:ilvl="7" w:tplc="84A8BBE2">
      <w:numFmt w:val="bullet"/>
      <w:lvlText w:val="•"/>
      <w:lvlJc w:val="left"/>
      <w:pPr>
        <w:ind w:left="7610" w:hanging="361"/>
      </w:pPr>
      <w:rPr>
        <w:rFonts w:hint="default"/>
        <w:lang w:val="en-GB" w:eastAsia="en-GB" w:bidi="en-GB"/>
      </w:rPr>
    </w:lvl>
    <w:lvl w:ilvl="8" w:tplc="57667302">
      <w:numFmt w:val="bullet"/>
      <w:lvlText w:val="•"/>
      <w:lvlJc w:val="left"/>
      <w:pPr>
        <w:ind w:left="8569" w:hanging="361"/>
      </w:pPr>
      <w:rPr>
        <w:rFonts w:hint="default"/>
        <w:lang w:val="en-GB" w:eastAsia="en-GB" w:bidi="en-GB"/>
      </w:rPr>
    </w:lvl>
  </w:abstractNum>
  <w:abstractNum w:abstractNumId="18" w15:restartNumberingAfterBreak="0">
    <w:nsid w:val="560127A0"/>
    <w:multiLevelType w:val="hybridMultilevel"/>
    <w:tmpl w:val="C22EEA0E"/>
    <w:lvl w:ilvl="0" w:tplc="9ABC8DD0">
      <w:start w:val="1"/>
      <w:numFmt w:val="lowerRoman"/>
      <w:lvlText w:val="%1."/>
      <w:lvlJc w:val="left"/>
      <w:pPr>
        <w:ind w:left="820" w:hanging="361"/>
      </w:pPr>
      <w:rPr>
        <w:rFonts w:hint="default"/>
        <w:b/>
        <w:bCs/>
        <w:i/>
        <w:spacing w:val="-2"/>
        <w:w w:val="100"/>
        <w:lang w:val="en-GB" w:eastAsia="en-GB" w:bidi="en-GB"/>
      </w:rPr>
    </w:lvl>
    <w:lvl w:ilvl="1" w:tplc="EB56D50C">
      <w:numFmt w:val="bullet"/>
      <w:lvlText w:val="•"/>
      <w:lvlJc w:val="left"/>
      <w:pPr>
        <w:ind w:left="1806" w:hanging="361"/>
      </w:pPr>
      <w:rPr>
        <w:rFonts w:hint="default"/>
        <w:lang w:val="en-GB" w:eastAsia="en-GB" w:bidi="en-GB"/>
      </w:rPr>
    </w:lvl>
    <w:lvl w:ilvl="2" w:tplc="C540BE76">
      <w:numFmt w:val="bullet"/>
      <w:lvlText w:val="•"/>
      <w:lvlJc w:val="left"/>
      <w:pPr>
        <w:ind w:left="2793" w:hanging="361"/>
      </w:pPr>
      <w:rPr>
        <w:rFonts w:hint="default"/>
        <w:lang w:val="en-GB" w:eastAsia="en-GB" w:bidi="en-GB"/>
      </w:rPr>
    </w:lvl>
    <w:lvl w:ilvl="3" w:tplc="44864DB6">
      <w:numFmt w:val="bullet"/>
      <w:lvlText w:val="•"/>
      <w:lvlJc w:val="left"/>
      <w:pPr>
        <w:ind w:left="3779" w:hanging="361"/>
      </w:pPr>
      <w:rPr>
        <w:rFonts w:hint="default"/>
        <w:lang w:val="en-GB" w:eastAsia="en-GB" w:bidi="en-GB"/>
      </w:rPr>
    </w:lvl>
    <w:lvl w:ilvl="4" w:tplc="9BCC81CA">
      <w:numFmt w:val="bullet"/>
      <w:lvlText w:val="•"/>
      <w:lvlJc w:val="left"/>
      <w:pPr>
        <w:ind w:left="4766" w:hanging="361"/>
      </w:pPr>
      <w:rPr>
        <w:rFonts w:hint="default"/>
        <w:lang w:val="en-GB" w:eastAsia="en-GB" w:bidi="en-GB"/>
      </w:rPr>
    </w:lvl>
    <w:lvl w:ilvl="5" w:tplc="920C78FE">
      <w:numFmt w:val="bullet"/>
      <w:lvlText w:val="•"/>
      <w:lvlJc w:val="left"/>
      <w:pPr>
        <w:ind w:left="5753" w:hanging="361"/>
      </w:pPr>
      <w:rPr>
        <w:rFonts w:hint="default"/>
        <w:lang w:val="en-GB" w:eastAsia="en-GB" w:bidi="en-GB"/>
      </w:rPr>
    </w:lvl>
    <w:lvl w:ilvl="6" w:tplc="412CA3BA">
      <w:numFmt w:val="bullet"/>
      <w:lvlText w:val="•"/>
      <w:lvlJc w:val="left"/>
      <w:pPr>
        <w:ind w:left="6739" w:hanging="361"/>
      </w:pPr>
      <w:rPr>
        <w:rFonts w:hint="default"/>
        <w:lang w:val="en-GB" w:eastAsia="en-GB" w:bidi="en-GB"/>
      </w:rPr>
    </w:lvl>
    <w:lvl w:ilvl="7" w:tplc="B8368D7C">
      <w:numFmt w:val="bullet"/>
      <w:lvlText w:val="•"/>
      <w:lvlJc w:val="left"/>
      <w:pPr>
        <w:ind w:left="7726" w:hanging="361"/>
      </w:pPr>
      <w:rPr>
        <w:rFonts w:hint="default"/>
        <w:lang w:val="en-GB" w:eastAsia="en-GB" w:bidi="en-GB"/>
      </w:rPr>
    </w:lvl>
    <w:lvl w:ilvl="8" w:tplc="3A149C20">
      <w:numFmt w:val="bullet"/>
      <w:lvlText w:val="•"/>
      <w:lvlJc w:val="left"/>
      <w:pPr>
        <w:ind w:left="8713" w:hanging="361"/>
      </w:pPr>
      <w:rPr>
        <w:rFonts w:hint="default"/>
        <w:lang w:val="en-GB" w:eastAsia="en-GB" w:bidi="en-GB"/>
      </w:rPr>
    </w:lvl>
  </w:abstractNum>
  <w:abstractNum w:abstractNumId="19" w15:restartNumberingAfterBreak="0">
    <w:nsid w:val="5A29205F"/>
    <w:multiLevelType w:val="hybridMultilevel"/>
    <w:tmpl w:val="9DF899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B9E027F"/>
    <w:multiLevelType w:val="hybridMultilevel"/>
    <w:tmpl w:val="C83E721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BBD3362"/>
    <w:multiLevelType w:val="hybridMultilevel"/>
    <w:tmpl w:val="0C8487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C7F459E"/>
    <w:multiLevelType w:val="hybridMultilevel"/>
    <w:tmpl w:val="13A62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0D22F23"/>
    <w:multiLevelType w:val="hybridMultilevel"/>
    <w:tmpl w:val="10ACEFF4"/>
    <w:lvl w:ilvl="0" w:tplc="08090001">
      <w:start w:val="1"/>
      <w:numFmt w:val="bullet"/>
      <w:lvlText w:val=""/>
      <w:lvlJc w:val="left"/>
      <w:pPr>
        <w:ind w:left="892" w:hanging="361"/>
      </w:pPr>
      <w:rPr>
        <w:rFonts w:hint="default" w:ascii="Symbol" w:hAnsi="Symbol"/>
        <w:w w:val="99"/>
        <w:lang w:val="en-GB" w:eastAsia="en-GB" w:bidi="en-GB"/>
      </w:rPr>
    </w:lvl>
    <w:lvl w:ilvl="1" w:tplc="E18A2CBE">
      <w:numFmt w:val="bullet"/>
      <w:lvlText w:val="•"/>
      <w:lvlJc w:val="left"/>
      <w:pPr>
        <w:ind w:left="1858" w:hanging="361"/>
      </w:pPr>
      <w:rPr>
        <w:rFonts w:hint="default"/>
        <w:lang w:val="en-GB" w:eastAsia="en-GB" w:bidi="en-GB"/>
      </w:rPr>
    </w:lvl>
    <w:lvl w:ilvl="2" w:tplc="DE98F83C">
      <w:numFmt w:val="bullet"/>
      <w:lvlText w:val="•"/>
      <w:lvlJc w:val="left"/>
      <w:pPr>
        <w:ind w:left="2817" w:hanging="361"/>
      </w:pPr>
      <w:rPr>
        <w:rFonts w:hint="default"/>
        <w:lang w:val="en-GB" w:eastAsia="en-GB" w:bidi="en-GB"/>
      </w:rPr>
    </w:lvl>
    <w:lvl w:ilvl="3" w:tplc="9FF02A26">
      <w:numFmt w:val="bullet"/>
      <w:lvlText w:val="•"/>
      <w:lvlJc w:val="left"/>
      <w:pPr>
        <w:ind w:left="3775" w:hanging="361"/>
      </w:pPr>
      <w:rPr>
        <w:rFonts w:hint="default"/>
        <w:lang w:val="en-GB" w:eastAsia="en-GB" w:bidi="en-GB"/>
      </w:rPr>
    </w:lvl>
    <w:lvl w:ilvl="4" w:tplc="65BC639C">
      <w:numFmt w:val="bullet"/>
      <w:lvlText w:val="•"/>
      <w:lvlJc w:val="left"/>
      <w:pPr>
        <w:ind w:left="4734" w:hanging="361"/>
      </w:pPr>
      <w:rPr>
        <w:rFonts w:hint="default"/>
        <w:lang w:val="en-GB" w:eastAsia="en-GB" w:bidi="en-GB"/>
      </w:rPr>
    </w:lvl>
    <w:lvl w:ilvl="5" w:tplc="EE8651F6">
      <w:numFmt w:val="bullet"/>
      <w:lvlText w:val="•"/>
      <w:lvlJc w:val="left"/>
      <w:pPr>
        <w:ind w:left="5693" w:hanging="361"/>
      </w:pPr>
      <w:rPr>
        <w:rFonts w:hint="default"/>
        <w:lang w:val="en-GB" w:eastAsia="en-GB" w:bidi="en-GB"/>
      </w:rPr>
    </w:lvl>
    <w:lvl w:ilvl="6" w:tplc="A6827908">
      <w:numFmt w:val="bullet"/>
      <w:lvlText w:val="•"/>
      <w:lvlJc w:val="left"/>
      <w:pPr>
        <w:ind w:left="6651" w:hanging="361"/>
      </w:pPr>
      <w:rPr>
        <w:rFonts w:hint="default"/>
        <w:lang w:val="en-GB" w:eastAsia="en-GB" w:bidi="en-GB"/>
      </w:rPr>
    </w:lvl>
    <w:lvl w:ilvl="7" w:tplc="84A8BBE2">
      <w:numFmt w:val="bullet"/>
      <w:lvlText w:val="•"/>
      <w:lvlJc w:val="left"/>
      <w:pPr>
        <w:ind w:left="7610" w:hanging="361"/>
      </w:pPr>
      <w:rPr>
        <w:rFonts w:hint="default"/>
        <w:lang w:val="en-GB" w:eastAsia="en-GB" w:bidi="en-GB"/>
      </w:rPr>
    </w:lvl>
    <w:lvl w:ilvl="8" w:tplc="57667302">
      <w:numFmt w:val="bullet"/>
      <w:lvlText w:val="•"/>
      <w:lvlJc w:val="left"/>
      <w:pPr>
        <w:ind w:left="8569" w:hanging="361"/>
      </w:pPr>
      <w:rPr>
        <w:rFonts w:hint="default"/>
        <w:lang w:val="en-GB" w:eastAsia="en-GB" w:bidi="en-GB"/>
      </w:rPr>
    </w:lvl>
  </w:abstractNum>
  <w:abstractNum w:abstractNumId="24" w15:restartNumberingAfterBreak="0">
    <w:nsid w:val="624C4677"/>
    <w:multiLevelType w:val="hybridMultilevel"/>
    <w:tmpl w:val="30D22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997D81"/>
    <w:multiLevelType w:val="hybridMultilevel"/>
    <w:tmpl w:val="1546A7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327A1D"/>
    <w:multiLevelType w:val="hybridMultilevel"/>
    <w:tmpl w:val="04A0DD7A"/>
    <w:lvl w:ilvl="0" w:tplc="144CF3F0">
      <w:start w:val="1"/>
      <w:numFmt w:val="lowerRoman"/>
      <w:lvlText w:val="%1."/>
      <w:lvlJc w:val="left"/>
      <w:pPr>
        <w:ind w:left="1180" w:hanging="721"/>
      </w:pPr>
      <w:rPr>
        <w:rFonts w:hint="default" w:ascii="Calibri" w:hAnsi="Calibri" w:eastAsia="Calibri" w:cs="Calibri"/>
        <w:b/>
        <w:bCs/>
        <w:i/>
        <w:spacing w:val="-1"/>
        <w:w w:val="100"/>
        <w:sz w:val="24"/>
        <w:szCs w:val="24"/>
        <w:lang w:val="en-GB" w:eastAsia="en-GB" w:bidi="en-GB"/>
      </w:rPr>
    </w:lvl>
    <w:lvl w:ilvl="1" w:tplc="E9F865C4">
      <w:start w:val="1"/>
      <w:numFmt w:val="lowerLetter"/>
      <w:lvlText w:val="%2."/>
      <w:lvlJc w:val="left"/>
      <w:pPr>
        <w:ind w:left="1540" w:hanging="360"/>
      </w:pPr>
      <w:rPr>
        <w:rFonts w:hint="default" w:ascii="Calibri" w:hAnsi="Calibri" w:eastAsia="Calibri" w:cs="Calibri"/>
        <w:spacing w:val="-3"/>
        <w:w w:val="100"/>
        <w:sz w:val="24"/>
        <w:szCs w:val="24"/>
        <w:lang w:val="en-GB" w:eastAsia="en-GB" w:bidi="en-GB"/>
      </w:rPr>
    </w:lvl>
    <w:lvl w:ilvl="2" w:tplc="9E5E06F2">
      <w:numFmt w:val="bullet"/>
      <w:lvlText w:val="•"/>
      <w:lvlJc w:val="left"/>
      <w:pPr>
        <w:ind w:left="2556" w:hanging="360"/>
      </w:pPr>
      <w:rPr>
        <w:rFonts w:hint="default"/>
        <w:lang w:val="en-GB" w:eastAsia="en-GB" w:bidi="en-GB"/>
      </w:rPr>
    </w:lvl>
    <w:lvl w:ilvl="3" w:tplc="BE22B26E">
      <w:numFmt w:val="bullet"/>
      <w:lvlText w:val="•"/>
      <w:lvlJc w:val="left"/>
      <w:pPr>
        <w:ind w:left="3572" w:hanging="360"/>
      </w:pPr>
      <w:rPr>
        <w:rFonts w:hint="default"/>
        <w:lang w:val="en-GB" w:eastAsia="en-GB" w:bidi="en-GB"/>
      </w:rPr>
    </w:lvl>
    <w:lvl w:ilvl="4" w:tplc="A566D6FC">
      <w:numFmt w:val="bullet"/>
      <w:lvlText w:val="•"/>
      <w:lvlJc w:val="left"/>
      <w:pPr>
        <w:ind w:left="4588" w:hanging="360"/>
      </w:pPr>
      <w:rPr>
        <w:rFonts w:hint="default"/>
        <w:lang w:val="en-GB" w:eastAsia="en-GB" w:bidi="en-GB"/>
      </w:rPr>
    </w:lvl>
    <w:lvl w:ilvl="5" w:tplc="FB46625A">
      <w:numFmt w:val="bullet"/>
      <w:lvlText w:val="•"/>
      <w:lvlJc w:val="left"/>
      <w:pPr>
        <w:ind w:left="5605" w:hanging="360"/>
      </w:pPr>
      <w:rPr>
        <w:rFonts w:hint="default"/>
        <w:lang w:val="en-GB" w:eastAsia="en-GB" w:bidi="en-GB"/>
      </w:rPr>
    </w:lvl>
    <w:lvl w:ilvl="6" w:tplc="880A6C10">
      <w:numFmt w:val="bullet"/>
      <w:lvlText w:val="•"/>
      <w:lvlJc w:val="left"/>
      <w:pPr>
        <w:ind w:left="6621" w:hanging="360"/>
      </w:pPr>
      <w:rPr>
        <w:rFonts w:hint="default"/>
        <w:lang w:val="en-GB" w:eastAsia="en-GB" w:bidi="en-GB"/>
      </w:rPr>
    </w:lvl>
    <w:lvl w:ilvl="7" w:tplc="1B4C73AE">
      <w:numFmt w:val="bullet"/>
      <w:lvlText w:val="•"/>
      <w:lvlJc w:val="left"/>
      <w:pPr>
        <w:ind w:left="7637" w:hanging="360"/>
      </w:pPr>
      <w:rPr>
        <w:rFonts w:hint="default"/>
        <w:lang w:val="en-GB" w:eastAsia="en-GB" w:bidi="en-GB"/>
      </w:rPr>
    </w:lvl>
    <w:lvl w:ilvl="8" w:tplc="42AC3488">
      <w:numFmt w:val="bullet"/>
      <w:lvlText w:val="•"/>
      <w:lvlJc w:val="left"/>
      <w:pPr>
        <w:ind w:left="8653" w:hanging="360"/>
      </w:pPr>
      <w:rPr>
        <w:rFonts w:hint="default"/>
        <w:lang w:val="en-GB" w:eastAsia="en-GB" w:bidi="en-GB"/>
      </w:rPr>
    </w:lvl>
  </w:abstractNum>
  <w:abstractNum w:abstractNumId="27" w15:restartNumberingAfterBreak="0">
    <w:nsid w:val="726D00DA"/>
    <w:multiLevelType w:val="hybridMultilevel"/>
    <w:tmpl w:val="A2FE6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987DBC"/>
    <w:multiLevelType w:val="hybridMultilevel"/>
    <w:tmpl w:val="CB2AAC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4D01AE0"/>
    <w:multiLevelType w:val="hybridMultilevel"/>
    <w:tmpl w:val="92648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C02920"/>
    <w:multiLevelType w:val="hybridMultilevel"/>
    <w:tmpl w:val="CFAA3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724216"/>
    <w:multiLevelType w:val="hybridMultilevel"/>
    <w:tmpl w:val="F3DCD1AA"/>
    <w:lvl w:ilvl="0" w:tplc="AE6A996E">
      <w:numFmt w:val="bullet"/>
      <w:lvlText w:val="•"/>
      <w:lvlJc w:val="left"/>
      <w:pPr>
        <w:ind w:left="1080" w:hanging="72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3382004">
    <w:abstractNumId w:val="14"/>
  </w:num>
  <w:num w:numId="2" w16cid:durableId="4021328">
    <w:abstractNumId w:val="17"/>
  </w:num>
  <w:num w:numId="3" w16cid:durableId="1709405445">
    <w:abstractNumId w:val="23"/>
  </w:num>
  <w:num w:numId="4" w16cid:durableId="1202744654">
    <w:abstractNumId w:val="31"/>
  </w:num>
  <w:num w:numId="5" w16cid:durableId="1159998429">
    <w:abstractNumId w:val="5"/>
  </w:num>
  <w:num w:numId="6" w16cid:durableId="1778063291">
    <w:abstractNumId w:val="9"/>
  </w:num>
  <w:num w:numId="7" w16cid:durableId="1924491339">
    <w:abstractNumId w:val="4"/>
  </w:num>
  <w:num w:numId="8" w16cid:durableId="1664309475">
    <w:abstractNumId w:val="18"/>
  </w:num>
  <w:num w:numId="9" w16cid:durableId="403070632">
    <w:abstractNumId w:val="26"/>
  </w:num>
  <w:num w:numId="10" w16cid:durableId="21520392">
    <w:abstractNumId w:val="21"/>
  </w:num>
  <w:num w:numId="11" w16cid:durableId="56057971">
    <w:abstractNumId w:val="20"/>
  </w:num>
  <w:num w:numId="12" w16cid:durableId="1061907180">
    <w:abstractNumId w:val="16"/>
  </w:num>
  <w:num w:numId="13" w16cid:durableId="2058501979">
    <w:abstractNumId w:val="12"/>
  </w:num>
  <w:num w:numId="14" w16cid:durableId="2077700819">
    <w:abstractNumId w:val="28"/>
  </w:num>
  <w:num w:numId="15" w16cid:durableId="1142625324">
    <w:abstractNumId w:val="2"/>
  </w:num>
  <w:num w:numId="16" w16cid:durableId="725418119">
    <w:abstractNumId w:val="8"/>
  </w:num>
  <w:num w:numId="17" w16cid:durableId="430861542">
    <w:abstractNumId w:val="22"/>
  </w:num>
  <w:num w:numId="18" w16cid:durableId="1903825637">
    <w:abstractNumId w:val="25"/>
  </w:num>
  <w:num w:numId="19" w16cid:durableId="1400786702">
    <w:abstractNumId w:val="0"/>
  </w:num>
  <w:num w:numId="20" w16cid:durableId="713578811">
    <w:abstractNumId w:val="27"/>
  </w:num>
  <w:num w:numId="21" w16cid:durableId="1048411799">
    <w:abstractNumId w:val="28"/>
  </w:num>
  <w:num w:numId="22" w16cid:durableId="1786073731">
    <w:abstractNumId w:val="3"/>
  </w:num>
  <w:num w:numId="23" w16cid:durableId="311639689">
    <w:abstractNumId w:val="8"/>
  </w:num>
  <w:num w:numId="24" w16cid:durableId="630942429">
    <w:abstractNumId w:val="19"/>
  </w:num>
  <w:num w:numId="25" w16cid:durableId="122580260">
    <w:abstractNumId w:val="29"/>
  </w:num>
  <w:num w:numId="26" w16cid:durableId="1867719798">
    <w:abstractNumId w:val="15"/>
  </w:num>
  <w:num w:numId="27" w16cid:durableId="1375883236">
    <w:abstractNumId w:val="7"/>
  </w:num>
  <w:num w:numId="28" w16cid:durableId="531766757">
    <w:abstractNumId w:val="13"/>
  </w:num>
  <w:num w:numId="29" w16cid:durableId="1028406982">
    <w:abstractNumId w:val="1"/>
  </w:num>
  <w:num w:numId="30" w16cid:durableId="821046256">
    <w:abstractNumId w:val="11"/>
  </w:num>
  <w:num w:numId="31" w16cid:durableId="627779890">
    <w:abstractNumId w:val="10"/>
  </w:num>
  <w:num w:numId="32" w16cid:durableId="577180440">
    <w:abstractNumId w:val="6"/>
  </w:num>
  <w:num w:numId="33" w16cid:durableId="276957459">
    <w:abstractNumId w:val="30"/>
  </w:num>
  <w:num w:numId="34" w16cid:durableId="962617758">
    <w:abstractNumId w:val="24"/>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52"/>
    <w:rsid w:val="00000479"/>
    <w:rsid w:val="00000F5C"/>
    <w:rsid w:val="00002CD3"/>
    <w:rsid w:val="00022A18"/>
    <w:rsid w:val="00041AB1"/>
    <w:rsid w:val="00053869"/>
    <w:rsid w:val="000542A4"/>
    <w:rsid w:val="00060888"/>
    <w:rsid w:val="00064808"/>
    <w:rsid w:val="000650DA"/>
    <w:rsid w:val="000917B8"/>
    <w:rsid w:val="000A1975"/>
    <w:rsid w:val="000B0E6E"/>
    <w:rsid w:val="000D48A0"/>
    <w:rsid w:val="000F6349"/>
    <w:rsid w:val="00100B52"/>
    <w:rsid w:val="00137A11"/>
    <w:rsid w:val="00152857"/>
    <w:rsid w:val="001603AF"/>
    <w:rsid w:val="0019107B"/>
    <w:rsid w:val="00191AB1"/>
    <w:rsid w:val="001931A5"/>
    <w:rsid w:val="0019463A"/>
    <w:rsid w:val="001A3D49"/>
    <w:rsid w:val="001B5DD1"/>
    <w:rsid w:val="001D0D37"/>
    <w:rsid w:val="00207CF8"/>
    <w:rsid w:val="002238FB"/>
    <w:rsid w:val="0023426A"/>
    <w:rsid w:val="00241487"/>
    <w:rsid w:val="00242208"/>
    <w:rsid w:val="00242285"/>
    <w:rsid w:val="002426F9"/>
    <w:rsid w:val="00265828"/>
    <w:rsid w:val="00272132"/>
    <w:rsid w:val="00281A83"/>
    <w:rsid w:val="00290AC8"/>
    <w:rsid w:val="002917E3"/>
    <w:rsid w:val="00297982"/>
    <w:rsid w:val="002A07AC"/>
    <w:rsid w:val="002A5924"/>
    <w:rsid w:val="002A7F48"/>
    <w:rsid w:val="002B16AF"/>
    <w:rsid w:val="002D1DF3"/>
    <w:rsid w:val="002F2B7C"/>
    <w:rsid w:val="00306B85"/>
    <w:rsid w:val="00310C62"/>
    <w:rsid w:val="0031256B"/>
    <w:rsid w:val="00333549"/>
    <w:rsid w:val="003516CC"/>
    <w:rsid w:val="00352FFA"/>
    <w:rsid w:val="003544F8"/>
    <w:rsid w:val="00360444"/>
    <w:rsid w:val="003737C9"/>
    <w:rsid w:val="003B01E7"/>
    <w:rsid w:val="003B44D1"/>
    <w:rsid w:val="003C16B3"/>
    <w:rsid w:val="003C1CD7"/>
    <w:rsid w:val="003D3078"/>
    <w:rsid w:val="003D5E9F"/>
    <w:rsid w:val="003F4E96"/>
    <w:rsid w:val="00421A7D"/>
    <w:rsid w:val="00441FE3"/>
    <w:rsid w:val="004439E5"/>
    <w:rsid w:val="004443AB"/>
    <w:rsid w:val="00451EC8"/>
    <w:rsid w:val="00496327"/>
    <w:rsid w:val="00496DED"/>
    <w:rsid w:val="004A2878"/>
    <w:rsid w:val="004A6D22"/>
    <w:rsid w:val="004A77C6"/>
    <w:rsid w:val="004B1E4E"/>
    <w:rsid w:val="004B6306"/>
    <w:rsid w:val="004D741A"/>
    <w:rsid w:val="004E5295"/>
    <w:rsid w:val="00510047"/>
    <w:rsid w:val="00513A0A"/>
    <w:rsid w:val="00517BB2"/>
    <w:rsid w:val="00522108"/>
    <w:rsid w:val="0053647C"/>
    <w:rsid w:val="00540DDC"/>
    <w:rsid w:val="005756F5"/>
    <w:rsid w:val="00593C78"/>
    <w:rsid w:val="005A519D"/>
    <w:rsid w:val="005B2E22"/>
    <w:rsid w:val="005B3B38"/>
    <w:rsid w:val="005C5404"/>
    <w:rsid w:val="005D2934"/>
    <w:rsid w:val="005D4AA5"/>
    <w:rsid w:val="005E12D2"/>
    <w:rsid w:val="00607900"/>
    <w:rsid w:val="00610949"/>
    <w:rsid w:val="0061176A"/>
    <w:rsid w:val="00614079"/>
    <w:rsid w:val="006410F4"/>
    <w:rsid w:val="006439C0"/>
    <w:rsid w:val="0065592C"/>
    <w:rsid w:val="006666AD"/>
    <w:rsid w:val="0066757F"/>
    <w:rsid w:val="00675D3A"/>
    <w:rsid w:val="00680C99"/>
    <w:rsid w:val="006B18B1"/>
    <w:rsid w:val="006C4039"/>
    <w:rsid w:val="006D0B18"/>
    <w:rsid w:val="006D3D19"/>
    <w:rsid w:val="006E5DDA"/>
    <w:rsid w:val="006F4D3D"/>
    <w:rsid w:val="006F5204"/>
    <w:rsid w:val="006F7090"/>
    <w:rsid w:val="007033DB"/>
    <w:rsid w:val="00704B8C"/>
    <w:rsid w:val="007226EE"/>
    <w:rsid w:val="00727552"/>
    <w:rsid w:val="00732185"/>
    <w:rsid w:val="00737821"/>
    <w:rsid w:val="00737E9E"/>
    <w:rsid w:val="00741834"/>
    <w:rsid w:val="0074349D"/>
    <w:rsid w:val="00761C2C"/>
    <w:rsid w:val="00773A40"/>
    <w:rsid w:val="007818B7"/>
    <w:rsid w:val="007A52EC"/>
    <w:rsid w:val="007B0A2E"/>
    <w:rsid w:val="007C4214"/>
    <w:rsid w:val="007F503E"/>
    <w:rsid w:val="00813F3C"/>
    <w:rsid w:val="00835D94"/>
    <w:rsid w:val="00861D50"/>
    <w:rsid w:val="0089383E"/>
    <w:rsid w:val="008A2B6E"/>
    <w:rsid w:val="008C571C"/>
    <w:rsid w:val="008D3BB1"/>
    <w:rsid w:val="009011F6"/>
    <w:rsid w:val="009403AA"/>
    <w:rsid w:val="00944B6E"/>
    <w:rsid w:val="00950E7E"/>
    <w:rsid w:val="00963452"/>
    <w:rsid w:val="00983478"/>
    <w:rsid w:val="00990005"/>
    <w:rsid w:val="0099220D"/>
    <w:rsid w:val="009A1777"/>
    <w:rsid w:val="009B6BB5"/>
    <w:rsid w:val="009D5868"/>
    <w:rsid w:val="009F5F6D"/>
    <w:rsid w:val="00A004FB"/>
    <w:rsid w:val="00A03B36"/>
    <w:rsid w:val="00A16670"/>
    <w:rsid w:val="00A20938"/>
    <w:rsid w:val="00A46139"/>
    <w:rsid w:val="00A60EF6"/>
    <w:rsid w:val="00A613E8"/>
    <w:rsid w:val="00A66208"/>
    <w:rsid w:val="00A74D72"/>
    <w:rsid w:val="00A96A8E"/>
    <w:rsid w:val="00AA3BE1"/>
    <w:rsid w:val="00AA780E"/>
    <w:rsid w:val="00AB2688"/>
    <w:rsid w:val="00AB6102"/>
    <w:rsid w:val="00AC7288"/>
    <w:rsid w:val="00AD024E"/>
    <w:rsid w:val="00AD15DF"/>
    <w:rsid w:val="00B05188"/>
    <w:rsid w:val="00B16261"/>
    <w:rsid w:val="00B16373"/>
    <w:rsid w:val="00B21231"/>
    <w:rsid w:val="00B22F76"/>
    <w:rsid w:val="00B27C48"/>
    <w:rsid w:val="00B31076"/>
    <w:rsid w:val="00B42213"/>
    <w:rsid w:val="00B51327"/>
    <w:rsid w:val="00B832DD"/>
    <w:rsid w:val="00B90C16"/>
    <w:rsid w:val="00B920EA"/>
    <w:rsid w:val="00BA0691"/>
    <w:rsid w:val="00BA3305"/>
    <w:rsid w:val="00BA5BD3"/>
    <w:rsid w:val="00BB49FD"/>
    <w:rsid w:val="00BB63BE"/>
    <w:rsid w:val="00BC2064"/>
    <w:rsid w:val="00BE4107"/>
    <w:rsid w:val="00BE454C"/>
    <w:rsid w:val="00BE6907"/>
    <w:rsid w:val="00BF628C"/>
    <w:rsid w:val="00C01762"/>
    <w:rsid w:val="00C03645"/>
    <w:rsid w:val="00C13519"/>
    <w:rsid w:val="00C15F87"/>
    <w:rsid w:val="00C21506"/>
    <w:rsid w:val="00C22FEB"/>
    <w:rsid w:val="00C27192"/>
    <w:rsid w:val="00C2790F"/>
    <w:rsid w:val="00C406E1"/>
    <w:rsid w:val="00C608E3"/>
    <w:rsid w:val="00C6595A"/>
    <w:rsid w:val="00C75D06"/>
    <w:rsid w:val="00C97595"/>
    <w:rsid w:val="00CB6EF0"/>
    <w:rsid w:val="00CC46EF"/>
    <w:rsid w:val="00CE7031"/>
    <w:rsid w:val="00D01202"/>
    <w:rsid w:val="00D2624C"/>
    <w:rsid w:val="00D447D4"/>
    <w:rsid w:val="00D532DD"/>
    <w:rsid w:val="00D540F4"/>
    <w:rsid w:val="00D54CFC"/>
    <w:rsid w:val="00D62FEA"/>
    <w:rsid w:val="00D859EC"/>
    <w:rsid w:val="00DB441A"/>
    <w:rsid w:val="00DC4122"/>
    <w:rsid w:val="00DD10DF"/>
    <w:rsid w:val="00DD4665"/>
    <w:rsid w:val="00DD6C19"/>
    <w:rsid w:val="00DE341B"/>
    <w:rsid w:val="00DE639B"/>
    <w:rsid w:val="00DF1079"/>
    <w:rsid w:val="00E059A3"/>
    <w:rsid w:val="00E140DB"/>
    <w:rsid w:val="00E43AE9"/>
    <w:rsid w:val="00E62A6B"/>
    <w:rsid w:val="00E72B52"/>
    <w:rsid w:val="00E77222"/>
    <w:rsid w:val="00E807A4"/>
    <w:rsid w:val="00E80C13"/>
    <w:rsid w:val="00E91201"/>
    <w:rsid w:val="00EA3A1B"/>
    <w:rsid w:val="00EA3A42"/>
    <w:rsid w:val="00EA3D84"/>
    <w:rsid w:val="00EB78B7"/>
    <w:rsid w:val="00EE63B3"/>
    <w:rsid w:val="00EE6992"/>
    <w:rsid w:val="00EF3A24"/>
    <w:rsid w:val="00F13785"/>
    <w:rsid w:val="00F16FFC"/>
    <w:rsid w:val="00F263CF"/>
    <w:rsid w:val="00F51752"/>
    <w:rsid w:val="00F52E46"/>
    <w:rsid w:val="00F65B97"/>
    <w:rsid w:val="00FB1BAE"/>
    <w:rsid w:val="00FC2FEB"/>
    <w:rsid w:val="00FC6D4D"/>
    <w:rsid w:val="00FD4AF6"/>
    <w:rsid w:val="00FE3D5F"/>
    <w:rsid w:val="10BA6CBA"/>
    <w:rsid w:val="1DD7DC11"/>
    <w:rsid w:val="24B8FBB3"/>
    <w:rsid w:val="2B7965A8"/>
    <w:rsid w:val="2BDDE247"/>
    <w:rsid w:val="4C83D647"/>
    <w:rsid w:val="55376920"/>
    <w:rsid w:val="58707F6F"/>
    <w:rsid w:val="5BC95F10"/>
    <w:rsid w:val="5F3CF48E"/>
    <w:rsid w:val="70C0C2D7"/>
    <w:rsid w:val="758F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2C2C2"/>
  <w15:chartTrackingRefBased/>
  <w15:docId w15:val="{02FF457E-D0C9-46A7-870C-FCB016B5E7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3426A"/>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E72B52"/>
    <w:pPr>
      <w:keepNext/>
      <w:numPr>
        <w:ilvl w:val="12"/>
      </w:numPr>
      <w:overflowPunct/>
      <w:autoSpaceDE/>
      <w:autoSpaceDN/>
      <w:adjustRightInd/>
      <w:textAlignment w:val="auto"/>
      <w:outlineLvl w:val="0"/>
    </w:pPr>
    <w:rPr>
      <w:rFonts w:eastAsia="Arial Unicode MS" w:cs="Arial Unicode MS"/>
      <w:b/>
      <w:sz w:val="22"/>
    </w:rPr>
  </w:style>
  <w:style w:type="paragraph" w:styleId="Heading2">
    <w:name w:val="heading 2"/>
    <w:basedOn w:val="Normal"/>
    <w:next w:val="Normal"/>
    <w:qFormat/>
    <w:rsid w:val="00E72B52"/>
    <w:pPr>
      <w:keepNext/>
      <w:textAlignment w:val="auto"/>
      <w:outlineLvl w:val="1"/>
    </w:pPr>
    <w:rPr>
      <w:rFonts w:eastAsia="Arial Unicode MS" w:cs="Arial Unicode MS"/>
      <w:b/>
      <w:sz w:val="26"/>
    </w:rPr>
  </w:style>
  <w:style w:type="paragraph" w:styleId="Heading3">
    <w:name w:val="heading 3"/>
    <w:basedOn w:val="Normal"/>
    <w:next w:val="Normal"/>
    <w:qFormat/>
    <w:rsid w:val="00E72B52"/>
    <w:pPr>
      <w:keepNext/>
      <w:textAlignment w:val="auto"/>
      <w:outlineLvl w:val="2"/>
    </w:pPr>
    <w:rPr>
      <w:rFonts w:eastAsia="Arial Unicode MS" w:cs="Arial Unicode MS"/>
      <w:b/>
    </w:rPr>
  </w:style>
  <w:style w:type="paragraph" w:styleId="Heading4">
    <w:name w:val="heading 4"/>
    <w:basedOn w:val="Normal"/>
    <w:next w:val="Normal"/>
    <w:qFormat/>
    <w:rsid w:val="00E72B52"/>
    <w:pPr>
      <w:keepNext/>
      <w:textAlignment w:val="auto"/>
      <w:outlineLvl w:val="3"/>
    </w:pPr>
    <w:rPr>
      <w:rFonts w:eastAsia="Arial Unicode MS" w:cs="Arial Unicode MS"/>
      <w:b/>
      <w:sz w:val="28"/>
    </w:rPr>
  </w:style>
  <w:style w:type="paragraph" w:styleId="Heading5">
    <w:name w:val="heading 5"/>
    <w:basedOn w:val="Normal"/>
    <w:next w:val="Normal"/>
    <w:qFormat/>
    <w:rsid w:val="00E72B52"/>
    <w:pPr>
      <w:keepNext/>
      <w:numPr>
        <w:ilvl w:val="12"/>
      </w:numPr>
      <w:jc w:val="both"/>
      <w:outlineLvl w:val="4"/>
    </w:pPr>
    <w:rPr>
      <w:rFonts w:ascii="Times New Roman" w:hAnsi="Times New Roman"/>
      <w:b/>
      <w:u w:val="single"/>
    </w:rPr>
  </w:style>
  <w:style w:type="paragraph" w:styleId="Heading7">
    <w:name w:val="heading 7"/>
    <w:basedOn w:val="Normal"/>
    <w:next w:val="Normal"/>
    <w:link w:val="Heading7Char"/>
    <w:semiHidden/>
    <w:unhideWhenUsed/>
    <w:qFormat/>
    <w:rsid w:val="00BB49FD"/>
    <w:pPr>
      <w:keepNext/>
      <w:keepLines/>
      <w:spacing w:before="40"/>
      <w:outlineLvl w:val="6"/>
    </w:pPr>
    <w:rPr>
      <w:rFonts w:asciiTheme="majorHAnsi" w:hAnsiTheme="majorHAnsi" w:eastAsiaTheme="majorEastAsia" w:cstheme="majorBidi"/>
      <w:i/>
      <w:iCs/>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E72B52"/>
    <w:pPr>
      <w:tabs>
        <w:tab w:val="center" w:pos="4153"/>
        <w:tab w:val="right" w:pos="8306"/>
      </w:tabs>
      <w:overflowPunct/>
      <w:autoSpaceDE/>
      <w:autoSpaceDN/>
      <w:adjustRightInd/>
      <w:textAlignment w:val="auto"/>
    </w:pPr>
    <w:rPr>
      <w:sz w:val="22"/>
    </w:rPr>
  </w:style>
  <w:style w:type="paragraph" w:styleId="BodyText">
    <w:name w:val="Body Text"/>
    <w:basedOn w:val="Normal"/>
    <w:rsid w:val="00E72B52"/>
    <w:pPr>
      <w:overflowPunct/>
      <w:autoSpaceDE/>
      <w:autoSpaceDN/>
      <w:adjustRightInd/>
      <w:textAlignment w:val="auto"/>
    </w:pPr>
    <w:rPr>
      <w:b/>
      <w:sz w:val="22"/>
    </w:rPr>
  </w:style>
  <w:style w:type="paragraph" w:styleId="Title">
    <w:name w:val="Title"/>
    <w:basedOn w:val="Normal"/>
    <w:qFormat/>
    <w:rsid w:val="00E72B52"/>
    <w:pPr>
      <w:jc w:val="center"/>
      <w:textAlignment w:val="auto"/>
    </w:pPr>
    <w:rPr>
      <w:b/>
      <w:sz w:val="28"/>
    </w:rPr>
  </w:style>
  <w:style w:type="character" w:styleId="PageNumber">
    <w:name w:val="page number"/>
    <w:basedOn w:val="DefaultParagraphFont"/>
    <w:rsid w:val="00E72B52"/>
  </w:style>
  <w:style w:type="paragraph" w:styleId="Header">
    <w:name w:val="header"/>
    <w:basedOn w:val="Normal"/>
    <w:rsid w:val="00E72B52"/>
    <w:pPr>
      <w:tabs>
        <w:tab w:val="center" w:pos="4153"/>
        <w:tab w:val="right" w:pos="8306"/>
      </w:tabs>
    </w:pPr>
  </w:style>
  <w:style w:type="paragraph" w:styleId="Subtitle">
    <w:name w:val="Subtitle"/>
    <w:basedOn w:val="Normal"/>
    <w:qFormat/>
    <w:rsid w:val="00E72B52"/>
    <w:pPr>
      <w:overflowPunct/>
      <w:autoSpaceDE/>
      <w:autoSpaceDN/>
      <w:adjustRightInd/>
      <w:jc w:val="center"/>
      <w:textAlignment w:val="auto"/>
    </w:pPr>
    <w:rPr>
      <w:rFonts w:ascii="Times New Roman" w:hAnsi="Times New Roman"/>
      <w:b/>
      <w:bCs/>
      <w:szCs w:val="24"/>
      <w:u w:val="single"/>
    </w:rPr>
  </w:style>
  <w:style w:type="paragraph" w:styleId="BodyText2">
    <w:name w:val="Body Text 2"/>
    <w:basedOn w:val="Normal"/>
    <w:rsid w:val="00E72B52"/>
    <w:pPr>
      <w:numPr>
        <w:ilvl w:val="12"/>
      </w:numPr>
      <w:jc w:val="both"/>
    </w:pPr>
    <w:rPr>
      <w:rFonts w:ascii="Times New Roman" w:hAnsi="Times New Roman"/>
      <w:bCs/>
      <w:iCs/>
    </w:rPr>
  </w:style>
  <w:style w:type="paragraph" w:styleId="BalloonText">
    <w:name w:val="Balloon Text"/>
    <w:basedOn w:val="Normal"/>
    <w:semiHidden/>
    <w:rsid w:val="009403AA"/>
    <w:rPr>
      <w:rFonts w:ascii="Tahoma" w:hAnsi="Tahoma" w:cs="Tahoma"/>
      <w:sz w:val="16"/>
      <w:szCs w:val="16"/>
    </w:rPr>
  </w:style>
  <w:style w:type="paragraph" w:styleId="ListParagraph">
    <w:name w:val="List Paragraph"/>
    <w:basedOn w:val="Normal"/>
    <w:uiPriority w:val="34"/>
    <w:qFormat/>
    <w:rsid w:val="00A613E8"/>
    <w:pPr>
      <w:overflowPunct/>
      <w:autoSpaceDE/>
      <w:autoSpaceDN/>
      <w:adjustRightInd/>
      <w:ind w:left="720"/>
      <w:textAlignment w:val="auto"/>
    </w:pPr>
    <w:rPr>
      <w:rFonts w:ascii="Times New Roman" w:hAnsi="Times New Roman"/>
      <w:szCs w:val="24"/>
    </w:rPr>
  </w:style>
  <w:style w:type="paragraph" w:styleId="BodyTextIndent3">
    <w:name w:val="Body Text Indent 3"/>
    <w:basedOn w:val="Normal"/>
    <w:link w:val="BodyTextIndent3Char"/>
    <w:rsid w:val="00BB49FD"/>
    <w:pPr>
      <w:spacing w:after="120"/>
      <w:ind w:left="283"/>
    </w:pPr>
    <w:rPr>
      <w:sz w:val="16"/>
      <w:szCs w:val="16"/>
    </w:rPr>
  </w:style>
  <w:style w:type="character" w:styleId="BodyTextIndent3Char" w:customStyle="1">
    <w:name w:val="Body Text Indent 3 Char"/>
    <w:basedOn w:val="DefaultParagraphFont"/>
    <w:link w:val="BodyTextIndent3"/>
    <w:rsid w:val="00BB49FD"/>
    <w:rPr>
      <w:rFonts w:ascii="Arial" w:hAnsi="Arial"/>
      <w:sz w:val="16"/>
      <w:szCs w:val="16"/>
      <w:lang w:eastAsia="en-US"/>
    </w:rPr>
  </w:style>
  <w:style w:type="character" w:styleId="Heading7Char" w:customStyle="1">
    <w:name w:val="Heading 7 Char"/>
    <w:basedOn w:val="DefaultParagraphFont"/>
    <w:link w:val="Heading7"/>
    <w:semiHidden/>
    <w:rsid w:val="00BB49FD"/>
    <w:rPr>
      <w:rFonts w:asciiTheme="majorHAnsi" w:hAnsiTheme="majorHAnsi" w:eastAsiaTheme="majorEastAsia" w:cstheme="majorBidi"/>
      <w:i/>
      <w:iCs/>
      <w:color w:val="1F4D78" w:themeColor="accent1" w:themeShade="7F"/>
      <w:sz w:val="24"/>
      <w:lang w:eastAsia="en-US"/>
    </w:rPr>
  </w:style>
  <w:style w:type="paragraph" w:styleId="BodyText3">
    <w:name w:val="Body Text 3"/>
    <w:basedOn w:val="Normal"/>
    <w:link w:val="BodyText3Char"/>
    <w:rsid w:val="00BB49FD"/>
    <w:pPr>
      <w:spacing w:after="120"/>
    </w:pPr>
    <w:rPr>
      <w:sz w:val="16"/>
      <w:szCs w:val="16"/>
    </w:rPr>
  </w:style>
  <w:style w:type="character" w:styleId="BodyText3Char" w:customStyle="1">
    <w:name w:val="Body Text 3 Char"/>
    <w:basedOn w:val="DefaultParagraphFont"/>
    <w:link w:val="BodyText3"/>
    <w:rsid w:val="00BB49FD"/>
    <w:rPr>
      <w:rFonts w:ascii="Arial" w:hAnsi="Arial"/>
      <w:sz w:val="16"/>
      <w:szCs w:val="16"/>
      <w:lang w:eastAsia="en-US"/>
    </w:rPr>
  </w:style>
  <w:style w:type="paragraph" w:styleId="Caption1" w:customStyle="1">
    <w:name w:val="Caption 1"/>
    <w:basedOn w:val="Normal"/>
    <w:qFormat/>
    <w:rsid w:val="00DD10DF"/>
    <w:pPr>
      <w:overflowPunct/>
      <w:autoSpaceDE/>
      <w:autoSpaceDN/>
      <w:adjustRightInd/>
      <w:spacing w:before="120" w:after="120"/>
      <w:textAlignment w:val="auto"/>
    </w:pPr>
    <w:rPr>
      <w:rFonts w:eastAsia="MS Mincho"/>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856199">
      <w:bodyDiv w:val="1"/>
      <w:marLeft w:val="0"/>
      <w:marRight w:val="0"/>
      <w:marTop w:val="0"/>
      <w:marBottom w:val="0"/>
      <w:divBdr>
        <w:top w:val="none" w:sz="0" w:space="0" w:color="auto"/>
        <w:left w:val="none" w:sz="0" w:space="0" w:color="auto"/>
        <w:bottom w:val="none" w:sz="0" w:space="0" w:color="auto"/>
        <w:right w:val="none" w:sz="0" w:space="0" w:color="auto"/>
      </w:divBdr>
    </w:div>
    <w:div w:id="612515776">
      <w:bodyDiv w:val="1"/>
      <w:marLeft w:val="0"/>
      <w:marRight w:val="0"/>
      <w:marTop w:val="0"/>
      <w:marBottom w:val="0"/>
      <w:divBdr>
        <w:top w:val="none" w:sz="0" w:space="0" w:color="auto"/>
        <w:left w:val="none" w:sz="0" w:space="0" w:color="auto"/>
        <w:bottom w:val="none" w:sz="0" w:space="0" w:color="auto"/>
        <w:right w:val="none" w:sz="0" w:space="0" w:color="auto"/>
      </w:divBdr>
    </w:div>
    <w:div w:id="772171862">
      <w:bodyDiv w:val="1"/>
      <w:marLeft w:val="0"/>
      <w:marRight w:val="0"/>
      <w:marTop w:val="0"/>
      <w:marBottom w:val="0"/>
      <w:divBdr>
        <w:top w:val="none" w:sz="0" w:space="0" w:color="auto"/>
        <w:left w:val="none" w:sz="0" w:space="0" w:color="auto"/>
        <w:bottom w:val="none" w:sz="0" w:space="0" w:color="auto"/>
        <w:right w:val="none" w:sz="0" w:space="0" w:color="auto"/>
      </w:divBdr>
      <w:divsChild>
        <w:div w:id="831874977">
          <w:marLeft w:val="0"/>
          <w:marRight w:val="0"/>
          <w:marTop w:val="0"/>
          <w:marBottom w:val="0"/>
          <w:divBdr>
            <w:top w:val="none" w:sz="0" w:space="0" w:color="auto"/>
            <w:left w:val="none" w:sz="0" w:space="0" w:color="auto"/>
            <w:bottom w:val="none" w:sz="0" w:space="0" w:color="auto"/>
            <w:right w:val="none" w:sz="0" w:space="0" w:color="auto"/>
          </w:divBdr>
          <w:divsChild>
            <w:div w:id="1116947202">
              <w:marLeft w:val="0"/>
              <w:marRight w:val="0"/>
              <w:marTop w:val="0"/>
              <w:marBottom w:val="0"/>
              <w:divBdr>
                <w:top w:val="none" w:sz="0" w:space="0" w:color="auto"/>
                <w:left w:val="none" w:sz="0" w:space="0" w:color="auto"/>
                <w:bottom w:val="none" w:sz="0" w:space="0" w:color="auto"/>
                <w:right w:val="none" w:sz="0" w:space="0" w:color="auto"/>
              </w:divBdr>
              <w:divsChild>
                <w:div w:id="239367621">
                  <w:marLeft w:val="0"/>
                  <w:marRight w:val="0"/>
                  <w:marTop w:val="0"/>
                  <w:marBottom w:val="0"/>
                  <w:divBdr>
                    <w:top w:val="none" w:sz="0" w:space="0" w:color="auto"/>
                    <w:left w:val="none" w:sz="0" w:space="0" w:color="auto"/>
                    <w:bottom w:val="none" w:sz="0" w:space="0" w:color="auto"/>
                    <w:right w:val="none" w:sz="0" w:space="0" w:color="auto"/>
                  </w:divBdr>
                  <w:divsChild>
                    <w:div w:id="1517571765">
                      <w:marLeft w:val="0"/>
                      <w:marRight w:val="0"/>
                      <w:marTop w:val="0"/>
                      <w:marBottom w:val="0"/>
                      <w:divBdr>
                        <w:top w:val="none" w:sz="0" w:space="0" w:color="auto"/>
                        <w:left w:val="none" w:sz="0" w:space="0" w:color="auto"/>
                        <w:bottom w:val="none" w:sz="0" w:space="0" w:color="auto"/>
                        <w:right w:val="none" w:sz="0" w:space="0" w:color="auto"/>
                      </w:divBdr>
                      <w:divsChild>
                        <w:div w:id="1993289283">
                          <w:marLeft w:val="0"/>
                          <w:marRight w:val="0"/>
                          <w:marTop w:val="0"/>
                          <w:marBottom w:val="0"/>
                          <w:divBdr>
                            <w:top w:val="none" w:sz="0" w:space="0" w:color="auto"/>
                            <w:left w:val="none" w:sz="0" w:space="0" w:color="auto"/>
                            <w:bottom w:val="none" w:sz="0" w:space="0" w:color="auto"/>
                            <w:right w:val="none" w:sz="0" w:space="0" w:color="auto"/>
                          </w:divBdr>
                          <w:divsChild>
                            <w:div w:id="2106999866">
                              <w:marLeft w:val="0"/>
                              <w:marRight w:val="0"/>
                              <w:marTop w:val="0"/>
                              <w:marBottom w:val="0"/>
                              <w:divBdr>
                                <w:top w:val="none" w:sz="0" w:space="0" w:color="auto"/>
                                <w:left w:val="none" w:sz="0" w:space="0" w:color="auto"/>
                                <w:bottom w:val="none" w:sz="0" w:space="0" w:color="auto"/>
                                <w:right w:val="none" w:sz="0" w:space="0" w:color="auto"/>
                              </w:divBdr>
                              <w:divsChild>
                                <w:div w:id="334771313">
                                  <w:marLeft w:val="-225"/>
                                  <w:marRight w:val="-225"/>
                                  <w:marTop w:val="0"/>
                                  <w:marBottom w:val="0"/>
                                  <w:divBdr>
                                    <w:top w:val="none" w:sz="0" w:space="0" w:color="auto"/>
                                    <w:left w:val="none" w:sz="0" w:space="0" w:color="auto"/>
                                    <w:bottom w:val="none" w:sz="0" w:space="0" w:color="auto"/>
                                    <w:right w:val="none" w:sz="0" w:space="0" w:color="auto"/>
                                  </w:divBdr>
                                  <w:divsChild>
                                    <w:div w:id="1224834761">
                                      <w:marLeft w:val="0"/>
                                      <w:marRight w:val="0"/>
                                      <w:marTop w:val="0"/>
                                      <w:marBottom w:val="0"/>
                                      <w:divBdr>
                                        <w:top w:val="none" w:sz="0" w:space="0" w:color="auto"/>
                                        <w:left w:val="none" w:sz="0" w:space="0" w:color="auto"/>
                                        <w:bottom w:val="none" w:sz="0" w:space="0" w:color="auto"/>
                                        <w:right w:val="none" w:sz="0" w:space="0" w:color="auto"/>
                                      </w:divBdr>
                                      <w:divsChild>
                                        <w:div w:id="1096710912">
                                          <w:marLeft w:val="0"/>
                                          <w:marRight w:val="0"/>
                                          <w:marTop w:val="0"/>
                                          <w:marBottom w:val="0"/>
                                          <w:divBdr>
                                            <w:top w:val="none" w:sz="0" w:space="0" w:color="auto"/>
                                            <w:left w:val="none" w:sz="0" w:space="0" w:color="auto"/>
                                            <w:bottom w:val="none" w:sz="0" w:space="0" w:color="auto"/>
                                            <w:right w:val="none" w:sz="0" w:space="0" w:color="auto"/>
                                          </w:divBdr>
                                          <w:divsChild>
                                            <w:div w:id="15096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612268">
      <w:bodyDiv w:val="1"/>
      <w:marLeft w:val="0"/>
      <w:marRight w:val="0"/>
      <w:marTop w:val="0"/>
      <w:marBottom w:val="0"/>
      <w:divBdr>
        <w:top w:val="none" w:sz="0" w:space="0" w:color="auto"/>
        <w:left w:val="none" w:sz="0" w:space="0" w:color="auto"/>
        <w:bottom w:val="none" w:sz="0" w:space="0" w:color="auto"/>
        <w:right w:val="none" w:sz="0" w:space="0" w:color="auto"/>
      </w:divBdr>
    </w:div>
    <w:div w:id="123419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2C99A42621E4BB29584ACC55CB925" ma:contentTypeVersion="15" ma:contentTypeDescription="Create a new document." ma:contentTypeScope="" ma:versionID="f506ddae24f71faa7175afaf0c925664">
  <xsd:schema xmlns:xsd="http://www.w3.org/2001/XMLSchema" xmlns:xs="http://www.w3.org/2001/XMLSchema" xmlns:p="http://schemas.microsoft.com/office/2006/metadata/properties" xmlns:ns1="http://schemas.microsoft.com/sharepoint/v3" xmlns:ns3="b71b219d-d19e-45b2-ac3f-3a8601388be6" xmlns:ns4="74338599-2045-40ba-9d7a-6fdd9adb41f7" targetNamespace="http://schemas.microsoft.com/office/2006/metadata/properties" ma:root="true" ma:fieldsID="8131679789a4a3b3c9e403606a9e6d3b" ns1:_="" ns3:_="" ns4:_="">
    <xsd:import namespace="http://schemas.microsoft.com/sharepoint/v3"/>
    <xsd:import namespace="b71b219d-d19e-45b2-ac3f-3a8601388be6"/>
    <xsd:import namespace="74338599-2045-40ba-9d7a-6fdd9adb41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b219d-d19e-45b2-ac3f-3a8601388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38599-2045-40ba-9d7a-6fdd9adb41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71b219d-d19e-45b2-ac3f-3a8601388be6" xsi:nil="true"/>
  </documentManagement>
</p:properties>
</file>

<file path=customXml/itemProps1.xml><?xml version="1.0" encoding="utf-8"?>
<ds:datastoreItem xmlns:ds="http://schemas.openxmlformats.org/officeDocument/2006/customXml" ds:itemID="{A475207A-039A-448C-947D-2181DB91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1b219d-d19e-45b2-ac3f-3a8601388be6"/>
    <ds:schemaRef ds:uri="74338599-2045-40ba-9d7a-6fdd9adb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DB80A-9874-4129-8071-A3C45D1D805F}">
  <ds:schemaRefs>
    <ds:schemaRef ds:uri="http://schemas.microsoft.com/sharepoint/v3/contenttype/forms"/>
  </ds:schemaRefs>
</ds:datastoreItem>
</file>

<file path=customXml/itemProps3.xml><?xml version="1.0" encoding="utf-8"?>
<ds:datastoreItem xmlns:ds="http://schemas.openxmlformats.org/officeDocument/2006/customXml" ds:itemID="{CB494556-62BE-418D-8E9A-56E08B0A8465}">
  <ds:schemaRefs>
    <ds:schemaRef ds:uri="http://schemas.microsoft.com/office/2006/metadata/properties"/>
    <ds:schemaRef ds:uri="http://schemas.microsoft.com/office/infopath/2007/PartnerControls"/>
    <ds:schemaRef ds:uri="http://schemas.microsoft.com/sharepoint/v3"/>
    <ds:schemaRef ds:uri="b71b219d-d19e-45b2-ac3f-3a8601388be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Isebrook SEN College</dc:title>
  <dc:subject/>
  <dc:creator>Administrator</dc:creator>
  <keywords/>
  <dc:description/>
  <lastModifiedBy>Sharon Taylor</lastModifiedBy>
  <revision>4</revision>
  <lastPrinted>2012-05-11T11:33:00.0000000Z</lastPrinted>
  <dcterms:created xsi:type="dcterms:W3CDTF">2023-05-22T09:21:00.0000000Z</dcterms:created>
  <dcterms:modified xsi:type="dcterms:W3CDTF">2024-12-17T12:21:09.7351791Z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0x0101001202C99A42621E4BB29584ACC55CB925</vt:lpwstr>
  </property>
</Properties>
</file>