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505CA" w14:textId="63C68EC9" w:rsidR="002D558C" w:rsidRDefault="0076424A" w:rsidP="00C96D86">
      <w:pPr>
        <w:spacing w:line="276" w:lineRule="auto"/>
        <w:ind w:left="360" w:right="206"/>
        <w:jc w:val="center"/>
        <w:rPr>
          <w:rFonts w:ascii="Tahoma" w:hAnsi="Tahoma" w:cs="Tahoma"/>
          <w:b/>
          <w:color w:val="C7A25A"/>
          <w:sz w:val="28"/>
        </w:rPr>
      </w:pPr>
      <w:r>
        <w:rPr>
          <w:rFonts w:ascii="Tahoma" w:hAnsi="Tahoma" w:cs="Tahoma"/>
          <w:b/>
          <w:color w:val="C7A25A"/>
          <w:sz w:val="28"/>
        </w:rPr>
        <w:t xml:space="preserve">School </w:t>
      </w:r>
      <w:r w:rsidR="00012B85">
        <w:rPr>
          <w:rFonts w:ascii="Tahoma" w:hAnsi="Tahoma" w:cs="Tahoma"/>
          <w:b/>
          <w:color w:val="C7A25A"/>
          <w:sz w:val="28"/>
        </w:rPr>
        <w:t xml:space="preserve">Meal Supervisory </w:t>
      </w:r>
      <w:r>
        <w:rPr>
          <w:rFonts w:ascii="Tahoma" w:hAnsi="Tahoma" w:cs="Tahoma"/>
          <w:b/>
          <w:color w:val="C7A25A"/>
          <w:sz w:val="28"/>
        </w:rPr>
        <w:t>Assistant</w:t>
      </w:r>
      <w:r w:rsidR="004674D0">
        <w:rPr>
          <w:rFonts w:ascii="Tahoma" w:hAnsi="Tahoma" w:cs="Tahoma"/>
          <w:b/>
          <w:color w:val="C7A25A"/>
          <w:sz w:val="28"/>
        </w:rPr>
        <w:t xml:space="preserve"> – Level 1</w:t>
      </w:r>
    </w:p>
    <w:p w14:paraId="3C672EFA" w14:textId="2C5B8C5A" w:rsidR="002D558C" w:rsidRPr="00C82CE1" w:rsidRDefault="006F1FEE" w:rsidP="00C82CE1">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tbl>
      <w:tblPr>
        <w:tblpPr w:leftFromText="180" w:rightFromText="180" w:vertAnchor="text" w:horzAnchor="margin" w:tblpXSpec="center"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386"/>
      </w:tblGrid>
      <w:tr w:rsidR="00AF690F" w:rsidRPr="00C533BB" w14:paraId="4C121F37" w14:textId="77777777" w:rsidTr="00AF690F">
        <w:trPr>
          <w:trHeight w:val="283"/>
        </w:trPr>
        <w:tc>
          <w:tcPr>
            <w:tcW w:w="10768"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C533BB" w:rsidRDefault="00AF690F" w:rsidP="00C92524">
            <w:pPr>
              <w:rPr>
                <w:rFonts w:ascii="Tahoma" w:hAnsi="Tahoma" w:cs="Tahoma"/>
                <w:b/>
                <w:color w:val="6D122A"/>
                <w:sz w:val="20"/>
                <w:szCs w:val="20"/>
              </w:rPr>
            </w:pPr>
            <w:r w:rsidRPr="00C533BB">
              <w:rPr>
                <w:rFonts w:ascii="Tahoma" w:hAnsi="Tahoma" w:cs="Tahoma"/>
                <w:b/>
                <w:color w:val="6D122A"/>
                <w:sz w:val="20"/>
                <w:szCs w:val="20"/>
              </w:rPr>
              <w:t>Confirmation of post details:</w:t>
            </w:r>
          </w:p>
        </w:tc>
      </w:tr>
      <w:tr w:rsidR="00AF690F" w:rsidRPr="00C533BB" w14:paraId="10FFA4A4" w14:textId="77777777" w:rsidTr="008E213D">
        <w:trPr>
          <w:trHeight w:val="283"/>
        </w:trPr>
        <w:tc>
          <w:tcPr>
            <w:tcW w:w="5382" w:type="dxa"/>
            <w:tcBorders>
              <w:top w:val="single" w:sz="4" w:space="0" w:color="auto"/>
              <w:left w:val="single" w:sz="4" w:space="0" w:color="auto"/>
              <w:bottom w:val="single" w:sz="4" w:space="0" w:color="auto"/>
              <w:right w:val="single" w:sz="4" w:space="0" w:color="auto"/>
            </w:tcBorders>
          </w:tcPr>
          <w:p w14:paraId="42E92009" w14:textId="49495C63" w:rsidR="00AF690F" w:rsidRPr="00C533BB" w:rsidRDefault="00AF690F" w:rsidP="00AF690F">
            <w:pPr>
              <w:rPr>
                <w:rFonts w:ascii="Tahoma" w:hAnsi="Tahoma" w:cs="Tahoma"/>
                <w:b/>
                <w:color w:val="6D122A"/>
                <w:sz w:val="20"/>
                <w:szCs w:val="20"/>
              </w:rPr>
            </w:pPr>
            <w:r w:rsidRPr="00C533BB">
              <w:rPr>
                <w:rFonts w:ascii="Tahoma" w:hAnsi="Tahoma" w:cs="Tahoma"/>
                <w:b/>
                <w:color w:val="6D122A"/>
                <w:sz w:val="20"/>
                <w:szCs w:val="20"/>
              </w:rPr>
              <w:t xml:space="preserve">Post holder: </w:t>
            </w:r>
          </w:p>
        </w:tc>
        <w:tc>
          <w:tcPr>
            <w:tcW w:w="5386" w:type="dxa"/>
            <w:tcBorders>
              <w:top w:val="single" w:sz="4" w:space="0" w:color="auto"/>
              <w:left w:val="single" w:sz="4" w:space="0" w:color="auto"/>
              <w:bottom w:val="single" w:sz="4" w:space="0" w:color="auto"/>
              <w:right w:val="single" w:sz="4" w:space="0" w:color="auto"/>
            </w:tcBorders>
          </w:tcPr>
          <w:p w14:paraId="5F5710F8" w14:textId="7C5AD620" w:rsidR="00AF690F" w:rsidRDefault="00AF690F" w:rsidP="00AF690F">
            <w:pPr>
              <w:rPr>
                <w:rFonts w:ascii="Tahoma" w:hAnsi="Tahoma" w:cs="Tahoma"/>
                <w:b/>
                <w:sz w:val="20"/>
                <w:szCs w:val="20"/>
              </w:rPr>
            </w:pPr>
            <w:r w:rsidRPr="00C533BB">
              <w:rPr>
                <w:rFonts w:ascii="Tahoma" w:hAnsi="Tahoma" w:cs="Tahoma"/>
                <w:b/>
                <w:color w:val="6D122A"/>
                <w:sz w:val="20"/>
                <w:szCs w:val="20"/>
              </w:rPr>
              <w:t>Job Title:</w:t>
            </w:r>
            <w:r w:rsidR="00A5192D" w:rsidRPr="00C533BB">
              <w:rPr>
                <w:rFonts w:ascii="Tahoma" w:hAnsi="Tahoma" w:cs="Tahoma"/>
                <w:b/>
                <w:color w:val="6D122A"/>
                <w:sz w:val="20"/>
                <w:szCs w:val="20"/>
              </w:rPr>
              <w:t xml:space="preserve"> </w:t>
            </w:r>
            <w:r w:rsidR="00DC37E6">
              <w:rPr>
                <w:rFonts w:ascii="Tahoma" w:hAnsi="Tahoma" w:cs="Tahoma"/>
                <w:b/>
                <w:sz w:val="20"/>
                <w:szCs w:val="20"/>
              </w:rPr>
              <w:t xml:space="preserve">School </w:t>
            </w:r>
            <w:r w:rsidR="00012B85">
              <w:rPr>
                <w:rFonts w:ascii="Tahoma" w:hAnsi="Tahoma" w:cs="Tahoma"/>
                <w:b/>
                <w:sz w:val="20"/>
                <w:szCs w:val="20"/>
              </w:rPr>
              <w:t xml:space="preserve">Meal Supervisory </w:t>
            </w:r>
            <w:r w:rsidR="00DC37E6">
              <w:rPr>
                <w:rFonts w:ascii="Tahoma" w:hAnsi="Tahoma" w:cs="Tahoma"/>
                <w:b/>
                <w:sz w:val="20"/>
                <w:szCs w:val="20"/>
              </w:rPr>
              <w:t xml:space="preserve">Assistant </w:t>
            </w:r>
          </w:p>
          <w:p w14:paraId="047ED6B6" w14:textId="6215F4EA" w:rsidR="00AD6B3F" w:rsidRPr="00C533BB" w:rsidRDefault="00AD6B3F" w:rsidP="00AF690F">
            <w:pPr>
              <w:rPr>
                <w:rFonts w:ascii="Tahoma" w:hAnsi="Tahoma" w:cs="Tahoma"/>
                <w:b/>
                <w:color w:val="6D122A"/>
                <w:sz w:val="20"/>
                <w:szCs w:val="20"/>
              </w:rPr>
            </w:pPr>
            <w:r>
              <w:rPr>
                <w:rFonts w:ascii="Tahoma" w:hAnsi="Tahoma" w:cs="Tahoma"/>
                <w:b/>
                <w:color w:val="6D122A"/>
                <w:sz w:val="20"/>
                <w:szCs w:val="20"/>
              </w:rPr>
              <w:t>(Level 1)</w:t>
            </w:r>
          </w:p>
        </w:tc>
      </w:tr>
      <w:tr w:rsidR="00AF690F" w:rsidRPr="00C533BB" w14:paraId="75F73612" w14:textId="77777777" w:rsidTr="008E213D">
        <w:trPr>
          <w:trHeight w:val="584"/>
        </w:trPr>
        <w:tc>
          <w:tcPr>
            <w:tcW w:w="5382" w:type="dxa"/>
            <w:tcBorders>
              <w:top w:val="single" w:sz="4" w:space="0" w:color="auto"/>
              <w:left w:val="single" w:sz="4" w:space="0" w:color="auto"/>
              <w:bottom w:val="single" w:sz="4" w:space="0" w:color="auto"/>
              <w:right w:val="single" w:sz="4" w:space="0" w:color="auto"/>
            </w:tcBorders>
            <w:hideMark/>
          </w:tcPr>
          <w:p w14:paraId="6E4469BA" w14:textId="77777777" w:rsidR="00AF690F" w:rsidRPr="00C533BB" w:rsidRDefault="00AF690F" w:rsidP="00AF690F">
            <w:pPr>
              <w:rPr>
                <w:rFonts w:ascii="Tahoma" w:hAnsi="Tahoma" w:cs="Tahoma"/>
                <w:b/>
                <w:color w:val="6D122A"/>
                <w:sz w:val="20"/>
                <w:szCs w:val="20"/>
              </w:rPr>
            </w:pPr>
            <w:r w:rsidRPr="00C533BB">
              <w:rPr>
                <w:rFonts w:ascii="Tahoma" w:hAnsi="Tahoma" w:cs="Tahoma"/>
                <w:b/>
                <w:color w:val="6D122A"/>
                <w:sz w:val="20"/>
                <w:szCs w:val="20"/>
              </w:rPr>
              <w:t xml:space="preserve">Service: </w:t>
            </w:r>
          </w:p>
        </w:tc>
        <w:tc>
          <w:tcPr>
            <w:tcW w:w="5386" w:type="dxa"/>
            <w:tcBorders>
              <w:top w:val="single" w:sz="4" w:space="0" w:color="auto"/>
              <w:left w:val="single" w:sz="4" w:space="0" w:color="auto"/>
              <w:bottom w:val="single" w:sz="4" w:space="0" w:color="auto"/>
              <w:right w:val="single" w:sz="4" w:space="0" w:color="auto"/>
            </w:tcBorders>
            <w:hideMark/>
          </w:tcPr>
          <w:p w14:paraId="51990239" w14:textId="391A79EB" w:rsidR="00AF690F" w:rsidRPr="00C533BB" w:rsidRDefault="00AF690F" w:rsidP="00AF690F">
            <w:pPr>
              <w:rPr>
                <w:rFonts w:ascii="Tahoma" w:hAnsi="Tahoma" w:cs="Tahoma"/>
                <w:b/>
                <w:color w:val="6D122A"/>
                <w:sz w:val="20"/>
                <w:szCs w:val="20"/>
              </w:rPr>
            </w:pPr>
            <w:r w:rsidRPr="00C533BB">
              <w:rPr>
                <w:rFonts w:ascii="Tahoma" w:hAnsi="Tahoma" w:cs="Tahoma"/>
                <w:b/>
                <w:color w:val="6D122A"/>
                <w:sz w:val="20"/>
                <w:szCs w:val="20"/>
              </w:rPr>
              <w:t xml:space="preserve">Responsible to: </w:t>
            </w:r>
          </w:p>
        </w:tc>
      </w:tr>
      <w:tr w:rsidR="00AF690F" w:rsidRPr="00C533BB" w14:paraId="7CDC9400" w14:textId="77777777" w:rsidTr="008E213D">
        <w:trPr>
          <w:trHeight w:val="866"/>
        </w:trPr>
        <w:tc>
          <w:tcPr>
            <w:tcW w:w="5382" w:type="dxa"/>
            <w:tcBorders>
              <w:top w:val="single" w:sz="4" w:space="0" w:color="auto"/>
              <w:left w:val="single" w:sz="4" w:space="0" w:color="auto"/>
              <w:bottom w:val="single" w:sz="4" w:space="0" w:color="auto"/>
              <w:right w:val="single" w:sz="4" w:space="0" w:color="auto"/>
            </w:tcBorders>
            <w:hideMark/>
          </w:tcPr>
          <w:p w14:paraId="27E249ED" w14:textId="50039DAB" w:rsidR="00AF690F" w:rsidRPr="00C533BB" w:rsidRDefault="00A5192D" w:rsidP="00AF690F">
            <w:pPr>
              <w:rPr>
                <w:rFonts w:ascii="Tahoma" w:hAnsi="Tahoma" w:cs="Tahoma"/>
                <w:b/>
                <w:color w:val="6D122A"/>
                <w:sz w:val="20"/>
                <w:szCs w:val="20"/>
              </w:rPr>
            </w:pPr>
            <w:r w:rsidRPr="00C533BB">
              <w:rPr>
                <w:rFonts w:ascii="Tahoma" w:hAnsi="Tahoma" w:cs="Tahoma"/>
                <w:b/>
                <w:color w:val="6D122A"/>
                <w:sz w:val="20"/>
                <w:szCs w:val="20"/>
              </w:rPr>
              <w:t>Primary contacts:</w:t>
            </w:r>
          </w:p>
        </w:tc>
        <w:tc>
          <w:tcPr>
            <w:tcW w:w="5386" w:type="dxa"/>
            <w:tcBorders>
              <w:top w:val="single" w:sz="4" w:space="0" w:color="auto"/>
              <w:left w:val="single" w:sz="4" w:space="0" w:color="auto"/>
              <w:bottom w:val="single" w:sz="4" w:space="0" w:color="auto"/>
              <w:right w:val="single" w:sz="4" w:space="0" w:color="auto"/>
            </w:tcBorders>
            <w:hideMark/>
          </w:tcPr>
          <w:p w14:paraId="2F3AC677" w14:textId="2858914F" w:rsidR="00CB02B0" w:rsidRPr="00C533BB" w:rsidRDefault="00AF690F" w:rsidP="005E243F">
            <w:pPr>
              <w:rPr>
                <w:rFonts w:ascii="Tahoma" w:hAnsi="Tahoma" w:cs="Tahoma"/>
                <w:b/>
                <w:bCs/>
                <w:color w:val="6D122A"/>
                <w:sz w:val="20"/>
                <w:szCs w:val="20"/>
              </w:rPr>
            </w:pPr>
            <w:r w:rsidRPr="00C533BB">
              <w:rPr>
                <w:rFonts w:ascii="Tahoma" w:hAnsi="Tahoma" w:cs="Tahoma"/>
                <w:b/>
                <w:bCs/>
                <w:color w:val="6D122A"/>
                <w:sz w:val="20"/>
                <w:szCs w:val="20"/>
              </w:rPr>
              <w:t>Grade:</w:t>
            </w:r>
            <w:r w:rsidR="00260EEB" w:rsidRPr="00C533BB">
              <w:rPr>
                <w:rFonts w:ascii="Tahoma" w:hAnsi="Tahoma" w:cs="Tahoma"/>
                <w:b/>
                <w:bCs/>
                <w:color w:val="6D122A"/>
                <w:sz w:val="20"/>
                <w:szCs w:val="20"/>
              </w:rPr>
              <w:t xml:space="preserve"> </w:t>
            </w:r>
            <w:r w:rsidR="005E243F">
              <w:rPr>
                <w:rFonts w:ascii="Tahoma" w:hAnsi="Tahoma" w:cs="Tahoma"/>
                <w:b/>
                <w:sz w:val="20"/>
                <w:szCs w:val="20"/>
              </w:rPr>
              <w:t>NJC 2</w:t>
            </w:r>
            <w:r w:rsidR="00AB36C8" w:rsidRPr="00C533BB">
              <w:rPr>
                <w:rFonts w:ascii="Tahoma" w:hAnsi="Tahoma" w:cs="Tahoma"/>
                <w:b/>
                <w:sz w:val="20"/>
                <w:szCs w:val="20"/>
              </w:rPr>
              <w:t xml:space="preserve"> </w:t>
            </w:r>
            <w:r w:rsidR="005E243F">
              <w:rPr>
                <w:rFonts w:ascii="Tahoma" w:hAnsi="Tahoma" w:cs="Tahoma"/>
                <w:b/>
                <w:sz w:val="20"/>
                <w:szCs w:val="20"/>
              </w:rPr>
              <w:t>(</w:t>
            </w:r>
            <w:r w:rsidR="00CB02B0" w:rsidRPr="00C533BB">
              <w:rPr>
                <w:rFonts w:ascii="Tahoma" w:hAnsi="Tahoma" w:cs="Tahoma"/>
                <w:b/>
                <w:sz w:val="20"/>
                <w:szCs w:val="20"/>
              </w:rPr>
              <w:t>£22,366</w:t>
            </w:r>
            <w:r w:rsidR="005E243F">
              <w:rPr>
                <w:rFonts w:ascii="Tahoma" w:hAnsi="Tahoma" w:cs="Tahoma"/>
                <w:b/>
                <w:sz w:val="20"/>
                <w:szCs w:val="20"/>
              </w:rPr>
              <w:t>)</w:t>
            </w:r>
            <w:bookmarkStart w:id="0" w:name="_GoBack"/>
            <w:bookmarkEnd w:id="0"/>
          </w:p>
        </w:tc>
      </w:tr>
      <w:tr w:rsidR="00A5192D" w:rsidRPr="00C533BB" w14:paraId="5FF95449" w14:textId="77777777" w:rsidTr="008E213D">
        <w:trPr>
          <w:trHeight w:val="283"/>
        </w:trPr>
        <w:tc>
          <w:tcPr>
            <w:tcW w:w="5382" w:type="dxa"/>
            <w:tcBorders>
              <w:top w:val="single" w:sz="4" w:space="0" w:color="auto"/>
              <w:left w:val="single" w:sz="4" w:space="0" w:color="auto"/>
              <w:bottom w:val="single" w:sz="4" w:space="0" w:color="auto"/>
              <w:right w:val="single" w:sz="4" w:space="0" w:color="auto"/>
            </w:tcBorders>
            <w:hideMark/>
          </w:tcPr>
          <w:p w14:paraId="3526BCDC" w14:textId="3A887DBA" w:rsidR="00A5192D" w:rsidRPr="00C533BB" w:rsidRDefault="00A5192D" w:rsidP="00A5192D">
            <w:pPr>
              <w:rPr>
                <w:rFonts w:ascii="Tahoma" w:hAnsi="Tahoma" w:cs="Tahoma"/>
                <w:b/>
                <w:color w:val="6D122A"/>
                <w:sz w:val="20"/>
                <w:szCs w:val="20"/>
              </w:rPr>
            </w:pPr>
            <w:r w:rsidRPr="00C533BB">
              <w:rPr>
                <w:rFonts w:ascii="Tahoma" w:hAnsi="Tahoma" w:cs="Tahoma"/>
                <w:b/>
                <w:color w:val="6D122A"/>
                <w:sz w:val="20"/>
                <w:szCs w:val="20"/>
              </w:rPr>
              <w:t xml:space="preserve">Location: </w:t>
            </w:r>
            <w:r w:rsidRPr="00C533BB">
              <w:rPr>
                <w:rFonts w:ascii="Tahoma" w:hAnsi="Tahoma" w:cs="Tahoma"/>
                <w:color w:val="6D122A"/>
                <w:sz w:val="20"/>
                <w:szCs w:val="20"/>
              </w:rPr>
              <w:t xml:space="preserve"> </w:t>
            </w:r>
          </w:p>
        </w:tc>
        <w:tc>
          <w:tcPr>
            <w:tcW w:w="5386" w:type="dxa"/>
            <w:tcBorders>
              <w:top w:val="single" w:sz="4" w:space="0" w:color="auto"/>
              <w:left w:val="single" w:sz="4" w:space="0" w:color="auto"/>
              <w:bottom w:val="single" w:sz="4" w:space="0" w:color="auto"/>
              <w:right w:val="single" w:sz="4" w:space="0" w:color="auto"/>
            </w:tcBorders>
            <w:hideMark/>
          </w:tcPr>
          <w:p w14:paraId="2A281D50" w14:textId="5CB1E971" w:rsidR="00A5192D" w:rsidRPr="00C533BB" w:rsidRDefault="00A5192D" w:rsidP="00A5192D">
            <w:pPr>
              <w:rPr>
                <w:rFonts w:ascii="Tahoma" w:hAnsi="Tahoma" w:cs="Tahoma"/>
                <w:b/>
                <w:color w:val="6D122A"/>
                <w:sz w:val="20"/>
                <w:szCs w:val="20"/>
              </w:rPr>
            </w:pPr>
            <w:r w:rsidRPr="00C533BB">
              <w:rPr>
                <w:rFonts w:ascii="Tahoma" w:hAnsi="Tahoma" w:cs="Tahoma"/>
                <w:b/>
                <w:color w:val="6D122A"/>
                <w:sz w:val="20"/>
                <w:szCs w:val="20"/>
              </w:rPr>
              <w:t xml:space="preserve">Any specific working arrangements: </w:t>
            </w:r>
          </w:p>
        </w:tc>
      </w:tr>
    </w:tbl>
    <w:p w14:paraId="692903D5" w14:textId="77777777" w:rsidR="002D558C" w:rsidRPr="00C533BB" w:rsidRDefault="002D558C" w:rsidP="002D558C">
      <w:pPr>
        <w:rPr>
          <w:rFonts w:ascii="Tahoma" w:hAnsi="Tahoma" w:cs="Tahoma"/>
          <w:sz w:val="20"/>
          <w:szCs w:val="20"/>
          <w:lang w:val="en-US"/>
        </w:rPr>
      </w:pPr>
    </w:p>
    <w:p w14:paraId="6584E4D5" w14:textId="77777777" w:rsidR="002D558C" w:rsidRPr="004519BE" w:rsidRDefault="002D558C" w:rsidP="002D558C">
      <w:pPr>
        <w:jc w:val="center"/>
        <w:rPr>
          <w:rFonts w:ascii="Tahoma" w:hAnsi="Tahoma" w:cs="Tahoma"/>
          <w:b/>
          <w:i/>
          <w:sz w:val="20"/>
          <w:szCs w:val="20"/>
        </w:rPr>
      </w:pPr>
      <w:r w:rsidRPr="00C533BB">
        <w:rPr>
          <w:rFonts w:ascii="Tahoma" w:hAnsi="Tahoma" w:cs="Tahoma"/>
          <w:b/>
          <w:i/>
          <w:sz w:val="20"/>
          <w:szCs w:val="20"/>
        </w:rPr>
        <w:t xml:space="preserve">This </w:t>
      </w:r>
      <w:r w:rsidRPr="004519BE">
        <w:rPr>
          <w:rFonts w:ascii="Tahoma" w:hAnsi="Tahoma" w:cs="Tahoma"/>
          <w:b/>
          <w:i/>
          <w:sz w:val="20"/>
          <w:szCs w:val="20"/>
        </w:rPr>
        <w:t>job description is a guide to the work you will initially be required to undertake and may be reviewed from time to time to meet changing circumstances.</w:t>
      </w:r>
    </w:p>
    <w:p w14:paraId="364BB325" w14:textId="77777777" w:rsidR="002D558C" w:rsidRPr="004519BE" w:rsidRDefault="002D558C" w:rsidP="002D558C">
      <w:pPr>
        <w:jc w:val="both"/>
        <w:rPr>
          <w:rFonts w:ascii="Tahoma" w:hAnsi="Tahoma" w:cs="Tahoma"/>
          <w:sz w:val="20"/>
          <w:szCs w:val="20"/>
        </w:rPr>
      </w:pPr>
    </w:p>
    <w:tbl>
      <w:tblPr>
        <w:tblStyle w:val="TableGrid"/>
        <w:tblW w:w="10627" w:type="dxa"/>
        <w:tblLook w:val="04A0" w:firstRow="1" w:lastRow="0" w:firstColumn="1" w:lastColumn="0" w:noHBand="0" w:noVBand="1"/>
      </w:tblPr>
      <w:tblGrid>
        <w:gridCol w:w="10627"/>
      </w:tblGrid>
      <w:tr w:rsidR="008B703F" w:rsidRPr="00987036" w14:paraId="6FA7394D" w14:textId="77777777" w:rsidTr="0039394E">
        <w:tc>
          <w:tcPr>
            <w:tcW w:w="10627" w:type="dxa"/>
            <w:shd w:val="clear" w:color="auto" w:fill="C7A25A"/>
          </w:tcPr>
          <w:p w14:paraId="27BF442D" w14:textId="42D3BC3E" w:rsidR="008B703F" w:rsidRPr="00987036" w:rsidRDefault="008B703F" w:rsidP="00987036">
            <w:pPr>
              <w:jc w:val="center"/>
              <w:rPr>
                <w:rFonts w:ascii="Tahoma" w:hAnsi="Tahoma" w:cs="Tahoma"/>
                <w:b/>
                <w:bCs/>
                <w:color w:val="6D122A"/>
              </w:rPr>
            </w:pPr>
            <w:r w:rsidRPr="00987036">
              <w:rPr>
                <w:rFonts w:ascii="Tahoma" w:hAnsi="Tahoma" w:cs="Tahoma"/>
                <w:b/>
                <w:bCs/>
                <w:color w:val="6D122A"/>
              </w:rPr>
              <w:t>Job Description</w:t>
            </w:r>
            <w:r w:rsidR="00820DD6" w:rsidRPr="00987036">
              <w:rPr>
                <w:rFonts w:ascii="Tahoma" w:hAnsi="Tahoma" w:cs="Tahoma"/>
                <w:b/>
                <w:bCs/>
                <w:color w:val="6D122A"/>
              </w:rPr>
              <w:t>:</w:t>
            </w:r>
          </w:p>
        </w:tc>
      </w:tr>
      <w:tr w:rsidR="008B703F" w:rsidRPr="00987036" w14:paraId="3DEE9244" w14:textId="77777777" w:rsidTr="0039394E">
        <w:tc>
          <w:tcPr>
            <w:tcW w:w="10627" w:type="dxa"/>
          </w:tcPr>
          <w:p w14:paraId="7D4E3FB2" w14:textId="519A6412" w:rsidR="008B703F" w:rsidRPr="00987036" w:rsidRDefault="00820DD6" w:rsidP="00987036">
            <w:pPr>
              <w:jc w:val="both"/>
              <w:rPr>
                <w:rFonts w:ascii="Tahoma" w:hAnsi="Tahoma" w:cs="Tahoma"/>
                <w:b/>
                <w:bCs/>
              </w:rPr>
            </w:pPr>
            <w:r w:rsidRPr="00987036">
              <w:rPr>
                <w:rFonts w:ascii="Tahoma" w:hAnsi="Tahoma" w:cs="Tahoma"/>
                <w:b/>
                <w:bCs/>
                <w:color w:val="6D122A"/>
              </w:rPr>
              <w:t>Purpose of role:</w:t>
            </w:r>
          </w:p>
        </w:tc>
      </w:tr>
      <w:tr w:rsidR="008B703F" w:rsidRPr="00987036" w14:paraId="0BCC848E" w14:textId="77777777" w:rsidTr="0039394E">
        <w:tc>
          <w:tcPr>
            <w:tcW w:w="10627" w:type="dxa"/>
          </w:tcPr>
          <w:p w14:paraId="34A2F2B7" w14:textId="717EE3FC" w:rsidR="000C0B79" w:rsidRDefault="000C0B79" w:rsidP="000C0B79">
            <w:pPr>
              <w:pStyle w:val="BodyText"/>
              <w:jc w:val="both"/>
              <w:rPr>
                <w:rFonts w:ascii="Tahoma" w:hAnsi="Tahoma" w:cs="Tahoma"/>
                <w:sz w:val="20"/>
              </w:rPr>
            </w:pPr>
            <w:r>
              <w:rPr>
                <w:rFonts w:ascii="Tahoma" w:hAnsi="Tahoma" w:cs="Tahoma"/>
                <w:sz w:val="20"/>
              </w:rPr>
              <w:t xml:space="preserve">The School Meal Supervisory Assistant is responsible: </w:t>
            </w:r>
          </w:p>
          <w:p w14:paraId="4B52DD4D" w14:textId="48350238" w:rsidR="000C0B79" w:rsidRPr="000C0B79" w:rsidRDefault="000C0B79" w:rsidP="000C0B79">
            <w:pPr>
              <w:pStyle w:val="BodyText"/>
              <w:numPr>
                <w:ilvl w:val="0"/>
                <w:numId w:val="26"/>
              </w:numPr>
              <w:jc w:val="both"/>
              <w:rPr>
                <w:rFonts w:ascii="Tahoma" w:hAnsi="Tahoma" w:cs="Tahoma"/>
                <w:sz w:val="20"/>
              </w:rPr>
            </w:pPr>
            <w:r w:rsidRPr="000C0B79">
              <w:rPr>
                <w:rFonts w:ascii="Tahoma" w:hAnsi="Tahoma" w:cs="Tahoma"/>
                <w:sz w:val="20"/>
              </w:rPr>
              <w:t>To supervise the welfare and safety of children in the dining hall, playground and school premises during the school lunch break.</w:t>
            </w:r>
          </w:p>
          <w:p w14:paraId="046E0543" w14:textId="4500B8CD" w:rsidR="008B703F" w:rsidRPr="00987036" w:rsidRDefault="000C0B79" w:rsidP="000C0B79">
            <w:pPr>
              <w:pStyle w:val="BodyText"/>
              <w:numPr>
                <w:ilvl w:val="0"/>
                <w:numId w:val="26"/>
              </w:numPr>
              <w:spacing w:after="0"/>
              <w:jc w:val="both"/>
              <w:rPr>
                <w:rFonts w:ascii="Tahoma" w:hAnsi="Tahoma" w:cs="Tahoma"/>
                <w:sz w:val="20"/>
              </w:rPr>
            </w:pPr>
            <w:r w:rsidRPr="000C0B79">
              <w:rPr>
                <w:rFonts w:ascii="Tahoma" w:hAnsi="Tahoma" w:cs="Tahoma"/>
                <w:sz w:val="20"/>
              </w:rPr>
              <w:t>To work as part of a team in liaison and co-operation with class teachers, other mealtime supervisors, kitchen staff, parents and governors.</w:t>
            </w:r>
          </w:p>
        </w:tc>
      </w:tr>
      <w:tr w:rsidR="008B703F" w:rsidRPr="00987036" w14:paraId="3E2150F3" w14:textId="77777777" w:rsidTr="0039394E">
        <w:tc>
          <w:tcPr>
            <w:tcW w:w="10627" w:type="dxa"/>
          </w:tcPr>
          <w:p w14:paraId="4005EB51" w14:textId="4BA8E7DD" w:rsidR="008B703F" w:rsidRPr="00987036" w:rsidRDefault="00820DD6" w:rsidP="00987036">
            <w:pPr>
              <w:jc w:val="both"/>
              <w:rPr>
                <w:rFonts w:ascii="Tahoma" w:hAnsi="Tahoma" w:cs="Tahoma"/>
              </w:rPr>
            </w:pPr>
            <w:r w:rsidRPr="00987036">
              <w:rPr>
                <w:rFonts w:ascii="Tahoma" w:hAnsi="Tahoma" w:cs="Tahoma"/>
                <w:b/>
                <w:bCs/>
                <w:color w:val="6D122A"/>
              </w:rPr>
              <w:t>Roles and Responsibilities</w:t>
            </w:r>
          </w:p>
        </w:tc>
      </w:tr>
      <w:tr w:rsidR="008B703F" w:rsidRPr="00987036" w14:paraId="5E57BCC6" w14:textId="77777777" w:rsidTr="0039394E">
        <w:tc>
          <w:tcPr>
            <w:tcW w:w="10627" w:type="dxa"/>
          </w:tcPr>
          <w:p w14:paraId="1D6BD200"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supervise the welfare and safety of children in the dining hall, playground and school premises during the school lunch break</w:t>
            </w:r>
          </w:p>
          <w:p w14:paraId="4C63FE73"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supervise the entrance and exit of children from the dining area</w:t>
            </w:r>
          </w:p>
          <w:p w14:paraId="33256150"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set up and lay the tables for lunchtimes and to wipe trays in dining hall</w:t>
            </w:r>
          </w:p>
          <w:p w14:paraId="3C13043E"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carry out associated ancillary duties such as clearing up spillages in accordance with school procedures</w:t>
            </w:r>
          </w:p>
          <w:p w14:paraId="4096919F"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deal with and record minor incidents/accidents and refer to qualified first aiders where appropriate</w:t>
            </w:r>
          </w:p>
          <w:p w14:paraId="6B5D4518"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check packed lunch boxes for allergy related items, such as nuts</w:t>
            </w:r>
          </w:p>
          <w:p w14:paraId="74309CBB"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be aware of any child’s specific dietary needs, such as allergies, intolerance, cultural or religious</w:t>
            </w:r>
          </w:p>
          <w:p w14:paraId="07F9AB3F"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be aware of and cater for any child’s additional support needs, such as autism, diabetic etc. during the mealtime break</w:t>
            </w:r>
          </w:p>
          <w:p w14:paraId="102B465D"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support child’s independence by encouraging good social behaviour at mealtimes, such as correct use of cutlery, noise levels</w:t>
            </w:r>
          </w:p>
          <w:p w14:paraId="67371348"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 xml:space="preserve">To deal with any disagreements between children in a fair manner </w:t>
            </w:r>
          </w:p>
          <w:p w14:paraId="46EBA585"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look out for and report any child who is isolated or upset to the appropriate person</w:t>
            </w:r>
          </w:p>
          <w:p w14:paraId="5939BC87"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report any incident with child(ren) to class teacher and complete incident report/alert form</w:t>
            </w:r>
          </w:p>
          <w:p w14:paraId="17025F63"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 xml:space="preserve">To ensure that all tasks are carried out in compliance with Health and Safety policies and requirements. </w:t>
            </w:r>
          </w:p>
          <w:p w14:paraId="5112125C"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work in accordance with the schools’ ethos and policies on equal opportunities, behaviour, discipline and bullying</w:t>
            </w:r>
          </w:p>
          <w:p w14:paraId="3D573282"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supervise older children who assist/mentor younger children at mealtimes</w:t>
            </w:r>
          </w:p>
          <w:p w14:paraId="55396BF5" w14:textId="77777777"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To initiate play activities in playground</w:t>
            </w:r>
          </w:p>
          <w:p w14:paraId="16EF81D4" w14:textId="6DB1A6F5" w:rsidR="00B21642" w:rsidRPr="00B21642" w:rsidRDefault="00B21642" w:rsidP="00B21642">
            <w:pPr>
              <w:widowControl w:val="0"/>
              <w:numPr>
                <w:ilvl w:val="0"/>
                <w:numId w:val="29"/>
              </w:numPr>
              <w:tabs>
                <w:tab w:val="left" w:pos="227"/>
              </w:tabs>
              <w:rPr>
                <w:rFonts w:ascii="Tahoma" w:hAnsi="Tahoma" w:cs="Tahoma"/>
              </w:rPr>
            </w:pPr>
            <w:r w:rsidRPr="00B21642">
              <w:rPr>
                <w:rFonts w:ascii="Tahoma" w:hAnsi="Tahoma" w:cs="Tahoma"/>
              </w:rPr>
              <w:t xml:space="preserve">May be </w:t>
            </w:r>
            <w:r w:rsidR="00AB540E">
              <w:rPr>
                <w:rFonts w:ascii="Tahoma" w:hAnsi="Tahoma" w:cs="Tahoma"/>
              </w:rPr>
              <w:t xml:space="preserve">named as a </w:t>
            </w:r>
            <w:r w:rsidRPr="00B21642">
              <w:rPr>
                <w:rFonts w:ascii="Tahoma" w:hAnsi="Tahoma" w:cs="Tahoma"/>
              </w:rPr>
              <w:t xml:space="preserve">qualified first aider and </w:t>
            </w:r>
            <w:r w:rsidR="00AB540E">
              <w:rPr>
                <w:rFonts w:ascii="Tahoma" w:hAnsi="Tahoma" w:cs="Tahoma"/>
              </w:rPr>
              <w:t xml:space="preserve">to </w:t>
            </w:r>
            <w:r w:rsidRPr="00B21642">
              <w:rPr>
                <w:rFonts w:ascii="Tahoma" w:hAnsi="Tahoma" w:cs="Tahoma"/>
              </w:rPr>
              <w:t xml:space="preserve">administer first aid as appropriate </w:t>
            </w:r>
            <w:r w:rsidR="00AB540E">
              <w:rPr>
                <w:rFonts w:ascii="Tahoma" w:hAnsi="Tahoma" w:cs="Tahoma"/>
              </w:rPr>
              <w:t>(</w:t>
            </w:r>
            <w:r w:rsidRPr="00B21642">
              <w:rPr>
                <w:rFonts w:ascii="Tahoma" w:hAnsi="Tahoma" w:cs="Tahoma"/>
              </w:rPr>
              <w:t>after training</w:t>
            </w:r>
            <w:r w:rsidR="00AB540E">
              <w:rPr>
                <w:rFonts w:ascii="Tahoma" w:hAnsi="Tahoma" w:cs="Tahoma"/>
              </w:rPr>
              <w:t>)</w:t>
            </w:r>
          </w:p>
          <w:p w14:paraId="6002C876" w14:textId="77777777" w:rsidR="00C82CE1" w:rsidRDefault="00C82CE1" w:rsidP="00C04904">
            <w:pPr>
              <w:widowControl w:val="0"/>
              <w:tabs>
                <w:tab w:val="left" w:pos="227"/>
              </w:tabs>
              <w:rPr>
                <w:rFonts w:ascii="Tahoma" w:hAnsi="Tahoma" w:cs="Tahoma"/>
              </w:rPr>
            </w:pPr>
          </w:p>
          <w:p w14:paraId="1F2B61E8" w14:textId="439E8574" w:rsidR="00B21642" w:rsidRPr="00C04904" w:rsidRDefault="00B21642" w:rsidP="00C04904">
            <w:pPr>
              <w:widowControl w:val="0"/>
              <w:tabs>
                <w:tab w:val="left" w:pos="227"/>
              </w:tabs>
              <w:rPr>
                <w:rFonts w:ascii="Tahoma" w:hAnsi="Tahoma" w:cs="Tahoma"/>
              </w:rPr>
            </w:pPr>
          </w:p>
        </w:tc>
      </w:tr>
      <w:tr w:rsidR="008B703F" w:rsidRPr="00987036" w14:paraId="6750F57E" w14:textId="77777777" w:rsidTr="0039394E">
        <w:tc>
          <w:tcPr>
            <w:tcW w:w="10627" w:type="dxa"/>
            <w:shd w:val="clear" w:color="auto" w:fill="C7A25A"/>
          </w:tcPr>
          <w:p w14:paraId="66F1DA4F" w14:textId="5B9F5369" w:rsidR="008B703F" w:rsidRPr="00987036" w:rsidRDefault="00D44F29" w:rsidP="00987036">
            <w:pPr>
              <w:jc w:val="center"/>
              <w:rPr>
                <w:rFonts w:ascii="Tahoma" w:hAnsi="Tahoma" w:cs="Tahoma"/>
                <w:b/>
                <w:bCs/>
                <w:color w:val="6D122A"/>
              </w:rPr>
            </w:pPr>
            <w:r w:rsidRPr="00987036">
              <w:rPr>
                <w:rFonts w:ascii="Tahoma" w:hAnsi="Tahoma" w:cs="Tahoma"/>
                <w:b/>
                <w:bCs/>
                <w:color w:val="6D122A"/>
              </w:rPr>
              <w:lastRenderedPageBreak/>
              <w:t xml:space="preserve">Support for the school: </w:t>
            </w:r>
          </w:p>
        </w:tc>
      </w:tr>
      <w:tr w:rsidR="00D44F29" w:rsidRPr="00987036" w14:paraId="1C7F3062" w14:textId="77777777" w:rsidTr="0039394E">
        <w:tc>
          <w:tcPr>
            <w:tcW w:w="10627" w:type="dxa"/>
            <w:shd w:val="clear" w:color="auto" w:fill="FFFFFF" w:themeFill="background1"/>
          </w:tcPr>
          <w:p w14:paraId="23DA5F9A" w14:textId="77777777" w:rsidR="00D44F29" w:rsidRPr="00D91261" w:rsidRDefault="00D44F29" w:rsidP="00987036">
            <w:pPr>
              <w:numPr>
                <w:ilvl w:val="0"/>
                <w:numId w:val="16"/>
              </w:numPr>
              <w:jc w:val="both"/>
              <w:rPr>
                <w:rFonts w:ascii="Tahoma" w:hAnsi="Tahoma" w:cs="Tahoma"/>
              </w:rPr>
            </w:pPr>
            <w:r w:rsidRPr="00D91261">
              <w:rPr>
                <w:rFonts w:ascii="Tahoma" w:hAnsi="Tahoma" w:cs="Tahoma"/>
              </w:rPr>
              <w:t>Be aware of and comply with policies and procedures relating to child protection, safeguarding, health, safety and security, confidentiality and data protection, reporting all concerns to an appropriate person</w:t>
            </w:r>
          </w:p>
          <w:p w14:paraId="0B9258E3" w14:textId="77777777" w:rsidR="00D44F29" w:rsidRPr="00D91261" w:rsidRDefault="00D44F29" w:rsidP="00987036">
            <w:pPr>
              <w:numPr>
                <w:ilvl w:val="0"/>
                <w:numId w:val="16"/>
              </w:numPr>
              <w:jc w:val="both"/>
              <w:rPr>
                <w:rFonts w:ascii="Tahoma" w:hAnsi="Tahoma" w:cs="Tahoma"/>
              </w:rPr>
            </w:pPr>
            <w:r w:rsidRPr="00D91261">
              <w:rPr>
                <w:rFonts w:ascii="Tahoma" w:hAnsi="Tahoma" w:cs="Tahoma"/>
              </w:rPr>
              <w:t>Be aware of and support differences to ensure all pupils have equal access to opportunities to learn and develop</w:t>
            </w:r>
          </w:p>
          <w:p w14:paraId="0868A9F3" w14:textId="77777777" w:rsidR="00D44F29" w:rsidRPr="00D91261" w:rsidRDefault="00D44F29" w:rsidP="00987036">
            <w:pPr>
              <w:numPr>
                <w:ilvl w:val="0"/>
                <w:numId w:val="16"/>
              </w:numPr>
              <w:jc w:val="both"/>
              <w:rPr>
                <w:rFonts w:ascii="Tahoma" w:hAnsi="Tahoma" w:cs="Tahoma"/>
              </w:rPr>
            </w:pPr>
            <w:r w:rsidRPr="00D91261">
              <w:rPr>
                <w:rFonts w:ascii="Tahoma" w:hAnsi="Tahoma" w:cs="Tahoma"/>
              </w:rPr>
              <w:t>Contribute to the overall ethos/work/aims of the school</w:t>
            </w:r>
          </w:p>
          <w:p w14:paraId="324C8C92" w14:textId="77777777" w:rsidR="00D44F29" w:rsidRPr="00D91261" w:rsidRDefault="00D44F29" w:rsidP="00987036">
            <w:pPr>
              <w:numPr>
                <w:ilvl w:val="0"/>
                <w:numId w:val="16"/>
              </w:numPr>
              <w:jc w:val="both"/>
              <w:rPr>
                <w:rFonts w:ascii="Tahoma" w:hAnsi="Tahoma" w:cs="Tahoma"/>
              </w:rPr>
            </w:pPr>
            <w:r w:rsidRPr="00D91261">
              <w:rPr>
                <w:rFonts w:ascii="Tahoma" w:hAnsi="Tahoma" w:cs="Tahoma"/>
              </w:rPr>
              <w:t xml:space="preserve">Appreciate and support the role of other professionals </w:t>
            </w:r>
          </w:p>
          <w:p w14:paraId="3DB986D8" w14:textId="77777777" w:rsidR="00D44F29" w:rsidRPr="00D91261" w:rsidRDefault="00D44F29" w:rsidP="00987036">
            <w:pPr>
              <w:numPr>
                <w:ilvl w:val="0"/>
                <w:numId w:val="16"/>
              </w:numPr>
              <w:jc w:val="both"/>
              <w:rPr>
                <w:rFonts w:ascii="Tahoma" w:hAnsi="Tahoma" w:cs="Tahoma"/>
              </w:rPr>
            </w:pPr>
            <w:r w:rsidRPr="00D91261">
              <w:rPr>
                <w:rFonts w:ascii="Tahoma" w:hAnsi="Tahoma" w:cs="Tahoma"/>
              </w:rPr>
              <w:t>Attend relevant meetings as required</w:t>
            </w:r>
          </w:p>
          <w:p w14:paraId="1176E317" w14:textId="77777777" w:rsidR="00D44F29" w:rsidRPr="00D91261" w:rsidRDefault="00D44F29" w:rsidP="00987036">
            <w:pPr>
              <w:numPr>
                <w:ilvl w:val="0"/>
                <w:numId w:val="16"/>
              </w:numPr>
              <w:jc w:val="both"/>
              <w:rPr>
                <w:rFonts w:ascii="Tahoma" w:hAnsi="Tahoma" w:cs="Tahoma"/>
              </w:rPr>
            </w:pPr>
            <w:r w:rsidRPr="00D91261">
              <w:rPr>
                <w:rFonts w:ascii="Tahoma" w:hAnsi="Tahoma" w:cs="Tahoma"/>
              </w:rPr>
              <w:t>Participate in training and other learning activities and performance development, as required</w:t>
            </w:r>
          </w:p>
          <w:p w14:paraId="18F29BEF" w14:textId="77777777" w:rsidR="00D44F29" w:rsidRPr="00D91261" w:rsidRDefault="00D44F29" w:rsidP="00987036">
            <w:pPr>
              <w:numPr>
                <w:ilvl w:val="0"/>
                <w:numId w:val="16"/>
              </w:numPr>
              <w:jc w:val="both"/>
              <w:rPr>
                <w:rFonts w:ascii="Tahoma" w:hAnsi="Tahoma" w:cs="Tahoma"/>
              </w:rPr>
            </w:pPr>
            <w:r w:rsidRPr="00D91261">
              <w:rPr>
                <w:rFonts w:ascii="Tahoma" w:hAnsi="Tahoma" w:cs="Tahoma"/>
              </w:rPr>
              <w:t xml:space="preserve">Assist with the supervision of pupils out of lesson times as appropriate </w:t>
            </w:r>
          </w:p>
          <w:p w14:paraId="2E54EA9B" w14:textId="2443A597" w:rsidR="00D44F29" w:rsidRPr="00D91261" w:rsidRDefault="00D44F29" w:rsidP="00987036">
            <w:pPr>
              <w:numPr>
                <w:ilvl w:val="0"/>
                <w:numId w:val="16"/>
              </w:numPr>
              <w:jc w:val="both"/>
              <w:rPr>
                <w:rFonts w:ascii="Tahoma" w:hAnsi="Tahoma" w:cs="Tahoma"/>
                <w:lang w:val="en-US"/>
              </w:rPr>
            </w:pPr>
            <w:r w:rsidRPr="00D91261">
              <w:rPr>
                <w:rFonts w:ascii="Tahoma" w:hAnsi="Tahoma" w:cs="Tahoma"/>
                <w:lang w:val="en-US"/>
              </w:rPr>
              <w:t xml:space="preserve">Ensuring all duties and responsibilities are undertaken in line with the school’s Health and Safety </w:t>
            </w:r>
            <w:r w:rsidR="00596051" w:rsidRPr="00987036">
              <w:rPr>
                <w:rFonts w:ascii="Tahoma" w:hAnsi="Tahoma" w:cs="Tahoma"/>
                <w:lang w:val="en-US"/>
              </w:rPr>
              <w:t>P</w:t>
            </w:r>
            <w:r w:rsidRPr="00D91261">
              <w:rPr>
                <w:rFonts w:ascii="Tahoma" w:hAnsi="Tahoma" w:cs="Tahoma"/>
                <w:lang w:val="en-US"/>
              </w:rPr>
              <w:t>olicy</w:t>
            </w:r>
            <w:r w:rsidR="00596051" w:rsidRPr="00987036">
              <w:rPr>
                <w:rFonts w:ascii="Tahoma" w:hAnsi="Tahoma" w:cs="Tahoma"/>
                <w:lang w:val="en-US"/>
              </w:rPr>
              <w:t>.</w:t>
            </w:r>
          </w:p>
          <w:p w14:paraId="29A2D70B" w14:textId="77777777" w:rsidR="00D44F29" w:rsidRPr="00987036" w:rsidRDefault="00D44F29" w:rsidP="00987036">
            <w:pPr>
              <w:rPr>
                <w:rFonts w:ascii="Tahoma" w:hAnsi="Tahoma" w:cs="Tahoma"/>
                <w:b/>
                <w:bCs/>
                <w:color w:val="6D122A"/>
              </w:rPr>
            </w:pPr>
          </w:p>
          <w:p w14:paraId="71332AE4" w14:textId="77777777" w:rsidR="000F0C79" w:rsidRPr="00D91261" w:rsidRDefault="000F0C79" w:rsidP="00987036">
            <w:pPr>
              <w:jc w:val="both"/>
              <w:rPr>
                <w:rFonts w:ascii="Tahoma" w:hAnsi="Tahoma" w:cs="Tahoma"/>
                <w:lang w:val="en-US"/>
              </w:rPr>
            </w:pPr>
            <w:r w:rsidRPr="00D91261">
              <w:rPr>
                <w:rFonts w:ascii="Tahoma" w:hAnsi="Tahoma" w:cs="Tahoma"/>
              </w:rPr>
              <w:t>To ensure that a high level of confidentiality is maintained in all aspects of work.</w:t>
            </w:r>
          </w:p>
          <w:p w14:paraId="530157D3" w14:textId="77777777" w:rsidR="000F0C79" w:rsidRPr="00D91261" w:rsidRDefault="000F0C79" w:rsidP="00987036">
            <w:pPr>
              <w:jc w:val="both"/>
              <w:rPr>
                <w:rFonts w:ascii="Tahoma" w:hAnsi="Tahoma" w:cs="Tahoma"/>
                <w:lang w:val="en-US"/>
              </w:rPr>
            </w:pPr>
          </w:p>
          <w:p w14:paraId="7593222D" w14:textId="6286E580" w:rsidR="000F0C79" w:rsidRPr="00D91261" w:rsidRDefault="000F0C79" w:rsidP="00987036">
            <w:pPr>
              <w:jc w:val="both"/>
              <w:rPr>
                <w:rFonts w:ascii="Tahoma" w:hAnsi="Tahoma" w:cs="Tahoma"/>
                <w:i/>
                <w:iCs/>
              </w:rPr>
            </w:pPr>
            <w:r w:rsidRPr="00D91261">
              <w:rPr>
                <w:rFonts w:ascii="Tahoma" w:hAnsi="Tahoma" w:cs="Tahoma"/>
                <w:i/>
                <w:iCs/>
              </w:rPr>
              <w:t>A. So far as reasonably practicable, the post holder must promote safe working practices by employees</w:t>
            </w:r>
            <w:r w:rsidR="000953D6" w:rsidRPr="00987036">
              <w:rPr>
                <w:rFonts w:ascii="Tahoma" w:hAnsi="Tahoma" w:cs="Tahoma"/>
                <w:i/>
                <w:iCs/>
              </w:rPr>
              <w:t xml:space="preserve"> and in premises/work areas for which the post holder is responsible</w:t>
            </w:r>
            <w:r w:rsidRPr="00D91261">
              <w:rPr>
                <w:rFonts w:ascii="Tahoma" w:hAnsi="Tahoma" w:cs="Tahoma"/>
                <w:i/>
                <w:iCs/>
              </w:rPr>
              <w:t xml:space="preserve"> </w:t>
            </w:r>
            <w:r w:rsidR="00FA596C">
              <w:rPr>
                <w:rFonts w:ascii="Tahoma" w:hAnsi="Tahoma" w:cs="Tahoma"/>
                <w:i/>
                <w:iCs/>
              </w:rPr>
              <w:t>for maintaining</w:t>
            </w:r>
            <w:r w:rsidRPr="00D91261">
              <w:rPr>
                <w:rFonts w:ascii="Tahoma" w:hAnsi="Tahoma" w:cs="Tahoma"/>
                <w:i/>
                <w:iCs/>
              </w:rPr>
              <w:t xml:space="preserve"> a safe working environment for employees and service users. These are defined in the Corporate Health, Safety and Welfare policy, departmental policies and codes of practice. </w:t>
            </w:r>
          </w:p>
          <w:p w14:paraId="28930119" w14:textId="6DE412B2" w:rsidR="000F0C79" w:rsidRPr="00D91261" w:rsidRDefault="000F0C79" w:rsidP="00987036">
            <w:pPr>
              <w:jc w:val="both"/>
              <w:rPr>
                <w:rFonts w:ascii="Tahoma" w:hAnsi="Tahoma" w:cs="Tahoma"/>
                <w:i/>
                <w:iCs/>
              </w:rPr>
            </w:pPr>
            <w:r w:rsidRPr="00D91261">
              <w:rPr>
                <w:rFonts w:ascii="Tahoma" w:hAnsi="Tahoma" w:cs="Tahoma"/>
                <w:i/>
                <w:iCs/>
              </w:rPr>
              <w:t>B. Work in compliance with the Codes of Conduct, Regulations and policies of the</w:t>
            </w:r>
            <w:r w:rsidR="00242C50">
              <w:rPr>
                <w:rFonts w:ascii="Tahoma" w:hAnsi="Tahoma" w:cs="Tahoma"/>
                <w:i/>
                <w:iCs/>
              </w:rPr>
              <w:t xml:space="preserve"> Newman Catholic Trust</w:t>
            </w:r>
            <w:r w:rsidRPr="00D91261">
              <w:rPr>
                <w:rFonts w:ascii="Tahoma" w:hAnsi="Tahoma" w:cs="Tahoma"/>
                <w:i/>
                <w:iCs/>
              </w:rPr>
              <w:t xml:space="preserve"> and its commitment to equal opportunities </w:t>
            </w:r>
          </w:p>
          <w:p w14:paraId="79646B8E" w14:textId="6B417D69" w:rsidR="0039394E" w:rsidRPr="00987036" w:rsidRDefault="000F0C79" w:rsidP="00987036">
            <w:pPr>
              <w:jc w:val="both"/>
              <w:rPr>
                <w:rFonts w:ascii="Tahoma" w:hAnsi="Tahoma" w:cs="Tahoma"/>
                <w:i/>
                <w:iCs/>
                <w:lang w:val="de-DE"/>
              </w:rPr>
            </w:pPr>
            <w:r w:rsidRPr="00D91261">
              <w:rPr>
                <w:rFonts w:ascii="Tahoma" w:hAnsi="Tahoma" w:cs="Tahoma"/>
                <w:i/>
                <w:iCs/>
                <w:lang w:val="de-DE"/>
              </w:rPr>
              <w:t xml:space="preserve">C. Ensure that output and quality of work is of a high standard and complies with current </w:t>
            </w:r>
            <w:r w:rsidR="00596051" w:rsidRPr="00987036">
              <w:rPr>
                <w:rFonts w:ascii="Tahoma" w:hAnsi="Tahoma" w:cs="Tahoma"/>
                <w:i/>
                <w:iCs/>
                <w:lang w:val="de-DE"/>
              </w:rPr>
              <w:t>legislation/standards</w:t>
            </w:r>
          </w:p>
        </w:tc>
      </w:tr>
    </w:tbl>
    <w:p w14:paraId="5AC22C58" w14:textId="77777777" w:rsidR="005B1CD8" w:rsidRDefault="005B1CD8" w:rsidP="00F92BB8">
      <w:pPr>
        <w:jc w:val="both"/>
        <w:rPr>
          <w:rFonts w:ascii="Tahoma" w:hAnsi="Tahoma" w:cs="Tahoma"/>
          <w:i/>
          <w:iCs/>
        </w:rPr>
      </w:pPr>
    </w:p>
    <w:p w14:paraId="2BAC189D" w14:textId="0B1C6101" w:rsidR="00F92BB8" w:rsidRPr="00D91261" w:rsidRDefault="00F92BB8" w:rsidP="00F92BB8">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list is not exhaustive and the jobholder may be required to carry out other reasonable duties commensurate with the grade, as requested by their line manager.</w:t>
      </w:r>
    </w:p>
    <w:p w14:paraId="0438FBF5" w14:textId="77777777" w:rsidR="00F92BB8" w:rsidRPr="00D91261" w:rsidRDefault="00F92BB8" w:rsidP="00F92BB8">
      <w:pPr>
        <w:jc w:val="both"/>
        <w:rPr>
          <w:rFonts w:ascii="Tahoma" w:eastAsia="Times New Roman" w:hAnsi="Tahoma" w:cs="Tahoma"/>
          <w:i/>
          <w:iCs/>
          <w:sz w:val="20"/>
          <w:szCs w:val="20"/>
          <w:lang w:eastAsia="en-GB"/>
        </w:rPr>
      </w:pPr>
    </w:p>
    <w:p w14:paraId="19268CF8" w14:textId="77777777" w:rsidR="00F92BB8" w:rsidRPr="00D91261" w:rsidRDefault="00F92BB8" w:rsidP="00F92BB8">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659FEE50" w14:textId="77777777" w:rsidR="008B703F" w:rsidRPr="004519BE" w:rsidRDefault="008B703F" w:rsidP="002D558C">
      <w:pPr>
        <w:jc w:val="both"/>
        <w:rPr>
          <w:rFonts w:ascii="Tahoma" w:hAnsi="Tahoma" w:cs="Tahoma"/>
          <w:sz w:val="20"/>
          <w:szCs w:val="20"/>
        </w:rPr>
      </w:pPr>
    </w:p>
    <w:p w14:paraId="29D77E33" w14:textId="77777777" w:rsidR="0039394E" w:rsidRPr="004519BE" w:rsidRDefault="0039394E" w:rsidP="0039394E">
      <w:pPr>
        <w:jc w:val="both"/>
        <w:rPr>
          <w:rFonts w:ascii="Tahoma" w:hAnsi="Tahoma" w:cs="Tahoma"/>
          <w:sz w:val="20"/>
          <w:szCs w:val="20"/>
        </w:rPr>
      </w:pPr>
    </w:p>
    <w:tbl>
      <w:tblPr>
        <w:tblStyle w:val="TableGrid"/>
        <w:tblW w:w="10773" w:type="dxa"/>
        <w:tblInd w:w="-10"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063"/>
        <w:gridCol w:w="3324"/>
        <w:gridCol w:w="1701"/>
        <w:gridCol w:w="3685"/>
      </w:tblGrid>
      <w:tr w:rsidR="0039394E" w:rsidRPr="004519BE" w14:paraId="471EB0CC" w14:textId="77777777" w:rsidTr="00C92524">
        <w:trPr>
          <w:trHeight w:val="262"/>
        </w:trPr>
        <w:tc>
          <w:tcPr>
            <w:tcW w:w="2063" w:type="dxa"/>
          </w:tcPr>
          <w:p w14:paraId="4B1132C2" w14:textId="77777777" w:rsidR="0039394E" w:rsidRPr="004519BE" w:rsidRDefault="0039394E" w:rsidP="00C92524">
            <w:pPr>
              <w:rPr>
                <w:rFonts w:ascii="Tahoma" w:hAnsi="Tahoma" w:cs="Tahoma"/>
              </w:rPr>
            </w:pPr>
            <w:r w:rsidRPr="004519BE">
              <w:rPr>
                <w:rFonts w:ascii="Tahoma" w:hAnsi="Tahoma" w:cs="Tahoma"/>
              </w:rPr>
              <w:t>Signed employer:</w:t>
            </w:r>
          </w:p>
        </w:tc>
        <w:tc>
          <w:tcPr>
            <w:tcW w:w="3324" w:type="dxa"/>
          </w:tcPr>
          <w:p w14:paraId="6DD51A36" w14:textId="77777777" w:rsidR="0039394E" w:rsidRPr="004519BE" w:rsidRDefault="0039394E" w:rsidP="00C92524">
            <w:pPr>
              <w:rPr>
                <w:rFonts w:ascii="Tahoma" w:hAnsi="Tahoma" w:cs="Tahoma"/>
              </w:rPr>
            </w:pPr>
          </w:p>
          <w:p w14:paraId="235B6C60" w14:textId="77777777" w:rsidR="0039394E" w:rsidRPr="004519BE" w:rsidRDefault="0039394E" w:rsidP="00C92524">
            <w:pPr>
              <w:rPr>
                <w:rFonts w:ascii="Tahoma" w:hAnsi="Tahoma" w:cs="Tahoma"/>
              </w:rPr>
            </w:pPr>
          </w:p>
        </w:tc>
        <w:tc>
          <w:tcPr>
            <w:tcW w:w="1701" w:type="dxa"/>
          </w:tcPr>
          <w:p w14:paraId="055961F1" w14:textId="77777777" w:rsidR="0039394E" w:rsidRPr="004519BE" w:rsidRDefault="0039394E" w:rsidP="00C92524">
            <w:pPr>
              <w:rPr>
                <w:rFonts w:ascii="Tahoma" w:hAnsi="Tahoma" w:cs="Tahoma"/>
              </w:rPr>
            </w:pPr>
            <w:r w:rsidRPr="004519BE">
              <w:rPr>
                <w:rFonts w:ascii="Tahoma" w:hAnsi="Tahoma" w:cs="Tahoma"/>
              </w:rPr>
              <w:t>Signed employee:</w:t>
            </w:r>
          </w:p>
        </w:tc>
        <w:tc>
          <w:tcPr>
            <w:tcW w:w="3685" w:type="dxa"/>
          </w:tcPr>
          <w:p w14:paraId="510EFD77" w14:textId="77777777" w:rsidR="0039394E" w:rsidRPr="004519BE" w:rsidRDefault="0039394E" w:rsidP="00C92524">
            <w:pPr>
              <w:rPr>
                <w:rFonts w:ascii="Tahoma" w:hAnsi="Tahoma" w:cs="Tahoma"/>
              </w:rPr>
            </w:pPr>
          </w:p>
        </w:tc>
      </w:tr>
      <w:tr w:rsidR="0039394E" w:rsidRPr="004519BE" w14:paraId="5CB09EAF" w14:textId="77777777" w:rsidTr="00C92524">
        <w:trPr>
          <w:trHeight w:val="262"/>
        </w:trPr>
        <w:tc>
          <w:tcPr>
            <w:tcW w:w="2063" w:type="dxa"/>
          </w:tcPr>
          <w:p w14:paraId="7F715188" w14:textId="77777777" w:rsidR="0039394E" w:rsidRPr="004519BE" w:rsidRDefault="0039394E" w:rsidP="00C92524">
            <w:pPr>
              <w:rPr>
                <w:rFonts w:ascii="Tahoma" w:hAnsi="Tahoma" w:cs="Tahoma"/>
              </w:rPr>
            </w:pPr>
            <w:r w:rsidRPr="004519BE">
              <w:rPr>
                <w:rFonts w:ascii="Tahoma" w:hAnsi="Tahoma" w:cs="Tahoma"/>
              </w:rPr>
              <w:t>Date:</w:t>
            </w:r>
          </w:p>
        </w:tc>
        <w:tc>
          <w:tcPr>
            <w:tcW w:w="3324" w:type="dxa"/>
          </w:tcPr>
          <w:p w14:paraId="3951BCED" w14:textId="77777777" w:rsidR="0039394E" w:rsidRPr="004519BE" w:rsidRDefault="0039394E" w:rsidP="00C92524">
            <w:pPr>
              <w:rPr>
                <w:rFonts w:ascii="Tahoma" w:hAnsi="Tahoma" w:cs="Tahoma"/>
              </w:rPr>
            </w:pPr>
          </w:p>
        </w:tc>
        <w:tc>
          <w:tcPr>
            <w:tcW w:w="1701" w:type="dxa"/>
          </w:tcPr>
          <w:p w14:paraId="0FC9A6F1" w14:textId="77777777" w:rsidR="0039394E" w:rsidRPr="004519BE" w:rsidRDefault="0039394E" w:rsidP="00C92524">
            <w:pPr>
              <w:rPr>
                <w:rFonts w:ascii="Tahoma" w:hAnsi="Tahoma" w:cs="Tahoma"/>
              </w:rPr>
            </w:pPr>
            <w:r w:rsidRPr="004519BE">
              <w:rPr>
                <w:rFonts w:ascii="Tahoma" w:hAnsi="Tahoma" w:cs="Tahoma"/>
              </w:rPr>
              <w:t>Date:</w:t>
            </w:r>
          </w:p>
        </w:tc>
        <w:tc>
          <w:tcPr>
            <w:tcW w:w="3685" w:type="dxa"/>
          </w:tcPr>
          <w:p w14:paraId="46163308" w14:textId="77777777" w:rsidR="0039394E" w:rsidRPr="004519BE" w:rsidRDefault="0039394E" w:rsidP="00C92524">
            <w:pPr>
              <w:rPr>
                <w:rFonts w:ascii="Tahoma" w:hAnsi="Tahoma" w:cs="Tahoma"/>
              </w:rPr>
            </w:pPr>
          </w:p>
        </w:tc>
      </w:tr>
    </w:tbl>
    <w:p w14:paraId="7EC4852C" w14:textId="77777777" w:rsidR="0039394E" w:rsidRPr="004519BE" w:rsidRDefault="0039394E" w:rsidP="0039394E">
      <w:pPr>
        <w:rPr>
          <w:rFonts w:ascii="Tahoma" w:hAnsi="Tahoma" w:cs="Tahoma"/>
          <w:sz w:val="20"/>
          <w:szCs w:val="20"/>
        </w:rPr>
      </w:pPr>
    </w:p>
    <w:p w14:paraId="06B34AD8" w14:textId="77777777" w:rsidR="008B703F" w:rsidRPr="004519BE" w:rsidRDefault="008B703F" w:rsidP="002D558C">
      <w:pPr>
        <w:jc w:val="both"/>
        <w:rPr>
          <w:rFonts w:ascii="Tahoma" w:hAnsi="Tahoma" w:cs="Tahoma"/>
          <w:b/>
          <w:bCs/>
          <w:color w:val="6D122A"/>
          <w:sz w:val="20"/>
          <w:szCs w:val="20"/>
        </w:rPr>
      </w:pPr>
    </w:p>
    <w:p w14:paraId="02F8CB85" w14:textId="77777777" w:rsidR="008B703F" w:rsidRDefault="008B703F" w:rsidP="002D558C">
      <w:pPr>
        <w:jc w:val="both"/>
        <w:rPr>
          <w:rFonts w:ascii="Tahoma" w:hAnsi="Tahoma" w:cs="Tahoma"/>
          <w:b/>
          <w:bCs/>
          <w:color w:val="6D122A"/>
          <w:sz w:val="20"/>
          <w:szCs w:val="20"/>
        </w:rPr>
      </w:pPr>
    </w:p>
    <w:p w14:paraId="42C62604" w14:textId="77777777" w:rsidR="004A61CC" w:rsidRDefault="004A61CC" w:rsidP="002D558C">
      <w:pPr>
        <w:jc w:val="both"/>
        <w:rPr>
          <w:rFonts w:ascii="Tahoma" w:hAnsi="Tahoma" w:cs="Tahoma"/>
          <w:b/>
          <w:bCs/>
          <w:color w:val="6D122A"/>
          <w:sz w:val="20"/>
          <w:szCs w:val="20"/>
        </w:rPr>
      </w:pPr>
    </w:p>
    <w:p w14:paraId="0132BA77" w14:textId="77777777" w:rsidR="004A61CC" w:rsidRDefault="004A61CC" w:rsidP="002D558C">
      <w:pPr>
        <w:jc w:val="both"/>
        <w:rPr>
          <w:rFonts w:ascii="Tahoma" w:hAnsi="Tahoma" w:cs="Tahoma"/>
          <w:b/>
          <w:bCs/>
          <w:color w:val="6D122A"/>
          <w:sz w:val="20"/>
          <w:szCs w:val="20"/>
        </w:rPr>
      </w:pPr>
    </w:p>
    <w:p w14:paraId="24A16571" w14:textId="77777777" w:rsidR="004A61CC" w:rsidRDefault="004A61CC" w:rsidP="002D558C">
      <w:pPr>
        <w:jc w:val="both"/>
        <w:rPr>
          <w:rFonts w:ascii="Tahoma" w:hAnsi="Tahoma" w:cs="Tahoma"/>
          <w:b/>
          <w:bCs/>
          <w:color w:val="6D122A"/>
          <w:sz w:val="20"/>
          <w:szCs w:val="20"/>
        </w:rPr>
      </w:pPr>
    </w:p>
    <w:p w14:paraId="2354FFF5" w14:textId="77777777" w:rsidR="004A61CC" w:rsidRDefault="004A61CC" w:rsidP="002D558C">
      <w:pPr>
        <w:jc w:val="both"/>
        <w:rPr>
          <w:rFonts w:ascii="Tahoma" w:hAnsi="Tahoma" w:cs="Tahoma"/>
          <w:b/>
          <w:bCs/>
          <w:color w:val="6D122A"/>
          <w:sz w:val="20"/>
          <w:szCs w:val="20"/>
        </w:rPr>
      </w:pPr>
    </w:p>
    <w:p w14:paraId="1554653D" w14:textId="77777777" w:rsidR="004A61CC" w:rsidRDefault="004A61CC" w:rsidP="002D558C">
      <w:pPr>
        <w:jc w:val="both"/>
        <w:rPr>
          <w:rFonts w:ascii="Tahoma" w:hAnsi="Tahoma" w:cs="Tahoma"/>
          <w:b/>
          <w:bCs/>
          <w:color w:val="6D122A"/>
          <w:sz w:val="20"/>
          <w:szCs w:val="20"/>
        </w:rPr>
      </w:pPr>
    </w:p>
    <w:p w14:paraId="1CD4D8B8" w14:textId="77777777" w:rsidR="004A61CC" w:rsidRDefault="004A61CC" w:rsidP="002D558C">
      <w:pPr>
        <w:jc w:val="both"/>
        <w:rPr>
          <w:rFonts w:ascii="Tahoma" w:hAnsi="Tahoma" w:cs="Tahoma"/>
          <w:b/>
          <w:bCs/>
          <w:color w:val="6D122A"/>
          <w:sz w:val="20"/>
          <w:szCs w:val="20"/>
        </w:rPr>
      </w:pPr>
    </w:p>
    <w:p w14:paraId="6560172B" w14:textId="77777777" w:rsidR="004A61CC" w:rsidRDefault="004A61CC" w:rsidP="002D558C">
      <w:pPr>
        <w:jc w:val="both"/>
        <w:rPr>
          <w:rFonts w:ascii="Tahoma" w:hAnsi="Tahoma" w:cs="Tahoma"/>
          <w:b/>
          <w:bCs/>
          <w:color w:val="6D122A"/>
          <w:sz w:val="20"/>
          <w:szCs w:val="20"/>
        </w:rPr>
      </w:pPr>
    </w:p>
    <w:p w14:paraId="05A37583" w14:textId="77777777" w:rsidR="004A61CC" w:rsidRDefault="004A61CC" w:rsidP="002D558C">
      <w:pPr>
        <w:jc w:val="both"/>
        <w:rPr>
          <w:rFonts w:ascii="Tahoma" w:hAnsi="Tahoma" w:cs="Tahoma"/>
          <w:b/>
          <w:bCs/>
          <w:color w:val="6D122A"/>
          <w:sz w:val="20"/>
          <w:szCs w:val="20"/>
        </w:rPr>
      </w:pPr>
    </w:p>
    <w:p w14:paraId="25EDD554" w14:textId="77777777" w:rsidR="004A61CC" w:rsidRDefault="004A61CC" w:rsidP="002D558C">
      <w:pPr>
        <w:jc w:val="both"/>
        <w:rPr>
          <w:rFonts w:ascii="Tahoma" w:hAnsi="Tahoma" w:cs="Tahoma"/>
          <w:b/>
          <w:bCs/>
          <w:color w:val="6D122A"/>
          <w:sz w:val="20"/>
          <w:szCs w:val="20"/>
        </w:rPr>
      </w:pPr>
    </w:p>
    <w:p w14:paraId="7E15D9DB" w14:textId="77777777" w:rsidR="004A61CC" w:rsidRDefault="004A61CC" w:rsidP="002D558C">
      <w:pPr>
        <w:jc w:val="both"/>
        <w:rPr>
          <w:rFonts w:ascii="Tahoma" w:hAnsi="Tahoma" w:cs="Tahoma"/>
          <w:b/>
          <w:bCs/>
          <w:color w:val="6D122A"/>
          <w:sz w:val="20"/>
          <w:szCs w:val="20"/>
        </w:rPr>
      </w:pPr>
    </w:p>
    <w:p w14:paraId="4CF27274" w14:textId="77777777" w:rsidR="004A61CC" w:rsidRPr="000C5C72" w:rsidRDefault="004A61CC" w:rsidP="002D558C">
      <w:pPr>
        <w:jc w:val="both"/>
        <w:rPr>
          <w:rFonts w:ascii="Tahoma" w:hAnsi="Tahoma" w:cs="Tahoma"/>
          <w:b/>
          <w:bCs/>
          <w:color w:val="6D122A"/>
          <w:sz w:val="20"/>
          <w:szCs w:val="20"/>
        </w:rPr>
      </w:pPr>
    </w:p>
    <w:p w14:paraId="667896BE" w14:textId="77777777" w:rsidR="004A61CC" w:rsidRPr="000C5C72" w:rsidRDefault="004A61CC" w:rsidP="002D558C">
      <w:pPr>
        <w:jc w:val="both"/>
        <w:rPr>
          <w:rFonts w:ascii="Tahoma" w:hAnsi="Tahoma" w:cs="Tahoma"/>
          <w:b/>
          <w:bCs/>
          <w:color w:val="6D122A"/>
          <w:sz w:val="20"/>
          <w:szCs w:val="20"/>
        </w:rPr>
      </w:pPr>
    </w:p>
    <w:p w14:paraId="068B1D9E" w14:textId="77777777" w:rsidR="004A61CC" w:rsidRPr="000C5C72" w:rsidRDefault="004A61CC" w:rsidP="002D558C">
      <w:pPr>
        <w:jc w:val="both"/>
        <w:rPr>
          <w:rFonts w:ascii="Tahoma" w:hAnsi="Tahoma" w:cs="Tahoma"/>
          <w:b/>
          <w:bCs/>
          <w:color w:val="6D122A"/>
          <w:sz w:val="20"/>
          <w:szCs w:val="20"/>
        </w:rPr>
      </w:pPr>
    </w:p>
    <w:p w14:paraId="5798AFEF" w14:textId="77777777" w:rsidR="004A61CC" w:rsidRPr="000C5C72" w:rsidRDefault="004A61CC" w:rsidP="002D558C">
      <w:pPr>
        <w:jc w:val="both"/>
        <w:rPr>
          <w:rFonts w:ascii="Tahoma" w:hAnsi="Tahoma" w:cs="Tahoma"/>
          <w:b/>
          <w:bCs/>
          <w:color w:val="6D122A"/>
          <w:sz w:val="20"/>
          <w:szCs w:val="20"/>
        </w:rPr>
      </w:pPr>
    </w:p>
    <w:p w14:paraId="4940B09B" w14:textId="77777777" w:rsidR="004A61CC" w:rsidRPr="000C5C72" w:rsidRDefault="004A61CC" w:rsidP="002D558C">
      <w:pPr>
        <w:jc w:val="both"/>
        <w:rPr>
          <w:rFonts w:ascii="Tahoma" w:hAnsi="Tahoma" w:cs="Tahoma"/>
          <w:b/>
          <w:bCs/>
          <w:color w:val="6D122A"/>
          <w:sz w:val="20"/>
          <w:szCs w:val="20"/>
        </w:rPr>
      </w:pPr>
    </w:p>
    <w:p w14:paraId="69360816" w14:textId="77777777" w:rsidR="004A61CC" w:rsidRPr="000C5C72" w:rsidRDefault="004A61CC" w:rsidP="002D558C">
      <w:pPr>
        <w:jc w:val="both"/>
        <w:rPr>
          <w:rFonts w:ascii="Tahoma" w:hAnsi="Tahoma" w:cs="Tahoma"/>
          <w:b/>
          <w:bCs/>
          <w:color w:val="6D122A"/>
          <w:sz w:val="20"/>
          <w:szCs w:val="20"/>
        </w:rPr>
      </w:pPr>
    </w:p>
    <w:p w14:paraId="4E0A4879" w14:textId="77777777" w:rsidR="004A61CC" w:rsidRPr="000C5C72" w:rsidRDefault="004A61CC" w:rsidP="002D558C">
      <w:pPr>
        <w:jc w:val="both"/>
        <w:rPr>
          <w:rFonts w:ascii="Tahoma" w:hAnsi="Tahoma" w:cs="Tahoma"/>
          <w:b/>
          <w:bCs/>
          <w:color w:val="6D122A"/>
          <w:sz w:val="20"/>
          <w:szCs w:val="20"/>
        </w:rPr>
      </w:pPr>
    </w:p>
    <w:p w14:paraId="223CCE0E" w14:textId="77777777" w:rsidR="004A61CC" w:rsidRPr="000C5C72" w:rsidRDefault="004A61CC" w:rsidP="002D558C">
      <w:pPr>
        <w:jc w:val="both"/>
        <w:rPr>
          <w:rFonts w:ascii="Tahoma" w:hAnsi="Tahoma" w:cs="Tahoma"/>
          <w:b/>
          <w:bCs/>
          <w:color w:val="6D122A"/>
          <w:sz w:val="20"/>
          <w:szCs w:val="20"/>
        </w:rPr>
      </w:pPr>
    </w:p>
    <w:p w14:paraId="1998803F" w14:textId="77777777" w:rsidR="004A61CC" w:rsidRPr="000C5C72" w:rsidRDefault="004A61CC" w:rsidP="002D558C">
      <w:pPr>
        <w:jc w:val="both"/>
        <w:rPr>
          <w:rFonts w:ascii="Tahoma" w:hAnsi="Tahoma" w:cs="Tahoma"/>
          <w:b/>
          <w:bCs/>
          <w:color w:val="6D122A"/>
          <w:sz w:val="20"/>
          <w:szCs w:val="20"/>
        </w:rPr>
      </w:pPr>
    </w:p>
    <w:p w14:paraId="6BE54801" w14:textId="77777777" w:rsidR="004A61CC" w:rsidRPr="000C5C72" w:rsidRDefault="004A61CC" w:rsidP="002D558C">
      <w:pPr>
        <w:jc w:val="both"/>
        <w:rPr>
          <w:rFonts w:ascii="Tahoma" w:hAnsi="Tahoma" w:cs="Tahoma"/>
          <w:b/>
          <w:bCs/>
          <w:color w:val="6D122A"/>
          <w:sz w:val="20"/>
          <w:szCs w:val="20"/>
        </w:rPr>
      </w:pPr>
    </w:p>
    <w:p w14:paraId="16ACAE95" w14:textId="77777777" w:rsidR="004A61CC" w:rsidRPr="000C5C72" w:rsidRDefault="004A61CC" w:rsidP="002D558C">
      <w:pPr>
        <w:jc w:val="both"/>
        <w:rPr>
          <w:rFonts w:ascii="Tahoma" w:hAnsi="Tahoma" w:cs="Tahoma"/>
          <w:b/>
          <w:bCs/>
          <w:color w:val="6D122A"/>
          <w:sz w:val="20"/>
          <w:szCs w:val="20"/>
        </w:rPr>
      </w:pPr>
    </w:p>
    <w:p w14:paraId="477C0343" w14:textId="77777777" w:rsidR="004A61CC" w:rsidRPr="000C5C72" w:rsidRDefault="004A61CC" w:rsidP="002D558C">
      <w:pPr>
        <w:jc w:val="both"/>
        <w:rPr>
          <w:rFonts w:ascii="Tahoma" w:hAnsi="Tahoma" w:cs="Tahoma"/>
          <w:b/>
          <w:bCs/>
          <w:color w:val="6D122A"/>
          <w:sz w:val="20"/>
          <w:szCs w:val="20"/>
        </w:rPr>
      </w:pPr>
    </w:p>
    <w:p w14:paraId="45645347" w14:textId="77777777" w:rsidR="004A61CC" w:rsidRPr="000C5C72" w:rsidRDefault="004A61CC" w:rsidP="002D558C">
      <w:pPr>
        <w:jc w:val="both"/>
        <w:rPr>
          <w:rFonts w:ascii="Tahoma" w:hAnsi="Tahoma" w:cs="Tahoma"/>
          <w:b/>
          <w:bCs/>
          <w:color w:val="6D122A"/>
          <w:sz w:val="20"/>
          <w:szCs w:val="20"/>
        </w:rPr>
      </w:pPr>
    </w:p>
    <w:p w14:paraId="6902AFA0" w14:textId="77777777" w:rsidR="004A61CC" w:rsidRPr="000C5C72" w:rsidRDefault="004A61CC" w:rsidP="002D558C">
      <w:pPr>
        <w:jc w:val="both"/>
        <w:rPr>
          <w:rFonts w:ascii="Tahoma" w:hAnsi="Tahoma" w:cs="Tahoma"/>
          <w:b/>
          <w:bCs/>
          <w:color w:val="6D122A"/>
          <w:sz w:val="20"/>
          <w:szCs w:val="20"/>
        </w:rPr>
      </w:pPr>
    </w:p>
    <w:p w14:paraId="45086A18" w14:textId="77777777" w:rsidR="008B703F" w:rsidRPr="000C5C72" w:rsidRDefault="008B703F" w:rsidP="002D558C">
      <w:pPr>
        <w:jc w:val="both"/>
        <w:rPr>
          <w:rFonts w:ascii="Tahoma" w:hAnsi="Tahoma" w:cs="Tahoma"/>
          <w:b/>
          <w:bCs/>
          <w:color w:val="6D122A"/>
          <w:sz w:val="20"/>
          <w:szCs w:val="20"/>
        </w:rPr>
      </w:pPr>
    </w:p>
    <w:tbl>
      <w:tblPr>
        <w:tblStyle w:val="TableGrid"/>
        <w:tblW w:w="10756" w:type="dxa"/>
        <w:tblLook w:val="04A0" w:firstRow="1" w:lastRow="0" w:firstColumn="1" w:lastColumn="0" w:noHBand="0" w:noVBand="1"/>
      </w:tblPr>
      <w:tblGrid>
        <w:gridCol w:w="7715"/>
        <w:gridCol w:w="1485"/>
        <w:gridCol w:w="1556"/>
      </w:tblGrid>
      <w:tr w:rsidR="00AA144A" w:rsidRPr="000C5C72" w14:paraId="283889CA" w14:textId="77777777" w:rsidTr="00AA144A">
        <w:trPr>
          <w:trHeight w:val="269"/>
        </w:trPr>
        <w:tc>
          <w:tcPr>
            <w:tcW w:w="10756" w:type="dxa"/>
            <w:gridSpan w:val="3"/>
            <w:shd w:val="clear" w:color="auto" w:fill="C7A25A"/>
          </w:tcPr>
          <w:p w14:paraId="47AF395D" w14:textId="40AFA8B3" w:rsidR="00AA144A" w:rsidRPr="000C5C72" w:rsidRDefault="00AA144A" w:rsidP="00AA144A">
            <w:pPr>
              <w:autoSpaceDE w:val="0"/>
              <w:autoSpaceDN w:val="0"/>
              <w:adjustRightInd w:val="0"/>
              <w:jc w:val="center"/>
              <w:rPr>
                <w:rFonts w:ascii="Tahoma" w:hAnsi="Tahoma" w:cs="Tahoma"/>
                <w:b/>
                <w:color w:val="6D122A"/>
              </w:rPr>
            </w:pPr>
            <w:r w:rsidRPr="000C5C72">
              <w:rPr>
                <w:rFonts w:ascii="Tahoma" w:hAnsi="Tahoma" w:cs="Tahoma"/>
                <w:b/>
                <w:color w:val="6D122A"/>
              </w:rPr>
              <w:t>Person Specification: SMSA Level 1</w:t>
            </w:r>
          </w:p>
        </w:tc>
      </w:tr>
      <w:tr w:rsidR="00AA144A" w:rsidRPr="000C5C72" w14:paraId="2EF498B7" w14:textId="77777777" w:rsidTr="00AA144A">
        <w:trPr>
          <w:trHeight w:val="269"/>
        </w:trPr>
        <w:tc>
          <w:tcPr>
            <w:tcW w:w="7715" w:type="dxa"/>
          </w:tcPr>
          <w:p w14:paraId="13BE4546" w14:textId="3B21EC15" w:rsidR="00AA144A" w:rsidRPr="000C5C72" w:rsidRDefault="00AA144A" w:rsidP="00AA144A">
            <w:pPr>
              <w:autoSpaceDE w:val="0"/>
              <w:autoSpaceDN w:val="0"/>
              <w:adjustRightInd w:val="0"/>
              <w:jc w:val="center"/>
              <w:rPr>
                <w:rFonts w:ascii="Tahoma" w:hAnsi="Tahoma" w:cs="Tahoma"/>
                <w:b/>
              </w:rPr>
            </w:pPr>
            <w:r w:rsidRPr="000C5C72">
              <w:rPr>
                <w:rFonts w:ascii="Tahoma" w:hAnsi="Tahoma" w:cs="Tahoma"/>
                <w:b/>
              </w:rPr>
              <w:t>Qualifications/Training</w:t>
            </w:r>
          </w:p>
        </w:tc>
        <w:tc>
          <w:tcPr>
            <w:tcW w:w="1485" w:type="dxa"/>
          </w:tcPr>
          <w:p w14:paraId="05743938" w14:textId="1F6AC789" w:rsidR="00AA144A" w:rsidRPr="000C5C72" w:rsidRDefault="00AA144A" w:rsidP="00AA144A">
            <w:pPr>
              <w:autoSpaceDE w:val="0"/>
              <w:autoSpaceDN w:val="0"/>
              <w:adjustRightInd w:val="0"/>
              <w:rPr>
                <w:rFonts w:ascii="Tahoma" w:hAnsi="Tahoma" w:cs="Tahoma"/>
                <w:b/>
              </w:rPr>
            </w:pPr>
            <w:r w:rsidRPr="000C5C72">
              <w:rPr>
                <w:rFonts w:ascii="Tahoma" w:hAnsi="Tahoma" w:cs="Tahoma"/>
                <w:b/>
              </w:rPr>
              <w:t>Essential</w:t>
            </w:r>
          </w:p>
        </w:tc>
        <w:tc>
          <w:tcPr>
            <w:tcW w:w="1556" w:type="dxa"/>
          </w:tcPr>
          <w:p w14:paraId="56C3C1F4" w14:textId="5E758771" w:rsidR="00AA144A" w:rsidRPr="000C5C72" w:rsidRDefault="00AA144A" w:rsidP="00AA144A">
            <w:pPr>
              <w:autoSpaceDE w:val="0"/>
              <w:autoSpaceDN w:val="0"/>
              <w:adjustRightInd w:val="0"/>
              <w:rPr>
                <w:rFonts w:ascii="Tahoma" w:hAnsi="Tahoma" w:cs="Tahoma"/>
                <w:b/>
              </w:rPr>
            </w:pPr>
            <w:r w:rsidRPr="000C5C72">
              <w:rPr>
                <w:rFonts w:ascii="Tahoma" w:hAnsi="Tahoma" w:cs="Tahoma"/>
                <w:b/>
              </w:rPr>
              <w:t>Desirable</w:t>
            </w:r>
          </w:p>
        </w:tc>
      </w:tr>
      <w:tr w:rsidR="00AA144A" w:rsidRPr="000C5C72" w14:paraId="3103694E" w14:textId="77777777" w:rsidTr="00AA144A">
        <w:trPr>
          <w:trHeight w:val="254"/>
        </w:trPr>
        <w:tc>
          <w:tcPr>
            <w:tcW w:w="7715" w:type="dxa"/>
          </w:tcPr>
          <w:p w14:paraId="1C0ADE88" w14:textId="77777777" w:rsidR="00AA144A" w:rsidRPr="000C5C72" w:rsidRDefault="00AA144A" w:rsidP="00AA144A">
            <w:pPr>
              <w:rPr>
                <w:rFonts w:ascii="Tahoma" w:hAnsi="Tahoma" w:cs="Tahoma"/>
              </w:rPr>
            </w:pPr>
            <w:r w:rsidRPr="000C5C72">
              <w:rPr>
                <w:rFonts w:ascii="Tahoma" w:hAnsi="Tahoma" w:cs="Tahoma"/>
              </w:rPr>
              <w:t>Good numeracy and literacy skills</w:t>
            </w:r>
          </w:p>
        </w:tc>
        <w:tc>
          <w:tcPr>
            <w:tcW w:w="1485" w:type="dxa"/>
          </w:tcPr>
          <w:p w14:paraId="6807BA35"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0B7F62F1" w14:textId="77777777" w:rsidR="00AA144A" w:rsidRPr="000C5C72" w:rsidRDefault="00AA144A" w:rsidP="00AA144A">
            <w:pPr>
              <w:autoSpaceDE w:val="0"/>
              <w:autoSpaceDN w:val="0"/>
              <w:adjustRightInd w:val="0"/>
              <w:rPr>
                <w:rFonts w:ascii="Tahoma" w:hAnsi="Tahoma" w:cs="Tahoma"/>
              </w:rPr>
            </w:pPr>
          </w:p>
        </w:tc>
      </w:tr>
      <w:tr w:rsidR="00AA144A" w:rsidRPr="000C5C72" w14:paraId="7820E6BD" w14:textId="77777777" w:rsidTr="00AA144A">
        <w:trPr>
          <w:trHeight w:val="539"/>
        </w:trPr>
        <w:tc>
          <w:tcPr>
            <w:tcW w:w="7715" w:type="dxa"/>
          </w:tcPr>
          <w:p w14:paraId="6AEBA030" w14:textId="77777777" w:rsidR="00AA144A" w:rsidRPr="000C5C72" w:rsidRDefault="00AA144A" w:rsidP="00AA144A">
            <w:pPr>
              <w:autoSpaceDE w:val="0"/>
              <w:autoSpaceDN w:val="0"/>
              <w:adjustRightInd w:val="0"/>
              <w:rPr>
                <w:rFonts w:ascii="Tahoma" w:hAnsi="Tahoma" w:cs="Tahoma"/>
              </w:rPr>
            </w:pPr>
            <w:r w:rsidRPr="000C5C72">
              <w:rPr>
                <w:rFonts w:ascii="Tahoma" w:hAnsi="Tahoma" w:cs="Tahoma"/>
              </w:rPr>
              <w:t>Willingness to undertake training and attend courses as required, such as first aid, games, behaviour</w:t>
            </w:r>
          </w:p>
        </w:tc>
        <w:tc>
          <w:tcPr>
            <w:tcW w:w="1485" w:type="dxa"/>
          </w:tcPr>
          <w:p w14:paraId="6C6D3CE2"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35C59639" w14:textId="77777777" w:rsidR="00AA144A" w:rsidRPr="000C5C72" w:rsidRDefault="00AA144A" w:rsidP="00AA144A">
            <w:pPr>
              <w:autoSpaceDE w:val="0"/>
              <w:autoSpaceDN w:val="0"/>
              <w:adjustRightInd w:val="0"/>
              <w:rPr>
                <w:rFonts w:ascii="Tahoma" w:hAnsi="Tahoma" w:cs="Tahoma"/>
              </w:rPr>
            </w:pPr>
          </w:p>
        </w:tc>
      </w:tr>
      <w:tr w:rsidR="00AA144A" w:rsidRPr="000C5C72" w14:paraId="758F8770" w14:textId="77777777" w:rsidTr="00AA144A">
        <w:trPr>
          <w:trHeight w:val="419"/>
        </w:trPr>
        <w:tc>
          <w:tcPr>
            <w:tcW w:w="7715" w:type="dxa"/>
          </w:tcPr>
          <w:p w14:paraId="2140DF4B" w14:textId="77777777" w:rsidR="00AA144A" w:rsidRPr="000C5C72" w:rsidRDefault="00AA144A" w:rsidP="00AA144A">
            <w:pPr>
              <w:autoSpaceDE w:val="0"/>
              <w:autoSpaceDN w:val="0"/>
              <w:adjustRightInd w:val="0"/>
              <w:rPr>
                <w:rFonts w:ascii="Tahoma" w:hAnsi="Tahoma" w:cs="Tahoma"/>
              </w:rPr>
            </w:pPr>
            <w:r w:rsidRPr="000C5C72">
              <w:rPr>
                <w:rFonts w:ascii="Tahoma" w:hAnsi="Tahoma" w:cs="Tahoma"/>
              </w:rPr>
              <w:t>First aid qualification</w:t>
            </w:r>
          </w:p>
        </w:tc>
        <w:tc>
          <w:tcPr>
            <w:tcW w:w="1485" w:type="dxa"/>
          </w:tcPr>
          <w:p w14:paraId="50C2F2D2" w14:textId="77777777" w:rsidR="00AA144A" w:rsidRPr="000C5C72" w:rsidRDefault="00AA144A" w:rsidP="00AA144A">
            <w:pPr>
              <w:pStyle w:val="ListParagraph"/>
              <w:autoSpaceDE w:val="0"/>
              <w:autoSpaceDN w:val="0"/>
              <w:adjustRightInd w:val="0"/>
              <w:rPr>
                <w:rFonts w:ascii="Tahoma" w:hAnsi="Tahoma" w:cs="Tahoma"/>
                <w:sz w:val="20"/>
                <w:szCs w:val="20"/>
              </w:rPr>
            </w:pPr>
          </w:p>
        </w:tc>
        <w:tc>
          <w:tcPr>
            <w:tcW w:w="1556" w:type="dxa"/>
          </w:tcPr>
          <w:p w14:paraId="61EA536E"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r>
      <w:tr w:rsidR="00AA144A" w:rsidRPr="000C5C72" w14:paraId="3B072376" w14:textId="77777777" w:rsidTr="00AA144A">
        <w:trPr>
          <w:trHeight w:val="254"/>
        </w:trPr>
        <w:tc>
          <w:tcPr>
            <w:tcW w:w="7715" w:type="dxa"/>
          </w:tcPr>
          <w:p w14:paraId="1E4BC3C8" w14:textId="77777777" w:rsidR="00AA144A" w:rsidRPr="000C5C72" w:rsidRDefault="00AA144A" w:rsidP="00AA144A">
            <w:pPr>
              <w:jc w:val="center"/>
              <w:rPr>
                <w:rFonts w:ascii="Tahoma" w:hAnsi="Tahoma" w:cs="Tahoma"/>
                <w:b/>
                <w:bCs/>
              </w:rPr>
            </w:pPr>
            <w:r w:rsidRPr="000C5C72">
              <w:rPr>
                <w:rFonts w:ascii="Tahoma" w:hAnsi="Tahoma" w:cs="Tahoma"/>
                <w:b/>
                <w:bCs/>
              </w:rPr>
              <w:t>Knowledge/Skills</w:t>
            </w:r>
          </w:p>
        </w:tc>
        <w:tc>
          <w:tcPr>
            <w:tcW w:w="1485" w:type="dxa"/>
          </w:tcPr>
          <w:p w14:paraId="5BA29F4E" w14:textId="77777777" w:rsidR="00AA144A" w:rsidRPr="000C5C72" w:rsidRDefault="00AA144A" w:rsidP="00AA144A">
            <w:pPr>
              <w:autoSpaceDE w:val="0"/>
              <w:autoSpaceDN w:val="0"/>
              <w:adjustRightInd w:val="0"/>
              <w:rPr>
                <w:rFonts w:ascii="Tahoma" w:hAnsi="Tahoma" w:cs="Tahoma"/>
              </w:rPr>
            </w:pPr>
          </w:p>
        </w:tc>
        <w:tc>
          <w:tcPr>
            <w:tcW w:w="1556" w:type="dxa"/>
          </w:tcPr>
          <w:p w14:paraId="08C65067" w14:textId="77777777" w:rsidR="00AA144A" w:rsidRPr="000C5C72" w:rsidRDefault="00AA144A" w:rsidP="00AA144A">
            <w:pPr>
              <w:autoSpaceDE w:val="0"/>
              <w:autoSpaceDN w:val="0"/>
              <w:adjustRightInd w:val="0"/>
              <w:rPr>
                <w:rFonts w:ascii="Tahoma" w:hAnsi="Tahoma" w:cs="Tahoma"/>
              </w:rPr>
            </w:pPr>
          </w:p>
        </w:tc>
      </w:tr>
      <w:tr w:rsidR="00AA144A" w:rsidRPr="000C5C72" w14:paraId="2861B0A5" w14:textId="77777777" w:rsidTr="00AA144A">
        <w:trPr>
          <w:trHeight w:val="269"/>
        </w:trPr>
        <w:tc>
          <w:tcPr>
            <w:tcW w:w="7715" w:type="dxa"/>
          </w:tcPr>
          <w:p w14:paraId="1BE82782" w14:textId="77777777" w:rsidR="00AA144A" w:rsidRPr="000C5C72" w:rsidRDefault="00AA144A" w:rsidP="00AA144A">
            <w:pPr>
              <w:rPr>
                <w:rFonts w:ascii="Tahoma" w:hAnsi="Tahoma" w:cs="Tahoma"/>
              </w:rPr>
            </w:pPr>
            <w:r w:rsidRPr="000C5C72">
              <w:rPr>
                <w:rFonts w:ascii="Tahoma" w:hAnsi="Tahoma" w:cs="Tahoma"/>
              </w:rPr>
              <w:t>Experience of working with children, ideally in an educational setting</w:t>
            </w:r>
          </w:p>
        </w:tc>
        <w:tc>
          <w:tcPr>
            <w:tcW w:w="1485" w:type="dxa"/>
          </w:tcPr>
          <w:p w14:paraId="34405E33" w14:textId="77777777" w:rsidR="00AA144A" w:rsidRPr="000C5C72" w:rsidRDefault="00AA144A" w:rsidP="00AA144A">
            <w:pPr>
              <w:autoSpaceDE w:val="0"/>
              <w:autoSpaceDN w:val="0"/>
              <w:adjustRightInd w:val="0"/>
              <w:rPr>
                <w:rFonts w:ascii="Tahoma" w:hAnsi="Tahoma" w:cs="Tahoma"/>
              </w:rPr>
            </w:pPr>
          </w:p>
        </w:tc>
        <w:tc>
          <w:tcPr>
            <w:tcW w:w="1556" w:type="dxa"/>
          </w:tcPr>
          <w:p w14:paraId="246A984E"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r>
      <w:tr w:rsidR="00AA144A" w:rsidRPr="000C5C72" w14:paraId="725F1417" w14:textId="77777777" w:rsidTr="00AA144A">
        <w:trPr>
          <w:trHeight w:val="793"/>
        </w:trPr>
        <w:tc>
          <w:tcPr>
            <w:tcW w:w="7715" w:type="dxa"/>
          </w:tcPr>
          <w:p w14:paraId="46C26848" w14:textId="77777777" w:rsidR="00AA144A" w:rsidRPr="000C5C72" w:rsidRDefault="00AA144A" w:rsidP="00AA144A">
            <w:pPr>
              <w:rPr>
                <w:rFonts w:ascii="Tahoma" w:hAnsi="Tahoma" w:cs="Tahoma"/>
              </w:rPr>
            </w:pPr>
            <w:r w:rsidRPr="000C5C72">
              <w:rPr>
                <w:rFonts w:ascii="Tahoma" w:hAnsi="Tahoma" w:cs="Tahoma"/>
              </w:rPr>
              <w:t>Knowledge of relevant school policies and procedures such as child protection, health and safety, equal opportunities, behaviour, discipline and bullying etc.</w:t>
            </w:r>
          </w:p>
        </w:tc>
        <w:tc>
          <w:tcPr>
            <w:tcW w:w="1485" w:type="dxa"/>
          </w:tcPr>
          <w:p w14:paraId="2B2770CB"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231EDF09" w14:textId="77777777" w:rsidR="00AA144A" w:rsidRPr="000C5C72" w:rsidRDefault="00AA144A" w:rsidP="00AA144A">
            <w:pPr>
              <w:pStyle w:val="ListParagraph"/>
              <w:autoSpaceDE w:val="0"/>
              <w:autoSpaceDN w:val="0"/>
              <w:adjustRightInd w:val="0"/>
              <w:rPr>
                <w:rFonts w:ascii="Tahoma" w:hAnsi="Tahoma" w:cs="Tahoma"/>
                <w:sz w:val="20"/>
                <w:szCs w:val="20"/>
              </w:rPr>
            </w:pPr>
          </w:p>
        </w:tc>
      </w:tr>
      <w:tr w:rsidR="00AA144A" w:rsidRPr="000C5C72" w14:paraId="7F16CE08" w14:textId="77777777" w:rsidTr="00AA144A">
        <w:trPr>
          <w:trHeight w:val="509"/>
        </w:trPr>
        <w:tc>
          <w:tcPr>
            <w:tcW w:w="7715" w:type="dxa"/>
          </w:tcPr>
          <w:p w14:paraId="44929C8F" w14:textId="77777777" w:rsidR="00AA144A" w:rsidRPr="000C5C72" w:rsidRDefault="00AA144A" w:rsidP="00AA144A">
            <w:pPr>
              <w:rPr>
                <w:rFonts w:ascii="Tahoma" w:hAnsi="Tahoma" w:cs="Tahoma"/>
              </w:rPr>
            </w:pPr>
            <w:r w:rsidRPr="000C5C72">
              <w:rPr>
                <w:rFonts w:ascii="Tahoma" w:hAnsi="Tahoma" w:cs="Tahoma"/>
              </w:rPr>
              <w:t>Knowledge of cultural and religious dietary requirements</w:t>
            </w:r>
          </w:p>
        </w:tc>
        <w:tc>
          <w:tcPr>
            <w:tcW w:w="1485" w:type="dxa"/>
          </w:tcPr>
          <w:p w14:paraId="478CEA7F"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040CEE18" w14:textId="77777777" w:rsidR="00AA144A" w:rsidRPr="000C5C72" w:rsidRDefault="00AA144A" w:rsidP="00AA144A">
            <w:pPr>
              <w:pStyle w:val="ListParagraph"/>
              <w:autoSpaceDE w:val="0"/>
              <w:autoSpaceDN w:val="0"/>
              <w:adjustRightInd w:val="0"/>
              <w:rPr>
                <w:rFonts w:ascii="Tahoma" w:hAnsi="Tahoma" w:cs="Tahoma"/>
                <w:sz w:val="20"/>
                <w:szCs w:val="20"/>
              </w:rPr>
            </w:pPr>
          </w:p>
        </w:tc>
      </w:tr>
      <w:tr w:rsidR="00AA144A" w:rsidRPr="000C5C72" w14:paraId="308FE3D2" w14:textId="77777777" w:rsidTr="00AA144A">
        <w:trPr>
          <w:trHeight w:val="509"/>
        </w:trPr>
        <w:tc>
          <w:tcPr>
            <w:tcW w:w="7715" w:type="dxa"/>
          </w:tcPr>
          <w:p w14:paraId="28EAF567" w14:textId="77777777" w:rsidR="00AA144A" w:rsidRPr="000C5C72" w:rsidRDefault="00AA144A" w:rsidP="00AA144A">
            <w:pPr>
              <w:rPr>
                <w:rFonts w:ascii="Tahoma" w:hAnsi="Tahoma" w:cs="Tahoma"/>
              </w:rPr>
            </w:pPr>
            <w:r w:rsidRPr="000C5C72">
              <w:rPr>
                <w:rFonts w:ascii="Tahoma" w:hAnsi="Tahoma" w:cs="Tahoma"/>
              </w:rPr>
              <w:t>Knowledge of food allergies</w:t>
            </w:r>
          </w:p>
        </w:tc>
        <w:tc>
          <w:tcPr>
            <w:tcW w:w="1485" w:type="dxa"/>
          </w:tcPr>
          <w:p w14:paraId="58D54ADB"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09A5969E" w14:textId="77777777" w:rsidR="00AA144A" w:rsidRPr="000C5C72" w:rsidRDefault="00AA144A" w:rsidP="00AA144A">
            <w:pPr>
              <w:pStyle w:val="ListParagraph"/>
              <w:autoSpaceDE w:val="0"/>
              <w:autoSpaceDN w:val="0"/>
              <w:adjustRightInd w:val="0"/>
              <w:rPr>
                <w:rFonts w:ascii="Tahoma" w:hAnsi="Tahoma" w:cs="Tahoma"/>
                <w:sz w:val="20"/>
                <w:szCs w:val="20"/>
              </w:rPr>
            </w:pPr>
          </w:p>
        </w:tc>
      </w:tr>
      <w:tr w:rsidR="00AA144A" w:rsidRPr="000C5C72" w14:paraId="29ECE9EE" w14:textId="77777777" w:rsidTr="00AA144A">
        <w:trPr>
          <w:trHeight w:val="494"/>
        </w:trPr>
        <w:tc>
          <w:tcPr>
            <w:tcW w:w="7715" w:type="dxa"/>
          </w:tcPr>
          <w:p w14:paraId="1B23C084" w14:textId="77777777" w:rsidR="00AA144A" w:rsidRPr="000C5C72" w:rsidRDefault="00AA144A" w:rsidP="00AA144A">
            <w:pPr>
              <w:rPr>
                <w:rFonts w:ascii="Tahoma" w:hAnsi="Tahoma" w:cs="Tahoma"/>
              </w:rPr>
            </w:pPr>
            <w:r w:rsidRPr="000C5C72">
              <w:rPr>
                <w:rFonts w:ascii="Tahoma" w:hAnsi="Tahoma" w:cs="Tahoma"/>
              </w:rPr>
              <w:t>Ability to follow verbal and written instructions</w:t>
            </w:r>
          </w:p>
        </w:tc>
        <w:tc>
          <w:tcPr>
            <w:tcW w:w="1485" w:type="dxa"/>
          </w:tcPr>
          <w:p w14:paraId="459D3788"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3B68435C" w14:textId="77777777" w:rsidR="00AA144A" w:rsidRPr="000C5C72" w:rsidRDefault="00AA144A" w:rsidP="00AA144A">
            <w:pPr>
              <w:pStyle w:val="ListParagraph"/>
              <w:autoSpaceDE w:val="0"/>
              <w:autoSpaceDN w:val="0"/>
              <w:adjustRightInd w:val="0"/>
              <w:rPr>
                <w:rFonts w:ascii="Tahoma" w:hAnsi="Tahoma" w:cs="Tahoma"/>
                <w:sz w:val="20"/>
                <w:szCs w:val="20"/>
              </w:rPr>
            </w:pPr>
          </w:p>
        </w:tc>
      </w:tr>
      <w:tr w:rsidR="00AA144A" w:rsidRPr="000C5C72" w14:paraId="4066396C" w14:textId="77777777" w:rsidTr="00AA144A">
        <w:trPr>
          <w:trHeight w:val="539"/>
        </w:trPr>
        <w:tc>
          <w:tcPr>
            <w:tcW w:w="7715" w:type="dxa"/>
          </w:tcPr>
          <w:p w14:paraId="00D70A35" w14:textId="77777777" w:rsidR="00AA144A" w:rsidRPr="000C5C72" w:rsidRDefault="00AA144A" w:rsidP="00AA144A">
            <w:pPr>
              <w:rPr>
                <w:rFonts w:ascii="Tahoma" w:hAnsi="Tahoma" w:cs="Tahoma"/>
              </w:rPr>
            </w:pPr>
            <w:r w:rsidRPr="000C5C72">
              <w:rPr>
                <w:rFonts w:ascii="Tahoma" w:hAnsi="Tahoma" w:cs="Tahoma"/>
              </w:rPr>
              <w:t>Ability to supervise groups of children and encourage good behaviour within dining areas and playgrounds</w:t>
            </w:r>
          </w:p>
        </w:tc>
        <w:tc>
          <w:tcPr>
            <w:tcW w:w="1485" w:type="dxa"/>
          </w:tcPr>
          <w:p w14:paraId="54AF5650"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658F2AB4" w14:textId="77777777" w:rsidR="00AA144A" w:rsidRPr="000C5C72" w:rsidRDefault="00AA144A" w:rsidP="00AA144A">
            <w:pPr>
              <w:pStyle w:val="ListParagraph"/>
              <w:autoSpaceDE w:val="0"/>
              <w:autoSpaceDN w:val="0"/>
              <w:adjustRightInd w:val="0"/>
              <w:rPr>
                <w:rFonts w:ascii="Tahoma" w:hAnsi="Tahoma" w:cs="Tahoma"/>
                <w:sz w:val="20"/>
                <w:szCs w:val="20"/>
              </w:rPr>
            </w:pPr>
          </w:p>
        </w:tc>
      </w:tr>
      <w:tr w:rsidR="00AA144A" w:rsidRPr="000C5C72" w14:paraId="148CB818" w14:textId="77777777" w:rsidTr="00AA144A">
        <w:trPr>
          <w:trHeight w:val="524"/>
        </w:trPr>
        <w:tc>
          <w:tcPr>
            <w:tcW w:w="7715" w:type="dxa"/>
          </w:tcPr>
          <w:p w14:paraId="2CB5ABA4" w14:textId="77777777" w:rsidR="00AA144A" w:rsidRPr="000C5C72" w:rsidRDefault="00AA144A" w:rsidP="00AA144A">
            <w:pPr>
              <w:rPr>
                <w:rFonts w:ascii="Tahoma" w:hAnsi="Tahoma" w:cs="Tahoma"/>
              </w:rPr>
            </w:pPr>
            <w:r w:rsidRPr="000C5C72">
              <w:rPr>
                <w:rFonts w:ascii="Tahoma" w:hAnsi="Tahoma" w:cs="Tahoma"/>
              </w:rPr>
              <w:t>Ability to ensure the welfare and safety of children throughout the mealtime break</w:t>
            </w:r>
          </w:p>
        </w:tc>
        <w:tc>
          <w:tcPr>
            <w:tcW w:w="1485" w:type="dxa"/>
          </w:tcPr>
          <w:p w14:paraId="50869063"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555E0FB0" w14:textId="77777777" w:rsidR="00AA144A" w:rsidRPr="000C5C72" w:rsidRDefault="00AA144A" w:rsidP="00AA144A">
            <w:pPr>
              <w:pStyle w:val="ListParagraph"/>
              <w:autoSpaceDE w:val="0"/>
              <w:autoSpaceDN w:val="0"/>
              <w:adjustRightInd w:val="0"/>
              <w:rPr>
                <w:rFonts w:ascii="Tahoma" w:hAnsi="Tahoma" w:cs="Tahoma"/>
                <w:sz w:val="20"/>
                <w:szCs w:val="20"/>
              </w:rPr>
            </w:pPr>
          </w:p>
        </w:tc>
      </w:tr>
      <w:tr w:rsidR="00AA144A" w:rsidRPr="000C5C72" w14:paraId="0DF076E2" w14:textId="77777777" w:rsidTr="00AA144A">
        <w:trPr>
          <w:trHeight w:val="509"/>
        </w:trPr>
        <w:tc>
          <w:tcPr>
            <w:tcW w:w="7715" w:type="dxa"/>
          </w:tcPr>
          <w:p w14:paraId="757F2C6F" w14:textId="77777777" w:rsidR="00AA144A" w:rsidRPr="000C5C72" w:rsidRDefault="00AA144A" w:rsidP="00AA144A">
            <w:pPr>
              <w:rPr>
                <w:rFonts w:ascii="Tahoma" w:hAnsi="Tahoma" w:cs="Tahoma"/>
              </w:rPr>
            </w:pPr>
            <w:r w:rsidRPr="000C5C72">
              <w:rPr>
                <w:rFonts w:ascii="Tahoma" w:hAnsi="Tahoma" w:cs="Tahoma"/>
              </w:rPr>
              <w:t>Ability to establish good relationships with staff and pupils</w:t>
            </w:r>
          </w:p>
        </w:tc>
        <w:tc>
          <w:tcPr>
            <w:tcW w:w="1485" w:type="dxa"/>
          </w:tcPr>
          <w:p w14:paraId="2AD8959D"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51F0621B" w14:textId="77777777" w:rsidR="00AA144A" w:rsidRPr="000C5C72" w:rsidRDefault="00AA144A" w:rsidP="00AA144A">
            <w:pPr>
              <w:pStyle w:val="ListParagraph"/>
              <w:autoSpaceDE w:val="0"/>
              <w:autoSpaceDN w:val="0"/>
              <w:adjustRightInd w:val="0"/>
              <w:rPr>
                <w:rFonts w:ascii="Tahoma" w:hAnsi="Tahoma" w:cs="Tahoma"/>
                <w:sz w:val="20"/>
                <w:szCs w:val="20"/>
              </w:rPr>
            </w:pPr>
          </w:p>
        </w:tc>
      </w:tr>
      <w:tr w:rsidR="00AA144A" w:rsidRPr="000C5C72" w14:paraId="1545E10D" w14:textId="77777777" w:rsidTr="00AA144A">
        <w:trPr>
          <w:trHeight w:val="613"/>
        </w:trPr>
        <w:tc>
          <w:tcPr>
            <w:tcW w:w="7715" w:type="dxa"/>
          </w:tcPr>
          <w:p w14:paraId="5D0D841B" w14:textId="77777777" w:rsidR="00AA144A" w:rsidRPr="000C5C72" w:rsidRDefault="00AA144A" w:rsidP="00AA144A">
            <w:pPr>
              <w:pStyle w:val="ListParagraph"/>
              <w:ind w:left="360"/>
              <w:jc w:val="center"/>
              <w:rPr>
                <w:rFonts w:ascii="Tahoma" w:hAnsi="Tahoma" w:cs="Tahoma"/>
                <w:b/>
                <w:bCs/>
                <w:sz w:val="20"/>
                <w:szCs w:val="20"/>
              </w:rPr>
            </w:pPr>
            <w:r w:rsidRPr="000C5C72">
              <w:rPr>
                <w:rFonts w:ascii="Tahoma" w:hAnsi="Tahoma" w:cs="Tahoma"/>
                <w:b/>
                <w:bCs/>
                <w:sz w:val="20"/>
                <w:szCs w:val="20"/>
              </w:rPr>
              <w:t>Behaviours</w:t>
            </w:r>
          </w:p>
        </w:tc>
        <w:tc>
          <w:tcPr>
            <w:tcW w:w="1485" w:type="dxa"/>
          </w:tcPr>
          <w:p w14:paraId="6A91EF00" w14:textId="77777777" w:rsidR="00AA144A" w:rsidRPr="000C5C72" w:rsidRDefault="00AA144A" w:rsidP="00AA144A">
            <w:pPr>
              <w:autoSpaceDE w:val="0"/>
              <w:autoSpaceDN w:val="0"/>
              <w:adjustRightInd w:val="0"/>
              <w:rPr>
                <w:rFonts w:ascii="Tahoma" w:hAnsi="Tahoma" w:cs="Tahoma"/>
              </w:rPr>
            </w:pPr>
          </w:p>
        </w:tc>
        <w:tc>
          <w:tcPr>
            <w:tcW w:w="1556" w:type="dxa"/>
          </w:tcPr>
          <w:p w14:paraId="7B8AC21E" w14:textId="77777777" w:rsidR="00AA144A" w:rsidRPr="000C5C72" w:rsidRDefault="00AA144A" w:rsidP="00AA144A">
            <w:pPr>
              <w:autoSpaceDE w:val="0"/>
              <w:autoSpaceDN w:val="0"/>
              <w:adjustRightInd w:val="0"/>
              <w:rPr>
                <w:rFonts w:ascii="Tahoma" w:hAnsi="Tahoma" w:cs="Tahoma"/>
              </w:rPr>
            </w:pPr>
          </w:p>
        </w:tc>
      </w:tr>
      <w:tr w:rsidR="00AA144A" w:rsidRPr="000C5C72" w14:paraId="7CD8B5E1" w14:textId="77777777" w:rsidTr="00AA144A">
        <w:trPr>
          <w:trHeight w:val="808"/>
        </w:trPr>
        <w:tc>
          <w:tcPr>
            <w:tcW w:w="7715" w:type="dxa"/>
          </w:tcPr>
          <w:p w14:paraId="34D775C8" w14:textId="77777777" w:rsidR="00AA144A" w:rsidRPr="000C5C72" w:rsidRDefault="00AA144A" w:rsidP="00AA144A">
            <w:pPr>
              <w:rPr>
                <w:rFonts w:ascii="Tahoma" w:hAnsi="Tahoma" w:cs="Tahoma"/>
              </w:rPr>
            </w:pPr>
            <w:r w:rsidRPr="000C5C72">
              <w:rPr>
                <w:rFonts w:ascii="Tahoma" w:hAnsi="Tahoma" w:cs="Tahoma"/>
              </w:rPr>
              <w:t>Work within and comply with school policies and procedures relating to child protection, health and safety, security, equal opportunities, behaviour, bullying and discipline</w:t>
            </w:r>
          </w:p>
        </w:tc>
        <w:tc>
          <w:tcPr>
            <w:tcW w:w="1485" w:type="dxa"/>
          </w:tcPr>
          <w:p w14:paraId="48CE4D20"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2D71ABCD" w14:textId="77777777" w:rsidR="00AA144A" w:rsidRPr="000C5C72" w:rsidRDefault="00AA144A" w:rsidP="00AA144A">
            <w:pPr>
              <w:autoSpaceDE w:val="0"/>
              <w:autoSpaceDN w:val="0"/>
              <w:adjustRightInd w:val="0"/>
              <w:rPr>
                <w:rFonts w:ascii="Tahoma" w:hAnsi="Tahoma" w:cs="Tahoma"/>
              </w:rPr>
            </w:pPr>
          </w:p>
        </w:tc>
      </w:tr>
      <w:tr w:rsidR="00AA144A" w:rsidRPr="000C5C72" w14:paraId="112DFC90" w14:textId="77777777" w:rsidTr="00AA144A">
        <w:trPr>
          <w:trHeight w:val="793"/>
        </w:trPr>
        <w:tc>
          <w:tcPr>
            <w:tcW w:w="7715" w:type="dxa"/>
          </w:tcPr>
          <w:p w14:paraId="20C673D9" w14:textId="77777777" w:rsidR="00AA144A" w:rsidRPr="000C5C72" w:rsidRDefault="00AA144A" w:rsidP="00AA144A">
            <w:pPr>
              <w:rPr>
                <w:rFonts w:ascii="Tahoma" w:hAnsi="Tahoma" w:cs="Tahoma"/>
              </w:rPr>
            </w:pPr>
            <w:r w:rsidRPr="000C5C72">
              <w:rPr>
                <w:rFonts w:ascii="Tahoma" w:hAnsi="Tahoma" w:cs="Tahoma"/>
              </w:rPr>
              <w:t>Use of initiative in dealing with incidents that arise from ensuring welfare and safety of children at mealtime break, such as minor injuries, incidents of bullying, deciding when to call for additional help</w:t>
            </w:r>
          </w:p>
        </w:tc>
        <w:tc>
          <w:tcPr>
            <w:tcW w:w="1485" w:type="dxa"/>
          </w:tcPr>
          <w:p w14:paraId="78571017"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3F112E67" w14:textId="77777777" w:rsidR="00AA144A" w:rsidRPr="000C5C72" w:rsidRDefault="00AA144A" w:rsidP="00AA144A">
            <w:pPr>
              <w:autoSpaceDE w:val="0"/>
              <w:autoSpaceDN w:val="0"/>
              <w:adjustRightInd w:val="0"/>
              <w:rPr>
                <w:rFonts w:ascii="Tahoma" w:hAnsi="Tahoma" w:cs="Tahoma"/>
              </w:rPr>
            </w:pPr>
          </w:p>
        </w:tc>
      </w:tr>
      <w:tr w:rsidR="00AA144A" w:rsidRPr="000C5C72" w14:paraId="7336F84C" w14:textId="77777777" w:rsidTr="00AA144A">
        <w:trPr>
          <w:trHeight w:val="269"/>
        </w:trPr>
        <w:tc>
          <w:tcPr>
            <w:tcW w:w="7715" w:type="dxa"/>
          </w:tcPr>
          <w:p w14:paraId="2C3EDD4E" w14:textId="77777777" w:rsidR="00AA144A" w:rsidRPr="000C5C72" w:rsidRDefault="00AA144A" w:rsidP="00AA144A">
            <w:pPr>
              <w:rPr>
                <w:rFonts w:ascii="Tahoma" w:hAnsi="Tahoma" w:cs="Tahoma"/>
              </w:rPr>
            </w:pPr>
            <w:r w:rsidRPr="000C5C72">
              <w:rPr>
                <w:rFonts w:ascii="Tahoma" w:hAnsi="Tahoma" w:cs="Tahoma"/>
              </w:rPr>
              <w:t xml:space="preserve">Work constructively as part of a team </w:t>
            </w:r>
          </w:p>
        </w:tc>
        <w:tc>
          <w:tcPr>
            <w:tcW w:w="1485" w:type="dxa"/>
          </w:tcPr>
          <w:p w14:paraId="02BCCDA2"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20298098" w14:textId="77777777" w:rsidR="00AA144A" w:rsidRPr="000C5C72" w:rsidRDefault="00AA144A" w:rsidP="00AA144A">
            <w:pPr>
              <w:autoSpaceDE w:val="0"/>
              <w:autoSpaceDN w:val="0"/>
              <w:adjustRightInd w:val="0"/>
              <w:rPr>
                <w:rFonts w:ascii="Tahoma" w:hAnsi="Tahoma" w:cs="Tahoma"/>
              </w:rPr>
            </w:pPr>
          </w:p>
        </w:tc>
      </w:tr>
      <w:tr w:rsidR="00AA144A" w:rsidRPr="000C5C72" w14:paraId="3D04445A" w14:textId="77777777" w:rsidTr="00AA144A">
        <w:trPr>
          <w:trHeight w:val="254"/>
        </w:trPr>
        <w:tc>
          <w:tcPr>
            <w:tcW w:w="7715" w:type="dxa"/>
          </w:tcPr>
          <w:p w14:paraId="1EE06B7B" w14:textId="77777777" w:rsidR="00AA144A" w:rsidRPr="000C5C72" w:rsidRDefault="00AA144A" w:rsidP="00AA144A">
            <w:pPr>
              <w:rPr>
                <w:rFonts w:ascii="Tahoma" w:hAnsi="Tahoma" w:cs="Tahoma"/>
              </w:rPr>
            </w:pPr>
            <w:r w:rsidRPr="000C5C72">
              <w:rPr>
                <w:rFonts w:ascii="Tahoma" w:hAnsi="Tahoma" w:cs="Tahoma"/>
              </w:rPr>
              <w:t>Open and honest</w:t>
            </w:r>
          </w:p>
        </w:tc>
        <w:tc>
          <w:tcPr>
            <w:tcW w:w="1485" w:type="dxa"/>
          </w:tcPr>
          <w:p w14:paraId="22880881" w14:textId="77777777" w:rsidR="00AA144A" w:rsidRPr="000C5C72" w:rsidRDefault="00AA144A" w:rsidP="00AA144A">
            <w:pPr>
              <w:pStyle w:val="ListParagraph"/>
              <w:numPr>
                <w:ilvl w:val="0"/>
                <w:numId w:val="30"/>
              </w:numPr>
              <w:autoSpaceDE w:val="0"/>
              <w:autoSpaceDN w:val="0"/>
              <w:adjustRightInd w:val="0"/>
              <w:spacing w:before="0" w:after="0" w:line="240" w:lineRule="auto"/>
              <w:jc w:val="left"/>
              <w:rPr>
                <w:rFonts w:ascii="Tahoma" w:hAnsi="Tahoma" w:cs="Tahoma"/>
                <w:sz w:val="20"/>
                <w:szCs w:val="20"/>
              </w:rPr>
            </w:pPr>
          </w:p>
        </w:tc>
        <w:tc>
          <w:tcPr>
            <w:tcW w:w="1556" w:type="dxa"/>
          </w:tcPr>
          <w:p w14:paraId="57BB06E4" w14:textId="77777777" w:rsidR="00AA144A" w:rsidRPr="000C5C72" w:rsidRDefault="00AA144A" w:rsidP="00AA144A">
            <w:pPr>
              <w:autoSpaceDE w:val="0"/>
              <w:autoSpaceDN w:val="0"/>
              <w:adjustRightInd w:val="0"/>
              <w:rPr>
                <w:rFonts w:ascii="Tahoma" w:hAnsi="Tahoma" w:cs="Tahoma"/>
              </w:rPr>
            </w:pPr>
          </w:p>
        </w:tc>
      </w:tr>
    </w:tbl>
    <w:p w14:paraId="37C490DF" w14:textId="77777777" w:rsidR="004519BE" w:rsidRPr="000C5C72" w:rsidRDefault="004519BE" w:rsidP="002D558C">
      <w:pPr>
        <w:jc w:val="both"/>
        <w:rPr>
          <w:rFonts w:ascii="Tahoma" w:hAnsi="Tahoma" w:cs="Tahoma"/>
          <w:b/>
          <w:bCs/>
          <w:color w:val="6D122A"/>
          <w:sz w:val="20"/>
          <w:szCs w:val="20"/>
        </w:rPr>
      </w:pPr>
    </w:p>
    <w:p w14:paraId="441E9945" w14:textId="77777777" w:rsidR="000318D0" w:rsidRPr="000C5C72" w:rsidRDefault="000318D0" w:rsidP="002D558C">
      <w:pPr>
        <w:jc w:val="both"/>
        <w:rPr>
          <w:rFonts w:ascii="Tahoma" w:hAnsi="Tahoma" w:cs="Tahoma"/>
          <w:b/>
          <w:bCs/>
          <w:color w:val="6D122A"/>
          <w:sz w:val="20"/>
          <w:szCs w:val="20"/>
        </w:rPr>
      </w:pPr>
    </w:p>
    <w:p w14:paraId="1D7AC9AC" w14:textId="77777777" w:rsidR="000318D0" w:rsidRPr="000C5C72" w:rsidRDefault="000318D0" w:rsidP="002D558C">
      <w:pPr>
        <w:jc w:val="both"/>
        <w:rPr>
          <w:rFonts w:ascii="Tahoma" w:hAnsi="Tahoma" w:cs="Tahoma"/>
          <w:b/>
          <w:bCs/>
          <w:color w:val="6D122A"/>
          <w:sz w:val="20"/>
          <w:szCs w:val="20"/>
        </w:rPr>
      </w:pPr>
    </w:p>
    <w:p w14:paraId="7255C4DF" w14:textId="77777777" w:rsidR="000318D0" w:rsidRPr="000C5C72" w:rsidRDefault="000318D0" w:rsidP="002D558C">
      <w:pPr>
        <w:jc w:val="both"/>
        <w:rPr>
          <w:rFonts w:ascii="Tahoma" w:hAnsi="Tahoma" w:cs="Tahoma"/>
          <w:b/>
          <w:bCs/>
          <w:color w:val="6D122A"/>
          <w:sz w:val="20"/>
          <w:szCs w:val="20"/>
        </w:rPr>
      </w:pPr>
    </w:p>
    <w:p w14:paraId="2F580FE7" w14:textId="77777777" w:rsidR="000318D0" w:rsidRPr="000C5C72" w:rsidRDefault="000318D0" w:rsidP="002D558C">
      <w:pPr>
        <w:jc w:val="both"/>
        <w:rPr>
          <w:rFonts w:ascii="Tahoma" w:hAnsi="Tahoma" w:cs="Tahoma"/>
          <w:b/>
          <w:bCs/>
          <w:color w:val="6D122A"/>
          <w:sz w:val="20"/>
          <w:szCs w:val="20"/>
        </w:rPr>
      </w:pPr>
    </w:p>
    <w:p w14:paraId="69A6197B" w14:textId="77777777" w:rsidR="00872AD7" w:rsidRPr="000C5C72" w:rsidRDefault="00872AD7" w:rsidP="002D558C">
      <w:pPr>
        <w:jc w:val="both"/>
        <w:rPr>
          <w:rFonts w:ascii="Tahoma" w:hAnsi="Tahoma" w:cs="Tahoma"/>
          <w:sz w:val="20"/>
          <w:szCs w:val="20"/>
        </w:rPr>
      </w:pPr>
    </w:p>
    <w:p w14:paraId="5A8A501C" w14:textId="77777777" w:rsidR="00872AD7" w:rsidRPr="000C5C72" w:rsidRDefault="00872AD7" w:rsidP="002D558C">
      <w:pPr>
        <w:jc w:val="both"/>
        <w:rPr>
          <w:rFonts w:ascii="Tahoma" w:hAnsi="Tahoma" w:cs="Tahoma"/>
          <w:sz w:val="20"/>
          <w:szCs w:val="20"/>
        </w:rPr>
      </w:pPr>
    </w:p>
    <w:p w14:paraId="5E52F25E" w14:textId="77777777" w:rsidR="00872AD7" w:rsidRPr="000C5C72" w:rsidRDefault="00872AD7" w:rsidP="002D558C">
      <w:pPr>
        <w:jc w:val="both"/>
        <w:rPr>
          <w:rFonts w:ascii="Tahoma" w:hAnsi="Tahoma" w:cs="Tahoma"/>
          <w:sz w:val="20"/>
          <w:szCs w:val="20"/>
        </w:rPr>
      </w:pPr>
    </w:p>
    <w:sectPr w:rsidR="00872AD7" w:rsidRPr="000C5C72" w:rsidSect="00366134">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91369" w14:textId="77777777" w:rsidR="00366134" w:rsidRDefault="00366134" w:rsidP="00E17CC4">
      <w:r>
        <w:separator/>
      </w:r>
    </w:p>
  </w:endnote>
  <w:endnote w:type="continuationSeparator" w:id="0">
    <w:p w14:paraId="3E266A54" w14:textId="77777777" w:rsidR="00366134" w:rsidRDefault="00366134" w:rsidP="00E17CC4">
      <w:r>
        <w:continuationSeparator/>
      </w:r>
    </w:p>
  </w:endnote>
  <w:endnote w:type="continuationNotice" w:id="1">
    <w:p w14:paraId="783E0069" w14:textId="77777777" w:rsidR="00366134" w:rsidRDefault="003661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13FFC" w14:textId="1A2B4F5E" w:rsidR="00E17CC4" w:rsidRDefault="00175232">
    <w:pPr>
      <w:pStyle w:val="Footer"/>
    </w:pPr>
    <w:r>
      <w:rPr>
        <w:noProof/>
        <w:lang w:eastAsia="en-GB"/>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A66678" id="_x0000_t202" coordsize="21600,21600" o:spt="202" path="m,l,21600r21600,l21600,xe">
              <v:stroke joinstyle="miter"/>
              <v:path gradientshapeok="t" o:connecttype="rect"/>
            </v:shapetype>
            <v:shape id="Text Box 10" o:spid="_x0000_s1026" type="#_x0000_t202"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E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3c9HsxklHGOT6WiWzkO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" filled="f" stroked="f" strokeweight=".5pt">
              <v:textbo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v:textbox>
            </v:shape>
          </w:pict>
        </mc:Fallback>
      </mc:AlternateContent>
    </w:r>
    <w:r>
      <w:rPr>
        <w:noProof/>
        <w:lang w:eastAsia="en-GB"/>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2D6F" w14:textId="683F0896" w:rsidR="00E17CC4" w:rsidRDefault="00175232">
    <w:pPr>
      <w:pStyle w:val="Footer"/>
    </w:pPr>
    <w:r>
      <w:rPr>
        <w:noProof/>
        <w:lang w:eastAsia="en-GB"/>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3952E2" id="_x0000_t202" coordsize="21600,21600" o:spt="202" path="m,l,21600r21600,l21600,xe">
              <v:stroke joinstyle="miter"/>
              <v:path gradientshapeok="t" o:connecttype="rect"/>
            </v:shapetype>
            <v:shape id="Text Box 6" o:spid="_x0000_s1027" type="#_x0000_t202"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f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g2mY6nlHCMTWejm/w2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" filled="f" stroked="f" strokeweight=".5pt">
              <v:textbo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lang w:eastAsia="en-GB"/>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F759E" w14:textId="77777777" w:rsidR="00366134" w:rsidRDefault="00366134" w:rsidP="00E17CC4">
      <w:r>
        <w:separator/>
      </w:r>
    </w:p>
  </w:footnote>
  <w:footnote w:type="continuationSeparator" w:id="0">
    <w:p w14:paraId="3480953E" w14:textId="77777777" w:rsidR="00366134" w:rsidRDefault="00366134" w:rsidP="00E17CC4">
      <w:r>
        <w:continuationSeparator/>
      </w:r>
    </w:p>
  </w:footnote>
  <w:footnote w:type="continuationNotice" w:id="1">
    <w:p w14:paraId="0A2F5818" w14:textId="77777777" w:rsidR="00366134" w:rsidRDefault="0036613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EBA49" w14:textId="4E9DF2E2" w:rsidR="00E17CC4" w:rsidRDefault="006A17A0">
    <w:pPr>
      <w:pStyle w:val="Header"/>
    </w:pPr>
    <w:r>
      <w:rPr>
        <w:noProof/>
        <w:lang w:eastAsia="en-GB"/>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00562F6"/>
    <w:multiLevelType w:val="hybridMultilevel"/>
    <w:tmpl w:val="60B2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050EDA"/>
    <w:multiLevelType w:val="hybridMultilevel"/>
    <w:tmpl w:val="BDD2AFB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46CE3"/>
    <w:multiLevelType w:val="hybridMultilevel"/>
    <w:tmpl w:val="EB163D76"/>
    <w:lvl w:ilvl="0" w:tplc="B90EE1C6">
      <w:start w:val="3"/>
      <w:numFmt w:val="bullet"/>
      <w:lvlText w:val=""/>
      <w:lvlJc w:val="left"/>
      <w:pPr>
        <w:ind w:left="720" w:hanging="360"/>
      </w:pPr>
      <w:rPr>
        <w:rFonts w:ascii="Symbol" w:eastAsia="Times New Roman" w:hAnsi="Symbol" w:cstheme="minorHAns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15F28"/>
    <w:multiLevelType w:val="hybridMultilevel"/>
    <w:tmpl w:val="A142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94795"/>
    <w:multiLevelType w:val="hybridMultilevel"/>
    <w:tmpl w:val="B11E51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236DB"/>
    <w:multiLevelType w:val="hybridMultilevel"/>
    <w:tmpl w:val="5FC8105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3D2A439F"/>
    <w:multiLevelType w:val="hybridMultilevel"/>
    <w:tmpl w:val="F64C8556"/>
    <w:lvl w:ilvl="0" w:tplc="A1EED496">
      <w:start w:val="3"/>
      <w:numFmt w:val="bullet"/>
      <w:lvlText w:val=""/>
      <w:lvlJc w:val="left"/>
      <w:pPr>
        <w:ind w:left="1080" w:hanging="360"/>
      </w:pPr>
      <w:rPr>
        <w:rFonts w:ascii="Symbol" w:eastAsia="Times New Roman" w:hAnsi="Symbol"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580446"/>
    <w:multiLevelType w:val="hybridMultilevel"/>
    <w:tmpl w:val="4AC03A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946C9"/>
    <w:multiLevelType w:val="hybridMultilevel"/>
    <w:tmpl w:val="B936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9" w15:restartNumberingAfterBreak="0">
    <w:nsid w:val="52181754"/>
    <w:multiLevelType w:val="hybridMultilevel"/>
    <w:tmpl w:val="E3D06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A33865"/>
    <w:multiLevelType w:val="hybridMultilevel"/>
    <w:tmpl w:val="739EF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720BC3"/>
    <w:multiLevelType w:val="hybridMultilevel"/>
    <w:tmpl w:val="DA7E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A85BC2"/>
    <w:multiLevelType w:val="hybridMultilevel"/>
    <w:tmpl w:val="B0E6E950"/>
    <w:lvl w:ilvl="0" w:tplc="44E0CC1A">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3A45AC"/>
    <w:multiLevelType w:val="hybridMultilevel"/>
    <w:tmpl w:val="0C4AE2D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9" w15:restartNumberingAfterBreak="0">
    <w:nsid w:val="7A5D17F4"/>
    <w:multiLevelType w:val="hybridMultilevel"/>
    <w:tmpl w:val="ACFCE7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7"/>
  </w:num>
  <w:num w:numId="4">
    <w:abstractNumId w:val="26"/>
  </w:num>
  <w:num w:numId="5">
    <w:abstractNumId w:val="11"/>
  </w:num>
  <w:num w:numId="6">
    <w:abstractNumId w:val="21"/>
  </w:num>
  <w:num w:numId="7">
    <w:abstractNumId w:val="16"/>
  </w:num>
  <w:num w:numId="8">
    <w:abstractNumId w:val="9"/>
  </w:num>
  <w:num w:numId="9">
    <w:abstractNumId w:val="1"/>
  </w:num>
  <w:num w:numId="10">
    <w:abstractNumId w:val="6"/>
  </w:num>
  <w:num w:numId="11">
    <w:abstractNumId w:val="24"/>
  </w:num>
  <w:num w:numId="12">
    <w:abstractNumId w:val="8"/>
  </w:num>
  <w:num w:numId="13">
    <w:abstractNumId w:val="20"/>
  </w:num>
  <w:num w:numId="14">
    <w:abstractNumId w:val="19"/>
  </w:num>
  <w:num w:numId="15">
    <w:abstractNumId w:val="15"/>
  </w:num>
  <w:num w:numId="16">
    <w:abstractNumId w:val="23"/>
  </w:num>
  <w:num w:numId="17">
    <w:abstractNumId w:val="29"/>
  </w:num>
  <w:num w:numId="18">
    <w:abstractNumId w:val="18"/>
  </w:num>
  <w:num w:numId="19">
    <w:abstractNumId w:val="5"/>
  </w:num>
  <w:num w:numId="20">
    <w:abstractNumId w:val="28"/>
  </w:num>
  <w:num w:numId="21">
    <w:abstractNumId w:val="13"/>
  </w:num>
  <w:num w:numId="22">
    <w:abstractNumId w:val="4"/>
  </w:num>
  <w:num w:numId="23">
    <w:abstractNumId w:val="0"/>
  </w:num>
  <w:num w:numId="24">
    <w:abstractNumId w:val="7"/>
  </w:num>
  <w:num w:numId="25">
    <w:abstractNumId w:val="14"/>
  </w:num>
  <w:num w:numId="26">
    <w:abstractNumId w:val="25"/>
  </w:num>
  <w:num w:numId="27">
    <w:abstractNumId w:val="12"/>
  </w:num>
  <w:num w:numId="28">
    <w:abstractNumId w:val="2"/>
  </w:num>
  <w:num w:numId="29">
    <w:abstractNumId w:val="2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2B85"/>
    <w:rsid w:val="000318D0"/>
    <w:rsid w:val="00067000"/>
    <w:rsid w:val="00072D2E"/>
    <w:rsid w:val="00073EEF"/>
    <w:rsid w:val="000801A9"/>
    <w:rsid w:val="00082D17"/>
    <w:rsid w:val="00090CA6"/>
    <w:rsid w:val="000953D6"/>
    <w:rsid w:val="000C0B79"/>
    <w:rsid w:val="000C4C15"/>
    <w:rsid w:val="000C5C72"/>
    <w:rsid w:val="000C6DD4"/>
    <w:rsid w:val="000F0C79"/>
    <w:rsid w:val="00115552"/>
    <w:rsid w:val="00116D56"/>
    <w:rsid w:val="00120111"/>
    <w:rsid w:val="00123669"/>
    <w:rsid w:val="00137457"/>
    <w:rsid w:val="001442CA"/>
    <w:rsid w:val="00167024"/>
    <w:rsid w:val="0017280B"/>
    <w:rsid w:val="00175232"/>
    <w:rsid w:val="001A378E"/>
    <w:rsid w:val="001D1724"/>
    <w:rsid w:val="001E0580"/>
    <w:rsid w:val="00200F01"/>
    <w:rsid w:val="0020533B"/>
    <w:rsid w:val="00233F65"/>
    <w:rsid w:val="002348B6"/>
    <w:rsid w:val="00241070"/>
    <w:rsid w:val="00242C50"/>
    <w:rsid w:val="0024684B"/>
    <w:rsid w:val="00254EE0"/>
    <w:rsid w:val="00260EEB"/>
    <w:rsid w:val="00264B7B"/>
    <w:rsid w:val="00276D44"/>
    <w:rsid w:val="002D558C"/>
    <w:rsid w:val="002E6F03"/>
    <w:rsid w:val="002F6644"/>
    <w:rsid w:val="00303671"/>
    <w:rsid w:val="00343256"/>
    <w:rsid w:val="003452B9"/>
    <w:rsid w:val="00345F84"/>
    <w:rsid w:val="00366134"/>
    <w:rsid w:val="00386883"/>
    <w:rsid w:val="00387E7A"/>
    <w:rsid w:val="0039394E"/>
    <w:rsid w:val="003A69F2"/>
    <w:rsid w:val="003C736A"/>
    <w:rsid w:val="003D1268"/>
    <w:rsid w:val="0041399C"/>
    <w:rsid w:val="00430E57"/>
    <w:rsid w:val="0044116C"/>
    <w:rsid w:val="004519BE"/>
    <w:rsid w:val="00453413"/>
    <w:rsid w:val="00464DC8"/>
    <w:rsid w:val="004667AE"/>
    <w:rsid w:val="00466C68"/>
    <w:rsid w:val="004674D0"/>
    <w:rsid w:val="00480527"/>
    <w:rsid w:val="00482602"/>
    <w:rsid w:val="004A3719"/>
    <w:rsid w:val="004A61CC"/>
    <w:rsid w:val="004B2C5C"/>
    <w:rsid w:val="00514191"/>
    <w:rsid w:val="005158F7"/>
    <w:rsid w:val="005757BC"/>
    <w:rsid w:val="00576126"/>
    <w:rsid w:val="0059226C"/>
    <w:rsid w:val="00596051"/>
    <w:rsid w:val="005B1CD8"/>
    <w:rsid w:val="005E243F"/>
    <w:rsid w:val="00602377"/>
    <w:rsid w:val="00624D8D"/>
    <w:rsid w:val="006378F8"/>
    <w:rsid w:val="00647457"/>
    <w:rsid w:val="00671009"/>
    <w:rsid w:val="006942D6"/>
    <w:rsid w:val="006943E4"/>
    <w:rsid w:val="00696A4E"/>
    <w:rsid w:val="006A17A0"/>
    <w:rsid w:val="006B17F2"/>
    <w:rsid w:val="006C5407"/>
    <w:rsid w:val="006E0972"/>
    <w:rsid w:val="006F0C53"/>
    <w:rsid w:val="006F1FEE"/>
    <w:rsid w:val="006F4A88"/>
    <w:rsid w:val="00704948"/>
    <w:rsid w:val="00716A60"/>
    <w:rsid w:val="00723647"/>
    <w:rsid w:val="007378B1"/>
    <w:rsid w:val="0076424A"/>
    <w:rsid w:val="00787336"/>
    <w:rsid w:val="007D5241"/>
    <w:rsid w:val="007D5558"/>
    <w:rsid w:val="007F5670"/>
    <w:rsid w:val="008130D4"/>
    <w:rsid w:val="0081370B"/>
    <w:rsid w:val="00820DD6"/>
    <w:rsid w:val="00837D00"/>
    <w:rsid w:val="00857626"/>
    <w:rsid w:val="008654FF"/>
    <w:rsid w:val="00872AD7"/>
    <w:rsid w:val="00885838"/>
    <w:rsid w:val="008B703F"/>
    <w:rsid w:val="008C7116"/>
    <w:rsid w:val="008E1B4A"/>
    <w:rsid w:val="008E213D"/>
    <w:rsid w:val="0090038A"/>
    <w:rsid w:val="00923474"/>
    <w:rsid w:val="00936CF0"/>
    <w:rsid w:val="00943D58"/>
    <w:rsid w:val="00987036"/>
    <w:rsid w:val="009B609A"/>
    <w:rsid w:val="009D594D"/>
    <w:rsid w:val="00A40BBE"/>
    <w:rsid w:val="00A5192D"/>
    <w:rsid w:val="00A67180"/>
    <w:rsid w:val="00A87451"/>
    <w:rsid w:val="00AA144A"/>
    <w:rsid w:val="00AA6DBC"/>
    <w:rsid w:val="00AB36C8"/>
    <w:rsid w:val="00AB4E13"/>
    <w:rsid w:val="00AB540E"/>
    <w:rsid w:val="00AB5650"/>
    <w:rsid w:val="00AD63AD"/>
    <w:rsid w:val="00AD6B3F"/>
    <w:rsid w:val="00AE2D6E"/>
    <w:rsid w:val="00AE45B5"/>
    <w:rsid w:val="00AF690F"/>
    <w:rsid w:val="00B21642"/>
    <w:rsid w:val="00B217A5"/>
    <w:rsid w:val="00B25D49"/>
    <w:rsid w:val="00B96A82"/>
    <w:rsid w:val="00BA23FD"/>
    <w:rsid w:val="00BB656A"/>
    <w:rsid w:val="00C04904"/>
    <w:rsid w:val="00C04D29"/>
    <w:rsid w:val="00C247D0"/>
    <w:rsid w:val="00C47A83"/>
    <w:rsid w:val="00C533BB"/>
    <w:rsid w:val="00C75947"/>
    <w:rsid w:val="00C7670A"/>
    <w:rsid w:val="00C82CE1"/>
    <w:rsid w:val="00C96D86"/>
    <w:rsid w:val="00CB02B0"/>
    <w:rsid w:val="00CF5462"/>
    <w:rsid w:val="00D01EFE"/>
    <w:rsid w:val="00D21CE5"/>
    <w:rsid w:val="00D44F29"/>
    <w:rsid w:val="00D5416A"/>
    <w:rsid w:val="00D770FC"/>
    <w:rsid w:val="00D869B0"/>
    <w:rsid w:val="00D91261"/>
    <w:rsid w:val="00DC0463"/>
    <w:rsid w:val="00DC37E6"/>
    <w:rsid w:val="00DE46DD"/>
    <w:rsid w:val="00DF22DC"/>
    <w:rsid w:val="00E17CC4"/>
    <w:rsid w:val="00E24471"/>
    <w:rsid w:val="00E32BE5"/>
    <w:rsid w:val="00E33540"/>
    <w:rsid w:val="00E478B8"/>
    <w:rsid w:val="00E67761"/>
    <w:rsid w:val="00E8424E"/>
    <w:rsid w:val="00EC194E"/>
    <w:rsid w:val="00ED60C7"/>
    <w:rsid w:val="00ED7DD7"/>
    <w:rsid w:val="00F21D17"/>
    <w:rsid w:val="00F56FE8"/>
    <w:rsid w:val="00F66198"/>
    <w:rsid w:val="00F754E8"/>
    <w:rsid w:val="00F92BB8"/>
    <w:rsid w:val="00FA596C"/>
    <w:rsid w:val="00FB13F9"/>
    <w:rsid w:val="00FB6831"/>
    <w:rsid w:val="00FB7597"/>
    <w:rsid w:val="00FC01F3"/>
    <w:rsid w:val="00FD3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customStyle="1" w:styleId="UnresolvedMention">
    <w:name w:val="Unresolved Mention"/>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 w:type="paragraph" w:styleId="BodyText">
    <w:name w:val="Body Text"/>
    <w:basedOn w:val="Normal"/>
    <w:link w:val="BodyTextChar"/>
    <w:uiPriority w:val="99"/>
    <w:unhideWhenUsed/>
    <w:rsid w:val="00C04D29"/>
    <w:pPr>
      <w:spacing w:after="120"/>
    </w:pPr>
    <w:rPr>
      <w:rFonts w:ascii="CG Times" w:eastAsia="Times New Roman" w:hAnsi="CG Times" w:cs="Times New Roman"/>
      <w:spacing w:val="-3"/>
      <w:sz w:val="26"/>
      <w:szCs w:val="20"/>
    </w:rPr>
  </w:style>
  <w:style w:type="character" w:customStyle="1" w:styleId="BodyTextChar">
    <w:name w:val="Body Text Char"/>
    <w:basedOn w:val="DefaultParagraphFont"/>
    <w:link w:val="BodyText"/>
    <w:uiPriority w:val="99"/>
    <w:rsid w:val="00C04D29"/>
    <w:rPr>
      <w:rFonts w:ascii="CG Times" w:eastAsia="Times New Roman" w:hAnsi="CG Times" w:cs="Times New Roman"/>
      <w:spacing w:val="-3"/>
      <w:sz w:val="26"/>
      <w:szCs w:val="20"/>
    </w:rPr>
  </w:style>
  <w:style w:type="paragraph" w:customStyle="1" w:styleId="3Bulletedcopyblue">
    <w:name w:val="3 Bulleted copy blue"/>
    <w:basedOn w:val="Normal"/>
    <w:qFormat/>
    <w:rsid w:val="000318D0"/>
    <w:pPr>
      <w:numPr>
        <w:numId w:val="18"/>
      </w:numPr>
      <w:spacing w:after="120"/>
      <w:ind w:right="284"/>
    </w:pPr>
    <w:rPr>
      <w:rFonts w:ascii="Arial" w:eastAsia="MS Mincho" w:hAnsi="Arial" w:cs="Arial"/>
      <w:sz w:val="20"/>
      <w:szCs w:val="20"/>
      <w:lang w:val="en-US"/>
    </w:rPr>
  </w:style>
  <w:style w:type="paragraph" w:customStyle="1" w:styleId="1bodycopy">
    <w:name w:val="1 body copy"/>
    <w:basedOn w:val="Normal"/>
    <w:link w:val="1bodycopyChar"/>
    <w:qFormat/>
    <w:rsid w:val="000318D0"/>
    <w:pPr>
      <w:spacing w:after="120"/>
      <w:ind w:right="284"/>
    </w:pPr>
    <w:rPr>
      <w:rFonts w:ascii="Arial" w:eastAsia="MS Mincho" w:hAnsi="Arial" w:cs="Times New Roman"/>
      <w:sz w:val="20"/>
      <w:lang w:val="en-US"/>
    </w:rPr>
  </w:style>
  <w:style w:type="character" w:customStyle="1" w:styleId="1bodycopyChar">
    <w:name w:val="1 body copy Char"/>
    <w:link w:val="1bodycopy"/>
    <w:rsid w:val="000318D0"/>
    <w:rPr>
      <w:rFonts w:ascii="Arial" w:eastAsia="MS Mincho" w:hAnsi="Arial" w:cs="Times New Roman"/>
      <w:sz w:val="20"/>
      <w:lang w:val="en-US"/>
    </w:rPr>
  </w:style>
  <w:style w:type="paragraph" w:customStyle="1" w:styleId="Bulletedcopylevel2">
    <w:name w:val="Bulleted copy level 2"/>
    <w:basedOn w:val="Normal"/>
    <w:qFormat/>
    <w:rsid w:val="005B1CD8"/>
    <w:pPr>
      <w:numPr>
        <w:numId w:val="28"/>
      </w:numPr>
      <w:spacing w:after="120"/>
    </w:pPr>
    <w:rPr>
      <w:rFonts w:ascii="Arial" w:eastAsia="MS Mincho" w:hAnsi="Arial"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883995-771b-4622-a067-3de313397b66">
      <Terms xmlns="http://schemas.microsoft.com/office/infopath/2007/PartnerControls"/>
    </lcf76f155ced4ddcb4097134ff3c332f>
    <TaxCatchAll xmlns="ea00e357-bbe3-48a2-89d9-dbdaecd3e6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40578ef28157b85ad4d4751d7f183064">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32e030e25cd2a2354457ff1b23c91608"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D8CE90-3392-4BAA-B002-47463B420541}">
  <ds:schemaRefs>
    <ds:schemaRef ds:uri="91883995-771b-4622-a067-3de313397b66"/>
    <ds:schemaRef ds:uri="http://purl.org/dc/elements/1.1/"/>
    <ds:schemaRef ds:uri="http://schemas.microsoft.com/office/2006/metadata/properties"/>
    <ds:schemaRef ds:uri="http://purl.org/dc/terms/"/>
    <ds:schemaRef ds:uri="http://schemas.microsoft.com/office/2006/documentManagement/types"/>
    <ds:schemaRef ds:uri="http://purl.org/dc/dcmitype/"/>
    <ds:schemaRef ds:uri="ea00e357-bbe3-48a2-89d9-dbdaecd3e6d2"/>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BE55065-2874-47BC-87FF-35E0BD626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F17E0-D0EA-4654-9B60-A1A6A548FF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863</Words>
  <Characters>4922</Characters>
  <Application>Microsoft Office Word</Application>
  <DocSecurity>0</DocSecurity>
  <Lines>41</Lines>
  <Paragraphs>11</Paragraphs>
  <ScaleCrop>false</ScaleCrop>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Gloria Speed</cp:lastModifiedBy>
  <cp:revision>14</cp:revision>
  <dcterms:created xsi:type="dcterms:W3CDTF">2024-02-24T17:23:00Z</dcterms:created>
  <dcterms:modified xsi:type="dcterms:W3CDTF">2024-04-04T12:31:00Z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TaxCatchAll">
    <vt:lpwstr/>
  </property>
  <property fmtid="{D5CDD505-2E9C-101B-9397-08002B2CF9AE}" pid="4" name="lcf76f155ced4ddcb4097134ff3c332f">
    <vt:lpwstr/>
  </property>
  <property fmtid="{D5CDD505-2E9C-101B-9397-08002B2CF9AE}" pid="5" name="MediaServiceImageTags">
    <vt:lpwstr/>
  </property>
  <property fmtid="{D5CDD505-2E9C-101B-9397-08002B2CF9AE}" pid="6" name="ContentTypeId">
    <vt:lpwstr>0x010100CC7ACC844CCA7B47AFC657A52AE579BD</vt:lpwstr>
  </property>
</Properties>
</file>