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89" w:rsidRPr="00F15C7E" w:rsidRDefault="00D70616">
      <w:pPr>
        <w:tabs>
          <w:tab w:val="left" w:pos="4654"/>
          <w:tab w:val="left" w:pos="9529"/>
        </w:tabs>
        <w:ind w:left="140"/>
        <w:rPr>
          <w:rFonts w:ascii="Arial" w:hAnsi="Arial" w:cs="Arial"/>
        </w:rPr>
      </w:pPr>
      <w:r w:rsidRPr="00F15C7E">
        <w:rPr>
          <w:rFonts w:ascii="Arial" w:hAnsi="Arial" w:cs="Arial"/>
        </w:rPr>
        <w:t xml:space="preserve">                                                   </w:t>
      </w:r>
      <w:r w:rsidR="00AC0B4B" w:rsidRPr="00F15C7E">
        <w:rPr>
          <w:rFonts w:ascii="Arial" w:hAnsi="Arial" w:cs="Arial"/>
          <w:position w:val="13"/>
        </w:rPr>
        <w:tab/>
      </w:r>
    </w:p>
    <w:p w:rsidR="00666489" w:rsidRPr="00F15C7E" w:rsidRDefault="00061B6E">
      <w:pPr>
        <w:pStyle w:val="BodyText"/>
        <w:spacing w:before="4"/>
        <w:rPr>
          <w:rFonts w:ascii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609600" cy="867410"/>
            <wp:effectExtent l="0" t="0" r="0" b="8890"/>
            <wp:wrapSquare wrapText="bothSides"/>
            <wp:docPr id="6" name="Picture 6" descr="D:\St John the Baptist Logo FOLDER\St John the Baptist Logo V1 - 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t John the Baptist Logo FOLDER\St John the Baptist Logo V1 - CMYK 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B6E" w:rsidRDefault="00061B6E" w:rsidP="00426D52">
      <w:pPr>
        <w:spacing w:before="59" w:line="441" w:lineRule="auto"/>
        <w:ind w:left="125" w:right="3691"/>
        <w:rPr>
          <w:rFonts w:ascii="Arial" w:hAnsi="Arial" w:cs="Arial"/>
          <w:b/>
        </w:rPr>
      </w:pPr>
      <w:r w:rsidRPr="00F15C7E">
        <w:rPr>
          <w:rFonts w:ascii="Arial" w:hAnsi="Arial" w:cs="Arial"/>
          <w:noProof/>
          <w:position w:val="13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81D1C28" wp14:editId="3FCE2B42">
            <wp:simplePos x="0" y="0"/>
            <wp:positionH relativeFrom="column">
              <wp:posOffset>4927600</wp:posOffset>
            </wp:positionH>
            <wp:positionV relativeFrom="paragraph">
              <wp:posOffset>330200</wp:posOffset>
            </wp:positionV>
            <wp:extent cx="1704975" cy="474980"/>
            <wp:effectExtent l="0" t="0" r="9525" b="1270"/>
            <wp:wrapTight wrapText="bothSides">
              <wp:wrapPolygon edited="0">
                <wp:start x="0" y="0"/>
                <wp:lineTo x="0" y="20791"/>
                <wp:lineTo x="21479" y="20791"/>
                <wp:lineTo x="21479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47E75" w:rsidRPr="00F15C7E" w:rsidRDefault="00061B6E" w:rsidP="00061B6E">
      <w:pPr>
        <w:tabs>
          <w:tab w:val="left" w:pos="1980"/>
        </w:tabs>
        <w:spacing w:before="59" w:line="441" w:lineRule="auto"/>
        <w:ind w:left="125" w:right="369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 w:type="textWrapping" w:clear="all"/>
      </w:r>
    </w:p>
    <w:p w:rsidR="00F47E75" w:rsidRPr="00F15C7E" w:rsidRDefault="00F47E75" w:rsidP="00F47E75">
      <w:pPr>
        <w:spacing w:before="59" w:line="441" w:lineRule="auto"/>
        <w:ind w:left="125" w:right="3691"/>
        <w:jc w:val="center"/>
        <w:rPr>
          <w:rFonts w:ascii="Arial" w:hAnsi="Arial" w:cs="Arial"/>
          <w:b/>
        </w:rPr>
      </w:pPr>
    </w:p>
    <w:p w:rsidR="00D70616" w:rsidRPr="00F15C7E" w:rsidRDefault="00F47E75" w:rsidP="00DE6CA6">
      <w:pPr>
        <w:spacing w:before="59" w:line="441" w:lineRule="auto"/>
        <w:ind w:right="3691"/>
        <w:jc w:val="right"/>
        <w:rPr>
          <w:rFonts w:ascii="Arial" w:hAnsi="Arial" w:cs="Arial"/>
          <w:b/>
        </w:rPr>
      </w:pPr>
      <w:r w:rsidRPr="00F15C7E">
        <w:rPr>
          <w:rFonts w:ascii="Arial" w:hAnsi="Arial" w:cs="Arial"/>
          <w:b/>
        </w:rPr>
        <w:t xml:space="preserve">St </w:t>
      </w:r>
      <w:r w:rsidR="00426D52">
        <w:rPr>
          <w:rFonts w:ascii="Arial" w:hAnsi="Arial" w:cs="Arial"/>
          <w:b/>
        </w:rPr>
        <w:t>John the Baptist</w:t>
      </w:r>
      <w:r w:rsidRPr="00F15C7E">
        <w:rPr>
          <w:rFonts w:ascii="Arial" w:hAnsi="Arial" w:cs="Arial"/>
          <w:b/>
        </w:rPr>
        <w:t xml:space="preserve"> Catholic Primary School</w:t>
      </w:r>
    </w:p>
    <w:p w:rsidR="00F47E75" w:rsidRPr="00F15C7E" w:rsidRDefault="00F47E75" w:rsidP="00F47E75">
      <w:pPr>
        <w:spacing w:before="59" w:line="441" w:lineRule="auto"/>
        <w:ind w:left="125" w:right="1077"/>
        <w:jc w:val="center"/>
        <w:rPr>
          <w:rFonts w:ascii="Arial" w:hAnsi="Arial" w:cs="Arial"/>
          <w:b/>
        </w:rPr>
      </w:pPr>
      <w:r w:rsidRPr="00F15C7E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Ind w:w="125" w:type="dxa"/>
        <w:tblLook w:val="04A0" w:firstRow="1" w:lastRow="0" w:firstColumn="1" w:lastColumn="0" w:noHBand="0" w:noVBand="1"/>
      </w:tblPr>
      <w:tblGrid>
        <w:gridCol w:w="2564"/>
        <w:gridCol w:w="3260"/>
        <w:gridCol w:w="992"/>
        <w:gridCol w:w="4019"/>
      </w:tblGrid>
      <w:tr w:rsidR="008D722C" w:rsidTr="008D722C">
        <w:tc>
          <w:tcPr>
            <w:tcW w:w="2564" w:type="dxa"/>
            <w:shd w:val="clear" w:color="auto" w:fill="B8CCE4" w:themeFill="accent1" w:themeFillTint="66"/>
          </w:tcPr>
          <w:p w:rsidR="008D722C" w:rsidRDefault="008D722C" w:rsidP="008D722C">
            <w:pPr>
              <w:spacing w:line="44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71" w:type="dxa"/>
            <w:gridSpan w:val="3"/>
          </w:tcPr>
          <w:p w:rsidR="008D722C" w:rsidRPr="008D722C" w:rsidRDefault="008D722C" w:rsidP="008D722C">
            <w:pPr>
              <w:spacing w:line="441" w:lineRule="auto"/>
              <w:rPr>
                <w:rFonts w:ascii="Arial" w:hAnsi="Arial" w:cs="Arial"/>
              </w:rPr>
            </w:pPr>
            <w:r w:rsidRPr="008D722C">
              <w:rPr>
                <w:rFonts w:ascii="Arial" w:hAnsi="Arial" w:cs="Arial"/>
              </w:rPr>
              <w:t xml:space="preserve">Lunchtime Supervisor </w:t>
            </w:r>
          </w:p>
        </w:tc>
      </w:tr>
      <w:tr w:rsidR="008D722C" w:rsidTr="008D722C">
        <w:tc>
          <w:tcPr>
            <w:tcW w:w="2564" w:type="dxa"/>
            <w:shd w:val="clear" w:color="auto" w:fill="B8CCE4" w:themeFill="accent1" w:themeFillTint="66"/>
          </w:tcPr>
          <w:p w:rsidR="008D722C" w:rsidRDefault="008D722C" w:rsidP="008D722C">
            <w:pPr>
              <w:spacing w:line="44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Salary Band/Range</w:t>
            </w:r>
          </w:p>
        </w:tc>
        <w:tc>
          <w:tcPr>
            <w:tcW w:w="3260" w:type="dxa"/>
          </w:tcPr>
          <w:p w:rsidR="008D722C" w:rsidRPr="008D722C" w:rsidRDefault="008D722C" w:rsidP="00426D52">
            <w:pPr>
              <w:spacing w:line="441" w:lineRule="auto"/>
              <w:rPr>
                <w:rFonts w:ascii="Arial" w:hAnsi="Arial" w:cs="Arial"/>
              </w:rPr>
            </w:pPr>
            <w:r w:rsidRPr="008D722C">
              <w:rPr>
                <w:rFonts w:ascii="Arial" w:hAnsi="Arial" w:cs="Arial"/>
              </w:rPr>
              <w:t xml:space="preserve">Band </w:t>
            </w:r>
            <w:r>
              <w:rPr>
                <w:rFonts w:ascii="Arial" w:hAnsi="Arial" w:cs="Arial"/>
              </w:rPr>
              <w:t>A</w:t>
            </w:r>
            <w:r w:rsidRPr="008D722C">
              <w:rPr>
                <w:rFonts w:ascii="Arial" w:hAnsi="Arial" w:cs="Arial"/>
              </w:rPr>
              <w:t xml:space="preserve"> </w:t>
            </w:r>
            <w:r w:rsidRPr="008D722C">
              <w:rPr>
                <w:spacing w:val="-10"/>
              </w:rPr>
              <w:t xml:space="preserve"> (£</w:t>
            </w:r>
            <w:r w:rsidR="00426D52">
              <w:rPr>
                <w:spacing w:val="-10"/>
              </w:rPr>
              <w:t>23,656</w:t>
            </w:r>
            <w:r w:rsidRPr="008D722C">
              <w:rPr>
                <w:spacing w:val="-10"/>
              </w:rPr>
              <w:t xml:space="preserve"> - £</w:t>
            </w:r>
            <w:r w:rsidR="00426D52">
              <w:rPr>
                <w:spacing w:val="-10"/>
              </w:rPr>
              <w:t>24,027</w:t>
            </w:r>
            <w:r w:rsidRPr="008D722C">
              <w:rPr>
                <w:spacing w:val="-10"/>
              </w:rPr>
              <w:t>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8D722C" w:rsidRPr="008D722C" w:rsidRDefault="008D722C" w:rsidP="008D722C">
            <w:pPr>
              <w:spacing w:line="44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</w:t>
            </w:r>
          </w:p>
        </w:tc>
        <w:tc>
          <w:tcPr>
            <w:tcW w:w="4019" w:type="dxa"/>
          </w:tcPr>
          <w:p w:rsidR="008D722C" w:rsidRPr="008D722C" w:rsidRDefault="008D722C" w:rsidP="008D722C">
            <w:pPr>
              <w:spacing w:line="44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 per week term time only</w:t>
            </w:r>
          </w:p>
        </w:tc>
      </w:tr>
      <w:tr w:rsidR="008D722C" w:rsidTr="008D722C">
        <w:tc>
          <w:tcPr>
            <w:tcW w:w="2564" w:type="dxa"/>
            <w:shd w:val="clear" w:color="auto" w:fill="B8CCE4" w:themeFill="accent1" w:themeFillTint="66"/>
          </w:tcPr>
          <w:p w:rsidR="008D722C" w:rsidRDefault="008D722C" w:rsidP="008D722C">
            <w:pPr>
              <w:spacing w:line="44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71" w:type="dxa"/>
            <w:gridSpan w:val="3"/>
          </w:tcPr>
          <w:p w:rsidR="008D722C" w:rsidRPr="008D722C" w:rsidRDefault="008D722C" w:rsidP="008D722C">
            <w:pPr>
              <w:spacing w:line="441" w:lineRule="auto"/>
              <w:rPr>
                <w:rFonts w:ascii="Arial" w:hAnsi="Arial" w:cs="Arial"/>
              </w:rPr>
            </w:pPr>
            <w:proofErr w:type="spellStart"/>
            <w:r w:rsidRPr="00891354">
              <w:t>Headteacher</w:t>
            </w:r>
            <w:proofErr w:type="spellEnd"/>
            <w:r w:rsidRPr="00891354">
              <w:t xml:space="preserve"> </w:t>
            </w:r>
          </w:p>
        </w:tc>
      </w:tr>
      <w:tr w:rsidR="008D722C" w:rsidTr="00473C05">
        <w:tc>
          <w:tcPr>
            <w:tcW w:w="10835" w:type="dxa"/>
            <w:gridSpan w:val="4"/>
            <w:shd w:val="clear" w:color="auto" w:fill="B8CCE4" w:themeFill="accent1" w:themeFillTint="66"/>
          </w:tcPr>
          <w:p w:rsidR="008D722C" w:rsidRDefault="008D722C" w:rsidP="008D722C">
            <w:pPr>
              <w:spacing w:line="44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Purpose</w:t>
            </w:r>
          </w:p>
        </w:tc>
      </w:tr>
      <w:tr w:rsidR="008D722C" w:rsidTr="008D722C">
        <w:tc>
          <w:tcPr>
            <w:tcW w:w="10835" w:type="dxa"/>
            <w:gridSpan w:val="4"/>
          </w:tcPr>
          <w:p w:rsidR="008D722C" w:rsidRDefault="00336ABF" w:rsidP="00336ABF">
            <w:pPr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role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Lunch</w:t>
            </w:r>
            <w:r>
              <w:rPr>
                <w:rFonts w:ascii="Arial" w:hAnsi="Arial" w:cs="Arial"/>
              </w:rPr>
              <w:t>t</w:t>
            </w:r>
            <w:r w:rsidRPr="00336ABF">
              <w:rPr>
                <w:rFonts w:ascii="Arial" w:hAnsi="Arial" w:cs="Arial"/>
              </w:rPr>
              <w:t>ime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Supervisor</w:t>
            </w:r>
            <w:r w:rsidRPr="00F15C7E">
              <w:rPr>
                <w:rFonts w:ascii="Arial" w:hAnsi="Arial" w:cs="Arial"/>
                <w:b/>
              </w:rPr>
              <w:t xml:space="preserve"> </w:t>
            </w:r>
            <w:r w:rsidRPr="00F15C7E">
              <w:rPr>
                <w:rFonts w:ascii="Arial" w:hAnsi="Arial" w:cs="Arial"/>
              </w:rPr>
              <w:t>is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pivotal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role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within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St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="00426D52">
              <w:rPr>
                <w:rFonts w:ascii="Arial" w:hAnsi="Arial" w:cs="Arial"/>
                <w:spacing w:val="-2"/>
              </w:rPr>
              <w:t>John the Baptist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Catholic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Primary School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part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of Our Lady and All Saints Catholic Multi Academy Company.</w:t>
            </w:r>
          </w:p>
          <w:p w:rsidR="00336ABF" w:rsidRPr="00F15C7E" w:rsidRDefault="00336ABF" w:rsidP="00336ABF">
            <w:pPr>
              <w:pStyle w:val="BodyText"/>
              <w:spacing w:line="268" w:lineRule="auto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sz w:val="22"/>
                <w:szCs w:val="22"/>
              </w:rPr>
              <w:t>As</w:t>
            </w:r>
            <w:r w:rsidRPr="00F15C7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part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of</w:t>
            </w:r>
            <w:r w:rsidRPr="00F15C7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team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assisting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Head</w:t>
            </w:r>
            <w:r w:rsidRPr="00F15C7E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F15C7E">
              <w:rPr>
                <w:rFonts w:ascii="Arial" w:hAnsi="Arial" w:cs="Arial"/>
                <w:sz w:val="22"/>
                <w:szCs w:val="22"/>
              </w:rPr>
              <w:t>eacher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in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securing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safety</w:t>
            </w:r>
            <w:r w:rsidRPr="00F15C7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and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welfare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 xml:space="preserve">of pupils during the midday break. This will involve effective supervision of pupils in and about the premises and site(s) of the 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>school</w:t>
            </w:r>
          </w:p>
          <w:p w:rsidR="00336ABF" w:rsidRDefault="00336ABF" w:rsidP="00336ABF">
            <w:pPr>
              <w:rPr>
                <w:rFonts w:ascii="Arial" w:hAnsi="Arial" w:cs="Arial"/>
                <w:b/>
              </w:rPr>
            </w:pPr>
          </w:p>
        </w:tc>
      </w:tr>
      <w:tr w:rsidR="008D722C" w:rsidTr="00336ABF">
        <w:tc>
          <w:tcPr>
            <w:tcW w:w="10835" w:type="dxa"/>
            <w:gridSpan w:val="4"/>
            <w:shd w:val="clear" w:color="auto" w:fill="B8CCE4" w:themeFill="accent1" w:themeFillTint="66"/>
          </w:tcPr>
          <w:p w:rsidR="008D722C" w:rsidRDefault="00336ABF" w:rsidP="008D722C">
            <w:pPr>
              <w:spacing w:before="59" w:line="44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Responsibilities</w:t>
            </w:r>
          </w:p>
        </w:tc>
      </w:tr>
      <w:tr w:rsidR="008D722C" w:rsidTr="008D722C">
        <w:tc>
          <w:tcPr>
            <w:tcW w:w="10835" w:type="dxa"/>
            <w:gridSpan w:val="4"/>
          </w:tcPr>
          <w:p w:rsidR="00336ABF" w:rsidRPr="00F15C7E" w:rsidRDefault="00336ABF" w:rsidP="00336ABF">
            <w:pPr>
              <w:pStyle w:val="BodyText"/>
              <w:spacing w:line="268" w:lineRule="auto"/>
              <w:ind w:right="381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b/>
                <w:sz w:val="22"/>
                <w:szCs w:val="22"/>
              </w:rPr>
              <w:t>Main</w:t>
            </w:r>
            <w:r w:rsidRPr="00F15C7E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b/>
                <w:sz w:val="22"/>
                <w:szCs w:val="22"/>
              </w:rPr>
              <w:t>Areas</w:t>
            </w:r>
            <w:r w:rsidRPr="00F15C7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F15C7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b/>
                <w:sz w:val="22"/>
                <w:szCs w:val="22"/>
              </w:rPr>
              <w:t xml:space="preserve">Responsibility: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duties</w:t>
            </w:r>
            <w:r w:rsidRPr="00F15C7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of</w:t>
            </w:r>
            <w:r w:rsidRPr="00F15C7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post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may</w:t>
            </w:r>
            <w:r w:rsidRPr="00F15C7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vary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from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time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to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time</w:t>
            </w:r>
            <w:r w:rsidRPr="00F15C7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without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changing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general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character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of</w:t>
            </w:r>
            <w:r w:rsidRPr="00F15C7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 duties or the level of responsibility entailed.</w:t>
            </w:r>
          </w:p>
          <w:p w:rsidR="008D722C" w:rsidRDefault="008D722C" w:rsidP="008D722C">
            <w:pPr>
              <w:spacing w:before="59" w:line="441" w:lineRule="auto"/>
              <w:rPr>
                <w:rFonts w:ascii="Arial" w:hAnsi="Arial" w:cs="Arial"/>
                <w:b/>
              </w:rPr>
            </w:pPr>
          </w:p>
        </w:tc>
      </w:tr>
      <w:tr w:rsidR="008D722C" w:rsidTr="008D722C">
        <w:tc>
          <w:tcPr>
            <w:tcW w:w="10835" w:type="dxa"/>
            <w:gridSpan w:val="4"/>
          </w:tcPr>
          <w:p w:rsidR="00336ABF" w:rsidRPr="00F15C7E" w:rsidRDefault="00336ABF" w:rsidP="00336ABF">
            <w:pPr>
              <w:pStyle w:val="Heading1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sz w:val="22"/>
                <w:szCs w:val="22"/>
              </w:rPr>
              <w:t>Supervision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and</w:t>
            </w:r>
            <w:r w:rsidRPr="00F15C7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control</w:t>
            </w:r>
            <w:r w:rsidRPr="00F15C7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of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pupils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in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dining</w:t>
            </w:r>
            <w:r w:rsidRPr="00F15C7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hall</w:t>
            </w:r>
            <w:r w:rsidRPr="00F15C7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>including:</w:t>
            </w:r>
          </w:p>
          <w:p w:rsidR="00336ABF" w:rsidRPr="00F15C7E" w:rsidRDefault="00336ABF" w:rsidP="00336ABF">
            <w:pPr>
              <w:pStyle w:val="BodyText"/>
              <w:spacing w:before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8" w:lineRule="auto"/>
              <w:ind w:right="1061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Where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appropriate,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assist/supervise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their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general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hygiene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requirements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(washing,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toileting changing clothing etc. in accordance with School Policy) prior to entering the dining room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8" w:lineRule="auto"/>
              <w:ind w:right="1061"/>
              <w:rPr>
                <w:rFonts w:ascii="Arial" w:hAnsi="Arial" w:cs="Arial"/>
              </w:rPr>
            </w:pPr>
            <w:proofErr w:type="spellStart"/>
            <w:r w:rsidRPr="00F15C7E">
              <w:rPr>
                <w:rFonts w:ascii="Arial" w:hAnsi="Arial" w:cs="Arial"/>
              </w:rPr>
              <w:t>Organising</w:t>
            </w:r>
            <w:proofErr w:type="spellEnd"/>
            <w:r w:rsidRPr="00F15C7E">
              <w:rPr>
                <w:rFonts w:ascii="Arial" w:hAnsi="Arial" w:cs="Arial"/>
              </w:rPr>
              <w:t xml:space="preserve"> dinner queue and entrance of pupils into dining hall and from dining hall to playground; ensuring good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behaviour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calm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atmosphere.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Dealing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bullying/fighting/unruly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behaviour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that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may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occur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by intervention or calling for assistance, reporting incidents to Headteacher according to severity of incident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68" w:lineRule="auto"/>
              <w:ind w:right="1061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Directing</w:t>
            </w:r>
            <w:r w:rsidRPr="00F15C7E">
              <w:rPr>
                <w:rFonts w:ascii="Arial" w:hAnsi="Arial" w:cs="Arial"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seats,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deciding</w:t>
            </w:r>
            <w:r w:rsidRPr="00F15C7E">
              <w:rPr>
                <w:rFonts w:ascii="Arial" w:hAnsi="Arial" w:cs="Arial"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</w:rPr>
              <w:t>on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seating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arrangements,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separating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problem</w:t>
            </w:r>
            <w:r w:rsidRPr="00F15C7E">
              <w:rPr>
                <w:rFonts w:ascii="Arial" w:hAnsi="Arial" w:cs="Arial"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</w:rPr>
              <w:t>where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</w:rPr>
              <w:t>necessary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8" w:lineRule="auto"/>
              <w:ind w:right="1153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Encouraging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eat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(including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those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packed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lunches)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especially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those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special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needs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 xml:space="preserve">or </w:t>
            </w:r>
            <w:r w:rsidRPr="00F15C7E">
              <w:rPr>
                <w:rFonts w:ascii="Arial" w:hAnsi="Arial" w:cs="Arial"/>
                <w:spacing w:val="-2"/>
              </w:rPr>
              <w:t>disabilities.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926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Being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aware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on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special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or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restricted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diets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for medical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reasons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from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information provided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the school. Assisting pupils with cutting up food, pouring liquids etc. where necessary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Encouraging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social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skills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good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table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manners,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ensuring</w:t>
            </w:r>
            <w:r w:rsidRPr="00F15C7E">
              <w:rPr>
                <w:rFonts w:ascii="Arial" w:hAnsi="Arial" w:cs="Arial"/>
                <w:spacing w:val="-1"/>
              </w:rPr>
              <w:t xml:space="preserve"> </w:t>
            </w:r>
            <w:r w:rsidRPr="00F15C7E">
              <w:rPr>
                <w:rFonts w:ascii="Arial" w:hAnsi="Arial" w:cs="Arial"/>
              </w:rPr>
              <w:t>safety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knives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forks.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Ensuring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pupils tidy/clear up in a satisfactory manner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3"/>
                <w:tab w:val="left" w:pos="1564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Cleaning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up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spillages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when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food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is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spilt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or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dropped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where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such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spillages</w:t>
            </w:r>
            <w:r w:rsidRPr="00F15C7E">
              <w:rPr>
                <w:rFonts w:ascii="Arial" w:hAnsi="Arial" w:cs="Arial"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</w:rPr>
              <w:t>are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hazardous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</w:rPr>
              <w:t>pupils/staff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Dealing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spillages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in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dining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hall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in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accordance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infection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control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procedures,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ensure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pupil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goes to the medical room if appropriate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Sharing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responsibility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other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Lunchtime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Supervisors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and/or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teacher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for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maintenance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order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and discipline in the dining hall area.</w:t>
            </w:r>
          </w:p>
          <w:p w:rsidR="00336ABF" w:rsidRDefault="00336ABF" w:rsidP="00336ABF">
            <w:pPr>
              <w:pStyle w:val="BodyText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:rsidR="00336ABF" w:rsidRDefault="00336ABF" w:rsidP="00336ABF">
            <w:pPr>
              <w:pStyle w:val="BodyText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:rsidR="00336ABF" w:rsidRDefault="00336ABF" w:rsidP="00336ABF">
            <w:pPr>
              <w:pStyle w:val="BodyText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:rsidR="00336ABF" w:rsidRPr="00F15C7E" w:rsidRDefault="00336ABF" w:rsidP="00336ABF">
            <w:pPr>
              <w:pStyle w:val="BodyText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:rsidR="00336ABF" w:rsidRPr="00F15C7E" w:rsidRDefault="00336ABF" w:rsidP="00336ABF">
            <w:pPr>
              <w:pStyle w:val="Heading1"/>
              <w:ind w:left="1594" w:right="15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sz w:val="22"/>
                <w:szCs w:val="22"/>
              </w:rPr>
              <w:t>Supervision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and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control</w:t>
            </w:r>
            <w:r w:rsidRPr="00F15C7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of</w:t>
            </w:r>
            <w:r w:rsidRPr="00F15C7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pupils</w:t>
            </w:r>
            <w:r w:rsidRPr="00F15C7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in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the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playground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and</w:t>
            </w:r>
            <w:r w:rsidRPr="00F15C7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about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other</w:t>
            </w:r>
            <w:r w:rsidRPr="00F15C7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school</w:t>
            </w:r>
            <w:r w:rsidRPr="00F15C7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premises,</w:t>
            </w:r>
            <w:r w:rsidRPr="00F15C7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>including:</w:t>
            </w:r>
          </w:p>
          <w:p w:rsidR="00336ABF" w:rsidRPr="00F15C7E" w:rsidRDefault="00336ABF" w:rsidP="00336ABF">
            <w:pPr>
              <w:pStyle w:val="BodyText"/>
              <w:spacing w:before="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Where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appropriate,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collecting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from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classrooms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if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going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straight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into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playground,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ensuring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they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are adequately dressed for the prevailing weather conditions where necessary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Supervision and control of the school entrance during lunch break to ensure children do not leave the playground without permission/</w:t>
            </w:r>
            <w:proofErr w:type="spellStart"/>
            <w:r w:rsidRPr="00F15C7E">
              <w:rPr>
                <w:rFonts w:ascii="Arial" w:hAnsi="Arial" w:cs="Arial"/>
              </w:rPr>
              <w:t>authorisation</w:t>
            </w:r>
            <w:proofErr w:type="spellEnd"/>
            <w:r w:rsidRPr="00F15C7E">
              <w:rPr>
                <w:rFonts w:ascii="Arial" w:hAnsi="Arial" w:cs="Arial"/>
              </w:rPr>
              <w:t>. Check on any strangers who may enter school premises in accordance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school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guidelines,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observant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loiterers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report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Headteacher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Direction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playground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supervision</w:t>
            </w:r>
            <w:r w:rsidRPr="00F15C7E">
              <w:rPr>
                <w:rFonts w:ascii="Arial" w:hAnsi="Arial" w:cs="Arial"/>
                <w:spacing w:val="-1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their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activities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behaviour,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ensuring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their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safety and well-being, providing emotional support where necessary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Preventing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bullying,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being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aware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changes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in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friendships,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encouraging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15C7E">
              <w:rPr>
                <w:rFonts w:ascii="Arial" w:hAnsi="Arial" w:cs="Arial"/>
              </w:rPr>
              <w:t>socialising</w:t>
            </w:r>
            <w:proofErr w:type="spellEnd"/>
            <w:r w:rsidRPr="00F15C7E">
              <w:rPr>
                <w:rFonts w:ascii="Arial" w:hAnsi="Arial" w:cs="Arial"/>
              </w:rPr>
              <w:t>,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play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etc.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Occasionally participating in games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Discouraging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dangerous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activities.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Dealing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unacceptable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or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challenging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behaviour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under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the direction of guidelines in operation at the school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Reporting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bad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behaviour,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assaults,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carrying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weapons/banned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substances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by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the Headteacher</w:t>
            </w:r>
          </w:p>
          <w:p w:rsidR="00336ABF" w:rsidRPr="00F15C7E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Supervision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and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control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inside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school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premises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when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they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are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not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allowed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outside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in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inclement weather. Occupying pupils in various games and activities</w:t>
            </w:r>
          </w:p>
          <w:p w:rsidR="008D722C" w:rsidRPr="00336ABF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Ensuring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in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accordance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with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instructions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given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that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all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pupils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return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care of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teachers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at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end</w:t>
            </w:r>
            <w:r w:rsidRPr="00F15C7E">
              <w:rPr>
                <w:rFonts w:ascii="Arial" w:hAnsi="Arial" w:cs="Arial"/>
                <w:spacing w:val="-2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the lunch period</w:t>
            </w:r>
          </w:p>
        </w:tc>
      </w:tr>
      <w:tr w:rsidR="00336ABF" w:rsidTr="00336ABF">
        <w:trPr>
          <w:trHeight w:val="332"/>
        </w:trPr>
        <w:tc>
          <w:tcPr>
            <w:tcW w:w="10835" w:type="dxa"/>
            <w:gridSpan w:val="4"/>
            <w:shd w:val="clear" w:color="auto" w:fill="B8CCE4" w:themeFill="accent1" w:themeFillTint="66"/>
          </w:tcPr>
          <w:p w:rsidR="00336ABF" w:rsidRPr="00F15C7E" w:rsidRDefault="00336ABF" w:rsidP="00336ABF">
            <w:pPr>
              <w:pStyle w:val="Heading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sz w:val="22"/>
                <w:szCs w:val="22"/>
              </w:rPr>
              <w:lastRenderedPageBreak/>
              <w:t>Associated</w:t>
            </w:r>
            <w:r w:rsidRPr="00F15C7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Ancillary</w:t>
            </w:r>
            <w:r w:rsidRPr="00F15C7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>Duties:</w:t>
            </w:r>
          </w:p>
        </w:tc>
      </w:tr>
      <w:tr w:rsidR="00336ABF" w:rsidTr="008D722C">
        <w:tc>
          <w:tcPr>
            <w:tcW w:w="10835" w:type="dxa"/>
            <w:gridSpan w:val="4"/>
          </w:tcPr>
          <w:p w:rsidR="00336ABF" w:rsidRPr="00336ABF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Reporting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any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damage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or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blockages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Caretaking staff</w:t>
            </w:r>
          </w:p>
          <w:p w:rsidR="00336ABF" w:rsidRPr="00336ABF" w:rsidRDefault="00336ABF" w:rsidP="00336ABF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Ensuring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that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any</w:t>
            </w:r>
            <w:r w:rsidRPr="00336ABF">
              <w:rPr>
                <w:rFonts w:ascii="Arial" w:hAnsi="Arial" w:cs="Arial"/>
                <w:spacing w:val="-7"/>
              </w:rPr>
              <w:t xml:space="preserve"> </w:t>
            </w:r>
            <w:r w:rsidRPr="00336ABF">
              <w:rPr>
                <w:rFonts w:ascii="Arial" w:hAnsi="Arial" w:cs="Arial"/>
              </w:rPr>
              <w:t>pupils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who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suffer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accident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or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injury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are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dealt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with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appropriately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in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accordance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with</w:t>
            </w:r>
            <w:r w:rsidRPr="00336ABF">
              <w:rPr>
                <w:rFonts w:ascii="Arial" w:hAnsi="Arial" w:cs="Arial"/>
                <w:spacing w:val="-5"/>
              </w:rPr>
              <w:t xml:space="preserve"> the</w:t>
            </w:r>
          </w:p>
          <w:p w:rsidR="00336ABF" w:rsidRPr="00F15C7E" w:rsidRDefault="00336ABF" w:rsidP="00895E67">
            <w:pPr>
              <w:pStyle w:val="BodyText"/>
              <w:numPr>
                <w:ilvl w:val="0"/>
                <w:numId w:val="3"/>
              </w:numPr>
              <w:spacing w:before="29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sz w:val="22"/>
                <w:szCs w:val="22"/>
              </w:rPr>
              <w:t>School’s</w:t>
            </w:r>
            <w:r w:rsidRPr="00F15C7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z w:val="22"/>
                <w:szCs w:val="22"/>
              </w:rPr>
              <w:t>agreed</w:t>
            </w:r>
            <w:r w:rsidRPr="00F15C7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>procedures</w:t>
            </w:r>
          </w:p>
          <w:p w:rsidR="00336ABF" w:rsidRPr="00336ABF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Being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aware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cultural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differences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between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pupils,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dealing with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any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incidents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racism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or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sexism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in accordance with agreed procedures</w:t>
            </w:r>
          </w:p>
          <w:p w:rsidR="00336ABF" w:rsidRPr="00733F8C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3"/>
                <w:tab w:val="left" w:pos="1564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Assist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with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cleaning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dining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hall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at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end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  <w:spacing w:val="-2"/>
              </w:rPr>
              <w:t>lunchtime</w:t>
            </w:r>
          </w:p>
        </w:tc>
      </w:tr>
      <w:tr w:rsidR="00336ABF" w:rsidTr="00336ABF">
        <w:trPr>
          <w:trHeight w:val="277"/>
        </w:trPr>
        <w:tc>
          <w:tcPr>
            <w:tcW w:w="10835" w:type="dxa"/>
            <w:gridSpan w:val="4"/>
            <w:shd w:val="clear" w:color="auto" w:fill="B8CCE4" w:themeFill="accent1" w:themeFillTint="66"/>
          </w:tcPr>
          <w:p w:rsidR="00336ABF" w:rsidRPr="00F15C7E" w:rsidRDefault="00336ABF" w:rsidP="00336ABF">
            <w:pPr>
              <w:pStyle w:val="Heading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spacing w:val="-2"/>
                <w:sz w:val="22"/>
                <w:szCs w:val="22"/>
              </w:rPr>
              <w:t>General</w:t>
            </w:r>
          </w:p>
        </w:tc>
      </w:tr>
      <w:tr w:rsidR="00336ABF" w:rsidTr="008D722C">
        <w:tc>
          <w:tcPr>
            <w:tcW w:w="10835" w:type="dxa"/>
            <w:gridSpan w:val="4"/>
          </w:tcPr>
          <w:p w:rsidR="00336ABF" w:rsidRPr="00336ABF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1"/>
                <w:tab w:val="left" w:pos="1562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Individuals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have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responsibility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for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promoting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and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safeguarding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welfare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children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and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young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 xml:space="preserve">people the </w:t>
            </w:r>
            <w:proofErr w:type="spellStart"/>
            <w:r w:rsidRPr="00336ABF">
              <w:rPr>
                <w:rFonts w:ascii="Arial" w:hAnsi="Arial" w:cs="Arial"/>
              </w:rPr>
              <w:t>postholder</w:t>
            </w:r>
            <w:proofErr w:type="spellEnd"/>
            <w:r w:rsidRPr="00336ABF">
              <w:rPr>
                <w:rFonts w:ascii="Arial" w:hAnsi="Arial" w:cs="Arial"/>
              </w:rPr>
              <w:t xml:space="preserve"> is responsible for or comes into contact with.</w:t>
            </w:r>
          </w:p>
          <w:p w:rsidR="00336ABF" w:rsidRPr="00336ABF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3"/>
                <w:tab w:val="left" w:pos="1564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ensure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all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tasks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are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carried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out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with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due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regard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Health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and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  <w:spacing w:val="-2"/>
              </w:rPr>
              <w:t>Safety</w:t>
            </w:r>
          </w:p>
          <w:p w:rsidR="00336ABF" w:rsidRPr="00336ABF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adhere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ethos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2"/>
              </w:rPr>
              <w:t xml:space="preserve"> school</w:t>
            </w:r>
          </w:p>
          <w:p w:rsidR="00336ABF" w:rsidRPr="00336ABF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promote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agreed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vision</w:t>
            </w:r>
            <w:r w:rsidRPr="00336ABF">
              <w:rPr>
                <w:rFonts w:ascii="Arial" w:hAnsi="Arial" w:cs="Arial"/>
                <w:spacing w:val="-2"/>
              </w:rPr>
              <w:t xml:space="preserve"> </w:t>
            </w:r>
            <w:r w:rsidRPr="00336ABF">
              <w:rPr>
                <w:rFonts w:ascii="Arial" w:hAnsi="Arial" w:cs="Arial"/>
              </w:rPr>
              <w:t>and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aims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the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  <w:spacing w:val="-2"/>
              </w:rPr>
              <w:t>school</w:t>
            </w:r>
          </w:p>
          <w:p w:rsidR="00336ABF" w:rsidRPr="00336ABF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336ABF">
              <w:rPr>
                <w:rFonts w:ascii="Arial" w:hAnsi="Arial" w:cs="Arial"/>
              </w:rPr>
              <w:t>To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set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an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example</w:t>
            </w:r>
            <w:r w:rsidRPr="00336ABF">
              <w:rPr>
                <w:rFonts w:ascii="Arial" w:hAnsi="Arial" w:cs="Arial"/>
                <w:spacing w:val="-6"/>
              </w:rPr>
              <w:t xml:space="preserve"> </w:t>
            </w:r>
            <w:r w:rsidRPr="00336ABF">
              <w:rPr>
                <w:rFonts w:ascii="Arial" w:hAnsi="Arial" w:cs="Arial"/>
              </w:rPr>
              <w:t>of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</w:rPr>
              <w:t>personal</w:t>
            </w:r>
            <w:r w:rsidRPr="00336ABF">
              <w:rPr>
                <w:rFonts w:ascii="Arial" w:hAnsi="Arial" w:cs="Arial"/>
                <w:spacing w:val="-4"/>
              </w:rPr>
              <w:t xml:space="preserve"> </w:t>
            </w:r>
            <w:r w:rsidRPr="00336ABF">
              <w:rPr>
                <w:rFonts w:ascii="Arial" w:hAnsi="Arial" w:cs="Arial"/>
              </w:rPr>
              <w:t>integrity</w:t>
            </w:r>
            <w:r w:rsidRPr="00336ABF">
              <w:rPr>
                <w:rFonts w:ascii="Arial" w:hAnsi="Arial" w:cs="Arial"/>
                <w:spacing w:val="-3"/>
              </w:rPr>
              <w:t xml:space="preserve"> </w:t>
            </w:r>
            <w:r w:rsidRPr="00336ABF">
              <w:rPr>
                <w:rFonts w:ascii="Arial" w:hAnsi="Arial" w:cs="Arial"/>
              </w:rPr>
              <w:t>and</w:t>
            </w:r>
            <w:r w:rsidRPr="00336ABF">
              <w:rPr>
                <w:rFonts w:ascii="Arial" w:hAnsi="Arial" w:cs="Arial"/>
                <w:spacing w:val="-5"/>
              </w:rPr>
              <w:t xml:space="preserve"> </w:t>
            </w:r>
            <w:r w:rsidRPr="00336ABF">
              <w:rPr>
                <w:rFonts w:ascii="Arial" w:hAnsi="Arial" w:cs="Arial"/>
                <w:spacing w:val="-2"/>
              </w:rPr>
              <w:t>professionalism</w:t>
            </w:r>
          </w:p>
          <w:p w:rsidR="00336ABF" w:rsidRPr="00336ABF" w:rsidRDefault="00CD3518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5"/>
                <w:tab w:val="left" w:pos="1566"/>
              </w:tabs>
              <w:spacing w:line="266" w:lineRule="auto"/>
              <w:ind w:right="10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training </w:t>
            </w:r>
            <w:r w:rsidR="00AC2869">
              <w:rPr>
                <w:rFonts w:ascii="Arial" w:hAnsi="Arial" w:cs="Arial"/>
              </w:rPr>
              <w:t>par</w:t>
            </w:r>
            <w:bookmarkStart w:id="0" w:name="_GoBack"/>
            <w:bookmarkEnd w:id="0"/>
            <w:r w:rsidR="00AC2869">
              <w:rPr>
                <w:rFonts w:ascii="Arial" w:hAnsi="Arial" w:cs="Arial"/>
              </w:rPr>
              <w:t xml:space="preserve">ticipation </w:t>
            </w:r>
          </w:p>
          <w:p w:rsidR="00336ABF" w:rsidRPr="00F15C7E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3"/>
                <w:tab w:val="left" w:pos="1564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Any</w:t>
            </w:r>
            <w:r w:rsidRPr="00F15C7E">
              <w:rPr>
                <w:rFonts w:ascii="Arial" w:hAnsi="Arial" w:cs="Arial"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</w:rPr>
              <w:t>other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duties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as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commensurate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within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grade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in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order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to</w:t>
            </w:r>
            <w:r w:rsidRPr="00F15C7E">
              <w:rPr>
                <w:rFonts w:ascii="Arial" w:hAnsi="Arial" w:cs="Arial"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</w:rPr>
              <w:t>ensure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smooth</w:t>
            </w:r>
            <w:r w:rsidRPr="00F15C7E">
              <w:rPr>
                <w:rFonts w:ascii="Arial" w:hAnsi="Arial" w:cs="Arial"/>
                <w:spacing w:val="-3"/>
              </w:rPr>
              <w:t xml:space="preserve"> </w:t>
            </w:r>
            <w:r w:rsidRPr="00F15C7E">
              <w:rPr>
                <w:rFonts w:ascii="Arial" w:hAnsi="Arial" w:cs="Arial"/>
              </w:rPr>
              <w:t>running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</w:rPr>
              <w:t>of</w:t>
            </w:r>
            <w:r w:rsidRPr="00F15C7E">
              <w:rPr>
                <w:rFonts w:ascii="Arial" w:hAnsi="Arial" w:cs="Arial"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</w:rPr>
              <w:t>the</w:t>
            </w:r>
            <w:r w:rsidRPr="00F15C7E">
              <w:rPr>
                <w:rFonts w:ascii="Arial" w:hAnsi="Arial" w:cs="Arial"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spacing w:val="-2"/>
              </w:rPr>
              <w:t>school</w:t>
            </w:r>
          </w:p>
          <w:p w:rsidR="00336ABF" w:rsidRPr="00F15C7E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3"/>
                <w:tab w:val="left" w:pos="1564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 xml:space="preserve">Accountable for ensuring that </w:t>
            </w: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postholder</w:t>
            </w:r>
            <w:proofErr w:type="spellEnd"/>
            <w:r w:rsidRPr="00F15C7E">
              <w:rPr>
                <w:rFonts w:ascii="Arial" w:hAnsi="Arial" w:cs="Arial"/>
              </w:rPr>
              <w:t xml:space="preserve"> is aware of relevant school policies and that all duties and     responsibilities are carried out in line with the appropriate policies and procedures.</w:t>
            </w:r>
          </w:p>
          <w:p w:rsidR="00336ABF" w:rsidRPr="00733F8C" w:rsidRDefault="00336ABF" w:rsidP="00733F8C">
            <w:pPr>
              <w:pStyle w:val="ListParagraph"/>
              <w:numPr>
                <w:ilvl w:val="0"/>
                <w:numId w:val="3"/>
              </w:numPr>
              <w:tabs>
                <w:tab w:val="left" w:pos="1563"/>
                <w:tab w:val="left" w:pos="1564"/>
              </w:tabs>
              <w:spacing w:line="266" w:lineRule="auto"/>
              <w:ind w:right="1024"/>
              <w:rPr>
                <w:rFonts w:ascii="Arial" w:hAnsi="Arial" w:cs="Arial"/>
              </w:rPr>
            </w:pPr>
            <w:r w:rsidRPr="00F15C7E">
              <w:rPr>
                <w:rFonts w:ascii="Arial" w:hAnsi="Arial" w:cs="Arial"/>
              </w:rPr>
              <w:t>Support the Manager in promoting safeguarding and welfare, being specifically responsible for the children, young people and vulnerable adults s/he is responsible for, or comes into contact with.</w:t>
            </w:r>
          </w:p>
        </w:tc>
      </w:tr>
      <w:tr w:rsidR="00336ABF" w:rsidTr="00733F8C">
        <w:tc>
          <w:tcPr>
            <w:tcW w:w="10835" w:type="dxa"/>
            <w:gridSpan w:val="4"/>
            <w:shd w:val="clear" w:color="auto" w:fill="B8CCE4" w:themeFill="accent1" w:themeFillTint="66"/>
          </w:tcPr>
          <w:p w:rsidR="00336ABF" w:rsidRPr="00F15C7E" w:rsidRDefault="00733F8C" w:rsidP="00336ABF">
            <w:pPr>
              <w:pStyle w:val="Heading1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</w:t>
            </w:r>
          </w:p>
        </w:tc>
      </w:tr>
      <w:tr w:rsidR="00336ABF" w:rsidTr="008D722C">
        <w:tc>
          <w:tcPr>
            <w:tcW w:w="10835" w:type="dxa"/>
            <w:gridSpan w:val="4"/>
          </w:tcPr>
          <w:p w:rsidR="00733F8C" w:rsidRPr="00F15C7E" w:rsidRDefault="00733F8C" w:rsidP="00733F8C">
            <w:pPr>
              <w:ind w:left="455"/>
              <w:rPr>
                <w:rFonts w:ascii="Arial" w:hAnsi="Arial" w:cs="Arial"/>
                <w:bCs/>
              </w:rPr>
            </w:pPr>
            <w:r w:rsidRPr="00F15C7E">
              <w:rPr>
                <w:rFonts w:ascii="Arial" w:hAnsi="Arial" w:cs="Arial"/>
                <w:b/>
              </w:rPr>
              <w:t xml:space="preserve">St </w:t>
            </w:r>
            <w:r w:rsidR="00426D52">
              <w:rPr>
                <w:rFonts w:ascii="Arial" w:hAnsi="Arial" w:cs="Arial"/>
                <w:b/>
              </w:rPr>
              <w:t>John the Baptist</w:t>
            </w:r>
            <w:r w:rsidRPr="00F15C7E">
              <w:rPr>
                <w:rFonts w:ascii="Arial" w:hAnsi="Arial" w:cs="Arial"/>
                <w:b/>
              </w:rPr>
              <w:t xml:space="preserve"> Catholic Primary School part of Our Lady and All Saints Multi Academy Company,</w:t>
            </w:r>
            <w:r w:rsidRPr="00F15C7E">
              <w:rPr>
                <w:rFonts w:ascii="Arial" w:hAnsi="Arial" w:cs="Arial"/>
              </w:rPr>
              <w:t xml:space="preserve"> </w:t>
            </w:r>
            <w:r w:rsidRPr="00F15C7E">
              <w:rPr>
                <w:rStyle w:val="contentpasted2"/>
                <w:rFonts w:ascii="Arial" w:hAnsi="Arial" w:cs="Arial"/>
                <w:bCs/>
              </w:rPr>
              <w:t>has a responsibility for and is committed to safeguarding and promoting the welfare of children, young people and vulnerable groups. All employees and volunteers are expected to share this commitment.</w:t>
            </w:r>
            <w:r w:rsidRPr="00F15C7E">
              <w:rPr>
                <w:rFonts w:ascii="Arial" w:hAnsi="Arial" w:cs="Arial"/>
                <w:bCs/>
              </w:rPr>
              <w:t> </w:t>
            </w:r>
          </w:p>
          <w:p w:rsidR="00733F8C" w:rsidRPr="00F15C7E" w:rsidRDefault="00733F8C" w:rsidP="00733F8C">
            <w:pPr>
              <w:ind w:left="455"/>
              <w:rPr>
                <w:rFonts w:ascii="Arial" w:hAnsi="Arial" w:cs="Arial"/>
                <w:b/>
              </w:rPr>
            </w:pPr>
          </w:p>
          <w:p w:rsidR="00733F8C" w:rsidRPr="00F15C7E" w:rsidRDefault="00733F8C" w:rsidP="00733F8C">
            <w:pPr>
              <w:pStyle w:val="xxmsonormal"/>
              <w:shd w:val="clear" w:color="auto" w:fill="FFFFFF"/>
              <w:ind w:left="455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  <w:lastRenderedPageBreak/>
              <w:t>The successful candidate will be subject to all necessary pre-employment checks, including: Enhanced DBS; Childcare Disqualification (where applicable); qualifications (where applicable); medical fitness; identity and right to work</w:t>
            </w:r>
          </w:p>
          <w:p w:rsidR="00733F8C" w:rsidRPr="00F15C7E" w:rsidRDefault="00733F8C" w:rsidP="00733F8C">
            <w:pPr>
              <w:pStyle w:val="xxmsonormal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733F8C" w:rsidRPr="00F15C7E" w:rsidRDefault="00733F8C" w:rsidP="00733F8C">
            <w:pPr>
              <w:pStyle w:val="xxelementtoproof"/>
              <w:shd w:val="clear" w:color="auto" w:fill="FFFFFF"/>
              <w:ind w:firstLine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  <w:t>All applicants will be required to provide suitable references.</w:t>
            </w:r>
          </w:p>
          <w:p w:rsidR="00733F8C" w:rsidRPr="00F15C7E" w:rsidRDefault="00733F8C" w:rsidP="00733F8C">
            <w:pPr>
              <w:pStyle w:val="xxelementtoproof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733F8C" w:rsidRPr="00F15C7E" w:rsidRDefault="00733F8C" w:rsidP="00733F8C">
            <w:pPr>
              <w:pStyle w:val="xxmsonormal"/>
              <w:shd w:val="clear" w:color="auto" w:fill="FFFFFF"/>
              <w:ind w:left="455"/>
              <w:rPr>
                <w:rFonts w:ascii="Arial" w:hAnsi="Arial" w:cs="Arial"/>
                <w:sz w:val="22"/>
                <w:szCs w:val="22"/>
              </w:rPr>
            </w:pPr>
            <w:r w:rsidRPr="00F15C7E"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  <w:t>This post is exempt from the Rehabilitation of Offenders Act 1974 and the amendments to the Exceptions Order 1975, 2013 and 2020.</w:t>
            </w:r>
          </w:p>
          <w:p w:rsidR="00733F8C" w:rsidRPr="00F15C7E" w:rsidRDefault="00733F8C" w:rsidP="00733F8C">
            <w:pPr>
              <w:pStyle w:val="xxelementtoproof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733F8C" w:rsidRPr="00F15C7E" w:rsidRDefault="00733F8C" w:rsidP="00733F8C">
            <w:pPr>
              <w:pStyle w:val="xxelementtoproof"/>
              <w:shd w:val="clear" w:color="auto" w:fill="FFFFFF"/>
              <w:ind w:firstLine="455"/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</w:pPr>
            <w:r w:rsidRPr="00F15C7E"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  <w:t>An online search will also be carried out as part of due diligence on all short-listed candidates.</w:t>
            </w:r>
          </w:p>
          <w:p w:rsidR="00733F8C" w:rsidRPr="00F15C7E" w:rsidRDefault="00733F8C" w:rsidP="00733F8C">
            <w:pPr>
              <w:pStyle w:val="xxelementtoproof"/>
              <w:shd w:val="clear" w:color="auto" w:fill="FFFFFF"/>
              <w:ind w:firstLine="455"/>
              <w:rPr>
                <w:rStyle w:val="contentpasted2"/>
                <w:rFonts w:ascii="Arial" w:hAnsi="Arial" w:cs="Arial"/>
                <w:bCs/>
                <w:sz w:val="22"/>
                <w:szCs w:val="22"/>
              </w:rPr>
            </w:pPr>
          </w:p>
          <w:p w:rsidR="00733F8C" w:rsidRDefault="00733F8C" w:rsidP="00733F8C">
            <w:pPr>
              <w:shd w:val="clear" w:color="auto" w:fill="FFFFFF"/>
              <w:suppressAutoHyphens/>
              <w:rPr>
                <w:rStyle w:val="contentpasted2"/>
                <w:rFonts w:ascii="Arial" w:eastAsia="Times New Roman" w:hAnsi="Arial" w:cs="Arial"/>
                <w:bCs/>
                <w:spacing w:val="-2"/>
              </w:rPr>
            </w:pPr>
            <w:r>
              <w:rPr>
                <w:rStyle w:val="contentpasted2"/>
                <w:rFonts w:ascii="Arial" w:eastAsia="Times New Roman" w:hAnsi="Arial" w:cs="Arial"/>
                <w:bCs/>
                <w:spacing w:val="-2"/>
              </w:rPr>
              <w:t xml:space="preserve">       </w:t>
            </w:r>
            <w:r w:rsidRPr="00F15C7E">
              <w:rPr>
                <w:rStyle w:val="contentpasted2"/>
                <w:rFonts w:ascii="Arial" w:eastAsia="Times New Roman" w:hAnsi="Arial" w:cs="Arial"/>
                <w:bCs/>
                <w:spacing w:val="-2"/>
              </w:rPr>
              <w:t xml:space="preserve">All duties and responsibilities must be carried out with due regard to the Our Lady and All Saints Multi </w:t>
            </w:r>
          </w:p>
          <w:p w:rsidR="00733F8C" w:rsidRPr="00F15C7E" w:rsidRDefault="00733F8C" w:rsidP="00733F8C">
            <w:pPr>
              <w:shd w:val="clear" w:color="auto" w:fill="FFFFFF"/>
              <w:suppressAutoHyphens/>
              <w:rPr>
                <w:rFonts w:ascii="Arial" w:hAnsi="Arial" w:cs="Arial"/>
              </w:rPr>
            </w:pPr>
            <w:r>
              <w:rPr>
                <w:rStyle w:val="contentpasted2"/>
                <w:rFonts w:ascii="Arial" w:eastAsia="Times New Roman" w:hAnsi="Arial" w:cs="Arial"/>
                <w:bCs/>
                <w:spacing w:val="-2"/>
              </w:rPr>
              <w:t xml:space="preserve">       </w:t>
            </w:r>
            <w:r w:rsidRPr="00F15C7E">
              <w:rPr>
                <w:rStyle w:val="contentpasted2"/>
                <w:rFonts w:ascii="Arial" w:eastAsia="Times New Roman" w:hAnsi="Arial" w:cs="Arial"/>
                <w:bCs/>
                <w:spacing w:val="-2"/>
              </w:rPr>
              <w:t>Academy Company policies and procedures</w:t>
            </w:r>
          </w:p>
          <w:p w:rsidR="00336ABF" w:rsidRPr="00F15C7E" w:rsidRDefault="00336ABF" w:rsidP="00336ABF">
            <w:pPr>
              <w:pStyle w:val="Heading1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F8C" w:rsidTr="008D722C">
        <w:tc>
          <w:tcPr>
            <w:tcW w:w="10835" w:type="dxa"/>
            <w:gridSpan w:val="4"/>
          </w:tcPr>
          <w:p w:rsidR="00733F8C" w:rsidRDefault="00733F8C" w:rsidP="00733F8C">
            <w:pPr>
              <w:spacing w:line="276" w:lineRule="auto"/>
              <w:ind w:hanging="10"/>
              <w:rPr>
                <w:rFonts w:ascii="Arial" w:hAnsi="Arial" w:cs="Arial"/>
                <w:i/>
                <w:spacing w:val="-7"/>
              </w:rPr>
            </w:pPr>
            <w:r w:rsidRPr="00F15C7E">
              <w:rPr>
                <w:rFonts w:ascii="Arial" w:hAnsi="Arial" w:cs="Arial"/>
                <w:i/>
              </w:rPr>
              <w:lastRenderedPageBreak/>
              <w:t>The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school</w:t>
            </w:r>
            <w:r w:rsidRPr="00F15C7E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will</w:t>
            </w:r>
            <w:r w:rsidRPr="00F15C7E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endeavour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to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make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any</w:t>
            </w:r>
            <w:r w:rsidRPr="00F15C7E">
              <w:rPr>
                <w:rFonts w:ascii="Arial" w:hAnsi="Arial" w:cs="Arial"/>
                <w:i/>
                <w:spacing w:val="-11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necessary</w:t>
            </w:r>
            <w:r w:rsidRPr="00F15C7E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reasonable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adjustments</w:t>
            </w:r>
            <w:r w:rsidRPr="00F15C7E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to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the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job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and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the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working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</w:p>
          <w:p w:rsidR="00733F8C" w:rsidRDefault="00733F8C" w:rsidP="00733F8C">
            <w:pPr>
              <w:spacing w:line="276" w:lineRule="auto"/>
              <w:ind w:hanging="10"/>
              <w:rPr>
                <w:rFonts w:ascii="Arial" w:hAnsi="Arial" w:cs="Arial"/>
                <w:i/>
              </w:rPr>
            </w:pPr>
            <w:r w:rsidRPr="00F15C7E">
              <w:rPr>
                <w:rFonts w:ascii="Arial" w:hAnsi="Arial" w:cs="Arial"/>
                <w:i/>
              </w:rPr>
              <w:t>environment</w:t>
            </w:r>
            <w:r w:rsidRPr="00F15C7E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to</w:t>
            </w:r>
            <w:r w:rsidRPr="00F15C7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enable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 xml:space="preserve">access to employment opportunities for disabled job applicants or continued </w:t>
            </w:r>
          </w:p>
          <w:p w:rsidR="00733F8C" w:rsidRPr="00F15C7E" w:rsidRDefault="00733F8C" w:rsidP="00733F8C">
            <w:pPr>
              <w:spacing w:line="276" w:lineRule="auto"/>
              <w:ind w:hanging="10"/>
              <w:rPr>
                <w:rFonts w:ascii="Arial" w:hAnsi="Arial" w:cs="Arial"/>
                <w:i/>
              </w:rPr>
            </w:pPr>
            <w:r w:rsidRPr="00F15C7E">
              <w:rPr>
                <w:rFonts w:ascii="Arial" w:hAnsi="Arial" w:cs="Arial"/>
                <w:i/>
              </w:rPr>
              <w:t xml:space="preserve">employment for any employee who develops a disabling </w:t>
            </w:r>
            <w:r w:rsidRPr="00F15C7E">
              <w:rPr>
                <w:rFonts w:ascii="Arial" w:hAnsi="Arial" w:cs="Arial"/>
                <w:i/>
                <w:spacing w:val="-2"/>
              </w:rPr>
              <w:t>condition.</w:t>
            </w:r>
          </w:p>
          <w:p w:rsidR="00733F8C" w:rsidRPr="00F15C7E" w:rsidRDefault="00733F8C" w:rsidP="00733F8C">
            <w:pPr>
              <w:spacing w:before="42" w:line="276" w:lineRule="auto"/>
              <w:ind w:hanging="10"/>
              <w:rPr>
                <w:rFonts w:ascii="Arial" w:hAnsi="Arial" w:cs="Arial"/>
                <w:i/>
              </w:rPr>
            </w:pPr>
          </w:p>
          <w:p w:rsidR="00733F8C" w:rsidRDefault="00733F8C" w:rsidP="00733F8C">
            <w:pPr>
              <w:spacing w:before="42" w:line="276" w:lineRule="auto"/>
              <w:ind w:hanging="10"/>
              <w:rPr>
                <w:rFonts w:ascii="Arial" w:hAnsi="Arial" w:cs="Arial"/>
                <w:i/>
              </w:rPr>
            </w:pPr>
            <w:r w:rsidRPr="00F15C7E">
              <w:rPr>
                <w:rFonts w:ascii="Arial" w:hAnsi="Arial" w:cs="Arial"/>
                <w:i/>
              </w:rPr>
              <w:t xml:space="preserve">Whilst every effort has been made to outline the key duties and responsibilities of the role, it is not an </w:t>
            </w:r>
          </w:p>
          <w:p w:rsidR="00733F8C" w:rsidRDefault="00733F8C" w:rsidP="00733F8C">
            <w:pPr>
              <w:spacing w:before="42" w:line="276" w:lineRule="auto"/>
              <w:ind w:hanging="10"/>
              <w:rPr>
                <w:rFonts w:ascii="Arial" w:hAnsi="Arial" w:cs="Arial"/>
                <w:i/>
                <w:spacing w:val="-5"/>
              </w:rPr>
            </w:pPr>
            <w:r w:rsidRPr="00F15C7E">
              <w:rPr>
                <w:rFonts w:ascii="Arial" w:hAnsi="Arial" w:cs="Arial"/>
                <w:i/>
              </w:rPr>
              <w:t>exhaustive list. The duties and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responsibilities</w:t>
            </w:r>
            <w:r w:rsidRPr="00F15C7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of</w:t>
            </w:r>
            <w:r w:rsidRPr="00F15C7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the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role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may</w:t>
            </w:r>
            <w:r w:rsidRPr="00F15C7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vary</w:t>
            </w:r>
            <w:r w:rsidRPr="00F15C7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from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time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to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time,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commensurate</w:t>
            </w:r>
            <w:r w:rsidRPr="00F15C7E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with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</w:p>
          <w:p w:rsidR="00733F8C" w:rsidRDefault="00733F8C" w:rsidP="00733F8C">
            <w:pPr>
              <w:spacing w:before="42" w:line="276" w:lineRule="auto"/>
              <w:ind w:hanging="10"/>
              <w:rPr>
                <w:rFonts w:ascii="Arial" w:hAnsi="Arial" w:cs="Arial"/>
                <w:i/>
              </w:rPr>
            </w:pPr>
            <w:r w:rsidRPr="00F15C7E">
              <w:rPr>
                <w:rFonts w:ascii="Arial" w:hAnsi="Arial" w:cs="Arial"/>
                <w:i/>
              </w:rPr>
              <w:t>and</w:t>
            </w:r>
            <w:r w:rsidRPr="00F15C7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without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changing</w:t>
            </w:r>
            <w:r w:rsidRPr="00F15C7E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the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general</w:t>
            </w:r>
            <w:r w:rsidRPr="00F15C7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>character of</w:t>
            </w:r>
            <w:r w:rsidRPr="00F15C7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15C7E">
              <w:rPr>
                <w:rFonts w:ascii="Arial" w:hAnsi="Arial" w:cs="Arial"/>
                <w:i/>
              </w:rPr>
              <w:t xml:space="preserve">the duties or the level of responsibility entailed, and would </w:t>
            </w:r>
          </w:p>
          <w:p w:rsidR="00733F8C" w:rsidRPr="00F15C7E" w:rsidRDefault="00733F8C" w:rsidP="00733F8C">
            <w:pPr>
              <w:spacing w:before="42" w:line="276" w:lineRule="auto"/>
              <w:ind w:hanging="10"/>
              <w:rPr>
                <w:rFonts w:ascii="Arial" w:hAnsi="Arial" w:cs="Arial"/>
                <w:i/>
              </w:rPr>
            </w:pPr>
            <w:r w:rsidRPr="00F15C7E">
              <w:rPr>
                <w:rFonts w:ascii="Arial" w:hAnsi="Arial" w:cs="Arial"/>
                <w:i/>
              </w:rPr>
              <w:t>not in itself justify a reconsideration of the grading of the position.</w:t>
            </w:r>
          </w:p>
          <w:p w:rsidR="00733F8C" w:rsidRPr="00F15C7E" w:rsidRDefault="00733F8C" w:rsidP="00733F8C">
            <w:pPr>
              <w:ind w:left="455"/>
              <w:rPr>
                <w:rFonts w:ascii="Arial" w:hAnsi="Arial" w:cs="Arial"/>
                <w:b/>
              </w:rPr>
            </w:pPr>
          </w:p>
        </w:tc>
      </w:tr>
    </w:tbl>
    <w:p w:rsidR="008D722C" w:rsidRDefault="008D722C">
      <w:pPr>
        <w:spacing w:before="59" w:line="441" w:lineRule="auto"/>
        <w:ind w:left="125" w:right="3691"/>
        <w:rPr>
          <w:rFonts w:ascii="Arial" w:hAnsi="Arial" w:cs="Arial"/>
          <w:b/>
        </w:rPr>
      </w:pPr>
    </w:p>
    <w:p w:rsidR="00666489" w:rsidRPr="00F15C7E" w:rsidRDefault="00666489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666489" w:rsidRPr="00F15C7E" w:rsidRDefault="00666489">
      <w:pPr>
        <w:pStyle w:val="BodyText"/>
        <w:rPr>
          <w:rFonts w:ascii="Arial" w:hAnsi="Arial" w:cs="Arial"/>
          <w:sz w:val="22"/>
          <w:szCs w:val="22"/>
        </w:rPr>
      </w:pPr>
    </w:p>
    <w:p w:rsidR="00666489" w:rsidRPr="00F15C7E" w:rsidRDefault="00666489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666489" w:rsidRPr="00F15C7E" w:rsidRDefault="00666489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666489" w:rsidRPr="00F15C7E" w:rsidRDefault="00666489">
      <w:pPr>
        <w:pStyle w:val="BodyText"/>
        <w:spacing w:before="4"/>
        <w:rPr>
          <w:rFonts w:ascii="Arial" w:hAnsi="Arial" w:cs="Arial"/>
          <w:b/>
          <w:sz w:val="22"/>
          <w:szCs w:val="22"/>
        </w:rPr>
      </w:pPr>
    </w:p>
    <w:p w:rsidR="00123A94" w:rsidRPr="00F15C7E" w:rsidRDefault="00123A94" w:rsidP="00123A94">
      <w:pPr>
        <w:pStyle w:val="ListParagraph"/>
        <w:tabs>
          <w:tab w:val="left" w:pos="1563"/>
          <w:tab w:val="left" w:pos="1564"/>
        </w:tabs>
        <w:ind w:left="1563" w:firstLine="0"/>
        <w:rPr>
          <w:rFonts w:ascii="Arial" w:hAnsi="Arial" w:cs="Arial"/>
        </w:rPr>
      </w:pPr>
    </w:p>
    <w:p w:rsidR="00D70616" w:rsidRPr="00F15C7E" w:rsidRDefault="00D70616" w:rsidP="00C266B8">
      <w:pPr>
        <w:pStyle w:val="ListParagraph"/>
        <w:tabs>
          <w:tab w:val="left" w:pos="1563"/>
          <w:tab w:val="left" w:pos="1564"/>
        </w:tabs>
        <w:ind w:left="1563" w:firstLine="0"/>
        <w:rPr>
          <w:rFonts w:ascii="Arial" w:hAnsi="Arial" w:cs="Arial"/>
        </w:rPr>
      </w:pPr>
    </w:p>
    <w:p w:rsidR="00666489" w:rsidRPr="00F15C7E" w:rsidRDefault="00666489">
      <w:pPr>
        <w:pStyle w:val="BodyText"/>
        <w:spacing w:before="9"/>
        <w:rPr>
          <w:rFonts w:ascii="Arial" w:hAnsi="Arial" w:cs="Arial"/>
          <w:i/>
          <w:sz w:val="22"/>
          <w:szCs w:val="22"/>
        </w:rPr>
      </w:pPr>
    </w:p>
    <w:p w:rsidR="00666489" w:rsidRPr="00F15C7E" w:rsidRDefault="00F15C7E" w:rsidP="00733F8C">
      <w:pPr>
        <w:spacing w:line="276" w:lineRule="auto"/>
        <w:ind w:left="135" w:right="353" w:hanging="1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</w:p>
    <w:p w:rsidR="00666489" w:rsidRPr="00F15C7E" w:rsidRDefault="00666489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sectPr w:rsidR="00666489" w:rsidRPr="00F15C7E">
      <w:pgSz w:w="11910" w:h="16840"/>
      <w:pgMar w:top="380" w:right="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EFD"/>
    <w:multiLevelType w:val="hybridMultilevel"/>
    <w:tmpl w:val="62BC2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80837"/>
    <w:multiLevelType w:val="multilevel"/>
    <w:tmpl w:val="E6EEB5F2"/>
    <w:lvl w:ilvl="0">
      <w:start w:val="1"/>
      <w:numFmt w:val="bullet"/>
      <w:lvlText w:val=""/>
      <w:lvlJc w:val="left"/>
      <w:pPr>
        <w:ind w:left="1047" w:hanging="716"/>
      </w:pPr>
      <w:rPr>
        <w:rFonts w:ascii="Symbol" w:hAnsi="Symbol"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7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5" w:hanging="56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24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5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5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7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562"/>
      </w:pPr>
      <w:rPr>
        <w:rFonts w:hint="default"/>
        <w:lang w:val="en-US" w:eastAsia="en-US" w:bidi="ar-SA"/>
      </w:rPr>
    </w:lvl>
  </w:abstractNum>
  <w:abstractNum w:abstractNumId="2" w15:restartNumberingAfterBreak="0">
    <w:nsid w:val="37947810"/>
    <w:multiLevelType w:val="multilevel"/>
    <w:tmpl w:val="E6EEB5F2"/>
    <w:lvl w:ilvl="0">
      <w:start w:val="1"/>
      <w:numFmt w:val="bullet"/>
      <w:lvlText w:val=""/>
      <w:lvlJc w:val="left"/>
      <w:pPr>
        <w:ind w:left="1047" w:hanging="716"/>
      </w:pPr>
      <w:rPr>
        <w:rFonts w:ascii="Symbol" w:hAnsi="Symbol"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7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5" w:hanging="56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24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5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5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7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562"/>
      </w:pPr>
      <w:rPr>
        <w:rFonts w:hint="default"/>
        <w:lang w:val="en-US" w:eastAsia="en-US" w:bidi="ar-SA"/>
      </w:rPr>
    </w:lvl>
  </w:abstractNum>
  <w:abstractNum w:abstractNumId="3" w15:restartNumberingAfterBreak="0">
    <w:nsid w:val="68B5308C"/>
    <w:multiLevelType w:val="multilevel"/>
    <w:tmpl w:val="6988EDBC"/>
    <w:lvl w:ilvl="0">
      <w:start w:val="1"/>
      <w:numFmt w:val="bullet"/>
      <w:lvlText w:val=""/>
      <w:lvlJc w:val="left"/>
      <w:pPr>
        <w:ind w:left="1047" w:hanging="716"/>
      </w:pPr>
      <w:rPr>
        <w:rFonts w:ascii="Symbol" w:hAnsi="Symbol"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7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bullet"/>
      <w:lvlText w:val=""/>
      <w:lvlJc w:val="left"/>
      <w:pPr>
        <w:ind w:left="1765" w:hanging="562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24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5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5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6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7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7" w:hanging="562"/>
      </w:pPr>
      <w:rPr>
        <w:rFonts w:hint="default"/>
        <w:lang w:val="en-US" w:eastAsia="en-US" w:bidi="ar-SA"/>
      </w:rPr>
    </w:lvl>
  </w:abstractNum>
  <w:abstractNum w:abstractNumId="4" w15:restartNumberingAfterBreak="0">
    <w:nsid w:val="76D51091"/>
    <w:multiLevelType w:val="multilevel"/>
    <w:tmpl w:val="398035CA"/>
    <w:lvl w:ilvl="0">
      <w:start w:val="1"/>
      <w:numFmt w:val="decimal"/>
      <w:lvlText w:val="%1"/>
      <w:lvlJc w:val="left"/>
      <w:pPr>
        <w:ind w:left="1424" w:hanging="71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1" w:hanging="7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42" w:hanging="56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101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2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2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3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4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4" w:hanging="5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89"/>
    <w:rsid w:val="00061B6E"/>
    <w:rsid w:val="00123A94"/>
    <w:rsid w:val="0028622B"/>
    <w:rsid w:val="00336ABF"/>
    <w:rsid w:val="00426D52"/>
    <w:rsid w:val="004B02BF"/>
    <w:rsid w:val="00532B06"/>
    <w:rsid w:val="006144EA"/>
    <w:rsid w:val="00621FAB"/>
    <w:rsid w:val="00666489"/>
    <w:rsid w:val="00676140"/>
    <w:rsid w:val="006C5433"/>
    <w:rsid w:val="00730C4F"/>
    <w:rsid w:val="007331FB"/>
    <w:rsid w:val="00733F8C"/>
    <w:rsid w:val="00895E67"/>
    <w:rsid w:val="008D722C"/>
    <w:rsid w:val="00AC0B4B"/>
    <w:rsid w:val="00AC2869"/>
    <w:rsid w:val="00C266B8"/>
    <w:rsid w:val="00C61BBA"/>
    <w:rsid w:val="00CD3518"/>
    <w:rsid w:val="00D70616"/>
    <w:rsid w:val="00DE6CA6"/>
    <w:rsid w:val="00F15C7E"/>
    <w:rsid w:val="00F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D0C9"/>
  <w15:docId w15:val="{B2658FD4-6E5A-4099-975D-F068985F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6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561" w:hanging="71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xelementtoproof">
    <w:name w:val="x_xelementtoproof"/>
    <w:basedOn w:val="Normal"/>
    <w:uiPriority w:val="99"/>
    <w:rsid w:val="00C266B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xxmsonormal">
    <w:name w:val="x_xmsonormal"/>
    <w:basedOn w:val="Normal"/>
    <w:uiPriority w:val="99"/>
    <w:rsid w:val="00C266B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contentpasted2">
    <w:name w:val="contentpasted2"/>
    <w:basedOn w:val="DefaultParagraphFont"/>
    <w:rsid w:val="00C266B8"/>
  </w:style>
  <w:style w:type="table" w:styleId="TableGrid">
    <w:name w:val="Table Grid"/>
    <w:basedOn w:val="TableNormal"/>
    <w:uiPriority w:val="39"/>
    <w:rsid w:val="008D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Murphy</dc:creator>
  <cp:lastModifiedBy>Sue Volante</cp:lastModifiedBy>
  <cp:revision>8</cp:revision>
  <dcterms:created xsi:type="dcterms:W3CDTF">2024-12-16T10:36:00Z</dcterms:created>
  <dcterms:modified xsi:type="dcterms:W3CDTF">2024-12-17T13:33:00Z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2019</vt:lpwstr>
  </property>
</Properties>
</file>