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2C234D" w14:textId="77777777" w:rsidR="008347B2" w:rsidRPr="00B10A13" w:rsidRDefault="008347B2" w:rsidP="00EF45CB">
      <w:pPr>
        <w:rPr>
          <w:rFonts w:asciiTheme="minorHAnsi" w:hAnsiTheme="minorHAnsi" w:cstheme="minorHAnsi"/>
        </w:rPr>
      </w:pPr>
    </w:p>
    <w:tbl>
      <w:tblPr>
        <w:tblStyle w:val="TableGrid"/>
        <w:tblW w:w="0" w:type="auto"/>
        <w:shd w:val="clear" w:color="auto" w:fill="8DB3E2" w:themeFill="text2" w:themeFillTint="66"/>
        <w:tblLook w:val="04A0" w:firstRow="1" w:lastRow="0" w:firstColumn="1" w:lastColumn="0" w:noHBand="0" w:noVBand="1"/>
      </w:tblPr>
      <w:tblGrid>
        <w:gridCol w:w="10308"/>
      </w:tblGrid>
      <w:tr w:rsidR="008347B2" w:rsidRPr="00B10A13" w14:paraId="0063ADC0" w14:textId="77777777" w:rsidTr="008347B2">
        <w:trPr>
          <w:trHeight w:val="624"/>
        </w:trPr>
        <w:tc>
          <w:tcPr>
            <w:tcW w:w="10308" w:type="dxa"/>
            <w:shd w:val="clear" w:color="auto" w:fill="8DB3E2" w:themeFill="text2" w:themeFillTint="66"/>
            <w:vAlign w:val="center"/>
          </w:tcPr>
          <w:p w14:paraId="6D531C88" w14:textId="542BB675" w:rsidR="00C21478" w:rsidRPr="00B10A13" w:rsidRDefault="008347B2" w:rsidP="005C6152">
            <w:pPr>
              <w:rPr>
                <w:rFonts w:asciiTheme="minorHAnsi" w:hAnsiTheme="minorHAnsi" w:cstheme="minorHAnsi"/>
                <w:b/>
                <w:caps/>
              </w:rPr>
            </w:pPr>
            <w:r w:rsidRPr="00B10A13">
              <w:rPr>
                <w:rFonts w:asciiTheme="minorHAnsi" w:hAnsiTheme="minorHAnsi" w:cstheme="minorHAnsi"/>
                <w:b/>
              </w:rPr>
              <w:t xml:space="preserve">POST TITLE: </w:t>
            </w:r>
            <w:r w:rsidR="005C6152" w:rsidRPr="00B10A13">
              <w:rPr>
                <w:rFonts w:asciiTheme="minorHAnsi" w:hAnsiTheme="minorHAnsi" w:cstheme="minorHAnsi"/>
                <w:b/>
                <w:caps/>
              </w:rPr>
              <w:t>PASTORAL AND LEARNING LEAD (TLR1</w:t>
            </w:r>
            <w:r w:rsidR="00E86B07" w:rsidRPr="00B10A13">
              <w:rPr>
                <w:rFonts w:asciiTheme="minorHAnsi" w:hAnsiTheme="minorHAnsi" w:cstheme="minorHAnsi"/>
                <w:b/>
                <w:caps/>
              </w:rPr>
              <w:t>A</w:t>
            </w:r>
            <w:r w:rsidR="005C6152" w:rsidRPr="00B10A13">
              <w:rPr>
                <w:rFonts w:asciiTheme="minorHAnsi" w:hAnsiTheme="minorHAnsi" w:cstheme="minorHAnsi"/>
                <w:b/>
                <w:caps/>
              </w:rPr>
              <w:t>)</w:t>
            </w:r>
            <w:r w:rsidR="00D51081" w:rsidRPr="00B10A13">
              <w:rPr>
                <w:rFonts w:asciiTheme="minorHAnsi" w:hAnsiTheme="minorHAnsi" w:cstheme="minorHAnsi"/>
                <w:b/>
                <w:caps/>
              </w:rPr>
              <w:t xml:space="preserve"> </w:t>
            </w:r>
          </w:p>
          <w:p w14:paraId="287A8C43" w14:textId="27A10DA0" w:rsidR="008347B2" w:rsidRPr="00B10A13" w:rsidRDefault="00C21478" w:rsidP="005C6152">
            <w:pPr>
              <w:rPr>
                <w:rFonts w:asciiTheme="minorHAnsi" w:hAnsiTheme="minorHAnsi" w:cstheme="minorHAnsi"/>
                <w:b/>
              </w:rPr>
            </w:pPr>
            <w:r w:rsidRPr="00B10A13">
              <w:rPr>
                <w:rFonts w:asciiTheme="minorHAnsi" w:hAnsiTheme="minorHAnsi" w:cstheme="minorHAnsi"/>
                <w:b/>
                <w:caps/>
              </w:rPr>
              <w:t xml:space="preserve">                    </w:t>
            </w:r>
          </w:p>
        </w:tc>
      </w:tr>
      <w:tr w:rsidR="008347B2" w:rsidRPr="00B10A13" w14:paraId="19B0A5E4" w14:textId="77777777" w:rsidTr="008347B2">
        <w:trPr>
          <w:trHeight w:val="425"/>
        </w:trPr>
        <w:tc>
          <w:tcPr>
            <w:tcW w:w="10308" w:type="dxa"/>
            <w:shd w:val="clear" w:color="auto" w:fill="DBE5F1" w:themeFill="accent1" w:themeFillTint="33"/>
            <w:vAlign w:val="center"/>
          </w:tcPr>
          <w:p w14:paraId="0B0D5633" w14:textId="3E524C50" w:rsidR="008347B2" w:rsidRPr="00B10A13" w:rsidRDefault="00ED1273" w:rsidP="008347B2">
            <w:pPr>
              <w:spacing w:line="276" w:lineRule="auto"/>
              <w:jc w:val="both"/>
              <w:rPr>
                <w:rFonts w:asciiTheme="minorHAnsi" w:hAnsiTheme="minorHAnsi" w:cstheme="minorHAnsi"/>
                <w:b/>
                <w:bCs/>
              </w:rPr>
            </w:pPr>
            <w:r w:rsidRPr="00B10A13">
              <w:rPr>
                <w:rFonts w:asciiTheme="minorHAnsi" w:hAnsiTheme="minorHAnsi" w:cstheme="minorHAnsi"/>
                <w:b/>
                <w:bCs/>
              </w:rPr>
              <w:t>OVERALL,</w:t>
            </w:r>
            <w:r w:rsidR="008347B2" w:rsidRPr="00B10A13">
              <w:rPr>
                <w:rFonts w:asciiTheme="minorHAnsi" w:hAnsiTheme="minorHAnsi" w:cstheme="minorHAnsi"/>
                <w:b/>
                <w:bCs/>
              </w:rPr>
              <w:t xml:space="preserve"> PURPOSE OF THE POST</w:t>
            </w:r>
          </w:p>
        </w:tc>
      </w:tr>
      <w:tr w:rsidR="008347B2" w:rsidRPr="00B10A13" w14:paraId="670D6BBB" w14:textId="77777777" w:rsidTr="008347B2">
        <w:trPr>
          <w:trHeight w:val="624"/>
        </w:trPr>
        <w:tc>
          <w:tcPr>
            <w:tcW w:w="10308" w:type="dxa"/>
            <w:shd w:val="clear" w:color="auto" w:fill="auto"/>
            <w:tcMar>
              <w:top w:w="170" w:type="dxa"/>
              <w:bottom w:w="170" w:type="dxa"/>
            </w:tcMar>
            <w:vAlign w:val="center"/>
          </w:tcPr>
          <w:p w14:paraId="4650B5D7" w14:textId="77777777" w:rsidR="00506EA7" w:rsidRDefault="00506EA7" w:rsidP="00506EA7">
            <w:pPr>
              <w:rPr>
                <w:rFonts w:asciiTheme="minorHAnsi" w:hAnsiTheme="minorHAnsi" w:cstheme="minorHAnsi"/>
              </w:rPr>
            </w:pPr>
            <w:r w:rsidRPr="00B10A13">
              <w:rPr>
                <w:rFonts w:asciiTheme="minorHAnsi" w:hAnsiTheme="minorHAnsi" w:cstheme="minorHAnsi"/>
              </w:rPr>
              <w:t xml:space="preserve">The Pastoral and Learning Lead is a vital leadership role that encompasses both pastoral care and academic achievement, with a strong focus on student personal development. In this position, you will lead the LPMs/PSMs and oversee the development and delivery of the Personal Development Programme, including PSHE (Personal, Social, and Health Education), Careers Education, and assemblies. The role involves close collaboration with teaching and pastoral staff to ensure </w:t>
            </w:r>
            <w:proofErr w:type="gramStart"/>
            <w:r w:rsidRPr="00B10A13">
              <w:rPr>
                <w:rFonts w:asciiTheme="minorHAnsi" w:hAnsiTheme="minorHAnsi" w:cstheme="minorHAnsi"/>
              </w:rPr>
              <w:t>a holistic approach</w:t>
            </w:r>
            <w:proofErr w:type="gramEnd"/>
            <w:r w:rsidRPr="00B10A13">
              <w:rPr>
                <w:rFonts w:asciiTheme="minorHAnsi" w:hAnsiTheme="minorHAnsi" w:cstheme="minorHAnsi"/>
              </w:rPr>
              <w:t xml:space="preserve"> to student development, focusing on well-being, academic success, and readiness for the next stage.</w:t>
            </w:r>
          </w:p>
          <w:p w14:paraId="171813D7" w14:textId="77777777" w:rsidR="00DF0DBD" w:rsidRPr="00B10A13" w:rsidRDefault="00DF0DBD" w:rsidP="00506EA7">
            <w:pPr>
              <w:rPr>
                <w:rFonts w:asciiTheme="minorHAnsi" w:hAnsiTheme="minorHAnsi" w:cstheme="minorHAnsi"/>
              </w:rPr>
            </w:pPr>
          </w:p>
          <w:p w14:paraId="28D8E8FF" w14:textId="6DE0DBEA" w:rsidR="008347B2" w:rsidRPr="00B10A13" w:rsidRDefault="005C6152" w:rsidP="005C6152">
            <w:pPr>
              <w:spacing w:after="80"/>
              <w:jc w:val="both"/>
              <w:rPr>
                <w:rFonts w:asciiTheme="minorHAnsi" w:hAnsiTheme="minorHAnsi" w:cstheme="minorHAnsi"/>
              </w:rPr>
            </w:pPr>
            <w:r w:rsidRPr="00B10A13">
              <w:rPr>
                <w:rFonts w:asciiTheme="minorHAnsi" w:hAnsiTheme="minorHAnsi" w:cstheme="minorHAnsi"/>
              </w:rPr>
              <w:t xml:space="preserve">The post holder will </w:t>
            </w:r>
            <w:proofErr w:type="gramStart"/>
            <w:r w:rsidRPr="00B10A13">
              <w:rPr>
                <w:rFonts w:asciiTheme="minorHAnsi" w:hAnsiTheme="minorHAnsi" w:cstheme="minorHAnsi"/>
              </w:rPr>
              <w:t>be expected</w:t>
            </w:r>
            <w:proofErr w:type="gramEnd"/>
            <w:r w:rsidRPr="00B10A13">
              <w:rPr>
                <w:rFonts w:asciiTheme="minorHAnsi" w:hAnsiTheme="minorHAnsi" w:cstheme="minorHAnsi"/>
              </w:rPr>
              <w:t xml:space="preserve"> to undertake duties in line with the professional teacher standards for qualified teachers and work towards meeting these standards. They will undertake the role of teacher in the relevant subject area (on a reduced timetable), and will work as part of the pastoral team, leading pastoral care for identified year groups or key stages.</w:t>
            </w:r>
          </w:p>
          <w:p w14:paraId="246F4CAD" w14:textId="4831DF71" w:rsidR="00C21478" w:rsidRPr="00B10A13" w:rsidRDefault="00C21478" w:rsidP="00C21478">
            <w:pPr>
              <w:pStyle w:val="ListParagraph"/>
              <w:numPr>
                <w:ilvl w:val="0"/>
                <w:numId w:val="20"/>
              </w:numPr>
              <w:jc w:val="both"/>
              <w:rPr>
                <w:rFonts w:asciiTheme="minorHAnsi" w:hAnsiTheme="minorHAnsi" w:cstheme="minorHAnsi"/>
              </w:rPr>
            </w:pPr>
            <w:r w:rsidRPr="00B10A13">
              <w:rPr>
                <w:rFonts w:asciiTheme="minorHAnsi" w:hAnsiTheme="minorHAnsi" w:cstheme="minorHAnsi"/>
              </w:rPr>
              <w:t>Have pastoral</w:t>
            </w:r>
            <w:r w:rsidR="0036230B" w:rsidRPr="00B10A13">
              <w:rPr>
                <w:rFonts w:asciiTheme="minorHAnsi" w:hAnsiTheme="minorHAnsi" w:cstheme="minorHAnsi"/>
              </w:rPr>
              <w:t>, curriculum</w:t>
            </w:r>
            <w:r w:rsidRPr="00B10A13">
              <w:rPr>
                <w:rFonts w:asciiTheme="minorHAnsi" w:hAnsiTheme="minorHAnsi" w:cstheme="minorHAnsi"/>
              </w:rPr>
              <w:t xml:space="preserve"> and </w:t>
            </w:r>
            <w:r w:rsidR="0036230B" w:rsidRPr="00B10A13">
              <w:rPr>
                <w:rFonts w:asciiTheme="minorHAnsi" w:hAnsiTheme="minorHAnsi" w:cstheme="minorHAnsi"/>
              </w:rPr>
              <w:t xml:space="preserve">academic </w:t>
            </w:r>
            <w:r w:rsidRPr="00B10A13">
              <w:rPr>
                <w:rFonts w:asciiTheme="minorHAnsi" w:hAnsiTheme="minorHAnsi" w:cstheme="minorHAnsi"/>
              </w:rPr>
              <w:t xml:space="preserve">progress </w:t>
            </w:r>
            <w:r w:rsidR="007E6D18" w:rsidRPr="00B10A13">
              <w:rPr>
                <w:rFonts w:asciiTheme="minorHAnsi" w:hAnsiTheme="minorHAnsi" w:cstheme="minorHAnsi"/>
              </w:rPr>
              <w:t>oversight</w:t>
            </w:r>
            <w:r w:rsidRPr="00B10A13">
              <w:rPr>
                <w:rFonts w:asciiTheme="minorHAnsi" w:hAnsiTheme="minorHAnsi" w:cstheme="minorHAnsi"/>
              </w:rPr>
              <w:t xml:space="preserve"> of an identified year group(s)</w:t>
            </w:r>
          </w:p>
          <w:p w14:paraId="5CDD565C" w14:textId="77777777" w:rsidR="00C21478" w:rsidRPr="00B10A13" w:rsidRDefault="00C21478" w:rsidP="00C21478">
            <w:pPr>
              <w:pStyle w:val="ListParagraph"/>
              <w:numPr>
                <w:ilvl w:val="0"/>
                <w:numId w:val="20"/>
              </w:numPr>
              <w:jc w:val="both"/>
              <w:rPr>
                <w:rFonts w:asciiTheme="minorHAnsi" w:hAnsiTheme="minorHAnsi" w:cstheme="minorHAnsi"/>
              </w:rPr>
            </w:pPr>
            <w:r w:rsidRPr="00B10A13">
              <w:rPr>
                <w:rFonts w:asciiTheme="minorHAnsi" w:hAnsiTheme="minorHAnsi" w:cstheme="minorHAnsi"/>
              </w:rPr>
              <w:t>Monitor the curriculum delivery across that year group, both for subjects and for the Personal Development / PHSCE / Tutor programme</w:t>
            </w:r>
          </w:p>
          <w:p w14:paraId="3246F0E2" w14:textId="08D9AD90" w:rsidR="00C21478" w:rsidRPr="00B10A13" w:rsidRDefault="00C21478" w:rsidP="00C21478">
            <w:pPr>
              <w:pStyle w:val="ListParagraph"/>
              <w:numPr>
                <w:ilvl w:val="0"/>
                <w:numId w:val="20"/>
              </w:numPr>
              <w:jc w:val="both"/>
              <w:rPr>
                <w:rFonts w:asciiTheme="minorHAnsi" w:hAnsiTheme="minorHAnsi" w:cstheme="minorHAnsi"/>
                <w:bCs/>
              </w:rPr>
            </w:pPr>
            <w:r w:rsidRPr="00B10A13">
              <w:rPr>
                <w:rFonts w:asciiTheme="minorHAnsi" w:hAnsiTheme="minorHAnsi" w:cstheme="minorHAnsi"/>
                <w:bCs/>
              </w:rPr>
              <w:t xml:space="preserve">Ensure all students make excellent progress towards achieving challenging curriculum </w:t>
            </w:r>
            <w:r w:rsidR="00ED1273" w:rsidRPr="00B10A13">
              <w:rPr>
                <w:rFonts w:asciiTheme="minorHAnsi" w:hAnsiTheme="minorHAnsi" w:cstheme="minorHAnsi"/>
                <w:bCs/>
              </w:rPr>
              <w:t>goals.</w:t>
            </w:r>
          </w:p>
          <w:p w14:paraId="6693EE02" w14:textId="4BDABD79" w:rsidR="00C21478" w:rsidRPr="00B10A13" w:rsidRDefault="00C21478" w:rsidP="00C21478">
            <w:pPr>
              <w:pStyle w:val="ListParagraph"/>
              <w:numPr>
                <w:ilvl w:val="0"/>
                <w:numId w:val="20"/>
              </w:numPr>
              <w:jc w:val="both"/>
              <w:rPr>
                <w:rFonts w:asciiTheme="minorHAnsi" w:hAnsiTheme="minorHAnsi" w:cstheme="minorHAnsi"/>
                <w:bCs/>
              </w:rPr>
            </w:pPr>
            <w:r w:rsidRPr="00B10A13">
              <w:rPr>
                <w:rFonts w:asciiTheme="minorHAnsi" w:hAnsiTheme="minorHAnsi" w:cstheme="minorHAnsi"/>
                <w:bCs/>
              </w:rPr>
              <w:t xml:space="preserve">Support the academy improvement priorities relating to </w:t>
            </w:r>
            <w:proofErr w:type="gramStart"/>
            <w:r w:rsidRPr="00B10A13">
              <w:rPr>
                <w:rFonts w:asciiTheme="minorHAnsi" w:hAnsiTheme="minorHAnsi" w:cstheme="minorHAnsi"/>
                <w:bCs/>
              </w:rPr>
              <w:t>high</w:t>
            </w:r>
            <w:r w:rsidR="00115F06">
              <w:rPr>
                <w:rFonts w:asciiTheme="minorHAnsi" w:hAnsiTheme="minorHAnsi" w:cstheme="minorHAnsi"/>
                <w:bCs/>
              </w:rPr>
              <w:t xml:space="preserve"> </w:t>
            </w:r>
            <w:r w:rsidRPr="00B10A13">
              <w:rPr>
                <w:rFonts w:asciiTheme="minorHAnsi" w:hAnsiTheme="minorHAnsi" w:cstheme="minorHAnsi"/>
                <w:bCs/>
              </w:rPr>
              <w:t>standards</w:t>
            </w:r>
            <w:proofErr w:type="gramEnd"/>
            <w:r w:rsidRPr="00B10A13">
              <w:rPr>
                <w:rFonts w:asciiTheme="minorHAnsi" w:hAnsiTheme="minorHAnsi" w:cstheme="minorHAnsi"/>
                <w:bCs/>
              </w:rPr>
              <w:t xml:space="preserve"> of behaviour</w:t>
            </w:r>
            <w:r w:rsidR="00584FCD" w:rsidRPr="00B10A13">
              <w:rPr>
                <w:rFonts w:asciiTheme="minorHAnsi" w:hAnsiTheme="minorHAnsi" w:cstheme="minorHAnsi"/>
                <w:bCs/>
              </w:rPr>
              <w:t xml:space="preserve"> and </w:t>
            </w:r>
            <w:r w:rsidR="00ED1273" w:rsidRPr="00B10A13">
              <w:rPr>
                <w:rFonts w:asciiTheme="minorHAnsi" w:hAnsiTheme="minorHAnsi" w:cstheme="minorHAnsi"/>
                <w:bCs/>
              </w:rPr>
              <w:t>attitudes.</w:t>
            </w:r>
            <w:r w:rsidRPr="00B10A13">
              <w:rPr>
                <w:rFonts w:asciiTheme="minorHAnsi" w:hAnsiTheme="minorHAnsi" w:cstheme="minorHAnsi"/>
                <w:bCs/>
              </w:rPr>
              <w:t xml:space="preserve"> </w:t>
            </w:r>
          </w:p>
          <w:p w14:paraId="007F1858" w14:textId="69764B5F" w:rsidR="007E6D18" w:rsidRPr="00B10A13" w:rsidRDefault="007E6D18" w:rsidP="00C21478">
            <w:pPr>
              <w:pStyle w:val="ListParagraph"/>
              <w:numPr>
                <w:ilvl w:val="0"/>
                <w:numId w:val="20"/>
              </w:numPr>
              <w:jc w:val="both"/>
              <w:rPr>
                <w:rFonts w:asciiTheme="minorHAnsi" w:hAnsiTheme="minorHAnsi" w:cstheme="minorHAnsi"/>
                <w:bCs/>
              </w:rPr>
            </w:pPr>
            <w:r w:rsidRPr="00B10A13">
              <w:rPr>
                <w:rFonts w:asciiTheme="minorHAnsi" w:hAnsiTheme="minorHAnsi" w:cstheme="minorHAnsi"/>
                <w:bCs/>
              </w:rPr>
              <w:t xml:space="preserve">Track student </w:t>
            </w:r>
            <w:r w:rsidR="00F6693C" w:rsidRPr="00B10A13">
              <w:rPr>
                <w:rFonts w:asciiTheme="minorHAnsi" w:hAnsiTheme="minorHAnsi" w:cstheme="minorHAnsi"/>
                <w:bCs/>
              </w:rPr>
              <w:t xml:space="preserve">attendance patterns daily and ensure </w:t>
            </w:r>
            <w:r w:rsidR="000718BF" w:rsidRPr="00B10A13">
              <w:rPr>
                <w:rFonts w:asciiTheme="minorHAnsi" w:hAnsiTheme="minorHAnsi" w:cstheme="minorHAnsi"/>
                <w:bCs/>
              </w:rPr>
              <w:t>that strategies employed ensure the year(s) grou</w:t>
            </w:r>
            <w:r w:rsidR="00564F1F" w:rsidRPr="00B10A13">
              <w:rPr>
                <w:rFonts w:asciiTheme="minorHAnsi" w:hAnsiTheme="minorHAnsi" w:cstheme="minorHAnsi"/>
                <w:bCs/>
              </w:rPr>
              <w:t xml:space="preserve">p is above national </w:t>
            </w:r>
            <w:r w:rsidR="00ED1273" w:rsidRPr="00B10A13">
              <w:rPr>
                <w:rFonts w:asciiTheme="minorHAnsi" w:hAnsiTheme="minorHAnsi" w:cstheme="minorHAnsi"/>
                <w:bCs/>
              </w:rPr>
              <w:t>rates.</w:t>
            </w:r>
          </w:p>
          <w:p w14:paraId="541EAFBF" w14:textId="2D485CCF" w:rsidR="00C21478" w:rsidRPr="00B10A13" w:rsidRDefault="00C21478" w:rsidP="00C21478">
            <w:pPr>
              <w:pStyle w:val="ListParagraph"/>
              <w:numPr>
                <w:ilvl w:val="0"/>
                <w:numId w:val="20"/>
              </w:numPr>
              <w:jc w:val="both"/>
              <w:rPr>
                <w:rFonts w:asciiTheme="minorHAnsi" w:hAnsiTheme="minorHAnsi" w:cstheme="minorHAnsi"/>
                <w:bCs/>
              </w:rPr>
            </w:pPr>
            <w:r w:rsidRPr="00B10A13">
              <w:rPr>
                <w:rFonts w:asciiTheme="minorHAnsi" w:hAnsiTheme="minorHAnsi" w:cstheme="minorHAnsi"/>
                <w:bCs/>
              </w:rPr>
              <w:t xml:space="preserve">Inspire and support students to maintain the academy character values and uphold the academy behaviour, </w:t>
            </w:r>
            <w:r w:rsidR="003F017C" w:rsidRPr="00B10A13">
              <w:rPr>
                <w:rFonts w:asciiTheme="minorHAnsi" w:hAnsiTheme="minorHAnsi" w:cstheme="minorHAnsi"/>
                <w:bCs/>
              </w:rPr>
              <w:t>rewards,</w:t>
            </w:r>
            <w:r w:rsidRPr="00B10A13">
              <w:rPr>
                <w:rFonts w:asciiTheme="minorHAnsi" w:hAnsiTheme="minorHAnsi" w:cstheme="minorHAnsi"/>
                <w:bCs/>
              </w:rPr>
              <w:t xml:space="preserve"> and uniform policies. </w:t>
            </w:r>
          </w:p>
          <w:p w14:paraId="0D1BA448" w14:textId="68376E11" w:rsidR="00564F1F" w:rsidRPr="00B10A13" w:rsidRDefault="00564F1F" w:rsidP="00C21478">
            <w:pPr>
              <w:pStyle w:val="ListParagraph"/>
              <w:numPr>
                <w:ilvl w:val="0"/>
                <w:numId w:val="20"/>
              </w:numPr>
              <w:jc w:val="both"/>
              <w:rPr>
                <w:rFonts w:asciiTheme="minorHAnsi" w:hAnsiTheme="minorHAnsi" w:cstheme="minorHAnsi"/>
                <w:bCs/>
              </w:rPr>
            </w:pPr>
            <w:r w:rsidRPr="00B10A13">
              <w:rPr>
                <w:rFonts w:asciiTheme="minorHAnsi" w:hAnsiTheme="minorHAnsi" w:cstheme="minorHAnsi"/>
                <w:bCs/>
              </w:rPr>
              <w:t xml:space="preserve">Line manage </w:t>
            </w:r>
            <w:r w:rsidR="000F221E" w:rsidRPr="00B10A13">
              <w:rPr>
                <w:rFonts w:asciiTheme="minorHAnsi" w:hAnsiTheme="minorHAnsi" w:cstheme="minorHAnsi"/>
                <w:bCs/>
              </w:rPr>
              <w:t>the year team including the link LPM/PSM</w:t>
            </w:r>
          </w:p>
          <w:p w14:paraId="3849173E" w14:textId="77777777" w:rsidR="005C6152" w:rsidRPr="00B10A13" w:rsidRDefault="00C21478" w:rsidP="00C21478">
            <w:pPr>
              <w:pStyle w:val="ListParagraph"/>
              <w:numPr>
                <w:ilvl w:val="0"/>
                <w:numId w:val="20"/>
              </w:numPr>
              <w:jc w:val="both"/>
              <w:rPr>
                <w:rFonts w:asciiTheme="minorHAnsi" w:hAnsiTheme="minorHAnsi" w:cstheme="minorHAnsi"/>
                <w:bCs/>
              </w:rPr>
            </w:pPr>
            <w:r w:rsidRPr="00B10A13">
              <w:rPr>
                <w:rFonts w:asciiTheme="minorHAnsi" w:hAnsiTheme="minorHAnsi" w:cstheme="minorHAnsi"/>
                <w:bCs/>
              </w:rPr>
              <w:t>Fully implement all ACET and individual academy policies and procedures.</w:t>
            </w:r>
          </w:p>
        </w:tc>
      </w:tr>
      <w:tr w:rsidR="008347B2" w:rsidRPr="00B10A13" w14:paraId="31C7D68A" w14:textId="77777777" w:rsidTr="000407BD">
        <w:trPr>
          <w:trHeight w:val="425"/>
        </w:trPr>
        <w:tc>
          <w:tcPr>
            <w:tcW w:w="10308" w:type="dxa"/>
            <w:shd w:val="clear" w:color="auto" w:fill="DBE5F1" w:themeFill="accent1" w:themeFillTint="33"/>
            <w:vAlign w:val="center"/>
          </w:tcPr>
          <w:p w14:paraId="08EAC658" w14:textId="77777777" w:rsidR="008347B2" w:rsidRPr="00B10A13" w:rsidRDefault="008347B2" w:rsidP="000407BD">
            <w:pPr>
              <w:spacing w:line="276" w:lineRule="auto"/>
              <w:jc w:val="both"/>
              <w:rPr>
                <w:rFonts w:asciiTheme="minorHAnsi" w:hAnsiTheme="minorHAnsi" w:cstheme="minorHAnsi"/>
                <w:b/>
                <w:bCs/>
              </w:rPr>
            </w:pPr>
            <w:r w:rsidRPr="00B10A13">
              <w:rPr>
                <w:rFonts w:asciiTheme="minorHAnsi" w:hAnsiTheme="minorHAnsi" w:cstheme="minorHAnsi"/>
                <w:b/>
                <w:bCs/>
              </w:rPr>
              <w:t>MAIN DUTIES AND RESPONSIBILITIES</w:t>
            </w:r>
          </w:p>
        </w:tc>
      </w:tr>
      <w:tr w:rsidR="008347B2" w:rsidRPr="00B10A13" w14:paraId="2ED8492B" w14:textId="77777777" w:rsidTr="008347B2">
        <w:trPr>
          <w:trHeight w:val="624"/>
        </w:trPr>
        <w:tc>
          <w:tcPr>
            <w:tcW w:w="10308" w:type="dxa"/>
            <w:shd w:val="clear" w:color="auto" w:fill="auto"/>
            <w:tcMar>
              <w:top w:w="170" w:type="dxa"/>
              <w:bottom w:w="170" w:type="dxa"/>
            </w:tcMar>
            <w:vAlign w:val="center"/>
          </w:tcPr>
          <w:p w14:paraId="5A7E4B4A" w14:textId="77777777" w:rsidR="005C6152" w:rsidRPr="00B10A13" w:rsidRDefault="005C6152" w:rsidP="005C6152">
            <w:pPr>
              <w:rPr>
                <w:rFonts w:asciiTheme="minorHAnsi" w:eastAsiaTheme="minorHAnsi" w:hAnsiTheme="minorHAnsi" w:cstheme="minorHAnsi"/>
                <w:b/>
                <w:bCs/>
              </w:rPr>
            </w:pPr>
            <w:r w:rsidRPr="00B10A13">
              <w:rPr>
                <w:rFonts w:asciiTheme="minorHAnsi" w:eastAsiaTheme="minorHAnsi" w:hAnsiTheme="minorHAnsi" w:cstheme="minorHAnsi"/>
                <w:b/>
                <w:bCs/>
              </w:rPr>
              <w:t>ROLES AND RESPONSIBILITIES OF ALL TEACHING STAFF</w:t>
            </w:r>
          </w:p>
          <w:p w14:paraId="3A1B49F3" w14:textId="77777777" w:rsidR="005C6152" w:rsidRPr="00B10A13" w:rsidRDefault="005C6152" w:rsidP="005C6152">
            <w:pPr>
              <w:pStyle w:val="ListParagraph"/>
              <w:rPr>
                <w:rFonts w:asciiTheme="minorHAnsi" w:hAnsiTheme="minorHAnsi" w:cstheme="minorHAnsi"/>
                <w:bCs/>
              </w:rPr>
            </w:pPr>
          </w:p>
          <w:p w14:paraId="43F0B09D" w14:textId="07E293F3" w:rsidR="005C6152" w:rsidRPr="00B10A13" w:rsidRDefault="005C6152" w:rsidP="00B10A13">
            <w:pPr>
              <w:pStyle w:val="ListParagraph"/>
              <w:numPr>
                <w:ilvl w:val="0"/>
                <w:numId w:val="37"/>
              </w:numPr>
              <w:rPr>
                <w:rFonts w:asciiTheme="minorHAnsi" w:hAnsiTheme="minorHAnsi" w:cstheme="minorHAnsi"/>
                <w:b/>
                <w:bCs/>
              </w:rPr>
            </w:pPr>
            <w:r w:rsidRPr="00B10A13">
              <w:rPr>
                <w:rFonts w:asciiTheme="minorHAnsi" w:hAnsiTheme="minorHAnsi" w:cstheme="minorHAnsi"/>
                <w:b/>
                <w:bCs/>
              </w:rPr>
              <w:t>Quali</w:t>
            </w:r>
            <w:r w:rsidR="00B10A13" w:rsidRPr="00B10A13">
              <w:rPr>
                <w:rFonts w:asciiTheme="minorHAnsi" w:hAnsiTheme="minorHAnsi" w:cstheme="minorHAnsi"/>
                <w:b/>
                <w:bCs/>
              </w:rPr>
              <w:t>t</w:t>
            </w:r>
            <w:r w:rsidRPr="00B10A13">
              <w:rPr>
                <w:rFonts w:asciiTheme="minorHAnsi" w:hAnsiTheme="minorHAnsi" w:cstheme="minorHAnsi"/>
                <w:b/>
                <w:bCs/>
              </w:rPr>
              <w:t>y of Education: Curriculum, Teaching and Learning, Assessment &amp; Feedback</w:t>
            </w:r>
          </w:p>
          <w:p w14:paraId="03B45FDD" w14:textId="77777777" w:rsidR="005C6152" w:rsidRPr="00B10A13" w:rsidRDefault="005C6152" w:rsidP="00DF0DBD">
            <w:pPr>
              <w:pStyle w:val="ListParagraph"/>
              <w:numPr>
                <w:ilvl w:val="0"/>
                <w:numId w:val="44"/>
              </w:numPr>
              <w:jc w:val="both"/>
              <w:rPr>
                <w:rFonts w:asciiTheme="minorHAnsi" w:hAnsiTheme="minorHAnsi" w:cstheme="minorHAnsi"/>
                <w:bCs/>
              </w:rPr>
            </w:pPr>
            <w:r w:rsidRPr="00B10A13">
              <w:rPr>
                <w:rFonts w:asciiTheme="minorHAnsi" w:hAnsiTheme="minorHAnsi" w:cstheme="minorHAnsi"/>
                <w:bCs/>
              </w:rPr>
              <w:t>To maintain the teacher standards as set out by the DfE;</w:t>
            </w:r>
          </w:p>
          <w:p w14:paraId="39CE592F" w14:textId="2F23351C" w:rsidR="005C6152" w:rsidRPr="00B10A13" w:rsidRDefault="005C6152" w:rsidP="00DF0DBD">
            <w:pPr>
              <w:pStyle w:val="ListParagraph"/>
              <w:numPr>
                <w:ilvl w:val="0"/>
                <w:numId w:val="44"/>
              </w:numPr>
              <w:jc w:val="both"/>
              <w:rPr>
                <w:rFonts w:asciiTheme="minorHAnsi" w:hAnsiTheme="minorHAnsi" w:cstheme="minorHAnsi"/>
                <w:bCs/>
              </w:rPr>
            </w:pPr>
            <w:r w:rsidRPr="00B10A13">
              <w:rPr>
                <w:rFonts w:asciiTheme="minorHAnsi" w:hAnsiTheme="minorHAnsi" w:cstheme="minorHAnsi"/>
                <w:bCs/>
              </w:rPr>
              <w:t xml:space="preserve">To have a clear understanding of the intent of the relevant curricula and the intended end points for students, working with others to plan highly effective Curriculum Maps, Schemes of </w:t>
            </w:r>
            <w:r w:rsidR="003F017C" w:rsidRPr="00B10A13">
              <w:rPr>
                <w:rFonts w:asciiTheme="minorHAnsi" w:hAnsiTheme="minorHAnsi" w:cstheme="minorHAnsi"/>
                <w:bCs/>
              </w:rPr>
              <w:t>Work,</w:t>
            </w:r>
            <w:r w:rsidRPr="00B10A13">
              <w:rPr>
                <w:rFonts w:asciiTheme="minorHAnsi" w:hAnsiTheme="minorHAnsi" w:cstheme="minorHAnsi"/>
                <w:bCs/>
              </w:rPr>
              <w:t xml:space="preserve"> and </w:t>
            </w:r>
            <w:r w:rsidR="00B10A13" w:rsidRPr="00B10A13">
              <w:rPr>
                <w:rFonts w:asciiTheme="minorHAnsi" w:hAnsiTheme="minorHAnsi" w:cstheme="minorHAnsi"/>
                <w:bCs/>
              </w:rPr>
              <w:t>lessons.</w:t>
            </w:r>
          </w:p>
          <w:p w14:paraId="3C4026E2" w14:textId="4CA99C02" w:rsidR="005C6152" w:rsidRPr="00B10A13" w:rsidRDefault="005C6152" w:rsidP="00DF0DBD">
            <w:pPr>
              <w:pStyle w:val="ListParagraph"/>
              <w:numPr>
                <w:ilvl w:val="0"/>
                <w:numId w:val="44"/>
              </w:numPr>
              <w:jc w:val="both"/>
              <w:rPr>
                <w:rFonts w:asciiTheme="minorHAnsi" w:hAnsiTheme="minorHAnsi" w:cstheme="minorHAnsi"/>
                <w:bCs/>
              </w:rPr>
            </w:pPr>
            <w:r w:rsidRPr="00B10A13">
              <w:rPr>
                <w:rFonts w:asciiTheme="minorHAnsi" w:hAnsiTheme="minorHAnsi" w:cstheme="minorHAnsi"/>
                <w:bCs/>
              </w:rPr>
              <w:t xml:space="preserve">To collaborate with colleagues </w:t>
            </w:r>
            <w:r w:rsidR="00C3068D" w:rsidRPr="00B10A13">
              <w:rPr>
                <w:rFonts w:asciiTheme="minorHAnsi" w:hAnsiTheme="minorHAnsi" w:cstheme="minorHAnsi"/>
                <w:bCs/>
              </w:rPr>
              <w:t>to</w:t>
            </w:r>
            <w:r w:rsidRPr="00B10A13">
              <w:rPr>
                <w:rFonts w:asciiTheme="minorHAnsi" w:hAnsiTheme="minorHAnsi" w:cstheme="minorHAnsi"/>
                <w:bCs/>
              </w:rPr>
              <w:t xml:space="preserve"> improve the effectiveness and consistency of learning and </w:t>
            </w:r>
            <w:r w:rsidR="00B10A13" w:rsidRPr="00B10A13">
              <w:rPr>
                <w:rFonts w:asciiTheme="minorHAnsi" w:hAnsiTheme="minorHAnsi" w:cstheme="minorHAnsi"/>
                <w:bCs/>
              </w:rPr>
              <w:t>teaching.</w:t>
            </w:r>
          </w:p>
          <w:p w14:paraId="04207888" w14:textId="6D1E086A" w:rsidR="005C6152" w:rsidRPr="00B10A13" w:rsidRDefault="005C6152" w:rsidP="00DF0DBD">
            <w:pPr>
              <w:pStyle w:val="ListParagraph"/>
              <w:numPr>
                <w:ilvl w:val="0"/>
                <w:numId w:val="44"/>
              </w:numPr>
              <w:jc w:val="both"/>
              <w:rPr>
                <w:rFonts w:asciiTheme="minorHAnsi" w:hAnsiTheme="minorHAnsi" w:cstheme="minorHAnsi"/>
                <w:bCs/>
              </w:rPr>
            </w:pPr>
            <w:r w:rsidRPr="00B10A13">
              <w:rPr>
                <w:rFonts w:asciiTheme="minorHAnsi" w:hAnsiTheme="minorHAnsi" w:cstheme="minorHAnsi"/>
                <w:bCs/>
              </w:rPr>
              <w:t xml:space="preserve">To ensure that strong relationships, good subject knowledge and effective pedagogy form the bedrock of consistently good teaching and </w:t>
            </w:r>
            <w:r w:rsidR="00B10A13" w:rsidRPr="00B10A13">
              <w:rPr>
                <w:rFonts w:asciiTheme="minorHAnsi" w:hAnsiTheme="minorHAnsi" w:cstheme="minorHAnsi"/>
                <w:bCs/>
              </w:rPr>
              <w:t>learning.</w:t>
            </w:r>
          </w:p>
          <w:p w14:paraId="6CBCB75F" w14:textId="0D838751" w:rsidR="005C6152" w:rsidRPr="00B10A13" w:rsidRDefault="005C6152" w:rsidP="00DF0DBD">
            <w:pPr>
              <w:pStyle w:val="ListParagraph"/>
              <w:numPr>
                <w:ilvl w:val="0"/>
                <w:numId w:val="44"/>
              </w:numPr>
              <w:jc w:val="both"/>
              <w:rPr>
                <w:rFonts w:asciiTheme="minorHAnsi" w:hAnsiTheme="minorHAnsi" w:cstheme="minorHAnsi"/>
                <w:bCs/>
              </w:rPr>
            </w:pPr>
            <w:r w:rsidRPr="00B10A13">
              <w:rPr>
                <w:rFonts w:asciiTheme="minorHAnsi" w:hAnsiTheme="minorHAnsi" w:cstheme="minorHAnsi"/>
                <w:bCs/>
              </w:rPr>
              <w:t xml:space="preserve">To ensure all students can engage and achieve in lessons, making reasonable adjustments for students with identified Special Educational Needs and/or Disabilities using EHPs and Pupil Profiles as </w:t>
            </w:r>
            <w:r w:rsidR="00B10A13" w:rsidRPr="00B10A13">
              <w:rPr>
                <w:rFonts w:asciiTheme="minorHAnsi" w:hAnsiTheme="minorHAnsi" w:cstheme="minorHAnsi"/>
                <w:bCs/>
              </w:rPr>
              <w:t>appropriate.</w:t>
            </w:r>
          </w:p>
          <w:p w14:paraId="40F4C825" w14:textId="14E035F6" w:rsidR="005C6152" w:rsidRPr="00B10A13" w:rsidRDefault="009519F1" w:rsidP="00DF0DBD">
            <w:pPr>
              <w:pStyle w:val="ListParagraph"/>
              <w:numPr>
                <w:ilvl w:val="0"/>
                <w:numId w:val="44"/>
              </w:numPr>
              <w:jc w:val="both"/>
              <w:rPr>
                <w:rFonts w:asciiTheme="minorHAnsi" w:hAnsiTheme="minorHAnsi" w:cstheme="minorHAnsi"/>
                <w:bCs/>
              </w:rPr>
            </w:pPr>
            <w:r w:rsidRPr="00B10A13">
              <w:rPr>
                <w:rFonts w:asciiTheme="minorHAnsi" w:hAnsiTheme="minorHAnsi" w:cstheme="minorHAnsi"/>
                <w:bCs/>
              </w:rPr>
              <w:t xml:space="preserve">To support the accuracy of </w:t>
            </w:r>
            <w:r w:rsidR="005C6152" w:rsidRPr="00B10A13">
              <w:rPr>
                <w:rFonts w:asciiTheme="minorHAnsi" w:hAnsiTheme="minorHAnsi" w:cstheme="minorHAnsi"/>
                <w:bCs/>
              </w:rPr>
              <w:t>formative and sum</w:t>
            </w:r>
            <w:r w:rsidRPr="00B10A13">
              <w:rPr>
                <w:rFonts w:asciiTheme="minorHAnsi" w:hAnsiTheme="minorHAnsi" w:cstheme="minorHAnsi"/>
                <w:bCs/>
              </w:rPr>
              <w:t xml:space="preserve">mative assessments </w:t>
            </w:r>
            <w:r w:rsidR="005C6152" w:rsidRPr="00B10A13">
              <w:rPr>
                <w:rFonts w:asciiTheme="minorHAnsi" w:hAnsiTheme="minorHAnsi" w:cstheme="minorHAnsi"/>
                <w:bCs/>
              </w:rPr>
              <w:t xml:space="preserve">and </w:t>
            </w:r>
            <w:r w:rsidRPr="00B10A13">
              <w:rPr>
                <w:rFonts w:asciiTheme="minorHAnsi" w:hAnsiTheme="minorHAnsi" w:cstheme="minorHAnsi"/>
                <w:bCs/>
              </w:rPr>
              <w:t xml:space="preserve">ensure </w:t>
            </w:r>
            <w:r w:rsidR="005C6152" w:rsidRPr="00B10A13">
              <w:rPr>
                <w:rFonts w:asciiTheme="minorHAnsi" w:hAnsiTheme="minorHAnsi" w:cstheme="minorHAnsi"/>
                <w:bCs/>
              </w:rPr>
              <w:t xml:space="preserve">students </w:t>
            </w:r>
            <w:proofErr w:type="gramStart"/>
            <w:r w:rsidR="005C6152" w:rsidRPr="00B10A13">
              <w:rPr>
                <w:rFonts w:asciiTheme="minorHAnsi" w:hAnsiTheme="minorHAnsi" w:cstheme="minorHAnsi"/>
                <w:bCs/>
              </w:rPr>
              <w:t>are informed</w:t>
            </w:r>
            <w:proofErr w:type="gramEnd"/>
            <w:r w:rsidR="005C6152" w:rsidRPr="00B10A13">
              <w:rPr>
                <w:rFonts w:asciiTheme="minorHAnsi" w:hAnsiTheme="minorHAnsi" w:cstheme="minorHAnsi"/>
                <w:bCs/>
              </w:rPr>
              <w:t xml:space="preserve"> of their strengths and areas for </w:t>
            </w:r>
            <w:r w:rsidR="00B10A13" w:rsidRPr="00B10A13">
              <w:rPr>
                <w:rFonts w:asciiTheme="minorHAnsi" w:hAnsiTheme="minorHAnsi" w:cstheme="minorHAnsi"/>
                <w:bCs/>
              </w:rPr>
              <w:t>development.</w:t>
            </w:r>
          </w:p>
          <w:p w14:paraId="09AEFCA6" w14:textId="13A89606" w:rsidR="005C6152" w:rsidRPr="00B10A13" w:rsidRDefault="005C6152" w:rsidP="00DF0DBD">
            <w:pPr>
              <w:pStyle w:val="ListParagraph"/>
              <w:numPr>
                <w:ilvl w:val="0"/>
                <w:numId w:val="44"/>
              </w:numPr>
              <w:jc w:val="both"/>
              <w:rPr>
                <w:rFonts w:asciiTheme="minorHAnsi" w:hAnsiTheme="minorHAnsi" w:cstheme="minorHAnsi"/>
                <w:b/>
                <w:bCs/>
              </w:rPr>
            </w:pPr>
            <w:r w:rsidRPr="00B10A13">
              <w:rPr>
                <w:rFonts w:asciiTheme="minorHAnsi" w:hAnsiTheme="minorHAnsi" w:cstheme="minorHAnsi"/>
                <w:bCs/>
              </w:rPr>
              <w:lastRenderedPageBreak/>
              <w:t xml:space="preserve">To use information from formative and summative assessment to plan for effective next steps in </w:t>
            </w:r>
            <w:r w:rsidR="00ED1273" w:rsidRPr="00B10A13">
              <w:rPr>
                <w:rFonts w:asciiTheme="minorHAnsi" w:hAnsiTheme="minorHAnsi" w:cstheme="minorHAnsi"/>
                <w:bCs/>
              </w:rPr>
              <w:t>learning.</w:t>
            </w:r>
          </w:p>
          <w:p w14:paraId="0712C567" w14:textId="46A30405" w:rsidR="00B10A13" w:rsidRPr="00B10A13" w:rsidRDefault="00B10A13" w:rsidP="00B10A13">
            <w:pPr>
              <w:rPr>
                <w:rFonts w:asciiTheme="minorHAnsi" w:hAnsiTheme="minorHAnsi" w:cstheme="minorHAnsi"/>
              </w:rPr>
            </w:pPr>
          </w:p>
          <w:p w14:paraId="762BA774" w14:textId="0AF7790A" w:rsidR="00B10A13" w:rsidRPr="00B10A13" w:rsidRDefault="00B10A13" w:rsidP="00B10A13">
            <w:pPr>
              <w:rPr>
                <w:rFonts w:asciiTheme="minorHAnsi" w:hAnsiTheme="minorHAnsi" w:cstheme="minorHAnsi"/>
              </w:rPr>
            </w:pPr>
          </w:p>
          <w:p w14:paraId="03C3FF56" w14:textId="227D7222" w:rsidR="00B10A13" w:rsidRPr="00B10A13" w:rsidRDefault="00B10A13" w:rsidP="00B10A13">
            <w:pPr>
              <w:pStyle w:val="ListParagraph"/>
              <w:numPr>
                <w:ilvl w:val="0"/>
                <w:numId w:val="37"/>
              </w:numPr>
              <w:spacing w:after="160" w:line="278" w:lineRule="auto"/>
              <w:rPr>
                <w:rFonts w:asciiTheme="minorHAnsi" w:hAnsiTheme="minorHAnsi" w:cstheme="minorHAnsi"/>
              </w:rPr>
            </w:pPr>
            <w:r w:rsidRPr="00B10A13">
              <w:rPr>
                <w:rFonts w:asciiTheme="minorHAnsi" w:hAnsiTheme="minorHAnsi" w:cstheme="minorHAnsi"/>
                <w:b/>
                <w:bCs/>
              </w:rPr>
              <w:t>Leadership of LPMs/PSMs:</w:t>
            </w:r>
          </w:p>
          <w:p w14:paraId="112732D4" w14:textId="77777777" w:rsidR="00B10A13" w:rsidRPr="00B10A13" w:rsidRDefault="00B10A13" w:rsidP="00B10A13">
            <w:pPr>
              <w:numPr>
                <w:ilvl w:val="1"/>
                <w:numId w:val="32"/>
              </w:numPr>
              <w:spacing w:after="160" w:line="278" w:lineRule="auto"/>
              <w:rPr>
                <w:rFonts w:asciiTheme="minorHAnsi" w:hAnsiTheme="minorHAnsi" w:cstheme="minorHAnsi"/>
              </w:rPr>
            </w:pPr>
            <w:r w:rsidRPr="00B10A13">
              <w:rPr>
                <w:rFonts w:asciiTheme="minorHAnsi" w:hAnsiTheme="minorHAnsi" w:cstheme="minorHAnsi"/>
              </w:rPr>
              <w:t xml:space="preserve">Line manage the LPMs/PSMs (or equivalent pastoral staff) to ensure </w:t>
            </w:r>
            <w:proofErr w:type="gramStart"/>
            <w:r w:rsidRPr="00B10A13">
              <w:rPr>
                <w:rFonts w:asciiTheme="minorHAnsi" w:hAnsiTheme="minorHAnsi" w:cstheme="minorHAnsi"/>
              </w:rPr>
              <w:t>high standards</w:t>
            </w:r>
            <w:proofErr w:type="gramEnd"/>
            <w:r w:rsidRPr="00B10A13">
              <w:rPr>
                <w:rFonts w:asciiTheme="minorHAnsi" w:hAnsiTheme="minorHAnsi" w:cstheme="minorHAnsi"/>
              </w:rPr>
              <w:t xml:space="preserve"> of pastoral care and academic support for students.</w:t>
            </w:r>
          </w:p>
          <w:p w14:paraId="27D5A56A" w14:textId="77777777" w:rsidR="00B10A13" w:rsidRPr="00B10A13" w:rsidRDefault="00B10A13" w:rsidP="00B10A13">
            <w:pPr>
              <w:numPr>
                <w:ilvl w:val="1"/>
                <w:numId w:val="32"/>
              </w:numPr>
              <w:spacing w:after="160" w:line="278" w:lineRule="auto"/>
              <w:rPr>
                <w:rFonts w:asciiTheme="minorHAnsi" w:hAnsiTheme="minorHAnsi" w:cstheme="minorHAnsi"/>
              </w:rPr>
            </w:pPr>
            <w:r w:rsidRPr="00B10A13">
              <w:rPr>
                <w:rFonts w:asciiTheme="minorHAnsi" w:hAnsiTheme="minorHAnsi" w:cstheme="minorHAnsi"/>
              </w:rPr>
              <w:t>Provide guidance, training, and professional development for LPMs/PSMs, helping them effectively support students in their academic and personal growth.</w:t>
            </w:r>
          </w:p>
          <w:p w14:paraId="4A37A867" w14:textId="77777777" w:rsidR="00B10A13" w:rsidRPr="00B10A13" w:rsidRDefault="00B10A13" w:rsidP="00B10A13">
            <w:pPr>
              <w:numPr>
                <w:ilvl w:val="1"/>
                <w:numId w:val="32"/>
              </w:numPr>
              <w:spacing w:after="160" w:line="278" w:lineRule="auto"/>
              <w:rPr>
                <w:rFonts w:asciiTheme="minorHAnsi" w:hAnsiTheme="minorHAnsi" w:cstheme="minorHAnsi"/>
              </w:rPr>
            </w:pPr>
            <w:r w:rsidRPr="00B10A13">
              <w:rPr>
                <w:rFonts w:asciiTheme="minorHAnsi" w:hAnsiTheme="minorHAnsi" w:cstheme="minorHAnsi"/>
              </w:rPr>
              <w:t>Oversee the monitoring of attendance, behaviour, and academic progress for the year group, working closely with LPMs/PSMs to implement appropriate interventions and support systems.</w:t>
            </w:r>
          </w:p>
          <w:p w14:paraId="5444498A" w14:textId="4B06428F" w:rsidR="00B10A13" w:rsidRPr="00B10A13" w:rsidRDefault="00B10A13" w:rsidP="00B10A13">
            <w:pPr>
              <w:numPr>
                <w:ilvl w:val="1"/>
                <w:numId w:val="32"/>
              </w:numPr>
              <w:spacing w:after="160" w:line="278" w:lineRule="auto"/>
              <w:rPr>
                <w:rFonts w:asciiTheme="minorHAnsi" w:hAnsiTheme="minorHAnsi" w:cstheme="minorHAnsi"/>
              </w:rPr>
            </w:pPr>
            <w:r w:rsidRPr="00B10A13">
              <w:rPr>
                <w:rFonts w:asciiTheme="minorHAnsi" w:hAnsiTheme="minorHAnsi" w:cstheme="minorHAnsi"/>
              </w:rPr>
              <w:t xml:space="preserve">Hold regular meetings with LPMs/PSMs to review student progress, </w:t>
            </w:r>
            <w:r w:rsidR="003F017C" w:rsidRPr="00B10A13">
              <w:rPr>
                <w:rFonts w:asciiTheme="minorHAnsi" w:hAnsiTheme="minorHAnsi" w:cstheme="minorHAnsi"/>
              </w:rPr>
              <w:t>behaviour,</w:t>
            </w:r>
            <w:r w:rsidRPr="00B10A13">
              <w:rPr>
                <w:rFonts w:asciiTheme="minorHAnsi" w:hAnsiTheme="minorHAnsi" w:cstheme="minorHAnsi"/>
              </w:rPr>
              <w:t xml:space="preserve"> and attendance data and to discuss concerns and plan targeted actions for improvement, </w:t>
            </w:r>
            <w:proofErr w:type="gramStart"/>
            <w:r w:rsidRPr="00B10A13">
              <w:rPr>
                <w:rFonts w:asciiTheme="minorHAnsi" w:hAnsiTheme="minorHAnsi" w:cstheme="minorHAnsi"/>
              </w:rPr>
              <w:t>liaising</w:t>
            </w:r>
            <w:proofErr w:type="gramEnd"/>
            <w:r w:rsidRPr="00B10A13">
              <w:rPr>
                <w:rFonts w:asciiTheme="minorHAnsi" w:hAnsiTheme="minorHAnsi" w:cstheme="minorHAnsi"/>
              </w:rPr>
              <w:t xml:space="preserve"> closely with HOFs/AHOFs.</w:t>
            </w:r>
          </w:p>
          <w:p w14:paraId="5AC60FF8" w14:textId="6F020FEB" w:rsidR="00B10A13" w:rsidRPr="00B10A13" w:rsidRDefault="00B10A13" w:rsidP="00B10A13">
            <w:pPr>
              <w:pStyle w:val="ListParagraph"/>
              <w:numPr>
                <w:ilvl w:val="0"/>
                <w:numId w:val="37"/>
              </w:numPr>
              <w:spacing w:after="160" w:line="278" w:lineRule="auto"/>
              <w:rPr>
                <w:rFonts w:asciiTheme="minorHAnsi" w:hAnsiTheme="minorHAnsi" w:cstheme="minorHAnsi"/>
              </w:rPr>
            </w:pPr>
            <w:r w:rsidRPr="00B10A13">
              <w:rPr>
                <w:rFonts w:asciiTheme="minorHAnsi" w:hAnsiTheme="minorHAnsi" w:cstheme="minorHAnsi"/>
                <w:b/>
                <w:bCs/>
              </w:rPr>
              <w:t>Development and Monitoring of the Personal Development Programme:</w:t>
            </w:r>
          </w:p>
          <w:p w14:paraId="7B5F78F4" w14:textId="77777777" w:rsidR="00B10A13" w:rsidRPr="00B10A13" w:rsidRDefault="00B10A13" w:rsidP="00B10A13">
            <w:pPr>
              <w:numPr>
                <w:ilvl w:val="1"/>
                <w:numId w:val="38"/>
              </w:numPr>
              <w:spacing w:after="160" w:line="278" w:lineRule="auto"/>
              <w:rPr>
                <w:rFonts w:asciiTheme="minorHAnsi" w:hAnsiTheme="minorHAnsi" w:cstheme="minorHAnsi"/>
              </w:rPr>
            </w:pPr>
            <w:r w:rsidRPr="00B10A13">
              <w:rPr>
                <w:rFonts w:asciiTheme="minorHAnsi" w:hAnsiTheme="minorHAnsi" w:cstheme="minorHAnsi"/>
              </w:rPr>
              <w:t>Work closely with the trust and academy PD leaders to design, implement, and monitor a comprehensive Personal Development Programme for students, encompassing PSHE, SMSC and careers education.</w:t>
            </w:r>
          </w:p>
          <w:p w14:paraId="18B01D02" w14:textId="77777777" w:rsidR="00B10A13" w:rsidRPr="00B10A13" w:rsidRDefault="00B10A13" w:rsidP="00B10A13">
            <w:pPr>
              <w:numPr>
                <w:ilvl w:val="1"/>
                <w:numId w:val="38"/>
              </w:numPr>
              <w:spacing w:after="160" w:line="278" w:lineRule="auto"/>
              <w:rPr>
                <w:rFonts w:asciiTheme="minorHAnsi" w:hAnsiTheme="minorHAnsi" w:cstheme="minorHAnsi"/>
              </w:rPr>
            </w:pPr>
            <w:r w:rsidRPr="00B10A13">
              <w:rPr>
                <w:rFonts w:asciiTheme="minorHAnsi" w:hAnsiTheme="minorHAnsi" w:cstheme="minorHAnsi"/>
              </w:rPr>
              <w:t xml:space="preserve">Work closely with academy leaders and year teams to ensure the PSHE programme </w:t>
            </w:r>
            <w:proofErr w:type="gramStart"/>
            <w:r w:rsidRPr="00B10A13">
              <w:rPr>
                <w:rFonts w:asciiTheme="minorHAnsi" w:hAnsiTheme="minorHAnsi" w:cstheme="minorHAnsi"/>
              </w:rPr>
              <w:t>is aligned</w:t>
            </w:r>
            <w:proofErr w:type="gramEnd"/>
            <w:r w:rsidRPr="00B10A13">
              <w:rPr>
                <w:rFonts w:asciiTheme="minorHAnsi" w:hAnsiTheme="minorHAnsi" w:cstheme="minorHAnsi"/>
              </w:rPr>
              <w:t xml:space="preserve"> with the school’s values, the curriculum, and the needs of students.</w:t>
            </w:r>
          </w:p>
          <w:p w14:paraId="37558CA6" w14:textId="77777777" w:rsidR="00B10A13" w:rsidRPr="00B10A13" w:rsidRDefault="00B10A13" w:rsidP="00B10A13">
            <w:pPr>
              <w:numPr>
                <w:ilvl w:val="1"/>
                <w:numId w:val="38"/>
              </w:numPr>
              <w:spacing w:after="160" w:line="278" w:lineRule="auto"/>
              <w:rPr>
                <w:rFonts w:asciiTheme="minorHAnsi" w:hAnsiTheme="minorHAnsi" w:cstheme="minorHAnsi"/>
              </w:rPr>
            </w:pPr>
            <w:r w:rsidRPr="00B10A13">
              <w:rPr>
                <w:rFonts w:asciiTheme="minorHAnsi" w:hAnsiTheme="minorHAnsi" w:cstheme="minorHAnsi"/>
              </w:rPr>
              <w:t xml:space="preserve">Ensure the careers education programme </w:t>
            </w:r>
            <w:proofErr w:type="gramStart"/>
            <w:r w:rsidRPr="00B10A13">
              <w:rPr>
                <w:rFonts w:asciiTheme="minorHAnsi" w:hAnsiTheme="minorHAnsi" w:cstheme="minorHAnsi"/>
              </w:rPr>
              <w:t>is effectively delivered</w:t>
            </w:r>
            <w:proofErr w:type="gramEnd"/>
            <w:r w:rsidRPr="00B10A13">
              <w:rPr>
                <w:rFonts w:asciiTheme="minorHAnsi" w:hAnsiTheme="minorHAnsi" w:cstheme="minorHAnsi"/>
              </w:rPr>
              <w:t xml:space="preserve"> in order that all students have access to relevant career guidance, employability skills, and opportunities for work experience.</w:t>
            </w:r>
          </w:p>
          <w:p w14:paraId="68019B9D" w14:textId="77777777" w:rsidR="00B10A13" w:rsidRPr="00B10A13" w:rsidRDefault="00B10A13" w:rsidP="00B10A13">
            <w:pPr>
              <w:numPr>
                <w:ilvl w:val="1"/>
                <w:numId w:val="38"/>
              </w:numPr>
              <w:spacing w:after="160" w:line="278" w:lineRule="auto"/>
              <w:rPr>
                <w:rFonts w:asciiTheme="minorHAnsi" w:hAnsiTheme="minorHAnsi" w:cstheme="minorHAnsi"/>
              </w:rPr>
            </w:pPr>
            <w:r w:rsidRPr="00B10A13">
              <w:rPr>
                <w:rFonts w:asciiTheme="minorHAnsi" w:hAnsiTheme="minorHAnsi" w:cstheme="minorHAnsi"/>
              </w:rPr>
              <w:t>Ensure that the Personal Development Programme promotes students’ social, emotional, and moral development, preparing them for life beyond school.</w:t>
            </w:r>
          </w:p>
          <w:p w14:paraId="20BBB1AD" w14:textId="77777777" w:rsidR="00B10A13" w:rsidRPr="00B10A13" w:rsidRDefault="00B10A13" w:rsidP="00B10A13">
            <w:pPr>
              <w:numPr>
                <w:ilvl w:val="1"/>
                <w:numId w:val="38"/>
              </w:numPr>
              <w:spacing w:after="160" w:line="278" w:lineRule="auto"/>
              <w:rPr>
                <w:rFonts w:asciiTheme="minorHAnsi" w:hAnsiTheme="minorHAnsi" w:cstheme="minorHAnsi"/>
              </w:rPr>
            </w:pPr>
            <w:r w:rsidRPr="00B10A13">
              <w:rPr>
                <w:rFonts w:asciiTheme="minorHAnsi" w:hAnsiTheme="minorHAnsi" w:cstheme="minorHAnsi"/>
              </w:rPr>
              <w:t>Regularly evaluate the effectiveness of the Personal Development Programme through student voice, monitoring student outcomes and adjusting the programme as necessary to meet evolving needs.</w:t>
            </w:r>
          </w:p>
          <w:p w14:paraId="5B9BF2F1" w14:textId="5ADBBE14" w:rsidR="00B10A13" w:rsidRPr="00B10A13" w:rsidRDefault="00B10A13" w:rsidP="00B10A13">
            <w:pPr>
              <w:numPr>
                <w:ilvl w:val="1"/>
                <w:numId w:val="38"/>
              </w:numPr>
              <w:spacing w:after="160" w:line="278" w:lineRule="auto"/>
              <w:rPr>
                <w:rFonts w:asciiTheme="minorHAnsi" w:hAnsiTheme="minorHAnsi" w:cstheme="minorHAnsi"/>
              </w:rPr>
            </w:pPr>
            <w:r w:rsidRPr="00B10A13">
              <w:rPr>
                <w:rFonts w:asciiTheme="minorHAnsi" w:hAnsiTheme="minorHAnsi" w:cstheme="minorHAnsi"/>
              </w:rPr>
              <w:t xml:space="preserve">Ensure that the weekly PD programme </w:t>
            </w:r>
            <w:proofErr w:type="gramStart"/>
            <w:r w:rsidRPr="00B10A13">
              <w:rPr>
                <w:rFonts w:asciiTheme="minorHAnsi" w:hAnsiTheme="minorHAnsi" w:cstheme="minorHAnsi"/>
              </w:rPr>
              <w:t>is monitored</w:t>
            </w:r>
            <w:proofErr w:type="gramEnd"/>
            <w:r w:rsidRPr="00B10A13">
              <w:rPr>
                <w:rFonts w:asciiTheme="minorHAnsi" w:hAnsiTheme="minorHAnsi" w:cstheme="minorHAnsi"/>
              </w:rPr>
              <w:t xml:space="preserve">, </w:t>
            </w:r>
            <w:r w:rsidR="003F017C" w:rsidRPr="00B10A13">
              <w:rPr>
                <w:rFonts w:asciiTheme="minorHAnsi" w:hAnsiTheme="minorHAnsi" w:cstheme="minorHAnsi"/>
              </w:rPr>
              <w:t>evaluated,</w:t>
            </w:r>
            <w:r w:rsidRPr="00B10A13">
              <w:rPr>
                <w:rFonts w:asciiTheme="minorHAnsi" w:hAnsiTheme="minorHAnsi" w:cstheme="minorHAnsi"/>
              </w:rPr>
              <w:t xml:space="preserve"> and reviewed, and that staff feel confident about what they need to deliver.</w:t>
            </w:r>
          </w:p>
          <w:p w14:paraId="08C3F121" w14:textId="77777777" w:rsidR="00B10A13" w:rsidRPr="00B10A13" w:rsidRDefault="00B10A13" w:rsidP="00B10A13">
            <w:pPr>
              <w:numPr>
                <w:ilvl w:val="1"/>
                <w:numId w:val="38"/>
              </w:numPr>
              <w:spacing w:after="160" w:line="278" w:lineRule="auto"/>
              <w:rPr>
                <w:rFonts w:asciiTheme="minorHAnsi" w:hAnsiTheme="minorHAnsi" w:cstheme="minorHAnsi"/>
              </w:rPr>
            </w:pPr>
            <w:r w:rsidRPr="00B10A13">
              <w:rPr>
                <w:rFonts w:asciiTheme="minorHAnsi" w:hAnsiTheme="minorHAnsi" w:cstheme="minorHAnsi"/>
                <w:bCs/>
              </w:rPr>
              <w:t xml:space="preserve">To be a role model for students, demonstrating and reinforcing the academy’s character values </w:t>
            </w:r>
          </w:p>
          <w:p w14:paraId="60062FD7" w14:textId="77777777" w:rsidR="00B10A13" w:rsidRPr="00B10A13" w:rsidRDefault="00B10A13" w:rsidP="00B10A13">
            <w:pPr>
              <w:numPr>
                <w:ilvl w:val="1"/>
                <w:numId w:val="37"/>
              </w:numPr>
              <w:spacing w:after="160" w:line="278" w:lineRule="auto"/>
              <w:rPr>
                <w:rFonts w:asciiTheme="minorHAnsi" w:hAnsiTheme="minorHAnsi" w:cstheme="minorHAnsi"/>
              </w:rPr>
            </w:pPr>
            <w:r w:rsidRPr="00B10A13">
              <w:rPr>
                <w:rFonts w:asciiTheme="minorHAnsi" w:hAnsiTheme="minorHAnsi" w:cstheme="minorHAnsi"/>
                <w:bCs/>
              </w:rPr>
              <w:lastRenderedPageBreak/>
              <w:t>To implement the Behaviour and Rewards Policy, maintaining a positive learning environment and positive, professional relationships with students.</w:t>
            </w:r>
          </w:p>
          <w:p w14:paraId="6866356D" w14:textId="77777777" w:rsidR="00B10A13" w:rsidRPr="00B10A13" w:rsidRDefault="00B10A13" w:rsidP="00B10A13">
            <w:pPr>
              <w:numPr>
                <w:ilvl w:val="1"/>
                <w:numId w:val="36"/>
              </w:numPr>
              <w:spacing w:after="160" w:line="278" w:lineRule="auto"/>
              <w:rPr>
                <w:rFonts w:asciiTheme="minorHAnsi" w:hAnsiTheme="minorHAnsi" w:cstheme="minorHAnsi"/>
              </w:rPr>
            </w:pPr>
            <w:r w:rsidRPr="00B10A13">
              <w:rPr>
                <w:rFonts w:asciiTheme="minorHAnsi" w:hAnsiTheme="minorHAnsi" w:cstheme="minorHAnsi"/>
                <w:bCs/>
              </w:rPr>
              <w:t>To be aware of and implement, when necessary, Child Protection and Safeguarding procedures</w:t>
            </w:r>
          </w:p>
          <w:p w14:paraId="341C8D23" w14:textId="77777777" w:rsidR="00B10A13" w:rsidRPr="00B10A13" w:rsidRDefault="00B10A13" w:rsidP="00B10A13">
            <w:pPr>
              <w:numPr>
                <w:ilvl w:val="0"/>
                <w:numId w:val="37"/>
              </w:numPr>
              <w:spacing w:after="160" w:line="278" w:lineRule="auto"/>
              <w:rPr>
                <w:rFonts w:asciiTheme="minorHAnsi" w:hAnsiTheme="minorHAnsi" w:cstheme="minorHAnsi"/>
              </w:rPr>
            </w:pPr>
            <w:r w:rsidRPr="00B10A13">
              <w:rPr>
                <w:rFonts w:asciiTheme="minorHAnsi" w:hAnsiTheme="minorHAnsi" w:cstheme="minorHAnsi"/>
                <w:b/>
                <w:bCs/>
              </w:rPr>
              <w:t>Assemblies and Whole-School Initiatives:</w:t>
            </w:r>
          </w:p>
          <w:p w14:paraId="465F38D4" w14:textId="77777777" w:rsidR="00B10A13" w:rsidRPr="00B10A13" w:rsidRDefault="00B10A13" w:rsidP="00B10A13">
            <w:pPr>
              <w:numPr>
                <w:ilvl w:val="1"/>
                <w:numId w:val="39"/>
              </w:numPr>
              <w:spacing w:after="160" w:line="278" w:lineRule="auto"/>
              <w:rPr>
                <w:rFonts w:asciiTheme="minorHAnsi" w:hAnsiTheme="minorHAnsi" w:cstheme="minorHAnsi"/>
              </w:rPr>
            </w:pPr>
            <w:r w:rsidRPr="00B10A13">
              <w:rPr>
                <w:rFonts w:asciiTheme="minorHAnsi" w:hAnsiTheme="minorHAnsi" w:cstheme="minorHAnsi"/>
              </w:rPr>
              <w:t>Be involved in the planning, development, and delivery of year group assemblies, ensuring that they promote personal development, school values, and key academic or pastoral themes.</w:t>
            </w:r>
          </w:p>
          <w:p w14:paraId="4E13F0EF" w14:textId="77777777" w:rsidR="00B10A13" w:rsidRPr="00B10A13" w:rsidRDefault="00B10A13" w:rsidP="00B10A13">
            <w:pPr>
              <w:numPr>
                <w:ilvl w:val="1"/>
                <w:numId w:val="39"/>
              </w:numPr>
              <w:spacing w:after="160" w:line="278" w:lineRule="auto"/>
              <w:rPr>
                <w:rFonts w:asciiTheme="minorHAnsi" w:hAnsiTheme="minorHAnsi" w:cstheme="minorHAnsi"/>
              </w:rPr>
            </w:pPr>
            <w:r w:rsidRPr="00B10A13">
              <w:rPr>
                <w:rFonts w:asciiTheme="minorHAnsi" w:hAnsiTheme="minorHAnsi" w:cstheme="minorHAnsi"/>
              </w:rPr>
              <w:t>Collaborate with LPMs/PSMs and other staff to ensure assemblies are relevant, engaging, and aligned with the wider curriculum and school priorities.</w:t>
            </w:r>
          </w:p>
          <w:p w14:paraId="6E0EEB72" w14:textId="77777777" w:rsidR="00B10A13" w:rsidRPr="00B10A13" w:rsidRDefault="00B10A13" w:rsidP="00B10A13">
            <w:pPr>
              <w:numPr>
                <w:ilvl w:val="1"/>
                <w:numId w:val="39"/>
              </w:numPr>
              <w:spacing w:after="160" w:line="278" w:lineRule="auto"/>
              <w:rPr>
                <w:rFonts w:asciiTheme="minorHAnsi" w:hAnsiTheme="minorHAnsi" w:cstheme="minorHAnsi"/>
              </w:rPr>
            </w:pPr>
            <w:r w:rsidRPr="00B10A13">
              <w:rPr>
                <w:rFonts w:asciiTheme="minorHAnsi" w:hAnsiTheme="minorHAnsi" w:cstheme="minorHAnsi"/>
              </w:rPr>
              <w:t>Integrate key messages from the Personal Development Programme into assemblies, using these as a vehicle for promoting positive behaviour, personal responsibility, and career awareness.</w:t>
            </w:r>
          </w:p>
          <w:p w14:paraId="4D6B6076" w14:textId="77777777" w:rsidR="00B10A13" w:rsidRPr="00B10A13" w:rsidRDefault="00B10A13" w:rsidP="00B10A13">
            <w:pPr>
              <w:numPr>
                <w:ilvl w:val="0"/>
                <w:numId w:val="37"/>
              </w:numPr>
              <w:spacing w:after="160" w:line="278" w:lineRule="auto"/>
              <w:rPr>
                <w:rFonts w:asciiTheme="minorHAnsi" w:hAnsiTheme="minorHAnsi" w:cstheme="minorHAnsi"/>
              </w:rPr>
            </w:pPr>
            <w:r w:rsidRPr="00B10A13">
              <w:rPr>
                <w:rFonts w:asciiTheme="minorHAnsi" w:hAnsiTheme="minorHAnsi" w:cstheme="minorHAnsi"/>
                <w:b/>
                <w:bCs/>
              </w:rPr>
              <w:t>Pastoral Care &amp; Student Support:</w:t>
            </w:r>
          </w:p>
          <w:p w14:paraId="2B606603" w14:textId="77777777" w:rsidR="00B10A13" w:rsidRPr="00B10A13" w:rsidRDefault="00B10A13" w:rsidP="00B10A13">
            <w:pPr>
              <w:numPr>
                <w:ilvl w:val="1"/>
                <w:numId w:val="40"/>
              </w:numPr>
              <w:spacing w:after="160" w:line="278" w:lineRule="auto"/>
              <w:rPr>
                <w:rFonts w:asciiTheme="minorHAnsi" w:hAnsiTheme="minorHAnsi" w:cstheme="minorHAnsi"/>
              </w:rPr>
            </w:pPr>
            <w:r w:rsidRPr="00B10A13">
              <w:rPr>
                <w:rFonts w:asciiTheme="minorHAnsi" w:hAnsiTheme="minorHAnsi" w:cstheme="minorHAnsi"/>
              </w:rPr>
              <w:t>Provide direct support to students, helping them navigate academic, social, emotional, and behavioural challenges.</w:t>
            </w:r>
          </w:p>
          <w:p w14:paraId="2C363E15" w14:textId="77777777" w:rsidR="00B10A13" w:rsidRPr="00B10A13" w:rsidRDefault="00B10A13" w:rsidP="00B10A13">
            <w:pPr>
              <w:numPr>
                <w:ilvl w:val="1"/>
                <w:numId w:val="40"/>
              </w:numPr>
              <w:spacing w:after="160" w:line="278" w:lineRule="auto"/>
              <w:rPr>
                <w:rFonts w:asciiTheme="minorHAnsi" w:hAnsiTheme="minorHAnsi" w:cstheme="minorHAnsi"/>
              </w:rPr>
            </w:pPr>
            <w:r w:rsidRPr="00B10A13">
              <w:rPr>
                <w:rFonts w:asciiTheme="minorHAnsi" w:hAnsiTheme="minorHAnsi" w:cstheme="minorHAnsi"/>
              </w:rPr>
              <w:t>Lead initiatives that promote positive mental health and well-being across the year group, ensuring students feel supported in all aspects of their school life.</w:t>
            </w:r>
          </w:p>
          <w:p w14:paraId="37F87FED" w14:textId="77777777" w:rsidR="00B10A13" w:rsidRPr="00B10A13" w:rsidRDefault="00B10A13" w:rsidP="00B10A13">
            <w:pPr>
              <w:numPr>
                <w:ilvl w:val="1"/>
                <w:numId w:val="40"/>
              </w:numPr>
              <w:spacing w:after="160" w:line="278" w:lineRule="auto"/>
              <w:rPr>
                <w:rFonts w:asciiTheme="minorHAnsi" w:hAnsiTheme="minorHAnsi" w:cstheme="minorHAnsi"/>
              </w:rPr>
            </w:pPr>
            <w:r w:rsidRPr="00B10A13">
              <w:rPr>
                <w:rFonts w:asciiTheme="minorHAnsi" w:hAnsiTheme="minorHAnsi" w:cstheme="minorHAnsi"/>
              </w:rPr>
              <w:t>Collaborate with external agencies, including counsellors, social workers, and local services, to provide students with tailored support.</w:t>
            </w:r>
          </w:p>
          <w:p w14:paraId="535067D6" w14:textId="77777777" w:rsidR="00B10A13" w:rsidRPr="00B10A13" w:rsidRDefault="00B10A13" w:rsidP="00B10A13">
            <w:pPr>
              <w:numPr>
                <w:ilvl w:val="1"/>
                <w:numId w:val="40"/>
              </w:numPr>
              <w:spacing w:after="160" w:line="278" w:lineRule="auto"/>
              <w:rPr>
                <w:rFonts w:asciiTheme="minorHAnsi" w:hAnsiTheme="minorHAnsi" w:cstheme="minorHAnsi"/>
              </w:rPr>
            </w:pPr>
            <w:r w:rsidRPr="00B10A13">
              <w:rPr>
                <w:rFonts w:asciiTheme="minorHAnsi" w:hAnsiTheme="minorHAnsi" w:cstheme="minorHAnsi"/>
              </w:rPr>
              <w:t>Encourage resilience and personal development through mentoring and targeted support, focusing on building self-esteem and self-management skills.</w:t>
            </w:r>
          </w:p>
          <w:p w14:paraId="4EAC542F" w14:textId="77777777" w:rsidR="00B10A13" w:rsidRPr="00B10A13" w:rsidRDefault="00B10A13" w:rsidP="00B10A13">
            <w:pPr>
              <w:numPr>
                <w:ilvl w:val="0"/>
                <w:numId w:val="37"/>
              </w:numPr>
              <w:spacing w:after="160" w:line="278" w:lineRule="auto"/>
              <w:rPr>
                <w:rFonts w:asciiTheme="minorHAnsi" w:hAnsiTheme="minorHAnsi" w:cstheme="minorHAnsi"/>
              </w:rPr>
            </w:pPr>
            <w:r w:rsidRPr="00B10A13">
              <w:rPr>
                <w:rFonts w:asciiTheme="minorHAnsi" w:hAnsiTheme="minorHAnsi" w:cstheme="minorHAnsi"/>
                <w:b/>
                <w:bCs/>
              </w:rPr>
              <w:t>Attendance Monitoring and Improvement:</w:t>
            </w:r>
          </w:p>
          <w:p w14:paraId="442667F0" w14:textId="77777777" w:rsidR="00B10A13" w:rsidRPr="00B10A13" w:rsidRDefault="00B10A13" w:rsidP="00B10A13">
            <w:pPr>
              <w:numPr>
                <w:ilvl w:val="1"/>
                <w:numId w:val="41"/>
              </w:numPr>
              <w:spacing w:after="160" w:line="278" w:lineRule="auto"/>
              <w:rPr>
                <w:rFonts w:asciiTheme="minorHAnsi" w:hAnsiTheme="minorHAnsi" w:cstheme="minorHAnsi"/>
              </w:rPr>
            </w:pPr>
            <w:r w:rsidRPr="00B10A13">
              <w:rPr>
                <w:rFonts w:asciiTheme="minorHAnsi" w:hAnsiTheme="minorHAnsi" w:cstheme="minorHAnsi"/>
              </w:rPr>
              <w:t>Regularly monitor and analyse attendance data for the year group, identifying any issues and developing strategies to improve attendance rates.</w:t>
            </w:r>
          </w:p>
          <w:p w14:paraId="106E4C5D" w14:textId="7AF8EB47" w:rsidR="00B10A13" w:rsidRPr="00B10A13" w:rsidRDefault="00B10A13" w:rsidP="00B10A13">
            <w:pPr>
              <w:numPr>
                <w:ilvl w:val="1"/>
                <w:numId w:val="41"/>
              </w:numPr>
              <w:spacing w:after="160" w:line="278" w:lineRule="auto"/>
              <w:rPr>
                <w:rFonts w:asciiTheme="minorHAnsi" w:hAnsiTheme="minorHAnsi" w:cstheme="minorHAnsi"/>
              </w:rPr>
            </w:pPr>
            <w:r w:rsidRPr="00B10A13">
              <w:rPr>
                <w:rFonts w:asciiTheme="minorHAnsi" w:hAnsiTheme="minorHAnsi" w:cstheme="minorHAnsi"/>
              </w:rPr>
              <w:t xml:space="preserve">Prepare reports and share feedback with senior leaders at least once per half </w:t>
            </w:r>
            <w:r w:rsidR="00ED1273" w:rsidRPr="00B10A13">
              <w:rPr>
                <w:rFonts w:asciiTheme="minorHAnsi" w:hAnsiTheme="minorHAnsi" w:cstheme="minorHAnsi"/>
              </w:rPr>
              <w:t>term.</w:t>
            </w:r>
          </w:p>
          <w:p w14:paraId="72744E05" w14:textId="77777777" w:rsidR="00B10A13" w:rsidRPr="00B10A13" w:rsidRDefault="00B10A13" w:rsidP="00B10A13">
            <w:pPr>
              <w:numPr>
                <w:ilvl w:val="1"/>
                <w:numId w:val="41"/>
              </w:numPr>
              <w:spacing w:after="160" w:line="278" w:lineRule="auto"/>
              <w:rPr>
                <w:rFonts w:asciiTheme="minorHAnsi" w:hAnsiTheme="minorHAnsi" w:cstheme="minorHAnsi"/>
              </w:rPr>
            </w:pPr>
            <w:r w:rsidRPr="00B10A13">
              <w:rPr>
                <w:rFonts w:asciiTheme="minorHAnsi" w:hAnsiTheme="minorHAnsi" w:cstheme="minorHAnsi"/>
              </w:rPr>
              <w:t>Work closely with LPMs/PSMs and the attendance leads to create targeted interventions for students with poor attendance, who are PA, SA and especially those who are SEND and/or PP.</w:t>
            </w:r>
          </w:p>
          <w:p w14:paraId="72E20588" w14:textId="77777777" w:rsidR="00B10A13" w:rsidRDefault="00B10A13" w:rsidP="00B10A13">
            <w:pPr>
              <w:numPr>
                <w:ilvl w:val="1"/>
                <w:numId w:val="41"/>
              </w:numPr>
              <w:spacing w:after="160" w:line="278" w:lineRule="auto"/>
              <w:rPr>
                <w:rFonts w:asciiTheme="minorHAnsi" w:hAnsiTheme="minorHAnsi" w:cstheme="minorHAnsi"/>
              </w:rPr>
            </w:pPr>
            <w:r w:rsidRPr="00B10A13">
              <w:rPr>
                <w:rFonts w:asciiTheme="minorHAnsi" w:hAnsiTheme="minorHAnsi" w:cstheme="minorHAnsi"/>
              </w:rPr>
              <w:t>Lead initiatives to engage students and families in improving attendance and ensuring that students are consistently engaged in their learning.</w:t>
            </w:r>
          </w:p>
          <w:p w14:paraId="7354436B" w14:textId="77777777" w:rsidR="00B10A13" w:rsidRPr="00B10A13" w:rsidRDefault="00B10A13" w:rsidP="00B10A13">
            <w:pPr>
              <w:spacing w:after="160" w:line="278" w:lineRule="auto"/>
              <w:ind w:left="1440"/>
              <w:rPr>
                <w:rFonts w:asciiTheme="minorHAnsi" w:hAnsiTheme="minorHAnsi" w:cstheme="minorHAnsi"/>
              </w:rPr>
            </w:pPr>
          </w:p>
          <w:p w14:paraId="63FB2C03" w14:textId="77777777" w:rsidR="00B10A13" w:rsidRPr="00B10A13" w:rsidRDefault="00B10A13" w:rsidP="00B10A13">
            <w:pPr>
              <w:numPr>
                <w:ilvl w:val="0"/>
                <w:numId w:val="37"/>
              </w:numPr>
              <w:spacing w:after="160" w:line="278" w:lineRule="auto"/>
              <w:rPr>
                <w:rFonts w:asciiTheme="minorHAnsi" w:hAnsiTheme="minorHAnsi" w:cstheme="minorHAnsi"/>
              </w:rPr>
            </w:pPr>
            <w:r w:rsidRPr="00B10A13">
              <w:rPr>
                <w:rFonts w:asciiTheme="minorHAnsi" w:hAnsiTheme="minorHAnsi" w:cstheme="minorHAnsi"/>
                <w:b/>
                <w:bCs/>
              </w:rPr>
              <w:lastRenderedPageBreak/>
              <w:t>Teaching and Learning Focus:</w:t>
            </w:r>
          </w:p>
          <w:p w14:paraId="35D467CD" w14:textId="4488DE88" w:rsidR="00B10A13" w:rsidRPr="00B10A13" w:rsidRDefault="00B10A13" w:rsidP="00B10A13">
            <w:pPr>
              <w:numPr>
                <w:ilvl w:val="1"/>
                <w:numId w:val="42"/>
              </w:numPr>
              <w:spacing w:after="160" w:line="278" w:lineRule="auto"/>
              <w:rPr>
                <w:rFonts w:asciiTheme="minorHAnsi" w:hAnsiTheme="minorHAnsi" w:cstheme="minorHAnsi"/>
              </w:rPr>
            </w:pPr>
            <w:r w:rsidRPr="00B10A13">
              <w:rPr>
                <w:rFonts w:asciiTheme="minorHAnsi" w:hAnsiTheme="minorHAnsi" w:cstheme="minorHAnsi"/>
              </w:rPr>
              <w:t xml:space="preserve">Analyse SSA data to track student progress and intervene, as </w:t>
            </w:r>
            <w:r w:rsidR="00ED1273" w:rsidRPr="00B10A13">
              <w:rPr>
                <w:rFonts w:asciiTheme="minorHAnsi" w:hAnsiTheme="minorHAnsi" w:cstheme="minorHAnsi"/>
              </w:rPr>
              <w:t>required.</w:t>
            </w:r>
          </w:p>
          <w:p w14:paraId="309EEEDA" w14:textId="77777777" w:rsidR="00B10A13" w:rsidRPr="00B10A13" w:rsidRDefault="00B10A13" w:rsidP="00B10A13">
            <w:pPr>
              <w:numPr>
                <w:ilvl w:val="1"/>
                <w:numId w:val="42"/>
              </w:numPr>
              <w:spacing w:after="160" w:line="278" w:lineRule="auto"/>
              <w:rPr>
                <w:rFonts w:asciiTheme="minorHAnsi" w:hAnsiTheme="minorHAnsi" w:cstheme="minorHAnsi"/>
              </w:rPr>
            </w:pPr>
            <w:r w:rsidRPr="00B10A13">
              <w:rPr>
                <w:rFonts w:asciiTheme="minorHAnsi" w:hAnsiTheme="minorHAnsi" w:cstheme="minorHAnsi"/>
              </w:rPr>
              <w:t>Ensure a seamless integration of pastoral care with academic learning by working closely with teaching staff to address student needs both inside and outside the classroom.</w:t>
            </w:r>
          </w:p>
          <w:p w14:paraId="5C3DF0B1" w14:textId="77777777" w:rsidR="00B10A13" w:rsidRPr="00B10A13" w:rsidRDefault="00B10A13" w:rsidP="00B10A13">
            <w:pPr>
              <w:numPr>
                <w:ilvl w:val="1"/>
                <w:numId w:val="42"/>
              </w:numPr>
              <w:spacing w:after="160" w:line="278" w:lineRule="auto"/>
              <w:rPr>
                <w:rFonts w:asciiTheme="minorHAnsi" w:hAnsiTheme="minorHAnsi" w:cstheme="minorHAnsi"/>
              </w:rPr>
            </w:pPr>
            <w:r w:rsidRPr="00B10A13">
              <w:rPr>
                <w:rFonts w:asciiTheme="minorHAnsi" w:hAnsiTheme="minorHAnsi" w:cstheme="minorHAnsi"/>
              </w:rPr>
              <w:t>Track academic progress and provide targeted interventions for students at risk of underperforming, ensuring that personal development and academic success go hand in hand.</w:t>
            </w:r>
          </w:p>
          <w:p w14:paraId="4F47ABCA" w14:textId="77777777" w:rsidR="00B10A13" w:rsidRPr="00B10A13" w:rsidRDefault="00B10A13" w:rsidP="00B10A13">
            <w:pPr>
              <w:numPr>
                <w:ilvl w:val="1"/>
                <w:numId w:val="42"/>
              </w:numPr>
              <w:spacing w:after="160" w:line="278" w:lineRule="auto"/>
              <w:rPr>
                <w:rFonts w:asciiTheme="minorHAnsi" w:hAnsiTheme="minorHAnsi" w:cstheme="minorHAnsi"/>
              </w:rPr>
            </w:pPr>
            <w:r w:rsidRPr="00B10A13">
              <w:rPr>
                <w:rFonts w:asciiTheme="minorHAnsi" w:hAnsiTheme="minorHAnsi" w:cstheme="minorHAnsi"/>
              </w:rPr>
              <w:t xml:space="preserve">Promote a culture of </w:t>
            </w:r>
            <w:proofErr w:type="gramStart"/>
            <w:r w:rsidRPr="00B10A13">
              <w:rPr>
                <w:rFonts w:asciiTheme="minorHAnsi" w:hAnsiTheme="minorHAnsi" w:cstheme="minorHAnsi"/>
              </w:rPr>
              <w:t>high expectations</w:t>
            </w:r>
            <w:proofErr w:type="gramEnd"/>
            <w:r w:rsidRPr="00B10A13">
              <w:rPr>
                <w:rFonts w:asciiTheme="minorHAnsi" w:hAnsiTheme="minorHAnsi" w:cstheme="minorHAnsi"/>
              </w:rPr>
              <w:t xml:space="preserve"> for both academic achievement and personal development, supporting students in reaching their full potential.</w:t>
            </w:r>
          </w:p>
          <w:p w14:paraId="0B963708" w14:textId="476AAB8D" w:rsidR="00B10A13" w:rsidRPr="00B10A13" w:rsidRDefault="00B10A13" w:rsidP="00B10A13">
            <w:pPr>
              <w:numPr>
                <w:ilvl w:val="1"/>
                <w:numId w:val="42"/>
              </w:numPr>
              <w:spacing w:after="160" w:line="278" w:lineRule="auto"/>
              <w:rPr>
                <w:rFonts w:asciiTheme="minorHAnsi" w:hAnsiTheme="minorHAnsi" w:cstheme="minorHAnsi"/>
              </w:rPr>
            </w:pPr>
            <w:r w:rsidRPr="00B10A13">
              <w:rPr>
                <w:rFonts w:asciiTheme="minorHAnsi" w:hAnsiTheme="minorHAnsi" w:cstheme="minorHAnsi"/>
              </w:rPr>
              <w:t xml:space="preserve">Analyse the data to prepare half termly reports to present to senior and middle </w:t>
            </w:r>
            <w:r w:rsidR="00ED1273" w:rsidRPr="00B10A13">
              <w:rPr>
                <w:rFonts w:asciiTheme="minorHAnsi" w:hAnsiTheme="minorHAnsi" w:cstheme="minorHAnsi"/>
              </w:rPr>
              <w:t>leaders.</w:t>
            </w:r>
          </w:p>
          <w:p w14:paraId="1CC9EECC" w14:textId="77777777" w:rsidR="00B10A13" w:rsidRPr="00B10A13" w:rsidRDefault="00B10A13" w:rsidP="00B10A13">
            <w:pPr>
              <w:numPr>
                <w:ilvl w:val="0"/>
                <w:numId w:val="37"/>
              </w:numPr>
              <w:spacing w:after="160" w:line="278" w:lineRule="auto"/>
              <w:rPr>
                <w:rFonts w:asciiTheme="minorHAnsi" w:hAnsiTheme="minorHAnsi" w:cstheme="minorHAnsi"/>
              </w:rPr>
            </w:pPr>
            <w:r w:rsidRPr="00B10A13">
              <w:rPr>
                <w:rFonts w:asciiTheme="minorHAnsi" w:hAnsiTheme="minorHAnsi" w:cstheme="minorHAnsi"/>
                <w:b/>
                <w:bCs/>
              </w:rPr>
              <w:t>Behaviour Data Management and Intervention:</w:t>
            </w:r>
          </w:p>
          <w:p w14:paraId="09DAC721" w14:textId="2319964C" w:rsidR="00B10A13" w:rsidRPr="00B10A13" w:rsidRDefault="00B10A13" w:rsidP="00B10A13">
            <w:pPr>
              <w:numPr>
                <w:ilvl w:val="1"/>
                <w:numId w:val="43"/>
              </w:numPr>
              <w:spacing w:after="160" w:line="278" w:lineRule="auto"/>
              <w:rPr>
                <w:rFonts w:asciiTheme="minorHAnsi" w:hAnsiTheme="minorHAnsi" w:cstheme="minorHAnsi"/>
              </w:rPr>
            </w:pPr>
            <w:r w:rsidRPr="00B10A13">
              <w:rPr>
                <w:rFonts w:asciiTheme="minorHAnsi" w:hAnsiTheme="minorHAnsi" w:cstheme="minorHAnsi"/>
              </w:rPr>
              <w:t xml:space="preserve">Monitor student behaviour data using MIS and ClassCharts information to identify patterns and </w:t>
            </w:r>
            <w:r w:rsidR="00ED1273" w:rsidRPr="00B10A13">
              <w:rPr>
                <w:rFonts w:asciiTheme="minorHAnsi" w:hAnsiTheme="minorHAnsi" w:cstheme="minorHAnsi"/>
              </w:rPr>
              <w:t>trends and</w:t>
            </w:r>
            <w:r w:rsidRPr="00B10A13">
              <w:rPr>
                <w:rFonts w:asciiTheme="minorHAnsi" w:hAnsiTheme="minorHAnsi" w:cstheme="minorHAnsi"/>
              </w:rPr>
              <w:t xml:space="preserve"> working with LPMs/PSMs to implement positive behaviour strategies and promote impeccable behaviour.</w:t>
            </w:r>
          </w:p>
          <w:p w14:paraId="2915E740" w14:textId="77777777" w:rsidR="00B10A13" w:rsidRPr="00B10A13" w:rsidRDefault="00B10A13" w:rsidP="00B10A13">
            <w:pPr>
              <w:numPr>
                <w:ilvl w:val="1"/>
                <w:numId w:val="43"/>
              </w:numPr>
              <w:spacing w:after="160" w:line="278" w:lineRule="auto"/>
              <w:rPr>
                <w:rFonts w:asciiTheme="minorHAnsi" w:hAnsiTheme="minorHAnsi" w:cstheme="minorHAnsi"/>
              </w:rPr>
            </w:pPr>
            <w:r w:rsidRPr="00B10A13">
              <w:rPr>
                <w:rFonts w:asciiTheme="minorHAnsi" w:hAnsiTheme="minorHAnsi" w:cstheme="minorHAnsi"/>
              </w:rPr>
              <w:t xml:space="preserve">Develop and implement restorative approaches to behaviour management, ensuring that students </w:t>
            </w:r>
            <w:proofErr w:type="gramStart"/>
            <w:r w:rsidRPr="00B10A13">
              <w:rPr>
                <w:rFonts w:asciiTheme="minorHAnsi" w:hAnsiTheme="minorHAnsi" w:cstheme="minorHAnsi"/>
              </w:rPr>
              <w:t>are supported</w:t>
            </w:r>
            <w:proofErr w:type="gramEnd"/>
            <w:r w:rsidRPr="00B10A13">
              <w:rPr>
                <w:rFonts w:asciiTheme="minorHAnsi" w:hAnsiTheme="minorHAnsi" w:cstheme="minorHAnsi"/>
              </w:rPr>
              <w:t xml:space="preserve"> in making positive choices.</w:t>
            </w:r>
          </w:p>
          <w:p w14:paraId="485546CF" w14:textId="77777777" w:rsidR="00B10A13" w:rsidRPr="00B10A13" w:rsidRDefault="00B10A13" w:rsidP="00B10A13">
            <w:pPr>
              <w:numPr>
                <w:ilvl w:val="1"/>
                <w:numId w:val="43"/>
              </w:numPr>
              <w:spacing w:after="160" w:line="278" w:lineRule="auto"/>
              <w:rPr>
                <w:rFonts w:asciiTheme="minorHAnsi" w:hAnsiTheme="minorHAnsi" w:cstheme="minorHAnsi"/>
              </w:rPr>
            </w:pPr>
            <w:proofErr w:type="gramStart"/>
            <w:r w:rsidRPr="00B10A13">
              <w:rPr>
                <w:rFonts w:asciiTheme="minorHAnsi" w:hAnsiTheme="minorHAnsi" w:cstheme="minorHAnsi"/>
              </w:rPr>
              <w:t>Work</w:t>
            </w:r>
            <w:proofErr w:type="gramEnd"/>
            <w:r w:rsidRPr="00B10A13">
              <w:rPr>
                <w:rFonts w:asciiTheme="minorHAnsi" w:hAnsiTheme="minorHAnsi" w:cstheme="minorHAnsi"/>
              </w:rPr>
              <w:t xml:space="preserve"> with staff to maintain consistent behaviour expectations, in line with policy, promoting respect, responsibility, and personal accountability.</w:t>
            </w:r>
          </w:p>
          <w:p w14:paraId="0A8A54C2" w14:textId="609BBA9C" w:rsidR="00B10A13" w:rsidRPr="00B10A13" w:rsidRDefault="00B10A13" w:rsidP="00B10A13">
            <w:pPr>
              <w:numPr>
                <w:ilvl w:val="1"/>
                <w:numId w:val="43"/>
              </w:numPr>
              <w:spacing w:after="160" w:line="278" w:lineRule="auto"/>
              <w:rPr>
                <w:rFonts w:asciiTheme="minorHAnsi" w:hAnsiTheme="minorHAnsi" w:cstheme="minorHAnsi"/>
              </w:rPr>
            </w:pPr>
            <w:r w:rsidRPr="00B10A13">
              <w:rPr>
                <w:rFonts w:asciiTheme="minorHAnsi" w:hAnsiTheme="minorHAnsi" w:cstheme="minorHAnsi"/>
              </w:rPr>
              <w:t xml:space="preserve">Prepare half termly reports to present to senior behaviour and inclusion leads which highlight trends and patterns and </w:t>
            </w:r>
            <w:r w:rsidR="003075A2">
              <w:rPr>
                <w:rFonts w:asciiTheme="minorHAnsi" w:hAnsiTheme="minorHAnsi" w:cstheme="minorHAnsi"/>
              </w:rPr>
              <w:t xml:space="preserve">then to use </w:t>
            </w:r>
            <w:r w:rsidRPr="00B10A13">
              <w:rPr>
                <w:rFonts w:asciiTheme="minorHAnsi" w:hAnsiTheme="minorHAnsi" w:cstheme="minorHAnsi"/>
              </w:rPr>
              <w:t xml:space="preserve">this to further improve students’ behaviour and attitudes. </w:t>
            </w:r>
          </w:p>
          <w:p w14:paraId="77E25CFB" w14:textId="68341598" w:rsidR="00B10A13" w:rsidRPr="00B10A13" w:rsidRDefault="00B10A13" w:rsidP="00B10A13">
            <w:pPr>
              <w:numPr>
                <w:ilvl w:val="1"/>
                <w:numId w:val="43"/>
              </w:numPr>
              <w:spacing w:after="160" w:line="278" w:lineRule="auto"/>
              <w:rPr>
                <w:rFonts w:asciiTheme="minorHAnsi" w:hAnsiTheme="minorHAnsi" w:cstheme="minorHAnsi"/>
              </w:rPr>
            </w:pPr>
            <w:proofErr w:type="gramStart"/>
            <w:r w:rsidRPr="00B10A13">
              <w:rPr>
                <w:rFonts w:asciiTheme="minorHAnsi" w:hAnsiTheme="minorHAnsi" w:cstheme="minorHAnsi"/>
              </w:rPr>
              <w:t>Work</w:t>
            </w:r>
            <w:proofErr w:type="gramEnd"/>
            <w:r w:rsidRPr="00B10A13">
              <w:rPr>
                <w:rFonts w:asciiTheme="minorHAnsi" w:hAnsiTheme="minorHAnsi" w:cstheme="minorHAnsi"/>
              </w:rPr>
              <w:t xml:space="preserve"> closely with parents/carers, including carrying out readmittance </w:t>
            </w:r>
            <w:r w:rsidR="00ED1273" w:rsidRPr="00B10A13">
              <w:rPr>
                <w:rFonts w:asciiTheme="minorHAnsi" w:hAnsiTheme="minorHAnsi" w:cstheme="minorHAnsi"/>
              </w:rPr>
              <w:t>meetings.</w:t>
            </w:r>
            <w:r w:rsidRPr="00B10A13">
              <w:rPr>
                <w:rFonts w:asciiTheme="minorHAnsi" w:hAnsiTheme="minorHAnsi" w:cstheme="minorHAnsi"/>
              </w:rPr>
              <w:t xml:space="preserve"> </w:t>
            </w:r>
          </w:p>
          <w:p w14:paraId="42160677" w14:textId="77777777" w:rsidR="00B10A13" w:rsidRPr="00B10A13" w:rsidRDefault="00B10A13" w:rsidP="00B10A13">
            <w:pPr>
              <w:numPr>
                <w:ilvl w:val="0"/>
                <w:numId w:val="37"/>
              </w:numPr>
              <w:spacing w:after="160" w:line="278" w:lineRule="auto"/>
              <w:rPr>
                <w:rFonts w:asciiTheme="minorHAnsi" w:hAnsiTheme="minorHAnsi" w:cstheme="minorHAnsi"/>
              </w:rPr>
            </w:pPr>
            <w:r w:rsidRPr="00B10A13">
              <w:rPr>
                <w:rFonts w:asciiTheme="minorHAnsi" w:hAnsiTheme="minorHAnsi" w:cstheme="minorHAnsi"/>
                <w:b/>
                <w:bCs/>
              </w:rPr>
              <w:t>Collaboration with staff, parents/carers:</w:t>
            </w:r>
          </w:p>
          <w:p w14:paraId="6202D1AE" w14:textId="77777777" w:rsidR="00B10A13" w:rsidRPr="00B10A13" w:rsidRDefault="00B10A13" w:rsidP="00DF0DBD">
            <w:pPr>
              <w:numPr>
                <w:ilvl w:val="1"/>
                <w:numId w:val="45"/>
              </w:numPr>
              <w:spacing w:after="160" w:line="278" w:lineRule="auto"/>
              <w:rPr>
                <w:rFonts w:asciiTheme="minorHAnsi" w:hAnsiTheme="minorHAnsi" w:cstheme="minorHAnsi"/>
              </w:rPr>
            </w:pPr>
            <w:r w:rsidRPr="00B10A13">
              <w:rPr>
                <w:rFonts w:asciiTheme="minorHAnsi" w:hAnsiTheme="minorHAnsi" w:cstheme="minorHAnsi"/>
              </w:rPr>
              <w:t xml:space="preserve">Collaborate with teaching staff, LPMs/PSMs, and senior leadership to ensure that the needs of students are </w:t>
            </w:r>
            <w:proofErr w:type="gramStart"/>
            <w:r w:rsidRPr="00B10A13">
              <w:rPr>
                <w:rFonts w:asciiTheme="minorHAnsi" w:hAnsiTheme="minorHAnsi" w:cstheme="minorHAnsi"/>
              </w:rPr>
              <w:t>being met</w:t>
            </w:r>
            <w:proofErr w:type="gramEnd"/>
            <w:r w:rsidRPr="00B10A13">
              <w:rPr>
                <w:rFonts w:asciiTheme="minorHAnsi" w:hAnsiTheme="minorHAnsi" w:cstheme="minorHAnsi"/>
              </w:rPr>
              <w:t xml:space="preserve"> across all areas of school life.</w:t>
            </w:r>
          </w:p>
          <w:p w14:paraId="2132E0DF" w14:textId="77777777" w:rsidR="00B10A13" w:rsidRPr="00B10A13" w:rsidRDefault="00B10A13" w:rsidP="00DF0DBD">
            <w:pPr>
              <w:numPr>
                <w:ilvl w:val="1"/>
                <w:numId w:val="45"/>
              </w:numPr>
              <w:spacing w:after="160" w:line="278" w:lineRule="auto"/>
              <w:rPr>
                <w:rFonts w:asciiTheme="minorHAnsi" w:hAnsiTheme="minorHAnsi" w:cstheme="minorHAnsi"/>
              </w:rPr>
            </w:pPr>
            <w:r w:rsidRPr="00B10A13">
              <w:rPr>
                <w:rFonts w:asciiTheme="minorHAnsi" w:hAnsiTheme="minorHAnsi" w:cstheme="minorHAnsi"/>
              </w:rPr>
              <w:t>Regularly communicate with parents and carers, providing updates on student progress, behaviour, and personal development, and offering guidance when necessary.</w:t>
            </w:r>
          </w:p>
          <w:p w14:paraId="37E98AA0" w14:textId="77777777" w:rsidR="00B10A13" w:rsidRPr="00B10A13" w:rsidRDefault="00B10A13" w:rsidP="00B10A13">
            <w:pPr>
              <w:numPr>
                <w:ilvl w:val="0"/>
                <w:numId w:val="37"/>
              </w:numPr>
              <w:spacing w:after="160" w:line="278" w:lineRule="auto"/>
              <w:rPr>
                <w:rFonts w:asciiTheme="minorHAnsi" w:hAnsiTheme="minorHAnsi" w:cstheme="minorHAnsi"/>
              </w:rPr>
            </w:pPr>
            <w:r w:rsidRPr="00B10A13">
              <w:rPr>
                <w:rFonts w:asciiTheme="minorHAnsi" w:hAnsiTheme="minorHAnsi" w:cstheme="minorHAnsi"/>
                <w:b/>
                <w:bCs/>
              </w:rPr>
              <w:t>Leadership and Development:</w:t>
            </w:r>
          </w:p>
          <w:p w14:paraId="1577FE22" w14:textId="77777777" w:rsidR="00B10A13" w:rsidRPr="00B10A13" w:rsidRDefault="00B10A13" w:rsidP="00DF0DBD">
            <w:pPr>
              <w:numPr>
                <w:ilvl w:val="1"/>
                <w:numId w:val="46"/>
              </w:numPr>
              <w:spacing w:after="160" w:line="278" w:lineRule="auto"/>
              <w:rPr>
                <w:rFonts w:asciiTheme="minorHAnsi" w:hAnsiTheme="minorHAnsi" w:cstheme="minorHAnsi"/>
              </w:rPr>
            </w:pPr>
            <w:r w:rsidRPr="00B10A13">
              <w:rPr>
                <w:rFonts w:asciiTheme="minorHAnsi" w:hAnsiTheme="minorHAnsi" w:cstheme="minorHAnsi"/>
              </w:rPr>
              <w:t>Effectively lead pastoral leaders and year teams to ensure the necessary support and development of your specified year group.</w:t>
            </w:r>
          </w:p>
          <w:p w14:paraId="375D284F" w14:textId="77777777" w:rsidR="00B10A13" w:rsidRPr="00B10A13" w:rsidRDefault="00B10A13" w:rsidP="00DF0DBD">
            <w:pPr>
              <w:numPr>
                <w:ilvl w:val="1"/>
                <w:numId w:val="46"/>
              </w:numPr>
              <w:spacing w:after="160" w:line="278" w:lineRule="auto"/>
              <w:rPr>
                <w:rFonts w:asciiTheme="minorHAnsi" w:hAnsiTheme="minorHAnsi" w:cstheme="minorHAnsi"/>
              </w:rPr>
            </w:pPr>
            <w:r w:rsidRPr="00B10A13">
              <w:rPr>
                <w:rFonts w:asciiTheme="minorHAnsi" w:hAnsiTheme="minorHAnsi" w:cstheme="minorHAnsi"/>
              </w:rPr>
              <w:lastRenderedPageBreak/>
              <w:t xml:space="preserve">Contribute to the strategic development of the school’s curriculum, ensuring that personal development, PSHE, and careers education </w:t>
            </w:r>
            <w:proofErr w:type="gramStart"/>
            <w:r w:rsidRPr="00B10A13">
              <w:rPr>
                <w:rFonts w:asciiTheme="minorHAnsi" w:hAnsiTheme="minorHAnsi" w:cstheme="minorHAnsi"/>
              </w:rPr>
              <w:t>are embedded</w:t>
            </w:r>
            <w:proofErr w:type="gramEnd"/>
            <w:r w:rsidRPr="00B10A13">
              <w:rPr>
                <w:rFonts w:asciiTheme="minorHAnsi" w:hAnsiTheme="minorHAnsi" w:cstheme="minorHAnsi"/>
              </w:rPr>
              <w:t xml:space="preserve"> and valued across the school.</w:t>
            </w:r>
          </w:p>
          <w:p w14:paraId="0BE01CE5" w14:textId="77777777" w:rsidR="00B10A13" w:rsidRPr="00B10A13" w:rsidRDefault="00B10A13" w:rsidP="00DF0DBD">
            <w:pPr>
              <w:numPr>
                <w:ilvl w:val="1"/>
                <w:numId w:val="46"/>
              </w:numPr>
              <w:spacing w:after="160" w:line="278" w:lineRule="auto"/>
              <w:rPr>
                <w:rFonts w:asciiTheme="minorHAnsi" w:hAnsiTheme="minorHAnsi" w:cstheme="minorHAnsi"/>
              </w:rPr>
            </w:pPr>
            <w:r w:rsidRPr="00B10A13">
              <w:rPr>
                <w:rFonts w:asciiTheme="minorHAnsi" w:hAnsiTheme="minorHAnsi" w:cstheme="minorHAnsi"/>
              </w:rPr>
              <w:t>Support the school’s wider ethos, values, and vision, promoting an inclusive and aspirational culture for all students.</w:t>
            </w:r>
          </w:p>
          <w:p w14:paraId="2FC12787" w14:textId="77777777" w:rsidR="00B10A13" w:rsidRPr="00B10A13" w:rsidRDefault="00B10A13" w:rsidP="00B10A13">
            <w:pPr>
              <w:numPr>
                <w:ilvl w:val="0"/>
                <w:numId w:val="37"/>
              </w:numPr>
              <w:spacing w:after="160" w:line="278" w:lineRule="auto"/>
              <w:rPr>
                <w:rFonts w:asciiTheme="minorHAnsi" w:hAnsiTheme="minorHAnsi" w:cstheme="minorHAnsi"/>
              </w:rPr>
            </w:pPr>
            <w:r w:rsidRPr="00B10A13">
              <w:rPr>
                <w:rFonts w:asciiTheme="minorHAnsi" w:hAnsiTheme="minorHAnsi" w:cstheme="minorHAnsi"/>
                <w:b/>
                <w:bCs/>
              </w:rPr>
              <w:t>Reporting and Administration:</w:t>
            </w:r>
          </w:p>
          <w:p w14:paraId="20163193" w14:textId="69092113" w:rsidR="00B10A13" w:rsidRPr="00B10A13" w:rsidRDefault="00B10A13" w:rsidP="00DF0DBD">
            <w:pPr>
              <w:numPr>
                <w:ilvl w:val="0"/>
                <w:numId w:val="47"/>
              </w:numPr>
              <w:spacing w:after="160" w:line="278" w:lineRule="auto"/>
              <w:rPr>
                <w:rFonts w:asciiTheme="minorHAnsi" w:hAnsiTheme="minorHAnsi" w:cstheme="minorHAnsi"/>
              </w:rPr>
            </w:pPr>
            <w:r w:rsidRPr="00B10A13">
              <w:rPr>
                <w:rFonts w:asciiTheme="minorHAnsi" w:hAnsiTheme="minorHAnsi" w:cstheme="minorHAnsi"/>
              </w:rPr>
              <w:t xml:space="preserve">Ensure that all records related to attendance, behaviour, academic progress, and personal development </w:t>
            </w:r>
            <w:proofErr w:type="gramStart"/>
            <w:r w:rsidRPr="00B10A13">
              <w:rPr>
                <w:rFonts w:asciiTheme="minorHAnsi" w:hAnsiTheme="minorHAnsi" w:cstheme="minorHAnsi"/>
              </w:rPr>
              <w:t>are accurately monitored</w:t>
            </w:r>
            <w:proofErr w:type="gramEnd"/>
            <w:r w:rsidRPr="00B10A13">
              <w:rPr>
                <w:rFonts w:asciiTheme="minorHAnsi" w:hAnsiTheme="minorHAnsi" w:cstheme="minorHAnsi"/>
              </w:rPr>
              <w:t xml:space="preserve">, </w:t>
            </w:r>
            <w:r w:rsidR="003F017C" w:rsidRPr="00B10A13">
              <w:rPr>
                <w:rFonts w:asciiTheme="minorHAnsi" w:hAnsiTheme="minorHAnsi" w:cstheme="minorHAnsi"/>
              </w:rPr>
              <w:t>evaluated,</w:t>
            </w:r>
            <w:r w:rsidRPr="00B10A13">
              <w:rPr>
                <w:rFonts w:asciiTheme="minorHAnsi" w:hAnsiTheme="minorHAnsi" w:cstheme="minorHAnsi"/>
              </w:rPr>
              <w:t xml:space="preserve"> and regularly reviewed.</w:t>
            </w:r>
          </w:p>
          <w:p w14:paraId="0E788B7A" w14:textId="33380F04" w:rsidR="00B10A13" w:rsidRPr="00B10A13" w:rsidRDefault="00B10A13" w:rsidP="00DF0DBD">
            <w:pPr>
              <w:numPr>
                <w:ilvl w:val="0"/>
                <w:numId w:val="47"/>
              </w:numPr>
              <w:spacing w:after="160" w:line="278" w:lineRule="auto"/>
              <w:rPr>
                <w:rFonts w:asciiTheme="minorHAnsi" w:hAnsiTheme="minorHAnsi" w:cstheme="minorHAnsi"/>
              </w:rPr>
            </w:pPr>
            <w:r w:rsidRPr="00B10A13">
              <w:rPr>
                <w:rFonts w:asciiTheme="minorHAnsi" w:hAnsiTheme="minorHAnsi" w:cstheme="minorHAnsi"/>
              </w:rPr>
              <w:t xml:space="preserve">Provide detailed reports to Senior Leadership on student outcomes related to personal development, PSHE, careers education, </w:t>
            </w:r>
            <w:r w:rsidR="003F017C" w:rsidRPr="00B10A13">
              <w:rPr>
                <w:rFonts w:asciiTheme="minorHAnsi" w:hAnsiTheme="minorHAnsi" w:cstheme="minorHAnsi"/>
              </w:rPr>
              <w:t>behaviour,</w:t>
            </w:r>
            <w:r w:rsidRPr="00B10A13">
              <w:rPr>
                <w:rFonts w:asciiTheme="minorHAnsi" w:hAnsiTheme="minorHAnsi" w:cstheme="minorHAnsi"/>
              </w:rPr>
              <w:t xml:space="preserve"> and attendance.</w:t>
            </w:r>
          </w:p>
          <w:p w14:paraId="418B8E34" w14:textId="77777777" w:rsidR="00B10A13" w:rsidRPr="00B10A13" w:rsidRDefault="00B10A13" w:rsidP="00DF0DBD">
            <w:pPr>
              <w:numPr>
                <w:ilvl w:val="0"/>
                <w:numId w:val="47"/>
              </w:numPr>
              <w:spacing w:after="160" w:line="278" w:lineRule="auto"/>
              <w:rPr>
                <w:rFonts w:asciiTheme="minorHAnsi" w:hAnsiTheme="minorHAnsi" w:cstheme="minorHAnsi"/>
              </w:rPr>
            </w:pPr>
            <w:r w:rsidRPr="00B10A13">
              <w:rPr>
                <w:rFonts w:asciiTheme="minorHAnsi" w:hAnsiTheme="minorHAnsi" w:cstheme="minorHAnsi"/>
              </w:rPr>
              <w:t>Track the effectiveness of interventions and update strategies as needed based on evidence and student feedback.</w:t>
            </w:r>
          </w:p>
          <w:p w14:paraId="21DB344A" w14:textId="77777777" w:rsidR="00B10A13" w:rsidRPr="00B10A13" w:rsidRDefault="00B10A13" w:rsidP="00DF0DBD">
            <w:pPr>
              <w:numPr>
                <w:ilvl w:val="0"/>
                <w:numId w:val="47"/>
              </w:numPr>
              <w:spacing w:after="160" w:line="278" w:lineRule="auto"/>
              <w:rPr>
                <w:rFonts w:asciiTheme="minorHAnsi" w:hAnsiTheme="minorHAnsi" w:cstheme="minorHAnsi"/>
              </w:rPr>
            </w:pPr>
            <w:r w:rsidRPr="00B10A13">
              <w:rPr>
                <w:rFonts w:asciiTheme="minorHAnsi" w:hAnsiTheme="minorHAnsi" w:cstheme="minorHAnsi"/>
              </w:rPr>
              <w:t xml:space="preserve">Ensure all relevant documentation </w:t>
            </w:r>
            <w:proofErr w:type="gramStart"/>
            <w:r w:rsidRPr="00B10A13">
              <w:rPr>
                <w:rFonts w:asciiTheme="minorHAnsi" w:hAnsiTheme="minorHAnsi" w:cstheme="minorHAnsi"/>
              </w:rPr>
              <w:t>is kept</w:t>
            </w:r>
            <w:proofErr w:type="gramEnd"/>
            <w:r w:rsidRPr="00B10A13">
              <w:rPr>
                <w:rFonts w:asciiTheme="minorHAnsi" w:hAnsiTheme="minorHAnsi" w:cstheme="minorHAnsi"/>
              </w:rPr>
              <w:t xml:space="preserve"> confidential and in line with school policies and GDPR guidelines.</w:t>
            </w:r>
          </w:p>
          <w:p w14:paraId="7171B4BA" w14:textId="77777777" w:rsidR="00B10A13" w:rsidRPr="00B10A13" w:rsidRDefault="00B10A13" w:rsidP="00B10A13">
            <w:pPr>
              <w:rPr>
                <w:rFonts w:asciiTheme="minorHAnsi" w:hAnsiTheme="minorHAnsi" w:cstheme="minorHAnsi"/>
              </w:rPr>
            </w:pPr>
            <w:r w:rsidRPr="00B10A13">
              <w:rPr>
                <w:rFonts w:asciiTheme="minorHAnsi" w:hAnsiTheme="minorHAnsi" w:cstheme="minorHAnsi"/>
                <w:b/>
                <w:bCs/>
              </w:rPr>
              <w:t>Skills and Qualifications:</w:t>
            </w:r>
          </w:p>
          <w:p w14:paraId="322F261A" w14:textId="77777777" w:rsidR="00B10A13" w:rsidRPr="00B10A13" w:rsidRDefault="00B10A13" w:rsidP="00DF0DBD">
            <w:pPr>
              <w:numPr>
                <w:ilvl w:val="0"/>
                <w:numId w:val="48"/>
              </w:numPr>
              <w:spacing w:after="160" w:line="278" w:lineRule="auto"/>
              <w:rPr>
                <w:rFonts w:asciiTheme="minorHAnsi" w:hAnsiTheme="minorHAnsi" w:cstheme="minorHAnsi"/>
              </w:rPr>
            </w:pPr>
            <w:r w:rsidRPr="00B10A13">
              <w:rPr>
                <w:rFonts w:asciiTheme="minorHAnsi" w:hAnsiTheme="minorHAnsi" w:cstheme="minorHAnsi"/>
              </w:rPr>
              <w:t>Proven experience in pastoral care, teaching, or educational leadership, ideally with experience in leading year groups or pastoral teams.</w:t>
            </w:r>
          </w:p>
          <w:p w14:paraId="55D587E3" w14:textId="77777777" w:rsidR="00B10A13" w:rsidRPr="00B10A13" w:rsidRDefault="00B10A13" w:rsidP="00DF0DBD">
            <w:pPr>
              <w:numPr>
                <w:ilvl w:val="0"/>
                <w:numId w:val="48"/>
              </w:numPr>
              <w:spacing w:after="160" w:line="278" w:lineRule="auto"/>
              <w:rPr>
                <w:rFonts w:asciiTheme="minorHAnsi" w:hAnsiTheme="minorHAnsi" w:cstheme="minorHAnsi"/>
              </w:rPr>
            </w:pPr>
            <w:r w:rsidRPr="00B10A13">
              <w:rPr>
                <w:rFonts w:asciiTheme="minorHAnsi" w:hAnsiTheme="minorHAnsi" w:cstheme="minorHAnsi"/>
              </w:rPr>
              <w:t>Strong understanding of the Personal Development Programme, including PSHE, careers education, and student well-being.</w:t>
            </w:r>
          </w:p>
          <w:p w14:paraId="7BCB0480" w14:textId="77777777" w:rsidR="00B10A13" w:rsidRPr="00B10A13" w:rsidRDefault="00B10A13" w:rsidP="00DF0DBD">
            <w:pPr>
              <w:numPr>
                <w:ilvl w:val="0"/>
                <w:numId w:val="48"/>
              </w:numPr>
              <w:spacing w:after="160" w:line="278" w:lineRule="auto"/>
              <w:rPr>
                <w:rFonts w:asciiTheme="minorHAnsi" w:hAnsiTheme="minorHAnsi" w:cstheme="minorHAnsi"/>
              </w:rPr>
            </w:pPr>
            <w:r w:rsidRPr="00B10A13">
              <w:rPr>
                <w:rFonts w:asciiTheme="minorHAnsi" w:hAnsiTheme="minorHAnsi" w:cstheme="minorHAnsi"/>
              </w:rPr>
              <w:t>Knowledge of secondary school curricula and the ability to integrate academic and pastoral care strategies effectively.</w:t>
            </w:r>
          </w:p>
          <w:p w14:paraId="36789810" w14:textId="77777777" w:rsidR="00B10A13" w:rsidRPr="00B10A13" w:rsidRDefault="00B10A13" w:rsidP="00DF0DBD">
            <w:pPr>
              <w:numPr>
                <w:ilvl w:val="0"/>
                <w:numId w:val="48"/>
              </w:numPr>
              <w:spacing w:after="160" w:line="278" w:lineRule="auto"/>
              <w:rPr>
                <w:rFonts w:asciiTheme="minorHAnsi" w:hAnsiTheme="minorHAnsi" w:cstheme="minorHAnsi"/>
              </w:rPr>
            </w:pPr>
            <w:r w:rsidRPr="00B10A13">
              <w:rPr>
                <w:rFonts w:asciiTheme="minorHAnsi" w:hAnsiTheme="minorHAnsi" w:cstheme="minorHAnsi"/>
              </w:rPr>
              <w:t xml:space="preserve">Excellent communication and </w:t>
            </w:r>
            <w:proofErr w:type="gramStart"/>
            <w:r w:rsidRPr="00B10A13">
              <w:rPr>
                <w:rFonts w:asciiTheme="minorHAnsi" w:hAnsiTheme="minorHAnsi" w:cstheme="minorHAnsi"/>
              </w:rPr>
              <w:t>interpersonal skills</w:t>
            </w:r>
            <w:proofErr w:type="gramEnd"/>
            <w:r w:rsidRPr="00B10A13">
              <w:rPr>
                <w:rFonts w:asciiTheme="minorHAnsi" w:hAnsiTheme="minorHAnsi" w:cstheme="minorHAnsi"/>
              </w:rPr>
              <w:t>, with the ability to engage students, staff, and parents.</w:t>
            </w:r>
          </w:p>
          <w:p w14:paraId="4B6E7780" w14:textId="77777777" w:rsidR="00B10A13" w:rsidRPr="00B10A13" w:rsidRDefault="00B10A13" w:rsidP="00DF0DBD">
            <w:pPr>
              <w:numPr>
                <w:ilvl w:val="0"/>
                <w:numId w:val="48"/>
              </w:numPr>
              <w:spacing w:after="160" w:line="278" w:lineRule="auto"/>
              <w:rPr>
                <w:rFonts w:asciiTheme="minorHAnsi" w:hAnsiTheme="minorHAnsi" w:cstheme="minorHAnsi"/>
              </w:rPr>
            </w:pPr>
            <w:r w:rsidRPr="00B10A13">
              <w:rPr>
                <w:rFonts w:asciiTheme="minorHAnsi" w:hAnsiTheme="minorHAnsi" w:cstheme="minorHAnsi"/>
              </w:rPr>
              <w:t>Strong leadership and team management skills, with experience leading and mentoring staff.</w:t>
            </w:r>
          </w:p>
          <w:p w14:paraId="67EB5399" w14:textId="77777777" w:rsidR="00B10A13" w:rsidRPr="00B10A13" w:rsidRDefault="00B10A13" w:rsidP="00DF0DBD">
            <w:pPr>
              <w:numPr>
                <w:ilvl w:val="0"/>
                <w:numId w:val="48"/>
              </w:numPr>
              <w:spacing w:after="160" w:line="278" w:lineRule="auto"/>
              <w:rPr>
                <w:rFonts w:asciiTheme="minorHAnsi" w:hAnsiTheme="minorHAnsi" w:cstheme="minorHAnsi"/>
              </w:rPr>
            </w:pPr>
            <w:r w:rsidRPr="00B10A13">
              <w:rPr>
                <w:rFonts w:asciiTheme="minorHAnsi" w:hAnsiTheme="minorHAnsi" w:cstheme="minorHAnsi"/>
              </w:rPr>
              <w:t>Ability to analyse academic, behavioural, and attendance data and use it to inform decisions and interventions.</w:t>
            </w:r>
          </w:p>
          <w:p w14:paraId="49F2F637" w14:textId="77777777" w:rsidR="00B10A13" w:rsidRPr="00B10A13" w:rsidRDefault="00B10A13" w:rsidP="00DF0DBD">
            <w:pPr>
              <w:numPr>
                <w:ilvl w:val="0"/>
                <w:numId w:val="48"/>
              </w:numPr>
              <w:spacing w:after="160" w:line="278" w:lineRule="auto"/>
              <w:rPr>
                <w:rFonts w:asciiTheme="minorHAnsi" w:hAnsiTheme="minorHAnsi" w:cstheme="minorHAnsi"/>
              </w:rPr>
            </w:pPr>
            <w:r w:rsidRPr="00B10A13">
              <w:rPr>
                <w:rFonts w:asciiTheme="minorHAnsi" w:hAnsiTheme="minorHAnsi" w:cstheme="minorHAnsi"/>
              </w:rPr>
              <w:t>Relevant qualifications in education, teaching, pastoral care, or a related field (e.g., teaching qualification or degree).</w:t>
            </w:r>
          </w:p>
          <w:p w14:paraId="08DC6976" w14:textId="77777777" w:rsidR="00B10A13" w:rsidRPr="00B10A13" w:rsidRDefault="00B10A13" w:rsidP="00B10A13">
            <w:pPr>
              <w:rPr>
                <w:rFonts w:asciiTheme="minorHAnsi" w:hAnsiTheme="minorHAnsi" w:cstheme="minorHAnsi"/>
              </w:rPr>
            </w:pPr>
            <w:r w:rsidRPr="00B10A13">
              <w:rPr>
                <w:rFonts w:asciiTheme="minorHAnsi" w:hAnsiTheme="minorHAnsi" w:cstheme="minorHAnsi"/>
                <w:b/>
                <w:bCs/>
              </w:rPr>
              <w:t>Personal Attributes:</w:t>
            </w:r>
          </w:p>
          <w:p w14:paraId="0AC6804E" w14:textId="77777777" w:rsidR="00B10A13" w:rsidRPr="00B10A13" w:rsidRDefault="00B10A13" w:rsidP="00DF0DBD">
            <w:pPr>
              <w:numPr>
                <w:ilvl w:val="0"/>
                <w:numId w:val="49"/>
              </w:numPr>
              <w:spacing w:after="160" w:line="278" w:lineRule="auto"/>
              <w:rPr>
                <w:rFonts w:asciiTheme="minorHAnsi" w:hAnsiTheme="minorHAnsi" w:cstheme="minorHAnsi"/>
              </w:rPr>
            </w:pPr>
            <w:r w:rsidRPr="00B10A13">
              <w:rPr>
                <w:rFonts w:asciiTheme="minorHAnsi" w:hAnsiTheme="minorHAnsi" w:cstheme="minorHAnsi"/>
              </w:rPr>
              <w:t>A compassionate and empathetic leader who genuinely cares about the well-being and success of students.</w:t>
            </w:r>
          </w:p>
          <w:p w14:paraId="7C34D8CB" w14:textId="77777777" w:rsidR="00B10A13" w:rsidRPr="00B10A13" w:rsidRDefault="00B10A13" w:rsidP="00DF0DBD">
            <w:pPr>
              <w:numPr>
                <w:ilvl w:val="0"/>
                <w:numId w:val="49"/>
              </w:numPr>
              <w:spacing w:after="160" w:line="278" w:lineRule="auto"/>
              <w:rPr>
                <w:rFonts w:asciiTheme="minorHAnsi" w:hAnsiTheme="minorHAnsi" w:cstheme="minorHAnsi"/>
              </w:rPr>
            </w:pPr>
            <w:r w:rsidRPr="00B10A13">
              <w:rPr>
                <w:rFonts w:asciiTheme="minorHAnsi" w:hAnsiTheme="minorHAnsi" w:cstheme="minorHAnsi"/>
              </w:rPr>
              <w:t>Highly organised, with the ability to manage multiple priorities and respond to the needs of students.</w:t>
            </w:r>
          </w:p>
          <w:p w14:paraId="126DE740" w14:textId="77777777" w:rsidR="00B10A13" w:rsidRPr="00B10A13" w:rsidRDefault="00B10A13" w:rsidP="00DF0DBD">
            <w:pPr>
              <w:numPr>
                <w:ilvl w:val="0"/>
                <w:numId w:val="49"/>
              </w:numPr>
              <w:spacing w:after="160" w:line="278" w:lineRule="auto"/>
              <w:rPr>
                <w:rFonts w:asciiTheme="minorHAnsi" w:hAnsiTheme="minorHAnsi" w:cstheme="minorHAnsi"/>
              </w:rPr>
            </w:pPr>
            <w:r w:rsidRPr="00B10A13">
              <w:rPr>
                <w:rFonts w:asciiTheme="minorHAnsi" w:hAnsiTheme="minorHAnsi" w:cstheme="minorHAnsi"/>
              </w:rPr>
              <w:lastRenderedPageBreak/>
              <w:t xml:space="preserve">Strong </w:t>
            </w:r>
            <w:proofErr w:type="gramStart"/>
            <w:r w:rsidRPr="00B10A13">
              <w:rPr>
                <w:rFonts w:asciiTheme="minorHAnsi" w:hAnsiTheme="minorHAnsi" w:cstheme="minorHAnsi"/>
              </w:rPr>
              <w:t>problem-solving skills</w:t>
            </w:r>
            <w:proofErr w:type="gramEnd"/>
            <w:r w:rsidRPr="00B10A13">
              <w:rPr>
                <w:rFonts w:asciiTheme="minorHAnsi" w:hAnsiTheme="minorHAnsi" w:cstheme="minorHAnsi"/>
              </w:rPr>
              <w:t xml:space="preserve"> with a proactive approach to addressing challenges.</w:t>
            </w:r>
          </w:p>
          <w:p w14:paraId="1D4D2D56" w14:textId="77777777" w:rsidR="00B10A13" w:rsidRPr="00B10A13" w:rsidRDefault="00B10A13" w:rsidP="00DF0DBD">
            <w:pPr>
              <w:numPr>
                <w:ilvl w:val="0"/>
                <w:numId w:val="49"/>
              </w:numPr>
              <w:spacing w:after="160" w:line="278" w:lineRule="auto"/>
              <w:rPr>
                <w:rFonts w:asciiTheme="minorHAnsi" w:hAnsiTheme="minorHAnsi" w:cstheme="minorHAnsi"/>
              </w:rPr>
            </w:pPr>
            <w:r w:rsidRPr="00B10A13">
              <w:rPr>
                <w:rFonts w:asciiTheme="minorHAnsi" w:hAnsiTheme="minorHAnsi" w:cstheme="minorHAnsi"/>
              </w:rPr>
              <w:t>An inspiring and motivating leader who fosters a positive and inclusive school culture.</w:t>
            </w:r>
          </w:p>
          <w:p w14:paraId="34D100BA" w14:textId="77777777" w:rsidR="00B10A13" w:rsidRPr="00B10A13" w:rsidRDefault="00B10A13" w:rsidP="00DF0DBD">
            <w:pPr>
              <w:numPr>
                <w:ilvl w:val="0"/>
                <w:numId w:val="49"/>
              </w:numPr>
              <w:spacing w:after="160" w:line="278" w:lineRule="auto"/>
              <w:rPr>
                <w:rFonts w:asciiTheme="minorHAnsi" w:hAnsiTheme="minorHAnsi" w:cstheme="minorHAnsi"/>
              </w:rPr>
            </w:pPr>
            <w:r w:rsidRPr="00B10A13">
              <w:rPr>
                <w:rFonts w:asciiTheme="minorHAnsi" w:hAnsiTheme="minorHAnsi" w:cstheme="minorHAnsi"/>
              </w:rPr>
              <w:t>A commitment to safeguarding and promoting the welfare of all students.</w:t>
            </w:r>
          </w:p>
          <w:p w14:paraId="5115BA28" w14:textId="77777777" w:rsidR="00B10A13" w:rsidRPr="00B10A13" w:rsidRDefault="00B10A13" w:rsidP="00B10A13">
            <w:pPr>
              <w:rPr>
                <w:rFonts w:asciiTheme="minorHAnsi" w:hAnsiTheme="minorHAnsi" w:cstheme="minorHAnsi"/>
              </w:rPr>
            </w:pPr>
          </w:p>
          <w:p w14:paraId="5983C2E2" w14:textId="49938186" w:rsidR="00026BF4" w:rsidRPr="00B10A13" w:rsidRDefault="00026BF4" w:rsidP="003802AB">
            <w:pPr>
              <w:pStyle w:val="ListParagraph"/>
              <w:jc w:val="both"/>
              <w:rPr>
                <w:rFonts w:asciiTheme="minorHAnsi" w:hAnsiTheme="minorHAnsi" w:cstheme="minorHAnsi"/>
                <w:bCs/>
                <w:i/>
              </w:rPr>
            </w:pPr>
          </w:p>
        </w:tc>
      </w:tr>
      <w:tr w:rsidR="008347B2" w:rsidRPr="00B10A13" w14:paraId="3B85EA34" w14:textId="77777777" w:rsidTr="000407BD">
        <w:trPr>
          <w:trHeight w:val="425"/>
        </w:trPr>
        <w:tc>
          <w:tcPr>
            <w:tcW w:w="10308" w:type="dxa"/>
            <w:shd w:val="clear" w:color="auto" w:fill="DBE5F1" w:themeFill="accent1" w:themeFillTint="33"/>
            <w:vAlign w:val="center"/>
          </w:tcPr>
          <w:p w14:paraId="3A7BD422" w14:textId="77777777" w:rsidR="008347B2" w:rsidRPr="00B10A13" w:rsidRDefault="000A621E" w:rsidP="000407BD">
            <w:pPr>
              <w:spacing w:line="276" w:lineRule="auto"/>
              <w:jc w:val="both"/>
              <w:rPr>
                <w:rFonts w:asciiTheme="minorHAnsi" w:hAnsiTheme="minorHAnsi" w:cstheme="minorHAnsi"/>
                <w:b/>
                <w:bCs/>
              </w:rPr>
            </w:pPr>
            <w:r w:rsidRPr="00B10A13">
              <w:rPr>
                <w:rFonts w:asciiTheme="minorHAnsi" w:hAnsiTheme="minorHAnsi" w:cstheme="minorHAnsi"/>
                <w:b/>
                <w:bCs/>
              </w:rPr>
              <w:lastRenderedPageBreak/>
              <w:t xml:space="preserve"> </w:t>
            </w:r>
          </w:p>
        </w:tc>
      </w:tr>
      <w:tr w:rsidR="008347B2" w:rsidRPr="00B10A13" w14:paraId="3087D5B1" w14:textId="77777777" w:rsidTr="008347B2">
        <w:trPr>
          <w:trHeight w:val="624"/>
        </w:trPr>
        <w:tc>
          <w:tcPr>
            <w:tcW w:w="10308" w:type="dxa"/>
            <w:shd w:val="clear" w:color="auto" w:fill="auto"/>
            <w:tcMar>
              <w:top w:w="170" w:type="dxa"/>
              <w:bottom w:w="170" w:type="dxa"/>
            </w:tcMar>
            <w:vAlign w:val="center"/>
          </w:tcPr>
          <w:p w14:paraId="1B769C2B" w14:textId="77777777" w:rsidR="00404A90" w:rsidRPr="00B10A13" w:rsidRDefault="00404A90" w:rsidP="008347B2">
            <w:pPr>
              <w:spacing w:line="276" w:lineRule="auto"/>
              <w:jc w:val="both"/>
              <w:rPr>
                <w:rFonts w:asciiTheme="minorHAnsi" w:hAnsiTheme="minorHAnsi" w:cstheme="minorHAnsi"/>
                <w:bCs/>
              </w:rPr>
            </w:pPr>
            <w:r w:rsidRPr="00B10A13">
              <w:rPr>
                <w:rFonts w:asciiTheme="minorHAnsi" w:hAnsiTheme="minorHAnsi" w:cstheme="minorHAnsi"/>
                <w:bCs/>
              </w:rPr>
              <w:t xml:space="preserve">All ACET staff </w:t>
            </w:r>
            <w:proofErr w:type="gramStart"/>
            <w:r w:rsidRPr="00B10A13">
              <w:rPr>
                <w:rFonts w:asciiTheme="minorHAnsi" w:hAnsiTheme="minorHAnsi" w:cstheme="minorHAnsi"/>
                <w:bCs/>
              </w:rPr>
              <w:t>are expected</w:t>
            </w:r>
            <w:proofErr w:type="gramEnd"/>
            <w:r w:rsidRPr="00B10A13">
              <w:rPr>
                <w:rFonts w:asciiTheme="minorHAnsi" w:hAnsiTheme="minorHAnsi" w:cstheme="minorHAnsi"/>
                <w:bCs/>
              </w:rPr>
              <w:t xml:space="preserve"> to:</w:t>
            </w:r>
          </w:p>
          <w:p w14:paraId="3051D7D7" w14:textId="59145177" w:rsidR="00404A90" w:rsidRPr="00B10A13" w:rsidRDefault="00404A90" w:rsidP="00DF0DBD">
            <w:pPr>
              <w:pStyle w:val="ListParagraph"/>
              <w:numPr>
                <w:ilvl w:val="0"/>
                <w:numId w:val="50"/>
              </w:numPr>
              <w:spacing w:line="276" w:lineRule="auto"/>
              <w:jc w:val="both"/>
              <w:rPr>
                <w:rFonts w:asciiTheme="minorHAnsi" w:hAnsiTheme="minorHAnsi" w:cstheme="minorHAnsi"/>
                <w:bCs/>
              </w:rPr>
            </w:pPr>
            <w:r w:rsidRPr="00B10A13">
              <w:rPr>
                <w:rFonts w:asciiTheme="minorHAnsi" w:hAnsiTheme="minorHAnsi" w:cstheme="minorHAnsi"/>
                <w:bCs/>
              </w:rPr>
              <w:t xml:space="preserve">Appropriately maintain the confidentiality of the working </w:t>
            </w:r>
            <w:r w:rsidR="00DF0DBD" w:rsidRPr="00B10A13">
              <w:rPr>
                <w:rFonts w:asciiTheme="minorHAnsi" w:hAnsiTheme="minorHAnsi" w:cstheme="minorHAnsi"/>
                <w:bCs/>
              </w:rPr>
              <w:t>environment.</w:t>
            </w:r>
          </w:p>
          <w:p w14:paraId="4ED2321D" w14:textId="3ED1DA5C" w:rsidR="00404A90" w:rsidRPr="00B10A13" w:rsidRDefault="00404A90" w:rsidP="00DF0DBD">
            <w:pPr>
              <w:pStyle w:val="ListParagraph"/>
              <w:numPr>
                <w:ilvl w:val="0"/>
                <w:numId w:val="50"/>
              </w:numPr>
              <w:spacing w:line="276" w:lineRule="auto"/>
              <w:jc w:val="both"/>
              <w:rPr>
                <w:rFonts w:asciiTheme="minorHAnsi" w:hAnsiTheme="minorHAnsi" w:cstheme="minorHAnsi"/>
                <w:bCs/>
              </w:rPr>
            </w:pPr>
            <w:r w:rsidRPr="00B10A13">
              <w:rPr>
                <w:rFonts w:asciiTheme="minorHAnsi" w:hAnsiTheme="minorHAnsi" w:cstheme="minorHAnsi"/>
                <w:bCs/>
              </w:rPr>
              <w:t xml:space="preserve">Promote and support the aims, </w:t>
            </w:r>
            <w:proofErr w:type="gramStart"/>
            <w:r w:rsidR="003F017C" w:rsidRPr="00B10A13">
              <w:rPr>
                <w:rFonts w:asciiTheme="minorHAnsi" w:hAnsiTheme="minorHAnsi" w:cstheme="minorHAnsi"/>
                <w:bCs/>
              </w:rPr>
              <w:t>ethos</w:t>
            </w:r>
            <w:proofErr w:type="gramEnd"/>
            <w:r w:rsidR="00115F06">
              <w:rPr>
                <w:rFonts w:asciiTheme="minorHAnsi" w:hAnsiTheme="minorHAnsi" w:cstheme="minorHAnsi"/>
                <w:bCs/>
              </w:rPr>
              <w:t xml:space="preserve"> </w:t>
            </w:r>
            <w:r w:rsidRPr="00B10A13">
              <w:rPr>
                <w:rFonts w:asciiTheme="minorHAnsi" w:hAnsiTheme="minorHAnsi" w:cstheme="minorHAnsi"/>
                <w:bCs/>
              </w:rPr>
              <w:t>and vision of the academy/</w:t>
            </w:r>
            <w:r w:rsidR="00DF0DBD" w:rsidRPr="00B10A13">
              <w:rPr>
                <w:rFonts w:asciiTheme="minorHAnsi" w:hAnsiTheme="minorHAnsi" w:cstheme="minorHAnsi"/>
                <w:bCs/>
              </w:rPr>
              <w:t>trust.</w:t>
            </w:r>
          </w:p>
          <w:p w14:paraId="70D968A9" w14:textId="7D1B2EF4" w:rsidR="00404A90" w:rsidRPr="00B10A13" w:rsidRDefault="00404A90" w:rsidP="00DF0DBD">
            <w:pPr>
              <w:pStyle w:val="ListParagraph"/>
              <w:numPr>
                <w:ilvl w:val="0"/>
                <w:numId w:val="50"/>
              </w:numPr>
              <w:spacing w:line="276" w:lineRule="auto"/>
              <w:jc w:val="both"/>
              <w:rPr>
                <w:rFonts w:asciiTheme="minorHAnsi" w:hAnsiTheme="minorHAnsi" w:cstheme="minorHAnsi"/>
                <w:bCs/>
              </w:rPr>
            </w:pPr>
            <w:r w:rsidRPr="00B10A13">
              <w:rPr>
                <w:rFonts w:asciiTheme="minorHAnsi" w:hAnsiTheme="minorHAnsi" w:cstheme="minorHAnsi"/>
                <w:bCs/>
              </w:rPr>
              <w:t xml:space="preserve">To comply with all ACET policies and </w:t>
            </w:r>
            <w:r w:rsidR="00DF0DBD" w:rsidRPr="00B10A13">
              <w:rPr>
                <w:rFonts w:asciiTheme="minorHAnsi" w:hAnsiTheme="minorHAnsi" w:cstheme="minorHAnsi"/>
                <w:bCs/>
              </w:rPr>
              <w:t>procedures.</w:t>
            </w:r>
          </w:p>
          <w:p w14:paraId="5F910B56" w14:textId="73C1EAE3" w:rsidR="00404A90" w:rsidRPr="00B10A13" w:rsidRDefault="00404A90" w:rsidP="00DF0DBD">
            <w:pPr>
              <w:pStyle w:val="ListParagraph"/>
              <w:numPr>
                <w:ilvl w:val="0"/>
                <w:numId w:val="50"/>
              </w:numPr>
              <w:spacing w:line="276" w:lineRule="auto"/>
              <w:jc w:val="both"/>
              <w:rPr>
                <w:rFonts w:asciiTheme="minorHAnsi" w:hAnsiTheme="minorHAnsi" w:cstheme="minorHAnsi"/>
                <w:bCs/>
              </w:rPr>
            </w:pPr>
            <w:r w:rsidRPr="00B10A13">
              <w:rPr>
                <w:rFonts w:asciiTheme="minorHAnsi" w:hAnsiTheme="minorHAnsi" w:cstheme="minorHAnsi"/>
                <w:bCs/>
              </w:rPr>
              <w:t xml:space="preserve">To comply with all statutory guidance as relevant for their role, including the Health and Safety at Work Act </w:t>
            </w:r>
            <w:r w:rsidR="00DF0DBD" w:rsidRPr="00B10A13">
              <w:rPr>
                <w:rFonts w:asciiTheme="minorHAnsi" w:hAnsiTheme="minorHAnsi" w:cstheme="minorHAnsi"/>
                <w:bCs/>
              </w:rPr>
              <w:t>1974.</w:t>
            </w:r>
          </w:p>
          <w:p w14:paraId="5A6CCA77" w14:textId="77777777" w:rsidR="00404A90" w:rsidRPr="00B10A13" w:rsidRDefault="00404A90" w:rsidP="00DF0DBD">
            <w:pPr>
              <w:pStyle w:val="ListParagraph"/>
              <w:numPr>
                <w:ilvl w:val="0"/>
                <w:numId w:val="50"/>
              </w:numPr>
              <w:spacing w:line="276" w:lineRule="auto"/>
              <w:jc w:val="both"/>
              <w:rPr>
                <w:rFonts w:asciiTheme="minorHAnsi" w:hAnsiTheme="minorHAnsi" w:cstheme="minorHAnsi"/>
                <w:bCs/>
              </w:rPr>
            </w:pPr>
            <w:r w:rsidRPr="00B10A13">
              <w:rPr>
                <w:rFonts w:asciiTheme="minorHAnsi" w:hAnsiTheme="minorHAnsi" w:cstheme="minorHAnsi"/>
                <w:bCs/>
              </w:rPr>
              <w:t>Work in a flexible manner, undertaking any reasonable duties commensurate with the salary and grade of the post.</w:t>
            </w:r>
          </w:p>
          <w:p w14:paraId="1AA02A79" w14:textId="77777777" w:rsidR="00404A90" w:rsidRPr="00B10A13" w:rsidRDefault="0015055C" w:rsidP="00DF0DBD">
            <w:pPr>
              <w:pStyle w:val="ListParagraph"/>
              <w:numPr>
                <w:ilvl w:val="0"/>
                <w:numId w:val="50"/>
              </w:numPr>
              <w:spacing w:line="276" w:lineRule="auto"/>
              <w:jc w:val="both"/>
              <w:rPr>
                <w:rFonts w:asciiTheme="minorHAnsi" w:hAnsiTheme="minorHAnsi" w:cstheme="minorHAnsi"/>
                <w:bCs/>
              </w:rPr>
            </w:pPr>
            <w:r w:rsidRPr="00B10A13">
              <w:rPr>
                <w:rFonts w:asciiTheme="minorHAnsi" w:hAnsiTheme="minorHAnsi" w:cstheme="minorHAnsi"/>
                <w:bCs/>
              </w:rPr>
              <w:t>Work in other AC</w:t>
            </w:r>
            <w:r w:rsidRPr="00B10A13">
              <w:rPr>
                <w:rFonts w:asciiTheme="minorHAnsi" w:hAnsiTheme="minorHAnsi" w:cstheme="minorHAnsi"/>
                <w:bCs/>
                <w:lang w:val="en-US"/>
              </w:rPr>
              <w:t>ET academies, as required (with travel payment if appropriate).</w:t>
            </w:r>
          </w:p>
          <w:p w14:paraId="0D8A255F" w14:textId="77777777" w:rsidR="0015055C" w:rsidRPr="00B10A13" w:rsidRDefault="0015055C" w:rsidP="0015055C">
            <w:pPr>
              <w:pStyle w:val="ListParagraph"/>
              <w:spacing w:line="276" w:lineRule="auto"/>
              <w:jc w:val="both"/>
              <w:rPr>
                <w:rFonts w:asciiTheme="minorHAnsi" w:hAnsiTheme="minorHAnsi" w:cstheme="minorHAnsi"/>
                <w:bCs/>
              </w:rPr>
            </w:pPr>
          </w:p>
          <w:p w14:paraId="07C876F2" w14:textId="4F74C537" w:rsidR="00404A90" w:rsidRPr="00B10A13" w:rsidRDefault="00404A90" w:rsidP="00404A90">
            <w:pPr>
              <w:spacing w:line="276" w:lineRule="auto"/>
              <w:jc w:val="both"/>
              <w:rPr>
                <w:rFonts w:asciiTheme="minorHAnsi" w:hAnsiTheme="minorHAnsi" w:cstheme="minorHAnsi"/>
                <w:bCs/>
              </w:rPr>
            </w:pPr>
            <w:r w:rsidRPr="00B10A13">
              <w:rPr>
                <w:rFonts w:asciiTheme="minorHAnsi" w:hAnsiTheme="minorHAnsi" w:cstheme="minorHAnsi"/>
                <w:bCs/>
                <w:i/>
              </w:rPr>
              <w:t xml:space="preserve">The purpose of this job profile is </w:t>
            </w:r>
            <w:r w:rsidR="00ED1273">
              <w:rPr>
                <w:rFonts w:asciiTheme="minorHAnsi" w:hAnsiTheme="minorHAnsi" w:cstheme="minorHAnsi"/>
                <w:bCs/>
                <w:i/>
              </w:rPr>
              <w:t>to provide</w:t>
            </w:r>
            <w:r w:rsidRPr="00B10A13">
              <w:rPr>
                <w:rFonts w:asciiTheme="minorHAnsi" w:hAnsiTheme="minorHAnsi" w:cstheme="minorHAnsi"/>
                <w:bCs/>
                <w:i/>
              </w:rPr>
              <w:t xml:space="preserve"> an overview of the duties and responsibilities involved in this </w:t>
            </w:r>
            <w:r w:rsidR="00ED1273" w:rsidRPr="00B10A13">
              <w:rPr>
                <w:rFonts w:asciiTheme="minorHAnsi" w:hAnsiTheme="minorHAnsi" w:cstheme="minorHAnsi"/>
                <w:bCs/>
                <w:i/>
              </w:rPr>
              <w:t>role;</w:t>
            </w:r>
            <w:r w:rsidRPr="00B10A13">
              <w:rPr>
                <w:rFonts w:asciiTheme="minorHAnsi" w:hAnsiTheme="minorHAnsi" w:cstheme="minorHAnsi"/>
                <w:bCs/>
                <w:i/>
              </w:rPr>
              <w:t xml:space="preserve"> </w:t>
            </w:r>
            <w:r w:rsidR="00ED1273" w:rsidRPr="00B10A13">
              <w:rPr>
                <w:rFonts w:asciiTheme="minorHAnsi" w:hAnsiTheme="minorHAnsi" w:cstheme="minorHAnsi"/>
                <w:bCs/>
                <w:i/>
              </w:rPr>
              <w:t>however,</w:t>
            </w:r>
            <w:r w:rsidRPr="00B10A13">
              <w:rPr>
                <w:rFonts w:asciiTheme="minorHAnsi" w:hAnsiTheme="minorHAnsi" w:cstheme="minorHAnsi"/>
                <w:bCs/>
                <w:i/>
              </w:rPr>
              <w:t xml:space="preserve"> it </w:t>
            </w:r>
            <w:proofErr w:type="gramStart"/>
            <w:r w:rsidRPr="00B10A13">
              <w:rPr>
                <w:rFonts w:asciiTheme="minorHAnsi" w:hAnsiTheme="minorHAnsi" w:cstheme="minorHAnsi"/>
                <w:bCs/>
                <w:i/>
              </w:rPr>
              <w:t>is not intended</w:t>
            </w:r>
            <w:proofErr w:type="gramEnd"/>
            <w:r w:rsidRPr="00B10A13">
              <w:rPr>
                <w:rFonts w:asciiTheme="minorHAnsi" w:hAnsiTheme="minorHAnsi" w:cstheme="minorHAnsi"/>
                <w:bCs/>
                <w:i/>
              </w:rPr>
              <w:t xml:space="preserve"> to be exhaustive. In consultation with the post holder, this profile may </w:t>
            </w:r>
            <w:proofErr w:type="gramStart"/>
            <w:r w:rsidRPr="00B10A13">
              <w:rPr>
                <w:rFonts w:asciiTheme="minorHAnsi" w:hAnsiTheme="minorHAnsi" w:cstheme="minorHAnsi"/>
                <w:bCs/>
                <w:i/>
              </w:rPr>
              <w:t>be reviewed</w:t>
            </w:r>
            <w:proofErr w:type="gramEnd"/>
            <w:r w:rsidRPr="00B10A13">
              <w:rPr>
                <w:rFonts w:asciiTheme="minorHAnsi" w:hAnsiTheme="minorHAnsi" w:cstheme="minorHAnsi"/>
                <w:bCs/>
                <w:i/>
              </w:rPr>
              <w:t xml:space="preserve"> and could be subject to change during the course of employment.</w:t>
            </w:r>
          </w:p>
        </w:tc>
      </w:tr>
    </w:tbl>
    <w:p w14:paraId="661DAE7B" w14:textId="77777777" w:rsidR="008347B2" w:rsidRPr="00B10A13" w:rsidRDefault="008347B2">
      <w:pPr>
        <w:spacing w:line="276" w:lineRule="auto"/>
        <w:jc w:val="both"/>
        <w:rPr>
          <w:rFonts w:asciiTheme="minorHAnsi" w:hAnsiTheme="minorHAnsi" w:cstheme="minorHAnsi"/>
          <w:bCs/>
        </w:rPr>
      </w:pPr>
    </w:p>
    <w:sectPr w:rsidR="008347B2" w:rsidRPr="00B10A13" w:rsidSect="00404A90">
      <w:footerReference w:type="default" r:id="rId7"/>
      <w:headerReference w:type="first" r:id="rId8"/>
      <w:pgSz w:w="11906" w:h="16838"/>
      <w:pgMar w:top="1389" w:right="794" w:bottom="567" w:left="79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54F15A" w14:textId="77777777" w:rsidR="000C3C30" w:rsidRDefault="000C3C30" w:rsidP="008347B2">
      <w:r>
        <w:separator/>
      </w:r>
    </w:p>
  </w:endnote>
  <w:endnote w:type="continuationSeparator" w:id="0">
    <w:p w14:paraId="5081B482" w14:textId="77777777" w:rsidR="000C3C30" w:rsidRDefault="000C3C30" w:rsidP="008347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1520E2" w14:textId="77777777" w:rsidR="004452D4" w:rsidRPr="008347B2" w:rsidRDefault="004452D4" w:rsidP="008347B2">
    <w:pPr>
      <w:pStyle w:val="BodyText"/>
      <w:jc w:val="center"/>
      <w:rPr>
        <w:rFonts w:asciiTheme="minorHAnsi" w:hAnsiTheme="minorHAnsi" w:cstheme="minorHAnsi"/>
        <w:b/>
        <w:sz w:val="24"/>
        <w:szCs w:val="24"/>
      </w:rPr>
    </w:pPr>
    <w:r>
      <w:rPr>
        <w:rFonts w:asciiTheme="minorHAnsi" w:hAnsiTheme="minorHAnsi" w:cstheme="minorHAnsi"/>
        <w:b/>
        <w:sz w:val="24"/>
        <w:szCs w:val="24"/>
      </w:rPr>
      <w:t>ACET</w:t>
    </w:r>
    <w:r w:rsidRPr="009D3DD5">
      <w:rPr>
        <w:rFonts w:asciiTheme="minorHAnsi" w:hAnsiTheme="minorHAnsi" w:cstheme="minorHAnsi"/>
        <w:b/>
        <w:sz w:val="24"/>
        <w:szCs w:val="24"/>
      </w:rPr>
      <w:t xml:space="preserve"> is committed to safeguarding and promoting the welfare of children and young people and expects all staff and volunteers to share this commitment.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728498" w14:textId="77777777" w:rsidR="000C3C30" w:rsidRDefault="000C3C30" w:rsidP="008347B2">
      <w:r>
        <w:separator/>
      </w:r>
    </w:p>
  </w:footnote>
  <w:footnote w:type="continuationSeparator" w:id="0">
    <w:p w14:paraId="5FF9F803" w14:textId="77777777" w:rsidR="000C3C30" w:rsidRDefault="000C3C30" w:rsidP="008347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90D18E" w14:textId="77777777" w:rsidR="004452D4" w:rsidRPr="00154D9A" w:rsidRDefault="004452D4" w:rsidP="008347B2">
    <w:pPr>
      <w:pStyle w:val="Header"/>
      <w:spacing w:after="240"/>
      <w:rPr>
        <w:rFonts w:asciiTheme="minorHAnsi" w:hAnsiTheme="minorHAnsi" w:cstheme="minorHAnsi"/>
        <w:b/>
        <w:sz w:val="60"/>
        <w:szCs w:val="60"/>
      </w:rPr>
    </w:pPr>
    <w:r w:rsidRPr="00154D9A">
      <w:rPr>
        <w:rFonts w:cstheme="minorHAnsi"/>
        <w:b/>
        <w:bCs/>
        <w:noProof/>
        <w:sz w:val="60"/>
        <w:szCs w:val="60"/>
        <w:lang w:eastAsia="en-GB"/>
      </w:rPr>
      <w:drawing>
        <wp:anchor distT="0" distB="0" distL="114300" distR="114300" simplePos="0" relativeHeight="251661312" behindDoc="0" locked="0" layoutInCell="1" allowOverlap="1" wp14:anchorId="393829BA" wp14:editId="3AA58DC7">
          <wp:simplePos x="0" y="0"/>
          <wp:positionH relativeFrom="margin">
            <wp:posOffset>5602750</wp:posOffset>
          </wp:positionH>
          <wp:positionV relativeFrom="paragraph">
            <wp:posOffset>-287655</wp:posOffset>
          </wp:positionV>
          <wp:extent cx="995423" cy="995423"/>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CET Logo 3 dots bl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95423" cy="995423"/>
                  </a:xfrm>
                  <a:prstGeom prst="rect">
                    <a:avLst/>
                  </a:prstGeom>
                </pic:spPr>
              </pic:pic>
            </a:graphicData>
          </a:graphic>
          <wp14:sizeRelH relativeFrom="page">
            <wp14:pctWidth>0</wp14:pctWidth>
          </wp14:sizeRelH>
          <wp14:sizeRelV relativeFrom="page">
            <wp14:pctHeight>0</wp14:pctHeight>
          </wp14:sizeRelV>
        </wp:anchor>
      </w:drawing>
    </w:r>
    <w:r w:rsidRPr="00154D9A">
      <w:rPr>
        <w:rFonts w:asciiTheme="minorHAnsi" w:hAnsiTheme="minorHAnsi" w:cstheme="minorHAnsi"/>
        <w:b/>
        <w:bCs/>
        <w:noProof/>
        <w:sz w:val="60"/>
        <w:szCs w:val="60"/>
        <w:lang w:eastAsia="en-GB"/>
      </w:rPr>
      <w:drawing>
        <wp:anchor distT="0" distB="0" distL="114300" distR="114300" simplePos="0" relativeHeight="251659264" behindDoc="0" locked="0" layoutInCell="1" allowOverlap="1" wp14:anchorId="7C3CD086" wp14:editId="44189E97">
          <wp:simplePos x="0" y="0"/>
          <wp:positionH relativeFrom="column">
            <wp:posOffset>8929828</wp:posOffset>
          </wp:positionH>
          <wp:positionV relativeFrom="paragraph">
            <wp:posOffset>-287165</wp:posOffset>
          </wp:positionV>
          <wp:extent cx="915003" cy="915003"/>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CET Logo 3 dots bl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15003" cy="915003"/>
                  </a:xfrm>
                  <a:prstGeom prst="rect">
                    <a:avLst/>
                  </a:prstGeom>
                </pic:spPr>
              </pic:pic>
            </a:graphicData>
          </a:graphic>
          <wp14:sizeRelH relativeFrom="page">
            <wp14:pctWidth>0</wp14:pctWidth>
          </wp14:sizeRelH>
          <wp14:sizeRelV relativeFrom="page">
            <wp14:pctHeight>0</wp14:pctHeight>
          </wp14:sizeRelV>
        </wp:anchor>
      </w:drawing>
    </w:r>
    <w:r w:rsidRPr="00154D9A">
      <w:rPr>
        <w:rFonts w:asciiTheme="minorHAnsi" w:hAnsiTheme="minorHAnsi" w:cstheme="minorHAnsi"/>
        <w:b/>
        <w:bCs/>
        <w:noProof/>
        <w:sz w:val="60"/>
        <w:szCs w:val="60"/>
        <w:lang w:eastAsia="en-GB"/>
      </w:rPr>
      <w:t>JOB</w:t>
    </w:r>
    <w:r w:rsidRPr="00154D9A">
      <w:rPr>
        <w:rFonts w:asciiTheme="minorHAnsi" w:hAnsiTheme="minorHAnsi" w:cstheme="minorHAnsi"/>
        <w:b/>
        <w:sz w:val="60"/>
        <w:szCs w:val="60"/>
      </w:rPr>
      <w:t xml:space="preserve"> DESCRIPTION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A42E34"/>
    <w:multiLevelType w:val="hybridMultilevel"/>
    <w:tmpl w:val="D0DC397E"/>
    <w:lvl w:ilvl="0" w:tplc="FFFFFFFF">
      <w:start w:val="1"/>
      <w:numFmt w:val="decimal"/>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4456805"/>
    <w:multiLevelType w:val="hybridMultilevel"/>
    <w:tmpl w:val="BB901B6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60B7F46"/>
    <w:multiLevelType w:val="hybridMultilevel"/>
    <w:tmpl w:val="00C6F38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85835BB"/>
    <w:multiLevelType w:val="hybridMultilevel"/>
    <w:tmpl w:val="0C046BE8"/>
    <w:lvl w:ilvl="0" w:tplc="0756EBBC">
      <w:start w:val="1"/>
      <w:numFmt w:val="bullet"/>
      <w:lvlText w:val="•"/>
      <w:lvlJc w:val="left"/>
      <w:pPr>
        <w:tabs>
          <w:tab w:val="num" w:pos="720"/>
        </w:tabs>
        <w:ind w:left="720" w:hanging="360"/>
      </w:pPr>
      <w:rPr>
        <w:rFonts w:ascii="Times New Roman" w:hAnsi="Times New Roman" w:hint="default"/>
      </w:rPr>
    </w:lvl>
    <w:lvl w:ilvl="1" w:tplc="1DA47A62" w:tentative="1">
      <w:start w:val="1"/>
      <w:numFmt w:val="bullet"/>
      <w:lvlText w:val="•"/>
      <w:lvlJc w:val="left"/>
      <w:pPr>
        <w:tabs>
          <w:tab w:val="num" w:pos="1440"/>
        </w:tabs>
        <w:ind w:left="1440" w:hanging="360"/>
      </w:pPr>
      <w:rPr>
        <w:rFonts w:ascii="Times New Roman" w:hAnsi="Times New Roman" w:hint="default"/>
      </w:rPr>
    </w:lvl>
    <w:lvl w:ilvl="2" w:tplc="8F680286" w:tentative="1">
      <w:start w:val="1"/>
      <w:numFmt w:val="bullet"/>
      <w:lvlText w:val="•"/>
      <w:lvlJc w:val="left"/>
      <w:pPr>
        <w:tabs>
          <w:tab w:val="num" w:pos="2160"/>
        </w:tabs>
        <w:ind w:left="2160" w:hanging="360"/>
      </w:pPr>
      <w:rPr>
        <w:rFonts w:ascii="Times New Roman" w:hAnsi="Times New Roman" w:hint="default"/>
      </w:rPr>
    </w:lvl>
    <w:lvl w:ilvl="3" w:tplc="26C0FE1A" w:tentative="1">
      <w:start w:val="1"/>
      <w:numFmt w:val="bullet"/>
      <w:lvlText w:val="•"/>
      <w:lvlJc w:val="left"/>
      <w:pPr>
        <w:tabs>
          <w:tab w:val="num" w:pos="2880"/>
        </w:tabs>
        <w:ind w:left="2880" w:hanging="360"/>
      </w:pPr>
      <w:rPr>
        <w:rFonts w:ascii="Times New Roman" w:hAnsi="Times New Roman" w:hint="default"/>
      </w:rPr>
    </w:lvl>
    <w:lvl w:ilvl="4" w:tplc="F5F8B684" w:tentative="1">
      <w:start w:val="1"/>
      <w:numFmt w:val="bullet"/>
      <w:lvlText w:val="•"/>
      <w:lvlJc w:val="left"/>
      <w:pPr>
        <w:tabs>
          <w:tab w:val="num" w:pos="3600"/>
        </w:tabs>
        <w:ind w:left="3600" w:hanging="360"/>
      </w:pPr>
      <w:rPr>
        <w:rFonts w:ascii="Times New Roman" w:hAnsi="Times New Roman" w:hint="default"/>
      </w:rPr>
    </w:lvl>
    <w:lvl w:ilvl="5" w:tplc="8926FE88" w:tentative="1">
      <w:start w:val="1"/>
      <w:numFmt w:val="bullet"/>
      <w:lvlText w:val="•"/>
      <w:lvlJc w:val="left"/>
      <w:pPr>
        <w:tabs>
          <w:tab w:val="num" w:pos="4320"/>
        </w:tabs>
        <w:ind w:left="4320" w:hanging="360"/>
      </w:pPr>
      <w:rPr>
        <w:rFonts w:ascii="Times New Roman" w:hAnsi="Times New Roman" w:hint="default"/>
      </w:rPr>
    </w:lvl>
    <w:lvl w:ilvl="6" w:tplc="75407E50" w:tentative="1">
      <w:start w:val="1"/>
      <w:numFmt w:val="bullet"/>
      <w:lvlText w:val="•"/>
      <w:lvlJc w:val="left"/>
      <w:pPr>
        <w:tabs>
          <w:tab w:val="num" w:pos="5040"/>
        </w:tabs>
        <w:ind w:left="5040" w:hanging="360"/>
      </w:pPr>
      <w:rPr>
        <w:rFonts w:ascii="Times New Roman" w:hAnsi="Times New Roman" w:hint="default"/>
      </w:rPr>
    </w:lvl>
    <w:lvl w:ilvl="7" w:tplc="5B24E584" w:tentative="1">
      <w:start w:val="1"/>
      <w:numFmt w:val="bullet"/>
      <w:lvlText w:val="•"/>
      <w:lvlJc w:val="left"/>
      <w:pPr>
        <w:tabs>
          <w:tab w:val="num" w:pos="5760"/>
        </w:tabs>
        <w:ind w:left="5760" w:hanging="360"/>
      </w:pPr>
      <w:rPr>
        <w:rFonts w:ascii="Times New Roman" w:hAnsi="Times New Roman" w:hint="default"/>
      </w:rPr>
    </w:lvl>
    <w:lvl w:ilvl="8" w:tplc="9DF67742" w:tentative="1">
      <w:start w:val="1"/>
      <w:numFmt w:val="bullet"/>
      <w:lvlText w:val="•"/>
      <w:lvlJc w:val="left"/>
      <w:pPr>
        <w:tabs>
          <w:tab w:val="num" w:pos="6480"/>
        </w:tabs>
        <w:ind w:left="6480" w:hanging="360"/>
      </w:pPr>
      <w:rPr>
        <w:rFonts w:ascii="Times New Roman" w:hAnsi="Times New Roman" w:hint="default"/>
      </w:rPr>
    </w:lvl>
  </w:abstractNum>
  <w:abstractNum w:abstractNumId="4" w15:restartNumberingAfterBreak="0">
    <w:nsid w:val="09104A8E"/>
    <w:multiLevelType w:val="hybridMultilevel"/>
    <w:tmpl w:val="7520A7F4"/>
    <w:lvl w:ilvl="0" w:tplc="CB66BED4">
      <w:start w:val="4"/>
      <w:numFmt w:val="bullet"/>
      <w:lvlText w:val=""/>
      <w:lvlJc w:val="left"/>
      <w:pPr>
        <w:tabs>
          <w:tab w:val="num" w:pos="1080"/>
        </w:tabs>
        <w:ind w:left="1080" w:hanging="720"/>
      </w:pPr>
      <w:rPr>
        <w:rFonts w:ascii="Symbol" w:eastAsia="Times New Roman" w:hAnsi="Symbol" w:cs="Aria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938613A"/>
    <w:multiLevelType w:val="multilevel"/>
    <w:tmpl w:val="3B72F912"/>
    <w:lvl w:ilvl="0">
      <w:start w:val="1"/>
      <w:numFmt w:val="bullet"/>
      <w:lvlText w:val="o"/>
      <w:lvlJc w:val="left"/>
      <w:pPr>
        <w:tabs>
          <w:tab w:val="num" w:pos="720"/>
        </w:tabs>
        <w:ind w:left="720" w:hanging="360"/>
      </w:pPr>
      <w:rPr>
        <w:rFonts w:ascii="Courier New" w:hAnsi="Courier New" w:cs="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E272BF7"/>
    <w:multiLevelType w:val="hybridMultilevel"/>
    <w:tmpl w:val="52BE9528"/>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23B1BE7"/>
    <w:multiLevelType w:val="hybridMultilevel"/>
    <w:tmpl w:val="4A307944"/>
    <w:lvl w:ilvl="0" w:tplc="8D2405DC">
      <w:start w:val="1"/>
      <w:numFmt w:val="bullet"/>
      <w:lvlText w:val="•"/>
      <w:lvlJc w:val="left"/>
      <w:pPr>
        <w:tabs>
          <w:tab w:val="num" w:pos="720"/>
        </w:tabs>
        <w:ind w:left="720" w:hanging="360"/>
      </w:pPr>
      <w:rPr>
        <w:rFonts w:ascii="Times New Roman" w:hAnsi="Times New Roman" w:hint="default"/>
      </w:rPr>
    </w:lvl>
    <w:lvl w:ilvl="1" w:tplc="357AFB88" w:tentative="1">
      <w:start w:val="1"/>
      <w:numFmt w:val="bullet"/>
      <w:lvlText w:val="•"/>
      <w:lvlJc w:val="left"/>
      <w:pPr>
        <w:tabs>
          <w:tab w:val="num" w:pos="1440"/>
        </w:tabs>
        <w:ind w:left="1440" w:hanging="360"/>
      </w:pPr>
      <w:rPr>
        <w:rFonts w:ascii="Times New Roman" w:hAnsi="Times New Roman" w:hint="default"/>
      </w:rPr>
    </w:lvl>
    <w:lvl w:ilvl="2" w:tplc="48CADA40" w:tentative="1">
      <w:start w:val="1"/>
      <w:numFmt w:val="bullet"/>
      <w:lvlText w:val="•"/>
      <w:lvlJc w:val="left"/>
      <w:pPr>
        <w:tabs>
          <w:tab w:val="num" w:pos="2160"/>
        </w:tabs>
        <w:ind w:left="2160" w:hanging="360"/>
      </w:pPr>
      <w:rPr>
        <w:rFonts w:ascii="Times New Roman" w:hAnsi="Times New Roman" w:hint="default"/>
      </w:rPr>
    </w:lvl>
    <w:lvl w:ilvl="3" w:tplc="807A49AC" w:tentative="1">
      <w:start w:val="1"/>
      <w:numFmt w:val="bullet"/>
      <w:lvlText w:val="•"/>
      <w:lvlJc w:val="left"/>
      <w:pPr>
        <w:tabs>
          <w:tab w:val="num" w:pos="2880"/>
        </w:tabs>
        <w:ind w:left="2880" w:hanging="360"/>
      </w:pPr>
      <w:rPr>
        <w:rFonts w:ascii="Times New Roman" w:hAnsi="Times New Roman" w:hint="default"/>
      </w:rPr>
    </w:lvl>
    <w:lvl w:ilvl="4" w:tplc="BE928CB0" w:tentative="1">
      <w:start w:val="1"/>
      <w:numFmt w:val="bullet"/>
      <w:lvlText w:val="•"/>
      <w:lvlJc w:val="left"/>
      <w:pPr>
        <w:tabs>
          <w:tab w:val="num" w:pos="3600"/>
        </w:tabs>
        <w:ind w:left="3600" w:hanging="360"/>
      </w:pPr>
      <w:rPr>
        <w:rFonts w:ascii="Times New Roman" w:hAnsi="Times New Roman" w:hint="default"/>
      </w:rPr>
    </w:lvl>
    <w:lvl w:ilvl="5" w:tplc="A0C2DF88" w:tentative="1">
      <w:start w:val="1"/>
      <w:numFmt w:val="bullet"/>
      <w:lvlText w:val="•"/>
      <w:lvlJc w:val="left"/>
      <w:pPr>
        <w:tabs>
          <w:tab w:val="num" w:pos="4320"/>
        </w:tabs>
        <w:ind w:left="4320" w:hanging="360"/>
      </w:pPr>
      <w:rPr>
        <w:rFonts w:ascii="Times New Roman" w:hAnsi="Times New Roman" w:hint="default"/>
      </w:rPr>
    </w:lvl>
    <w:lvl w:ilvl="6" w:tplc="29309176" w:tentative="1">
      <w:start w:val="1"/>
      <w:numFmt w:val="bullet"/>
      <w:lvlText w:val="•"/>
      <w:lvlJc w:val="left"/>
      <w:pPr>
        <w:tabs>
          <w:tab w:val="num" w:pos="5040"/>
        </w:tabs>
        <w:ind w:left="5040" w:hanging="360"/>
      </w:pPr>
      <w:rPr>
        <w:rFonts w:ascii="Times New Roman" w:hAnsi="Times New Roman" w:hint="default"/>
      </w:rPr>
    </w:lvl>
    <w:lvl w:ilvl="7" w:tplc="F86AA9A0" w:tentative="1">
      <w:start w:val="1"/>
      <w:numFmt w:val="bullet"/>
      <w:lvlText w:val="•"/>
      <w:lvlJc w:val="left"/>
      <w:pPr>
        <w:tabs>
          <w:tab w:val="num" w:pos="5760"/>
        </w:tabs>
        <w:ind w:left="5760" w:hanging="360"/>
      </w:pPr>
      <w:rPr>
        <w:rFonts w:ascii="Times New Roman" w:hAnsi="Times New Roman" w:hint="default"/>
      </w:rPr>
    </w:lvl>
    <w:lvl w:ilvl="8" w:tplc="0B484F0A" w:tentative="1">
      <w:start w:val="1"/>
      <w:numFmt w:val="bullet"/>
      <w:lvlText w:val="•"/>
      <w:lvlJc w:val="left"/>
      <w:pPr>
        <w:tabs>
          <w:tab w:val="num" w:pos="6480"/>
        </w:tabs>
        <w:ind w:left="6480" w:hanging="360"/>
      </w:pPr>
      <w:rPr>
        <w:rFonts w:ascii="Times New Roman" w:hAnsi="Times New Roman" w:hint="default"/>
      </w:rPr>
    </w:lvl>
  </w:abstractNum>
  <w:abstractNum w:abstractNumId="8" w15:restartNumberingAfterBreak="0">
    <w:nsid w:val="1A0D0E74"/>
    <w:multiLevelType w:val="hybridMultilevel"/>
    <w:tmpl w:val="4BBCE3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CAF194F"/>
    <w:multiLevelType w:val="hybridMultilevel"/>
    <w:tmpl w:val="4A948332"/>
    <w:lvl w:ilvl="0" w:tplc="08090001">
      <w:start w:val="1"/>
      <w:numFmt w:val="bullet"/>
      <w:lvlText w:val=""/>
      <w:lvlJc w:val="left"/>
      <w:pPr>
        <w:tabs>
          <w:tab w:val="num" w:pos="780"/>
        </w:tabs>
        <w:ind w:left="780" w:hanging="360"/>
      </w:pPr>
      <w:rPr>
        <w:rFonts w:ascii="Symbol" w:hAnsi="Symbol" w:hint="default"/>
      </w:rPr>
    </w:lvl>
    <w:lvl w:ilvl="1" w:tplc="08090003">
      <w:start w:val="1"/>
      <w:numFmt w:val="bullet"/>
      <w:lvlText w:val="o"/>
      <w:lvlJc w:val="left"/>
      <w:pPr>
        <w:tabs>
          <w:tab w:val="num" w:pos="1500"/>
        </w:tabs>
        <w:ind w:left="1500" w:hanging="360"/>
      </w:pPr>
      <w:rPr>
        <w:rFonts w:ascii="Courier New" w:hAnsi="Courier New" w:cs="Courier New" w:hint="default"/>
      </w:rPr>
    </w:lvl>
    <w:lvl w:ilvl="2" w:tplc="08090005">
      <w:start w:val="1"/>
      <w:numFmt w:val="bullet"/>
      <w:lvlText w:val=""/>
      <w:lvlJc w:val="left"/>
      <w:pPr>
        <w:tabs>
          <w:tab w:val="num" w:pos="2220"/>
        </w:tabs>
        <w:ind w:left="2220" w:hanging="360"/>
      </w:pPr>
      <w:rPr>
        <w:rFonts w:ascii="Wingdings" w:hAnsi="Wingdings" w:hint="default"/>
      </w:rPr>
    </w:lvl>
    <w:lvl w:ilvl="3" w:tplc="08090001">
      <w:start w:val="1"/>
      <w:numFmt w:val="bullet"/>
      <w:lvlText w:val=""/>
      <w:lvlJc w:val="left"/>
      <w:pPr>
        <w:tabs>
          <w:tab w:val="num" w:pos="2940"/>
        </w:tabs>
        <w:ind w:left="2940" w:hanging="360"/>
      </w:pPr>
      <w:rPr>
        <w:rFonts w:ascii="Symbol" w:hAnsi="Symbol" w:hint="default"/>
      </w:rPr>
    </w:lvl>
    <w:lvl w:ilvl="4" w:tplc="08090003">
      <w:start w:val="1"/>
      <w:numFmt w:val="bullet"/>
      <w:lvlText w:val="o"/>
      <w:lvlJc w:val="left"/>
      <w:pPr>
        <w:tabs>
          <w:tab w:val="num" w:pos="3660"/>
        </w:tabs>
        <w:ind w:left="3660" w:hanging="360"/>
      </w:pPr>
      <w:rPr>
        <w:rFonts w:ascii="Courier New" w:hAnsi="Courier New" w:cs="Courier New" w:hint="default"/>
      </w:rPr>
    </w:lvl>
    <w:lvl w:ilvl="5" w:tplc="08090005">
      <w:start w:val="1"/>
      <w:numFmt w:val="bullet"/>
      <w:lvlText w:val=""/>
      <w:lvlJc w:val="left"/>
      <w:pPr>
        <w:tabs>
          <w:tab w:val="num" w:pos="4380"/>
        </w:tabs>
        <w:ind w:left="4380" w:hanging="360"/>
      </w:pPr>
      <w:rPr>
        <w:rFonts w:ascii="Wingdings" w:hAnsi="Wingdings" w:hint="default"/>
      </w:rPr>
    </w:lvl>
    <w:lvl w:ilvl="6" w:tplc="08090001">
      <w:start w:val="1"/>
      <w:numFmt w:val="bullet"/>
      <w:lvlText w:val=""/>
      <w:lvlJc w:val="left"/>
      <w:pPr>
        <w:tabs>
          <w:tab w:val="num" w:pos="5100"/>
        </w:tabs>
        <w:ind w:left="5100" w:hanging="360"/>
      </w:pPr>
      <w:rPr>
        <w:rFonts w:ascii="Symbol" w:hAnsi="Symbol" w:hint="default"/>
      </w:rPr>
    </w:lvl>
    <w:lvl w:ilvl="7" w:tplc="08090003">
      <w:start w:val="1"/>
      <w:numFmt w:val="bullet"/>
      <w:lvlText w:val="o"/>
      <w:lvlJc w:val="left"/>
      <w:pPr>
        <w:tabs>
          <w:tab w:val="num" w:pos="5820"/>
        </w:tabs>
        <w:ind w:left="5820" w:hanging="360"/>
      </w:pPr>
      <w:rPr>
        <w:rFonts w:ascii="Courier New" w:hAnsi="Courier New" w:cs="Courier New" w:hint="default"/>
      </w:rPr>
    </w:lvl>
    <w:lvl w:ilvl="8" w:tplc="08090005">
      <w:start w:val="1"/>
      <w:numFmt w:val="bullet"/>
      <w:lvlText w:val=""/>
      <w:lvlJc w:val="left"/>
      <w:pPr>
        <w:tabs>
          <w:tab w:val="num" w:pos="6540"/>
        </w:tabs>
        <w:ind w:left="6540" w:hanging="360"/>
      </w:pPr>
      <w:rPr>
        <w:rFonts w:ascii="Wingdings" w:hAnsi="Wingdings" w:hint="default"/>
      </w:rPr>
    </w:lvl>
  </w:abstractNum>
  <w:abstractNum w:abstractNumId="10" w15:restartNumberingAfterBreak="0">
    <w:nsid w:val="1CBC0E68"/>
    <w:multiLevelType w:val="hybridMultilevel"/>
    <w:tmpl w:val="7C0A248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F6177EA"/>
    <w:multiLevelType w:val="hybridMultilevel"/>
    <w:tmpl w:val="EAAC90D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368019A"/>
    <w:multiLevelType w:val="hybridMultilevel"/>
    <w:tmpl w:val="320665AE"/>
    <w:lvl w:ilvl="0" w:tplc="FFFFFFFF">
      <w:start w:val="1"/>
      <w:numFmt w:val="decimal"/>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24463DF1"/>
    <w:multiLevelType w:val="hybridMultilevel"/>
    <w:tmpl w:val="10ECAA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DDA511B"/>
    <w:multiLevelType w:val="multilevel"/>
    <w:tmpl w:val="912A858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F4B1320"/>
    <w:multiLevelType w:val="hybridMultilevel"/>
    <w:tmpl w:val="4E6E3682"/>
    <w:lvl w:ilvl="0" w:tplc="08090003">
      <w:start w:val="1"/>
      <w:numFmt w:val="bullet"/>
      <w:lvlText w:val="o"/>
      <w:lvlJc w:val="left"/>
      <w:pPr>
        <w:ind w:left="720" w:hanging="360"/>
      </w:pPr>
      <w:rPr>
        <w:rFonts w:ascii="Courier New" w:hAnsi="Courier New" w:cs="Courier New"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32A35C16"/>
    <w:multiLevelType w:val="hybridMultilevel"/>
    <w:tmpl w:val="17AEB8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6761C5D"/>
    <w:multiLevelType w:val="hybridMultilevel"/>
    <w:tmpl w:val="B1BE38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926263A"/>
    <w:multiLevelType w:val="multilevel"/>
    <w:tmpl w:val="77883A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A394A6D"/>
    <w:multiLevelType w:val="hybridMultilevel"/>
    <w:tmpl w:val="0FC687D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A8D6BFB"/>
    <w:multiLevelType w:val="hybridMultilevel"/>
    <w:tmpl w:val="9D9E63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AE47FE1"/>
    <w:multiLevelType w:val="hybridMultilevel"/>
    <w:tmpl w:val="5DA26B64"/>
    <w:lvl w:ilvl="0" w:tplc="FFFFFFFF">
      <w:start w:val="1"/>
      <w:numFmt w:val="decimal"/>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3F91515F"/>
    <w:multiLevelType w:val="hybridMultilevel"/>
    <w:tmpl w:val="EAC2BCA8"/>
    <w:lvl w:ilvl="0" w:tplc="EB34CBA8">
      <w:start w:val="1"/>
      <w:numFmt w:val="bullet"/>
      <w:lvlText w:val="•"/>
      <w:lvlJc w:val="left"/>
      <w:pPr>
        <w:tabs>
          <w:tab w:val="num" w:pos="720"/>
        </w:tabs>
        <w:ind w:left="720" w:hanging="360"/>
      </w:pPr>
      <w:rPr>
        <w:rFonts w:ascii="Times New Roman" w:hAnsi="Times New Roman" w:hint="default"/>
      </w:rPr>
    </w:lvl>
    <w:lvl w:ilvl="1" w:tplc="6FD6C4F4" w:tentative="1">
      <w:start w:val="1"/>
      <w:numFmt w:val="bullet"/>
      <w:lvlText w:val="•"/>
      <w:lvlJc w:val="left"/>
      <w:pPr>
        <w:tabs>
          <w:tab w:val="num" w:pos="1440"/>
        </w:tabs>
        <w:ind w:left="1440" w:hanging="360"/>
      </w:pPr>
      <w:rPr>
        <w:rFonts w:ascii="Times New Roman" w:hAnsi="Times New Roman" w:hint="default"/>
      </w:rPr>
    </w:lvl>
    <w:lvl w:ilvl="2" w:tplc="67605E72" w:tentative="1">
      <w:start w:val="1"/>
      <w:numFmt w:val="bullet"/>
      <w:lvlText w:val="•"/>
      <w:lvlJc w:val="left"/>
      <w:pPr>
        <w:tabs>
          <w:tab w:val="num" w:pos="2160"/>
        </w:tabs>
        <w:ind w:left="2160" w:hanging="360"/>
      </w:pPr>
      <w:rPr>
        <w:rFonts w:ascii="Times New Roman" w:hAnsi="Times New Roman" w:hint="default"/>
      </w:rPr>
    </w:lvl>
    <w:lvl w:ilvl="3" w:tplc="B3B48124" w:tentative="1">
      <w:start w:val="1"/>
      <w:numFmt w:val="bullet"/>
      <w:lvlText w:val="•"/>
      <w:lvlJc w:val="left"/>
      <w:pPr>
        <w:tabs>
          <w:tab w:val="num" w:pos="2880"/>
        </w:tabs>
        <w:ind w:left="2880" w:hanging="360"/>
      </w:pPr>
      <w:rPr>
        <w:rFonts w:ascii="Times New Roman" w:hAnsi="Times New Roman" w:hint="default"/>
      </w:rPr>
    </w:lvl>
    <w:lvl w:ilvl="4" w:tplc="DC007706" w:tentative="1">
      <w:start w:val="1"/>
      <w:numFmt w:val="bullet"/>
      <w:lvlText w:val="•"/>
      <w:lvlJc w:val="left"/>
      <w:pPr>
        <w:tabs>
          <w:tab w:val="num" w:pos="3600"/>
        </w:tabs>
        <w:ind w:left="3600" w:hanging="360"/>
      </w:pPr>
      <w:rPr>
        <w:rFonts w:ascii="Times New Roman" w:hAnsi="Times New Roman" w:hint="default"/>
      </w:rPr>
    </w:lvl>
    <w:lvl w:ilvl="5" w:tplc="C3785442" w:tentative="1">
      <w:start w:val="1"/>
      <w:numFmt w:val="bullet"/>
      <w:lvlText w:val="•"/>
      <w:lvlJc w:val="left"/>
      <w:pPr>
        <w:tabs>
          <w:tab w:val="num" w:pos="4320"/>
        </w:tabs>
        <w:ind w:left="4320" w:hanging="360"/>
      </w:pPr>
      <w:rPr>
        <w:rFonts w:ascii="Times New Roman" w:hAnsi="Times New Roman" w:hint="default"/>
      </w:rPr>
    </w:lvl>
    <w:lvl w:ilvl="6" w:tplc="DDBC1CDE" w:tentative="1">
      <w:start w:val="1"/>
      <w:numFmt w:val="bullet"/>
      <w:lvlText w:val="•"/>
      <w:lvlJc w:val="left"/>
      <w:pPr>
        <w:tabs>
          <w:tab w:val="num" w:pos="5040"/>
        </w:tabs>
        <w:ind w:left="5040" w:hanging="360"/>
      </w:pPr>
      <w:rPr>
        <w:rFonts w:ascii="Times New Roman" w:hAnsi="Times New Roman" w:hint="default"/>
      </w:rPr>
    </w:lvl>
    <w:lvl w:ilvl="7" w:tplc="EBD28672" w:tentative="1">
      <w:start w:val="1"/>
      <w:numFmt w:val="bullet"/>
      <w:lvlText w:val="•"/>
      <w:lvlJc w:val="left"/>
      <w:pPr>
        <w:tabs>
          <w:tab w:val="num" w:pos="5760"/>
        </w:tabs>
        <w:ind w:left="5760" w:hanging="360"/>
      </w:pPr>
      <w:rPr>
        <w:rFonts w:ascii="Times New Roman" w:hAnsi="Times New Roman" w:hint="default"/>
      </w:rPr>
    </w:lvl>
    <w:lvl w:ilvl="8" w:tplc="623CFACA" w:tentative="1">
      <w:start w:val="1"/>
      <w:numFmt w:val="bullet"/>
      <w:lvlText w:val="•"/>
      <w:lvlJc w:val="left"/>
      <w:pPr>
        <w:tabs>
          <w:tab w:val="num" w:pos="6480"/>
        </w:tabs>
        <w:ind w:left="6480" w:hanging="360"/>
      </w:pPr>
      <w:rPr>
        <w:rFonts w:ascii="Times New Roman" w:hAnsi="Times New Roman" w:hint="default"/>
      </w:rPr>
    </w:lvl>
  </w:abstractNum>
  <w:abstractNum w:abstractNumId="23" w15:restartNumberingAfterBreak="0">
    <w:nsid w:val="416E4B72"/>
    <w:multiLevelType w:val="hybridMultilevel"/>
    <w:tmpl w:val="0F2A39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543551B"/>
    <w:multiLevelType w:val="hybridMultilevel"/>
    <w:tmpl w:val="55B6B6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60C02A4"/>
    <w:multiLevelType w:val="hybridMultilevel"/>
    <w:tmpl w:val="136435E4"/>
    <w:lvl w:ilvl="0" w:tplc="FFFFFFFF">
      <w:start w:val="1"/>
      <w:numFmt w:val="decimal"/>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47DE45F0"/>
    <w:multiLevelType w:val="hybridMultilevel"/>
    <w:tmpl w:val="9ED2883C"/>
    <w:lvl w:ilvl="0" w:tplc="08090013">
      <w:start w:val="1"/>
      <w:numFmt w:val="upperRoman"/>
      <w:lvlText w:val="%1."/>
      <w:lvlJc w:val="righ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7" w15:restartNumberingAfterBreak="0">
    <w:nsid w:val="4B251B7F"/>
    <w:multiLevelType w:val="hybridMultilevel"/>
    <w:tmpl w:val="35FA1594"/>
    <w:lvl w:ilvl="0" w:tplc="1EBEC022">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1A3FF1"/>
    <w:multiLevelType w:val="multilevel"/>
    <w:tmpl w:val="4350D4B4"/>
    <w:lvl w:ilvl="0">
      <w:start w:val="1"/>
      <w:numFmt w:val="bullet"/>
      <w:lvlText w:val="o"/>
      <w:lvlJc w:val="left"/>
      <w:pPr>
        <w:tabs>
          <w:tab w:val="num" w:pos="720"/>
        </w:tabs>
        <w:ind w:left="720" w:hanging="360"/>
      </w:pPr>
      <w:rPr>
        <w:rFonts w:ascii="Courier New" w:hAnsi="Courier New" w:cs="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CBC05C9"/>
    <w:multiLevelType w:val="hybridMultilevel"/>
    <w:tmpl w:val="0FD821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EF8383D"/>
    <w:multiLevelType w:val="hybridMultilevel"/>
    <w:tmpl w:val="992E05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F5700F0"/>
    <w:multiLevelType w:val="multilevel"/>
    <w:tmpl w:val="DF0687C2"/>
    <w:lvl w:ilvl="0">
      <w:start w:val="1"/>
      <w:numFmt w:val="bullet"/>
      <w:lvlText w:val="o"/>
      <w:lvlJc w:val="left"/>
      <w:pPr>
        <w:tabs>
          <w:tab w:val="num" w:pos="720"/>
        </w:tabs>
        <w:ind w:left="720" w:hanging="360"/>
      </w:pPr>
      <w:rPr>
        <w:rFonts w:ascii="Courier New" w:hAnsi="Courier New" w:cs="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4F7749CB"/>
    <w:multiLevelType w:val="hybridMultilevel"/>
    <w:tmpl w:val="52223202"/>
    <w:lvl w:ilvl="0" w:tplc="1EBEC022">
      <w:start w:val="1"/>
      <w:numFmt w:val="lowerRoman"/>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3" w15:restartNumberingAfterBreak="0">
    <w:nsid w:val="51F87002"/>
    <w:multiLevelType w:val="multilevel"/>
    <w:tmpl w:val="B94642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46B4DE6"/>
    <w:multiLevelType w:val="hybridMultilevel"/>
    <w:tmpl w:val="813A12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5" w15:restartNumberingAfterBreak="0">
    <w:nsid w:val="55D51AC4"/>
    <w:multiLevelType w:val="hybridMultilevel"/>
    <w:tmpl w:val="6BFAB572"/>
    <w:lvl w:ilvl="0" w:tplc="FFFFFFFF">
      <w:start w:val="1"/>
      <w:numFmt w:val="decimal"/>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 w15:restartNumberingAfterBreak="0">
    <w:nsid w:val="5E077F39"/>
    <w:multiLevelType w:val="hybridMultilevel"/>
    <w:tmpl w:val="A2169CC6"/>
    <w:lvl w:ilvl="0" w:tplc="0809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7" w15:restartNumberingAfterBreak="0">
    <w:nsid w:val="5ED4327D"/>
    <w:multiLevelType w:val="hybridMultilevel"/>
    <w:tmpl w:val="42A8B2B2"/>
    <w:lvl w:ilvl="0" w:tplc="08090001">
      <w:start w:val="1"/>
      <w:numFmt w:val="bullet"/>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8" w15:restartNumberingAfterBreak="0">
    <w:nsid w:val="60491523"/>
    <w:multiLevelType w:val="hybridMultilevel"/>
    <w:tmpl w:val="19624226"/>
    <w:lvl w:ilvl="0" w:tplc="FFFFFFFF">
      <w:start w:val="1"/>
      <w:numFmt w:val="decimal"/>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62CB5A88"/>
    <w:multiLevelType w:val="hybridMultilevel"/>
    <w:tmpl w:val="C1F803BC"/>
    <w:lvl w:ilvl="0" w:tplc="1EBEC022">
      <w:start w:val="1"/>
      <w:numFmt w:val="lowerRoman"/>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0" w15:restartNumberingAfterBreak="0">
    <w:nsid w:val="63BE49A3"/>
    <w:multiLevelType w:val="hybridMultilevel"/>
    <w:tmpl w:val="2A0423E4"/>
    <w:lvl w:ilvl="0" w:tplc="FFFFFFFF">
      <w:start w:val="1"/>
      <w:numFmt w:val="decimal"/>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1" w15:restartNumberingAfterBreak="0">
    <w:nsid w:val="666A413C"/>
    <w:multiLevelType w:val="hybridMultilevel"/>
    <w:tmpl w:val="9F70F5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93904AD"/>
    <w:multiLevelType w:val="multilevel"/>
    <w:tmpl w:val="378EA6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6B6667A2"/>
    <w:multiLevelType w:val="hybridMultilevel"/>
    <w:tmpl w:val="169CBA80"/>
    <w:lvl w:ilvl="0" w:tplc="FFFFFFFF">
      <w:start w:val="1"/>
      <w:numFmt w:val="decimal"/>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4" w15:restartNumberingAfterBreak="0">
    <w:nsid w:val="72CB32B2"/>
    <w:multiLevelType w:val="hybridMultilevel"/>
    <w:tmpl w:val="406A90A4"/>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4BA65EF"/>
    <w:multiLevelType w:val="hybridMultilevel"/>
    <w:tmpl w:val="A6B86E80"/>
    <w:lvl w:ilvl="0" w:tplc="1EBEC022">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8CF61E7"/>
    <w:multiLevelType w:val="hybridMultilevel"/>
    <w:tmpl w:val="562E8ED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9D12BD3"/>
    <w:multiLevelType w:val="hybridMultilevel"/>
    <w:tmpl w:val="C51AEB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7EC23A04"/>
    <w:multiLevelType w:val="hybridMultilevel"/>
    <w:tmpl w:val="F8F090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7FB45F95"/>
    <w:multiLevelType w:val="hybridMultilevel"/>
    <w:tmpl w:val="3A0AF65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629433027">
    <w:abstractNumId w:val="9"/>
  </w:num>
  <w:num w:numId="2" w16cid:durableId="1952274565">
    <w:abstractNumId w:val="24"/>
  </w:num>
  <w:num w:numId="3" w16cid:durableId="819537878">
    <w:abstractNumId w:val="48"/>
  </w:num>
  <w:num w:numId="4" w16cid:durableId="739838345">
    <w:abstractNumId w:val="23"/>
  </w:num>
  <w:num w:numId="5" w16cid:durableId="257444125">
    <w:abstractNumId w:val="16"/>
  </w:num>
  <w:num w:numId="6" w16cid:durableId="593629307">
    <w:abstractNumId w:val="17"/>
  </w:num>
  <w:num w:numId="7" w16cid:durableId="2051570729">
    <w:abstractNumId w:val="8"/>
  </w:num>
  <w:num w:numId="8" w16cid:durableId="183637026">
    <w:abstractNumId w:val="22"/>
  </w:num>
  <w:num w:numId="9" w16cid:durableId="1917588215">
    <w:abstractNumId w:val="3"/>
  </w:num>
  <w:num w:numId="10" w16cid:durableId="1143039065">
    <w:abstractNumId w:val="7"/>
  </w:num>
  <w:num w:numId="11" w16cid:durableId="1168860482">
    <w:abstractNumId w:val="19"/>
  </w:num>
  <w:num w:numId="12" w16cid:durableId="421415361">
    <w:abstractNumId w:val="10"/>
  </w:num>
  <w:num w:numId="13" w16cid:durableId="40176914">
    <w:abstractNumId w:val="46"/>
  </w:num>
  <w:num w:numId="14" w16cid:durableId="1301231402">
    <w:abstractNumId w:val="1"/>
  </w:num>
  <w:num w:numId="15" w16cid:durableId="1801336836">
    <w:abstractNumId w:val="49"/>
  </w:num>
  <w:num w:numId="16" w16cid:durableId="950625573">
    <w:abstractNumId w:val="4"/>
  </w:num>
  <w:num w:numId="17" w16cid:durableId="1874148145">
    <w:abstractNumId w:val="20"/>
  </w:num>
  <w:num w:numId="18" w16cid:durableId="13727896">
    <w:abstractNumId w:val="47"/>
  </w:num>
  <w:num w:numId="19" w16cid:durableId="1386833048">
    <w:abstractNumId w:val="29"/>
  </w:num>
  <w:num w:numId="20" w16cid:durableId="1034041309">
    <w:abstractNumId w:val="11"/>
  </w:num>
  <w:num w:numId="21" w16cid:durableId="317077421">
    <w:abstractNumId w:val="39"/>
  </w:num>
  <w:num w:numId="22" w16cid:durableId="1097486285">
    <w:abstractNumId w:val="27"/>
  </w:num>
  <w:num w:numId="23" w16cid:durableId="1732800975">
    <w:abstractNumId w:val="32"/>
  </w:num>
  <w:num w:numId="24" w16cid:durableId="481242302">
    <w:abstractNumId w:val="26"/>
  </w:num>
  <w:num w:numId="25" w16cid:durableId="1102605975">
    <w:abstractNumId w:val="37"/>
  </w:num>
  <w:num w:numId="26" w16cid:durableId="1105735074">
    <w:abstractNumId w:val="13"/>
  </w:num>
  <w:num w:numId="27" w16cid:durableId="1956669107">
    <w:abstractNumId w:val="41"/>
  </w:num>
  <w:num w:numId="28" w16cid:durableId="1793595865">
    <w:abstractNumId w:val="30"/>
  </w:num>
  <w:num w:numId="29" w16cid:durableId="668681699">
    <w:abstractNumId w:val="2"/>
  </w:num>
  <w:num w:numId="30" w16cid:durableId="1547332176">
    <w:abstractNumId w:val="45"/>
  </w:num>
  <w:num w:numId="31" w16cid:durableId="213468380">
    <w:abstractNumId w:val="34"/>
  </w:num>
  <w:num w:numId="32" w16cid:durableId="1745101521">
    <w:abstractNumId w:val="14"/>
  </w:num>
  <w:num w:numId="33" w16cid:durableId="932470147">
    <w:abstractNumId w:val="42"/>
  </w:num>
  <w:num w:numId="34" w16cid:durableId="63375425">
    <w:abstractNumId w:val="18"/>
  </w:num>
  <w:num w:numId="35" w16cid:durableId="1805925584">
    <w:abstractNumId w:val="33"/>
  </w:num>
  <w:num w:numId="36" w16cid:durableId="1747072282">
    <w:abstractNumId w:val="44"/>
  </w:num>
  <w:num w:numId="37" w16cid:durableId="643893982">
    <w:abstractNumId w:val="6"/>
  </w:num>
  <w:num w:numId="38" w16cid:durableId="589850564">
    <w:abstractNumId w:val="38"/>
  </w:num>
  <w:num w:numId="39" w16cid:durableId="729302069">
    <w:abstractNumId w:val="0"/>
  </w:num>
  <w:num w:numId="40" w16cid:durableId="2111847391">
    <w:abstractNumId w:val="43"/>
  </w:num>
  <w:num w:numId="41" w16cid:durableId="1136483464">
    <w:abstractNumId w:val="40"/>
  </w:num>
  <w:num w:numId="42" w16cid:durableId="849294583">
    <w:abstractNumId w:val="12"/>
  </w:num>
  <w:num w:numId="43" w16cid:durableId="194192869">
    <w:abstractNumId w:val="25"/>
  </w:num>
  <w:num w:numId="44" w16cid:durableId="1750424322">
    <w:abstractNumId w:val="15"/>
  </w:num>
  <w:num w:numId="45" w16cid:durableId="17391760">
    <w:abstractNumId w:val="35"/>
  </w:num>
  <w:num w:numId="46" w16cid:durableId="513809190">
    <w:abstractNumId w:val="21"/>
  </w:num>
  <w:num w:numId="47" w16cid:durableId="970477336">
    <w:abstractNumId w:val="5"/>
  </w:num>
  <w:num w:numId="48" w16cid:durableId="1333724427">
    <w:abstractNumId w:val="28"/>
  </w:num>
  <w:num w:numId="49" w16cid:durableId="417873272">
    <w:abstractNumId w:val="31"/>
  </w:num>
  <w:num w:numId="50" w16cid:durableId="1973053338">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55E3"/>
    <w:rsid w:val="000135BD"/>
    <w:rsid w:val="0001493A"/>
    <w:rsid w:val="00026BF4"/>
    <w:rsid w:val="0002778F"/>
    <w:rsid w:val="000407BD"/>
    <w:rsid w:val="00066CAE"/>
    <w:rsid w:val="000718BF"/>
    <w:rsid w:val="00076DA8"/>
    <w:rsid w:val="00080243"/>
    <w:rsid w:val="000A621E"/>
    <w:rsid w:val="000C0C8D"/>
    <w:rsid w:val="000C3C30"/>
    <w:rsid w:val="000F221E"/>
    <w:rsid w:val="00115F06"/>
    <w:rsid w:val="00127842"/>
    <w:rsid w:val="0013262B"/>
    <w:rsid w:val="0013460F"/>
    <w:rsid w:val="00134E56"/>
    <w:rsid w:val="0015055C"/>
    <w:rsid w:val="00154D9A"/>
    <w:rsid w:val="0016583E"/>
    <w:rsid w:val="00172170"/>
    <w:rsid w:val="001B2CDE"/>
    <w:rsid w:val="001C036A"/>
    <w:rsid w:val="001D63AA"/>
    <w:rsid w:val="001E3479"/>
    <w:rsid w:val="001E390E"/>
    <w:rsid w:val="0020142D"/>
    <w:rsid w:val="0020696D"/>
    <w:rsid w:val="00244691"/>
    <w:rsid w:val="002467A8"/>
    <w:rsid w:val="0025351D"/>
    <w:rsid w:val="00255FA5"/>
    <w:rsid w:val="00264FBE"/>
    <w:rsid w:val="002654B2"/>
    <w:rsid w:val="00272B87"/>
    <w:rsid w:val="002862EB"/>
    <w:rsid w:val="002B4058"/>
    <w:rsid w:val="002B6872"/>
    <w:rsid w:val="002B7730"/>
    <w:rsid w:val="002C31B1"/>
    <w:rsid w:val="003075A2"/>
    <w:rsid w:val="003116D0"/>
    <w:rsid w:val="0031655A"/>
    <w:rsid w:val="003463A0"/>
    <w:rsid w:val="0036230B"/>
    <w:rsid w:val="00372690"/>
    <w:rsid w:val="003802AB"/>
    <w:rsid w:val="00381F1C"/>
    <w:rsid w:val="0038294D"/>
    <w:rsid w:val="0038717D"/>
    <w:rsid w:val="003B1F78"/>
    <w:rsid w:val="003F017C"/>
    <w:rsid w:val="003F0944"/>
    <w:rsid w:val="003F5666"/>
    <w:rsid w:val="00404A90"/>
    <w:rsid w:val="00405CDD"/>
    <w:rsid w:val="00426A26"/>
    <w:rsid w:val="004452D4"/>
    <w:rsid w:val="00447684"/>
    <w:rsid w:val="00462192"/>
    <w:rsid w:val="0047493F"/>
    <w:rsid w:val="004853C1"/>
    <w:rsid w:val="004A19D1"/>
    <w:rsid w:val="004D01BE"/>
    <w:rsid w:val="004E26F6"/>
    <w:rsid w:val="00503DCA"/>
    <w:rsid w:val="00506EA7"/>
    <w:rsid w:val="00533D5C"/>
    <w:rsid w:val="00564F1F"/>
    <w:rsid w:val="00565BEF"/>
    <w:rsid w:val="00567931"/>
    <w:rsid w:val="00584FCD"/>
    <w:rsid w:val="005855E3"/>
    <w:rsid w:val="005B6B8D"/>
    <w:rsid w:val="005B7AB4"/>
    <w:rsid w:val="005C2784"/>
    <w:rsid w:val="005C6152"/>
    <w:rsid w:val="005D0EE3"/>
    <w:rsid w:val="005D195F"/>
    <w:rsid w:val="005E254A"/>
    <w:rsid w:val="005F519C"/>
    <w:rsid w:val="0060385F"/>
    <w:rsid w:val="00635454"/>
    <w:rsid w:val="00646EB0"/>
    <w:rsid w:val="00673D34"/>
    <w:rsid w:val="00680CD3"/>
    <w:rsid w:val="006933AE"/>
    <w:rsid w:val="006B3039"/>
    <w:rsid w:val="006F498B"/>
    <w:rsid w:val="007104F0"/>
    <w:rsid w:val="00710824"/>
    <w:rsid w:val="00752673"/>
    <w:rsid w:val="00763259"/>
    <w:rsid w:val="00775398"/>
    <w:rsid w:val="00776FC6"/>
    <w:rsid w:val="007903A4"/>
    <w:rsid w:val="007953E2"/>
    <w:rsid w:val="007976CA"/>
    <w:rsid w:val="007D6D23"/>
    <w:rsid w:val="007E6D18"/>
    <w:rsid w:val="0083183B"/>
    <w:rsid w:val="008347B2"/>
    <w:rsid w:val="00857C02"/>
    <w:rsid w:val="00866EE7"/>
    <w:rsid w:val="0088747D"/>
    <w:rsid w:val="00890587"/>
    <w:rsid w:val="008949E5"/>
    <w:rsid w:val="008A65EE"/>
    <w:rsid w:val="008B5534"/>
    <w:rsid w:val="008C3528"/>
    <w:rsid w:val="008F19EE"/>
    <w:rsid w:val="00920402"/>
    <w:rsid w:val="00944A85"/>
    <w:rsid w:val="009519F1"/>
    <w:rsid w:val="0099093C"/>
    <w:rsid w:val="009917D1"/>
    <w:rsid w:val="00992CD8"/>
    <w:rsid w:val="009978F7"/>
    <w:rsid w:val="009A39EB"/>
    <w:rsid w:val="009A7A04"/>
    <w:rsid w:val="009C09C6"/>
    <w:rsid w:val="009C126E"/>
    <w:rsid w:val="009C2F9A"/>
    <w:rsid w:val="009D5FEA"/>
    <w:rsid w:val="00A0002C"/>
    <w:rsid w:val="00A5206B"/>
    <w:rsid w:val="00A5689B"/>
    <w:rsid w:val="00A60C19"/>
    <w:rsid w:val="00A75875"/>
    <w:rsid w:val="00A92C7D"/>
    <w:rsid w:val="00A97B10"/>
    <w:rsid w:val="00AB65D2"/>
    <w:rsid w:val="00AC3893"/>
    <w:rsid w:val="00AD02D3"/>
    <w:rsid w:val="00B05753"/>
    <w:rsid w:val="00B10A13"/>
    <w:rsid w:val="00B512C4"/>
    <w:rsid w:val="00B6514B"/>
    <w:rsid w:val="00B93432"/>
    <w:rsid w:val="00BC3637"/>
    <w:rsid w:val="00BC4DAD"/>
    <w:rsid w:val="00BC502F"/>
    <w:rsid w:val="00BD6072"/>
    <w:rsid w:val="00BD64D7"/>
    <w:rsid w:val="00C05DB5"/>
    <w:rsid w:val="00C21478"/>
    <w:rsid w:val="00C22E99"/>
    <w:rsid w:val="00C238A5"/>
    <w:rsid w:val="00C26674"/>
    <w:rsid w:val="00C3068D"/>
    <w:rsid w:val="00C63B0F"/>
    <w:rsid w:val="00C84194"/>
    <w:rsid w:val="00C86471"/>
    <w:rsid w:val="00CA123F"/>
    <w:rsid w:val="00CC28C0"/>
    <w:rsid w:val="00CF4F01"/>
    <w:rsid w:val="00D1132F"/>
    <w:rsid w:val="00D15A4C"/>
    <w:rsid w:val="00D22290"/>
    <w:rsid w:val="00D24B0E"/>
    <w:rsid w:val="00D43308"/>
    <w:rsid w:val="00D51081"/>
    <w:rsid w:val="00D5480B"/>
    <w:rsid w:val="00D6140B"/>
    <w:rsid w:val="00DA0C6E"/>
    <w:rsid w:val="00DB1C90"/>
    <w:rsid w:val="00DB72DA"/>
    <w:rsid w:val="00DB7CD0"/>
    <w:rsid w:val="00DD32F1"/>
    <w:rsid w:val="00DD7E27"/>
    <w:rsid w:val="00DF0DBD"/>
    <w:rsid w:val="00E07E47"/>
    <w:rsid w:val="00E86B07"/>
    <w:rsid w:val="00E9384B"/>
    <w:rsid w:val="00EB0708"/>
    <w:rsid w:val="00EB7251"/>
    <w:rsid w:val="00ED1273"/>
    <w:rsid w:val="00EF45CB"/>
    <w:rsid w:val="00F05228"/>
    <w:rsid w:val="00F05F8A"/>
    <w:rsid w:val="00F13949"/>
    <w:rsid w:val="00F41DFB"/>
    <w:rsid w:val="00F51F25"/>
    <w:rsid w:val="00F536A7"/>
    <w:rsid w:val="00F6693C"/>
    <w:rsid w:val="00F73E45"/>
    <w:rsid w:val="00FE46E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6EFD60"/>
  <w15:docId w15:val="{CF6579EF-A89A-479D-B6BA-6DCB081885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55E3"/>
    <w:pPr>
      <w:spacing w:after="0" w:line="240" w:lineRule="auto"/>
    </w:pPr>
    <w:rPr>
      <w:rFonts w:ascii="Arial" w:eastAsia="Times New Roman" w:hAnsi="Arial" w:cs="Times New Roman"/>
      <w:sz w:val="24"/>
      <w:szCs w:val="24"/>
    </w:rPr>
  </w:style>
  <w:style w:type="paragraph" w:styleId="Heading2">
    <w:name w:val="heading 2"/>
    <w:basedOn w:val="Normal"/>
    <w:next w:val="Normal"/>
    <w:link w:val="Heading2Char"/>
    <w:unhideWhenUsed/>
    <w:qFormat/>
    <w:rsid w:val="005855E3"/>
    <w:pPr>
      <w:keepNext/>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5855E3"/>
    <w:rPr>
      <w:rFonts w:ascii="Arial" w:eastAsia="Times New Roman" w:hAnsi="Arial" w:cs="Times New Roman"/>
      <w:b/>
      <w:bCs/>
      <w:sz w:val="24"/>
      <w:szCs w:val="24"/>
    </w:rPr>
  </w:style>
  <w:style w:type="paragraph" w:styleId="BodyText">
    <w:name w:val="Body Text"/>
    <w:basedOn w:val="Normal"/>
    <w:link w:val="BodyTextChar"/>
    <w:unhideWhenUsed/>
    <w:rsid w:val="005855E3"/>
    <w:rPr>
      <w:rFonts w:ascii="Arial Black" w:hAnsi="Arial Black"/>
      <w:sz w:val="22"/>
      <w:szCs w:val="16"/>
    </w:rPr>
  </w:style>
  <w:style w:type="character" w:customStyle="1" w:styleId="BodyTextChar">
    <w:name w:val="Body Text Char"/>
    <w:basedOn w:val="DefaultParagraphFont"/>
    <w:link w:val="BodyText"/>
    <w:rsid w:val="005855E3"/>
    <w:rPr>
      <w:rFonts w:ascii="Arial Black" w:eastAsia="Times New Roman" w:hAnsi="Arial Black" w:cs="Times New Roman"/>
      <w:szCs w:val="16"/>
    </w:rPr>
  </w:style>
  <w:style w:type="paragraph" w:styleId="BodyTextIndent">
    <w:name w:val="Body Text Indent"/>
    <w:basedOn w:val="Normal"/>
    <w:link w:val="BodyTextIndentChar"/>
    <w:unhideWhenUsed/>
    <w:rsid w:val="005855E3"/>
    <w:pPr>
      <w:ind w:left="1080" w:hanging="1080"/>
    </w:pPr>
  </w:style>
  <w:style w:type="character" w:customStyle="1" w:styleId="BodyTextIndentChar">
    <w:name w:val="Body Text Indent Char"/>
    <w:basedOn w:val="DefaultParagraphFont"/>
    <w:link w:val="BodyTextIndent"/>
    <w:rsid w:val="005855E3"/>
    <w:rPr>
      <w:rFonts w:ascii="Arial" w:eastAsia="Times New Roman" w:hAnsi="Arial" w:cs="Times New Roman"/>
      <w:sz w:val="24"/>
      <w:szCs w:val="24"/>
    </w:rPr>
  </w:style>
  <w:style w:type="paragraph" w:styleId="BalloonText">
    <w:name w:val="Balloon Text"/>
    <w:basedOn w:val="Normal"/>
    <w:link w:val="BalloonTextChar"/>
    <w:uiPriority w:val="99"/>
    <w:semiHidden/>
    <w:unhideWhenUsed/>
    <w:rsid w:val="00B93432"/>
    <w:rPr>
      <w:rFonts w:ascii="Tahoma" w:hAnsi="Tahoma" w:cs="Tahoma"/>
      <w:sz w:val="16"/>
      <w:szCs w:val="16"/>
    </w:rPr>
  </w:style>
  <w:style w:type="character" w:customStyle="1" w:styleId="BalloonTextChar">
    <w:name w:val="Balloon Text Char"/>
    <w:basedOn w:val="DefaultParagraphFont"/>
    <w:link w:val="BalloonText"/>
    <w:uiPriority w:val="99"/>
    <w:semiHidden/>
    <w:rsid w:val="00B93432"/>
    <w:rPr>
      <w:rFonts w:ascii="Tahoma" w:eastAsia="Times New Roman" w:hAnsi="Tahoma" w:cs="Tahoma"/>
      <w:sz w:val="16"/>
      <w:szCs w:val="16"/>
    </w:rPr>
  </w:style>
  <w:style w:type="paragraph" w:styleId="ListParagraph">
    <w:name w:val="List Paragraph"/>
    <w:basedOn w:val="Normal"/>
    <w:uiPriority w:val="34"/>
    <w:qFormat/>
    <w:rsid w:val="00381F1C"/>
    <w:pPr>
      <w:ind w:left="720"/>
      <w:contextualSpacing/>
    </w:pPr>
    <w:rPr>
      <w:rFonts w:eastAsiaTheme="minorHAnsi" w:cs="Arial"/>
    </w:rPr>
  </w:style>
  <w:style w:type="table" w:styleId="TableGrid">
    <w:name w:val="Table Grid"/>
    <w:basedOn w:val="TableNormal"/>
    <w:uiPriority w:val="39"/>
    <w:rsid w:val="004621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D01BE"/>
    <w:rPr>
      <w:color w:val="0000FF" w:themeColor="hyperlink"/>
      <w:u w:val="single"/>
    </w:rPr>
  </w:style>
  <w:style w:type="paragraph" w:styleId="Header">
    <w:name w:val="header"/>
    <w:basedOn w:val="Normal"/>
    <w:link w:val="HeaderChar"/>
    <w:uiPriority w:val="99"/>
    <w:unhideWhenUsed/>
    <w:rsid w:val="008347B2"/>
    <w:pPr>
      <w:tabs>
        <w:tab w:val="center" w:pos="4513"/>
        <w:tab w:val="right" w:pos="9026"/>
      </w:tabs>
    </w:pPr>
  </w:style>
  <w:style w:type="character" w:customStyle="1" w:styleId="HeaderChar">
    <w:name w:val="Header Char"/>
    <w:basedOn w:val="DefaultParagraphFont"/>
    <w:link w:val="Header"/>
    <w:uiPriority w:val="99"/>
    <w:rsid w:val="008347B2"/>
    <w:rPr>
      <w:rFonts w:ascii="Arial" w:eastAsia="Times New Roman" w:hAnsi="Arial" w:cs="Times New Roman"/>
      <w:sz w:val="24"/>
      <w:szCs w:val="24"/>
    </w:rPr>
  </w:style>
  <w:style w:type="paragraph" w:styleId="Footer">
    <w:name w:val="footer"/>
    <w:basedOn w:val="Normal"/>
    <w:link w:val="FooterChar"/>
    <w:uiPriority w:val="99"/>
    <w:unhideWhenUsed/>
    <w:rsid w:val="008347B2"/>
    <w:pPr>
      <w:tabs>
        <w:tab w:val="center" w:pos="4513"/>
        <w:tab w:val="right" w:pos="9026"/>
      </w:tabs>
    </w:pPr>
  </w:style>
  <w:style w:type="character" w:customStyle="1" w:styleId="FooterChar">
    <w:name w:val="Footer Char"/>
    <w:basedOn w:val="DefaultParagraphFont"/>
    <w:link w:val="Footer"/>
    <w:uiPriority w:val="99"/>
    <w:rsid w:val="008347B2"/>
    <w:rPr>
      <w:rFonts w:ascii="Arial" w:eastAsia="Times New Roman" w:hAnsi="Arial" w:cs="Times New Roman"/>
      <w:sz w:val="24"/>
      <w:szCs w:val="24"/>
    </w:rPr>
  </w:style>
  <w:style w:type="paragraph" w:styleId="NoSpacing">
    <w:name w:val="No Spacing"/>
    <w:uiPriority w:val="1"/>
    <w:qFormat/>
    <w:rsid w:val="009C2F9A"/>
    <w:pPr>
      <w:spacing w:after="0"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6809218">
      <w:bodyDiv w:val="1"/>
      <w:marLeft w:val="0"/>
      <w:marRight w:val="0"/>
      <w:marTop w:val="0"/>
      <w:marBottom w:val="0"/>
      <w:divBdr>
        <w:top w:val="none" w:sz="0" w:space="0" w:color="auto"/>
        <w:left w:val="none" w:sz="0" w:space="0" w:color="auto"/>
        <w:bottom w:val="none" w:sz="0" w:space="0" w:color="auto"/>
        <w:right w:val="none" w:sz="0" w:space="0" w:color="auto"/>
      </w:divBdr>
    </w:div>
    <w:div w:id="367070326">
      <w:bodyDiv w:val="1"/>
      <w:marLeft w:val="0"/>
      <w:marRight w:val="0"/>
      <w:marTop w:val="0"/>
      <w:marBottom w:val="0"/>
      <w:divBdr>
        <w:top w:val="none" w:sz="0" w:space="0" w:color="auto"/>
        <w:left w:val="none" w:sz="0" w:space="0" w:color="auto"/>
        <w:bottom w:val="none" w:sz="0" w:space="0" w:color="auto"/>
        <w:right w:val="none" w:sz="0" w:space="0" w:color="auto"/>
      </w:divBdr>
      <w:divsChild>
        <w:div w:id="271056942">
          <w:marLeft w:val="0"/>
          <w:marRight w:val="0"/>
          <w:marTop w:val="0"/>
          <w:marBottom w:val="450"/>
          <w:divBdr>
            <w:top w:val="none" w:sz="0" w:space="0" w:color="auto"/>
            <w:left w:val="none" w:sz="0" w:space="0" w:color="auto"/>
            <w:bottom w:val="none" w:sz="0" w:space="0" w:color="auto"/>
            <w:right w:val="none" w:sz="0" w:space="0" w:color="auto"/>
          </w:divBdr>
          <w:divsChild>
            <w:div w:id="714038776">
              <w:marLeft w:val="0"/>
              <w:marRight w:val="0"/>
              <w:marTop w:val="0"/>
              <w:marBottom w:val="0"/>
              <w:divBdr>
                <w:top w:val="none" w:sz="0" w:space="0" w:color="auto"/>
                <w:left w:val="none" w:sz="0" w:space="0" w:color="auto"/>
                <w:bottom w:val="none" w:sz="0" w:space="0" w:color="auto"/>
                <w:right w:val="none" w:sz="0" w:space="0" w:color="auto"/>
              </w:divBdr>
              <w:divsChild>
                <w:div w:id="440953721">
                  <w:marLeft w:val="0"/>
                  <w:marRight w:val="0"/>
                  <w:marTop w:val="0"/>
                  <w:marBottom w:val="0"/>
                  <w:divBdr>
                    <w:top w:val="none" w:sz="0" w:space="0" w:color="auto"/>
                    <w:left w:val="none" w:sz="0" w:space="0" w:color="auto"/>
                    <w:bottom w:val="none" w:sz="0" w:space="0" w:color="auto"/>
                    <w:right w:val="none" w:sz="0" w:space="0" w:color="auto"/>
                  </w:divBdr>
                  <w:divsChild>
                    <w:div w:id="451050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2987638">
      <w:bodyDiv w:val="1"/>
      <w:marLeft w:val="0"/>
      <w:marRight w:val="0"/>
      <w:marTop w:val="0"/>
      <w:marBottom w:val="0"/>
      <w:divBdr>
        <w:top w:val="none" w:sz="0" w:space="0" w:color="auto"/>
        <w:left w:val="none" w:sz="0" w:space="0" w:color="auto"/>
        <w:bottom w:val="none" w:sz="0" w:space="0" w:color="auto"/>
        <w:right w:val="none" w:sz="0" w:space="0" w:color="auto"/>
      </w:divBdr>
    </w:div>
    <w:div w:id="1737429853">
      <w:bodyDiv w:val="1"/>
      <w:marLeft w:val="0"/>
      <w:marRight w:val="0"/>
      <w:marTop w:val="0"/>
      <w:marBottom w:val="0"/>
      <w:divBdr>
        <w:top w:val="none" w:sz="0" w:space="0" w:color="auto"/>
        <w:left w:val="none" w:sz="0" w:space="0" w:color="auto"/>
        <w:bottom w:val="none" w:sz="0" w:space="0" w:color="auto"/>
        <w:right w:val="none" w:sz="0" w:space="0" w:color="auto"/>
      </w:divBdr>
    </w:div>
    <w:div w:id="1912036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DB63D0F4265144B84A740913C0FDE80" ma:contentTypeVersion="15" ma:contentTypeDescription="Create a new document." ma:contentTypeScope="" ma:versionID="05e0a886385e1631630d2c7ce5733ce8">
  <xsd:schema xmlns:xsd="http://www.w3.org/2001/XMLSchema" xmlns:xs="http://www.w3.org/2001/XMLSchema" xmlns:p="http://schemas.microsoft.com/office/2006/metadata/properties" xmlns:ns2="7388fd86-40f6-4c66-923b-8ce68f15c5f6" xmlns:ns3="e76aa082-d62d-47e3-bf12-9752cbf8879e" targetNamespace="http://schemas.microsoft.com/office/2006/metadata/properties" ma:root="true" ma:fieldsID="9e8d929b9b8cc8e6189488167908fd77" ns2:_="" ns3:_="">
    <xsd:import namespace="7388fd86-40f6-4c66-923b-8ce68f15c5f6"/>
    <xsd:import namespace="e76aa082-d62d-47e3-bf12-9752cbf8879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388fd86-40f6-4c66-923b-8ce68f15c5f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9df8ef13-1be2-41ac-9ae1-2297a3c4459b"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element name="MediaServiceLocation" ma:index="21" nillable="true" ma:displayName="Location" ma:description="" ma:indexed="true" ma:internalName="MediaServiceLocatio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76aa082-d62d-47e3-bf12-9752cbf8879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1bf6972-9df8-4dd2-986c-733ad36ed564}" ma:internalName="TaxCatchAll" ma:showField="CatchAllData" ma:web="e76aa082-d62d-47e3-bf12-9752cbf8879e">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7388fd86-40f6-4c66-923b-8ce68f15c5f6">
      <Terms xmlns="http://schemas.microsoft.com/office/infopath/2007/PartnerControls"/>
    </lcf76f155ced4ddcb4097134ff3c332f>
    <TaxCatchAll xmlns="e76aa082-d62d-47e3-bf12-9752cbf8879e" xsi:nil="true"/>
  </documentManagement>
</p:properties>
</file>

<file path=customXml/itemProps1.xml><?xml version="1.0" encoding="utf-8"?>
<ds:datastoreItem xmlns:ds="http://schemas.openxmlformats.org/officeDocument/2006/customXml" ds:itemID="{1C512CBB-3E89-4AB6-9B93-217874A89B12}"/>
</file>

<file path=customXml/itemProps2.xml><?xml version="1.0" encoding="utf-8"?>
<ds:datastoreItem xmlns:ds="http://schemas.openxmlformats.org/officeDocument/2006/customXml" ds:itemID="{A7309017-7827-4740-B01C-A31366702F06}"/>
</file>

<file path=customXml/itemProps3.xml><?xml version="1.0" encoding="utf-8"?>
<ds:datastoreItem xmlns:ds="http://schemas.openxmlformats.org/officeDocument/2006/customXml" ds:itemID="{61D88281-AE3B-4297-A762-1C77E02E1450}"/>
</file>

<file path=docProps/app.xml><?xml version="1.0" encoding="utf-8"?>
<Properties xmlns="http://schemas.openxmlformats.org/officeDocument/2006/extended-properties" xmlns:vt="http://schemas.openxmlformats.org/officeDocument/2006/docPropsVTypes">
  <Template>Normal</Template>
  <TotalTime>12</TotalTime>
  <Pages>6</Pages>
  <Words>1768</Words>
  <Characters>10078</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Aston Comprehensive School</Company>
  <LinksUpToDate>false</LinksUpToDate>
  <CharactersWithSpaces>11823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Josie Sanigar</dc:creator>
  <cp:lastModifiedBy>Rebecca HIBBERD</cp:lastModifiedBy>
  <cp:revision>9</cp:revision>
  <cp:lastPrinted>2022-09-06T09:10:00Z</cp:lastPrinted>
  <dcterms:created xsi:type="dcterms:W3CDTF">2025-02-10T21:39:00Z</dcterms:created>
  <dcterms:modified xsi:type="dcterms:W3CDTF">2025-02-10T21:47:00Z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0x0101003DB63D0F4265144B84A740913C0FDE80</vt:lpwstr>
  </property>
  <property fmtid="{D5CDD505-2E9C-101B-9397-08002B2CF9AE}" pid="3" name="MediaServiceImageTags">
    <vt:lpwstr/>
  </property>
</Properties>
</file>