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620" w:type="dxa"/>
        <w:tblInd w:w="-72" w:type="dxa"/>
        <w:tblLayout w:type="fixed"/>
        <w:tblLook w:val="0000" w:firstRow="0" w:lastRow="0" w:firstColumn="0" w:lastColumn="0" w:noHBand="0" w:noVBand="0"/>
      </w:tblPr>
      <w:tblGrid>
        <w:gridCol w:w="10620"/>
      </w:tblGrid>
      <w:tr w:rsidR="008F07CC" w:rsidRPr="00415F7A" w14:paraId="351C1F6E" w14:textId="77777777" w:rsidTr="00B7309F">
        <w:trPr>
          <w:cantSplit/>
          <w:trHeight w:val="850"/>
        </w:trPr>
        <w:tc>
          <w:tcPr>
            <w:tcW w:w="10620" w:type="dxa"/>
            <w:tcBorders>
              <w:top w:val="single" w:sz="4" w:space="0" w:color="auto"/>
              <w:left w:val="single" w:sz="4" w:space="0" w:color="auto"/>
              <w:bottom w:val="single" w:sz="4" w:space="0" w:color="auto"/>
              <w:right w:val="single" w:sz="4" w:space="0" w:color="auto"/>
            </w:tcBorders>
            <w:noWrap/>
            <w:vAlign w:val="center"/>
          </w:tcPr>
          <w:p w14:paraId="6743F508" w14:textId="77777777" w:rsidR="00287DBF" w:rsidRPr="00415F7A" w:rsidRDefault="00F35E84" w:rsidP="00D20A1A">
            <w:pPr>
              <w:pStyle w:val="Heading6"/>
              <w:rPr>
                <w:rFonts w:ascii="Calibri" w:hAnsi="Calibri"/>
                <w:sz w:val="24"/>
              </w:rPr>
            </w:pPr>
            <w:r>
              <w:rPr>
                <w:rFonts w:ascii="Calibri" w:hAnsi="Calibri"/>
              </w:rPr>
              <w:t>College Chaplain</w:t>
            </w:r>
            <w:r w:rsidR="002722F7" w:rsidRPr="00415F7A">
              <w:rPr>
                <w:rFonts w:ascii="Calibri" w:hAnsi="Calibri"/>
              </w:rPr>
              <w:t xml:space="preserve"> </w:t>
            </w:r>
            <w:r w:rsidR="00287DBF" w:rsidRPr="00415F7A">
              <w:rPr>
                <w:rFonts w:ascii="Calibri" w:hAnsi="Calibri"/>
              </w:rPr>
              <w:t>Job Description</w:t>
            </w:r>
          </w:p>
        </w:tc>
      </w:tr>
    </w:tbl>
    <w:p w14:paraId="12EE8B8A" w14:textId="77777777" w:rsidR="00287DBF" w:rsidRPr="00415F7A" w:rsidRDefault="00287DBF" w:rsidP="00287DBF">
      <w:pPr>
        <w:pStyle w:val="Heading2"/>
        <w:rPr>
          <w:rFonts w:ascii="Calibri" w:hAnsi="Calibri" w:cs="Arial"/>
          <w:b w:val="0"/>
          <w:bCs w:val="0"/>
          <w:color w:val="auto"/>
          <w:sz w:val="28"/>
        </w:rPr>
      </w:pPr>
    </w:p>
    <w:p w14:paraId="646BF909" w14:textId="77777777" w:rsidR="00287DBF" w:rsidRPr="00415F7A" w:rsidRDefault="00287DBF" w:rsidP="00287DBF">
      <w:pPr>
        <w:pStyle w:val="Heading5"/>
        <w:autoSpaceDE/>
        <w:autoSpaceDN/>
        <w:adjustRightInd/>
        <w:spacing w:before="0" w:after="0"/>
        <w:rPr>
          <w:rFonts w:ascii="Calibri" w:hAnsi="Calibri"/>
          <w:sz w:val="22"/>
          <w:szCs w:val="18"/>
        </w:rPr>
      </w:pPr>
      <w:r w:rsidRPr="00415F7A">
        <w:rPr>
          <w:rFonts w:ascii="Calibri" w:hAnsi="Calibri"/>
          <w:sz w:val="22"/>
          <w:szCs w:val="18"/>
        </w:rPr>
        <w:t xml:space="preserve"> School Vision</w:t>
      </w:r>
    </w:p>
    <w:tbl>
      <w:tblPr>
        <w:tblW w:w="1026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7"/>
        <w:gridCol w:w="6206"/>
      </w:tblGrid>
      <w:tr w:rsidR="008F07CC" w:rsidRPr="00415F7A" w14:paraId="5E5369D5" w14:textId="77777777" w:rsidTr="0066768A">
        <w:tc>
          <w:tcPr>
            <w:tcW w:w="10263" w:type="dxa"/>
            <w:gridSpan w:val="2"/>
            <w:shd w:val="clear" w:color="auto" w:fill="auto"/>
          </w:tcPr>
          <w:p w14:paraId="1D3DA830" w14:textId="77777777" w:rsidR="00A02805" w:rsidRDefault="00A02805" w:rsidP="00A02805">
            <w:pPr>
              <w:pStyle w:val="NormalWeb"/>
              <w:spacing w:after="0"/>
              <w:rPr>
                <w:rFonts w:asciiTheme="minorHAnsi" w:hAnsiTheme="minorHAnsi" w:cstheme="minorHAnsi"/>
                <w:iCs/>
                <w:sz w:val="22"/>
                <w:szCs w:val="22"/>
              </w:rPr>
            </w:pPr>
          </w:p>
          <w:p w14:paraId="6169EBB6" w14:textId="77777777" w:rsidR="00A02805" w:rsidRPr="00225F98" w:rsidRDefault="00A02805" w:rsidP="00A02805">
            <w:pPr>
              <w:pStyle w:val="NormalWeb"/>
              <w:spacing w:after="0"/>
              <w:rPr>
                <w:rFonts w:asciiTheme="minorHAnsi" w:hAnsiTheme="minorHAnsi" w:cstheme="minorHAnsi"/>
                <w:iCs/>
                <w:sz w:val="22"/>
                <w:szCs w:val="22"/>
              </w:rPr>
            </w:pPr>
            <w:r w:rsidRPr="00225F98">
              <w:rPr>
                <w:rFonts w:asciiTheme="minorHAnsi" w:hAnsiTheme="minorHAnsi" w:cstheme="minorHAnsi"/>
                <w:iCs/>
                <w:sz w:val="22"/>
                <w:szCs w:val="22"/>
              </w:rPr>
              <w:t>Our vision is to serve our community. We provide a fully inclusive education that enables all to flourish and reach their God-given potential by living our values and serving each other with humility and love, for the greater good of all.</w:t>
            </w:r>
          </w:p>
          <w:p w14:paraId="3784A0C0" w14:textId="77777777" w:rsidR="00A02805" w:rsidRDefault="00A02805" w:rsidP="00A02805">
            <w:pPr>
              <w:pStyle w:val="NormalWeb"/>
              <w:spacing w:after="0"/>
              <w:rPr>
                <w:rFonts w:cstheme="minorHAnsi"/>
                <w:i/>
                <w:iCs/>
                <w:sz w:val="22"/>
                <w:szCs w:val="22"/>
              </w:rPr>
            </w:pPr>
            <w:r w:rsidRPr="00225F98">
              <w:rPr>
                <w:rFonts w:cstheme="minorHAnsi"/>
                <w:i/>
                <w:iCs/>
                <w:sz w:val="22"/>
                <w:szCs w:val="22"/>
              </w:rPr>
              <w:t xml:space="preserve">For the Son of man himself came not to be served but to serve, and to give his life as a ransom for many’ (Mark 10:45). </w:t>
            </w:r>
          </w:p>
          <w:p w14:paraId="7617B459" w14:textId="77777777" w:rsidR="00287DBF" w:rsidRDefault="00287DBF" w:rsidP="00A02805">
            <w:pPr>
              <w:pStyle w:val="NormalWeb"/>
              <w:spacing w:after="0"/>
              <w:rPr>
                <w:rFonts w:ascii="Calibri" w:hAnsi="Calibri" w:cs="Arial"/>
                <w:sz w:val="22"/>
                <w:szCs w:val="22"/>
                <w:lang w:val="en"/>
              </w:rPr>
            </w:pPr>
            <w:r w:rsidRPr="00415F7A">
              <w:rPr>
                <w:rFonts w:ascii="Calibri" w:hAnsi="Calibri" w:cs="Arial"/>
                <w:sz w:val="22"/>
                <w:szCs w:val="22"/>
                <w:lang w:val="en"/>
              </w:rPr>
              <w:t xml:space="preserve">We believe a great values driven education has the power to transform futures. Every student who joins us will receive the very best education and will be prepared to take their place in the world with confidence, purpose, enthusiasm and strength of character. Our shared </w:t>
            </w:r>
            <w:r w:rsidR="00225F98">
              <w:rPr>
                <w:rFonts w:ascii="Calibri" w:hAnsi="Calibri" w:cs="Arial"/>
                <w:sz w:val="22"/>
                <w:szCs w:val="22"/>
                <w:lang w:val="en"/>
              </w:rPr>
              <w:t xml:space="preserve">core </w:t>
            </w:r>
            <w:r w:rsidRPr="00415F7A">
              <w:rPr>
                <w:rFonts w:ascii="Calibri" w:hAnsi="Calibri" w:cs="Arial"/>
                <w:sz w:val="22"/>
                <w:szCs w:val="22"/>
                <w:lang w:val="en"/>
              </w:rPr>
              <w:t>Christian values of Love, Co-operation, Stewardship, Respect and Service permeate all the work undertaken in college. Students are encouraged to recognise the importance of education in their own fulfilment as individuals.</w:t>
            </w:r>
          </w:p>
          <w:p w14:paraId="066EA8EE" w14:textId="77777777" w:rsidR="00287DBF" w:rsidRPr="00415F7A" w:rsidRDefault="00225F98" w:rsidP="00225F98">
            <w:pPr>
              <w:pStyle w:val="CommentText"/>
              <w:rPr>
                <w:rFonts w:ascii="Calibri" w:hAnsi="Calibri" w:cs="Arial"/>
                <w:sz w:val="22"/>
                <w:szCs w:val="22"/>
              </w:rPr>
            </w:pPr>
            <w:r w:rsidRPr="00225F98">
              <w:rPr>
                <w:rFonts w:cstheme="minorHAnsi"/>
                <w:i/>
                <w:iCs/>
                <w:sz w:val="22"/>
                <w:szCs w:val="22"/>
              </w:rPr>
              <w:t xml:space="preserve"> </w:t>
            </w:r>
          </w:p>
        </w:tc>
      </w:tr>
      <w:tr w:rsidR="008F07CC" w:rsidRPr="00415F7A" w14:paraId="45C203D5" w14:textId="77777777" w:rsidTr="00F92C27">
        <w:tblPrEx>
          <w:tblLook w:val="0000" w:firstRow="0" w:lastRow="0" w:firstColumn="0" w:lastColumn="0" w:noHBand="0" w:noVBand="0"/>
        </w:tblPrEx>
        <w:trPr>
          <w:cantSplit/>
          <w:trHeight w:val="235"/>
        </w:trPr>
        <w:tc>
          <w:tcPr>
            <w:tcW w:w="10263" w:type="dxa"/>
            <w:gridSpan w:val="2"/>
            <w:tcBorders>
              <w:top w:val="single" w:sz="4" w:space="0" w:color="FFFFFF"/>
              <w:left w:val="single" w:sz="4" w:space="0" w:color="FFFFFF"/>
              <w:bottom w:val="single" w:sz="4" w:space="0" w:color="auto"/>
              <w:right w:val="single" w:sz="4" w:space="0" w:color="FFFFFF"/>
            </w:tcBorders>
            <w:vAlign w:val="bottom"/>
          </w:tcPr>
          <w:p w14:paraId="410FF322" w14:textId="77777777" w:rsidR="00F92C27" w:rsidRPr="00415F7A" w:rsidRDefault="00F92C27" w:rsidP="00B7309F">
            <w:pPr>
              <w:pStyle w:val="Heading5"/>
              <w:autoSpaceDE/>
              <w:autoSpaceDN/>
              <w:adjustRightInd/>
              <w:spacing w:before="0" w:after="0"/>
              <w:rPr>
                <w:rFonts w:ascii="Calibri" w:hAnsi="Calibri"/>
                <w:sz w:val="22"/>
                <w:szCs w:val="18"/>
              </w:rPr>
            </w:pPr>
          </w:p>
          <w:p w14:paraId="1BEF48A1" w14:textId="77777777" w:rsidR="00287DBF" w:rsidRPr="00415F7A" w:rsidRDefault="00287DBF" w:rsidP="00B7309F">
            <w:pPr>
              <w:pStyle w:val="Heading5"/>
              <w:autoSpaceDE/>
              <w:autoSpaceDN/>
              <w:adjustRightInd/>
              <w:spacing w:before="0" w:after="0"/>
              <w:rPr>
                <w:rFonts w:ascii="Calibri" w:hAnsi="Calibri"/>
                <w:sz w:val="22"/>
                <w:szCs w:val="18"/>
              </w:rPr>
            </w:pPr>
            <w:r w:rsidRPr="00415F7A">
              <w:rPr>
                <w:rFonts w:ascii="Calibri" w:hAnsi="Calibri"/>
                <w:sz w:val="22"/>
                <w:szCs w:val="18"/>
              </w:rPr>
              <w:t>Employment Details</w:t>
            </w:r>
          </w:p>
        </w:tc>
      </w:tr>
      <w:tr w:rsidR="008F07CC" w:rsidRPr="00415F7A" w14:paraId="5AB204B7" w14:textId="77777777" w:rsidTr="00F92C27">
        <w:tblPrEx>
          <w:tblLook w:val="0000" w:firstRow="0" w:lastRow="0" w:firstColumn="0" w:lastColumn="0" w:noHBand="0" w:noVBand="0"/>
        </w:tblPrEx>
        <w:trPr>
          <w:cantSplit/>
          <w:trHeight w:val="340"/>
        </w:trPr>
        <w:tc>
          <w:tcPr>
            <w:tcW w:w="3423" w:type="dxa"/>
            <w:tcBorders>
              <w:top w:val="single" w:sz="4" w:space="0" w:color="auto"/>
              <w:left w:val="single" w:sz="4" w:space="0" w:color="auto"/>
              <w:bottom w:val="single" w:sz="4" w:space="0" w:color="auto"/>
              <w:right w:val="single" w:sz="4" w:space="0" w:color="auto"/>
            </w:tcBorders>
            <w:vAlign w:val="center"/>
          </w:tcPr>
          <w:p w14:paraId="3F19D6D3" w14:textId="77777777" w:rsidR="00287DBF" w:rsidRPr="00415F7A" w:rsidRDefault="00287DBF" w:rsidP="008E0C8B">
            <w:pPr>
              <w:jc w:val="left"/>
              <w:rPr>
                <w:rFonts w:ascii="Calibri" w:hAnsi="Calibri" w:cs="Arial"/>
                <w:bCs/>
              </w:rPr>
            </w:pPr>
            <w:r w:rsidRPr="00415F7A">
              <w:rPr>
                <w:rFonts w:ascii="Calibri" w:hAnsi="Calibri" w:cs="Arial"/>
                <w:bCs/>
              </w:rPr>
              <w:t>Job Title:</w:t>
            </w:r>
          </w:p>
        </w:tc>
        <w:tc>
          <w:tcPr>
            <w:tcW w:w="6840" w:type="dxa"/>
            <w:tcBorders>
              <w:top w:val="single" w:sz="4" w:space="0" w:color="auto"/>
              <w:left w:val="single" w:sz="4" w:space="0" w:color="auto"/>
              <w:bottom w:val="single" w:sz="4" w:space="0" w:color="auto"/>
              <w:right w:val="single" w:sz="4" w:space="0" w:color="auto"/>
            </w:tcBorders>
            <w:vAlign w:val="center"/>
          </w:tcPr>
          <w:p w14:paraId="5D532B53" w14:textId="77777777" w:rsidR="00287DBF" w:rsidRPr="00415F7A" w:rsidRDefault="00F35E84" w:rsidP="00692D4F">
            <w:pPr>
              <w:jc w:val="left"/>
              <w:rPr>
                <w:rFonts w:ascii="Calibri" w:hAnsi="Calibri" w:cs="Arial"/>
                <w:bCs/>
              </w:rPr>
            </w:pPr>
            <w:r>
              <w:rPr>
                <w:rFonts w:ascii="Calibri" w:hAnsi="Calibri" w:cs="Arial"/>
                <w:bCs/>
              </w:rPr>
              <w:t>College Chaplain</w:t>
            </w:r>
          </w:p>
        </w:tc>
      </w:tr>
      <w:tr w:rsidR="008F07CC" w:rsidRPr="00415F7A" w14:paraId="4F5323A9" w14:textId="77777777" w:rsidTr="00F92C27">
        <w:tblPrEx>
          <w:tblLook w:val="0000" w:firstRow="0" w:lastRow="0" w:firstColumn="0" w:lastColumn="0" w:noHBand="0" w:noVBand="0"/>
        </w:tblPrEx>
        <w:trPr>
          <w:cantSplit/>
          <w:trHeight w:val="350"/>
        </w:trPr>
        <w:tc>
          <w:tcPr>
            <w:tcW w:w="3423" w:type="dxa"/>
            <w:tcBorders>
              <w:top w:val="single" w:sz="4" w:space="0" w:color="auto"/>
              <w:left w:val="single" w:sz="4" w:space="0" w:color="auto"/>
              <w:bottom w:val="single" w:sz="4" w:space="0" w:color="auto"/>
              <w:right w:val="single" w:sz="4" w:space="0" w:color="auto"/>
            </w:tcBorders>
            <w:vAlign w:val="center"/>
          </w:tcPr>
          <w:p w14:paraId="7A6BBA17" w14:textId="77777777" w:rsidR="00287DBF" w:rsidRPr="00415F7A" w:rsidRDefault="00287DBF" w:rsidP="008E0C8B">
            <w:pPr>
              <w:jc w:val="left"/>
              <w:rPr>
                <w:rFonts w:ascii="Calibri" w:hAnsi="Calibri"/>
                <w:bCs/>
              </w:rPr>
            </w:pPr>
            <w:r w:rsidRPr="00415F7A">
              <w:rPr>
                <w:rFonts w:ascii="Calibri" w:hAnsi="Calibri"/>
                <w:bCs/>
              </w:rPr>
              <w:t>Reports to (Job Title):</w:t>
            </w:r>
          </w:p>
        </w:tc>
        <w:tc>
          <w:tcPr>
            <w:tcW w:w="6840" w:type="dxa"/>
            <w:tcBorders>
              <w:top w:val="single" w:sz="4" w:space="0" w:color="auto"/>
              <w:left w:val="single" w:sz="4" w:space="0" w:color="auto"/>
              <w:bottom w:val="single" w:sz="4" w:space="0" w:color="auto"/>
              <w:right w:val="single" w:sz="4" w:space="0" w:color="auto"/>
            </w:tcBorders>
            <w:vAlign w:val="center"/>
          </w:tcPr>
          <w:p w14:paraId="11CF0DDA" w14:textId="77777777" w:rsidR="00287DBF" w:rsidRPr="00415F7A" w:rsidRDefault="00225F98" w:rsidP="008F07CC">
            <w:pPr>
              <w:jc w:val="left"/>
              <w:rPr>
                <w:rFonts w:ascii="Calibri" w:hAnsi="Calibri" w:cs="Arial"/>
                <w:bCs/>
              </w:rPr>
            </w:pPr>
            <w:r>
              <w:rPr>
                <w:rFonts w:ascii="Calibri" w:hAnsi="Calibri" w:cs="Arial"/>
                <w:bCs/>
              </w:rPr>
              <w:t>Principal</w:t>
            </w:r>
          </w:p>
        </w:tc>
      </w:tr>
      <w:tr w:rsidR="008F07CC" w:rsidRPr="00415F7A" w14:paraId="6FC13266" w14:textId="77777777" w:rsidTr="00F92C27">
        <w:tblPrEx>
          <w:tblLook w:val="0000" w:firstRow="0" w:lastRow="0" w:firstColumn="0" w:lastColumn="0" w:noHBand="0" w:noVBand="0"/>
        </w:tblPrEx>
        <w:trPr>
          <w:cantSplit/>
          <w:trHeight w:val="350"/>
        </w:trPr>
        <w:tc>
          <w:tcPr>
            <w:tcW w:w="3423" w:type="dxa"/>
            <w:tcBorders>
              <w:top w:val="single" w:sz="4" w:space="0" w:color="auto"/>
              <w:left w:val="single" w:sz="4" w:space="0" w:color="auto"/>
              <w:bottom w:val="single" w:sz="4" w:space="0" w:color="auto"/>
              <w:right w:val="single" w:sz="4" w:space="0" w:color="auto"/>
            </w:tcBorders>
            <w:vAlign w:val="center"/>
          </w:tcPr>
          <w:p w14:paraId="438BDE77" w14:textId="77777777" w:rsidR="00287DBF" w:rsidRPr="00415F7A" w:rsidRDefault="00287DBF" w:rsidP="008E0C8B">
            <w:pPr>
              <w:tabs>
                <w:tab w:val="left" w:pos="-1440"/>
                <w:tab w:val="left" w:pos="-720"/>
                <w:tab w:val="left" w:pos="0"/>
                <w:tab w:val="left" w:pos="3060"/>
                <w:tab w:val="left" w:pos="4320"/>
              </w:tabs>
              <w:suppressAutoHyphens/>
              <w:ind w:left="3060" w:hanging="3060"/>
              <w:jc w:val="left"/>
              <w:rPr>
                <w:rFonts w:ascii="Calibri" w:hAnsi="Calibri"/>
                <w:bCs/>
              </w:rPr>
            </w:pPr>
            <w:r w:rsidRPr="00415F7A">
              <w:rPr>
                <w:rFonts w:ascii="Calibri" w:hAnsi="Calibri"/>
                <w:bCs/>
              </w:rPr>
              <w:t>Type of Position:</w:t>
            </w:r>
          </w:p>
        </w:tc>
        <w:tc>
          <w:tcPr>
            <w:tcW w:w="6840" w:type="dxa"/>
            <w:tcBorders>
              <w:top w:val="single" w:sz="4" w:space="0" w:color="auto"/>
              <w:left w:val="single" w:sz="4" w:space="0" w:color="auto"/>
              <w:bottom w:val="single" w:sz="4" w:space="0" w:color="auto"/>
              <w:right w:val="single" w:sz="4" w:space="0" w:color="auto"/>
            </w:tcBorders>
            <w:vAlign w:val="center"/>
          </w:tcPr>
          <w:p w14:paraId="67E24D6D" w14:textId="77777777" w:rsidR="00287DBF" w:rsidRPr="00415F7A" w:rsidRDefault="00287DBF" w:rsidP="008E0C8B">
            <w:pPr>
              <w:jc w:val="left"/>
              <w:rPr>
                <w:rFonts w:ascii="Calibri" w:hAnsi="Calibri" w:cs="Arial"/>
                <w:bCs/>
              </w:rPr>
            </w:pPr>
            <w:r w:rsidRPr="00415F7A">
              <w:rPr>
                <w:rFonts w:ascii="Calibri" w:hAnsi="Calibri" w:cs="Arial"/>
                <w:bCs/>
              </w:rPr>
              <w:t>Permanent</w:t>
            </w:r>
          </w:p>
        </w:tc>
      </w:tr>
      <w:tr w:rsidR="008F07CC" w:rsidRPr="00415F7A" w14:paraId="378310A1" w14:textId="77777777" w:rsidTr="00F92C27">
        <w:tblPrEx>
          <w:tblLook w:val="0000" w:firstRow="0" w:lastRow="0" w:firstColumn="0" w:lastColumn="0" w:noHBand="0" w:noVBand="0"/>
        </w:tblPrEx>
        <w:trPr>
          <w:cantSplit/>
          <w:trHeight w:val="350"/>
        </w:trPr>
        <w:tc>
          <w:tcPr>
            <w:tcW w:w="3423" w:type="dxa"/>
            <w:tcBorders>
              <w:top w:val="single" w:sz="4" w:space="0" w:color="auto"/>
              <w:left w:val="single" w:sz="4" w:space="0" w:color="auto"/>
              <w:bottom w:val="single" w:sz="4" w:space="0" w:color="auto"/>
              <w:right w:val="single" w:sz="4" w:space="0" w:color="auto"/>
            </w:tcBorders>
            <w:vAlign w:val="center"/>
          </w:tcPr>
          <w:p w14:paraId="61B77128" w14:textId="77777777" w:rsidR="00287DBF" w:rsidRPr="00415F7A" w:rsidRDefault="00287DBF" w:rsidP="008E0C8B">
            <w:pPr>
              <w:tabs>
                <w:tab w:val="left" w:pos="-1440"/>
                <w:tab w:val="left" w:pos="-720"/>
                <w:tab w:val="left" w:pos="0"/>
                <w:tab w:val="left" w:pos="3060"/>
                <w:tab w:val="left" w:pos="4320"/>
              </w:tabs>
              <w:suppressAutoHyphens/>
              <w:ind w:left="3060" w:hanging="3060"/>
              <w:jc w:val="left"/>
              <w:rPr>
                <w:rFonts w:ascii="Calibri" w:hAnsi="Calibri" w:cs="Arial"/>
                <w:bCs/>
              </w:rPr>
            </w:pPr>
            <w:r w:rsidRPr="00415F7A">
              <w:rPr>
                <w:rFonts w:ascii="Calibri" w:hAnsi="Calibri"/>
                <w:bCs/>
              </w:rPr>
              <w:t>Hours of work:</w:t>
            </w:r>
          </w:p>
        </w:tc>
        <w:tc>
          <w:tcPr>
            <w:tcW w:w="6840" w:type="dxa"/>
            <w:tcBorders>
              <w:top w:val="single" w:sz="4" w:space="0" w:color="auto"/>
              <w:left w:val="single" w:sz="4" w:space="0" w:color="auto"/>
              <w:bottom w:val="single" w:sz="4" w:space="0" w:color="auto"/>
              <w:right w:val="single" w:sz="4" w:space="0" w:color="auto"/>
            </w:tcBorders>
            <w:vAlign w:val="center"/>
          </w:tcPr>
          <w:p w14:paraId="557D0058" w14:textId="77777777" w:rsidR="00287DBF" w:rsidRPr="00415F7A" w:rsidRDefault="00F35E84" w:rsidP="00E46135">
            <w:pPr>
              <w:jc w:val="left"/>
              <w:rPr>
                <w:rFonts w:ascii="Calibri" w:hAnsi="Calibri" w:cs="Arial"/>
                <w:bCs/>
              </w:rPr>
            </w:pPr>
            <w:r>
              <w:rPr>
                <w:rFonts w:ascii="Calibri" w:hAnsi="Calibri" w:cs="Arial"/>
                <w:bCs/>
              </w:rPr>
              <w:t>3</w:t>
            </w:r>
            <w:r w:rsidR="00E46135">
              <w:rPr>
                <w:rFonts w:ascii="Calibri" w:hAnsi="Calibri" w:cs="Arial"/>
                <w:bCs/>
              </w:rPr>
              <w:t xml:space="preserve"> days a week (2</w:t>
            </w:r>
            <w:r w:rsidR="00B0720F">
              <w:rPr>
                <w:rFonts w:ascii="Calibri" w:hAnsi="Calibri" w:cs="Arial"/>
                <w:bCs/>
              </w:rPr>
              <w:t>2</w:t>
            </w:r>
            <w:r w:rsidR="00E46135">
              <w:rPr>
                <w:rFonts w:ascii="Calibri" w:hAnsi="Calibri" w:cs="Arial"/>
                <w:bCs/>
              </w:rPr>
              <w:t>.</w:t>
            </w:r>
            <w:r w:rsidR="00B0720F">
              <w:rPr>
                <w:rFonts w:ascii="Calibri" w:hAnsi="Calibri" w:cs="Arial"/>
                <w:bCs/>
              </w:rPr>
              <w:t>5</w:t>
            </w:r>
            <w:r w:rsidR="00E46135">
              <w:rPr>
                <w:rFonts w:ascii="Calibri" w:hAnsi="Calibri" w:cs="Arial"/>
                <w:bCs/>
              </w:rPr>
              <w:t xml:space="preserve"> hours)</w:t>
            </w:r>
            <w:r w:rsidR="00BE79FC" w:rsidRPr="00415F7A">
              <w:rPr>
                <w:rFonts w:ascii="Calibri" w:hAnsi="Calibri" w:cs="Arial"/>
                <w:bCs/>
              </w:rPr>
              <w:t xml:space="preserve">, </w:t>
            </w:r>
            <w:r w:rsidR="00E8355F" w:rsidRPr="00415F7A">
              <w:rPr>
                <w:rFonts w:ascii="Calibri" w:hAnsi="Calibri" w:cs="Arial"/>
                <w:bCs/>
              </w:rPr>
              <w:t>39</w:t>
            </w:r>
            <w:r w:rsidR="00287DBF" w:rsidRPr="00415F7A">
              <w:rPr>
                <w:rFonts w:ascii="Calibri" w:hAnsi="Calibri" w:cs="Arial"/>
                <w:bCs/>
              </w:rPr>
              <w:t xml:space="preserve"> weeks per year</w:t>
            </w:r>
            <w:r w:rsidR="00BE79FC" w:rsidRPr="00415F7A">
              <w:rPr>
                <w:rFonts w:ascii="Calibri" w:hAnsi="Calibri" w:cs="Arial"/>
                <w:bCs/>
              </w:rPr>
              <w:t xml:space="preserve">.  </w:t>
            </w:r>
          </w:p>
        </w:tc>
      </w:tr>
      <w:tr w:rsidR="008F07CC" w:rsidRPr="00415F7A" w14:paraId="4123A718" w14:textId="77777777" w:rsidTr="00F92C27">
        <w:tblPrEx>
          <w:tblLook w:val="0000" w:firstRow="0" w:lastRow="0" w:firstColumn="0" w:lastColumn="0" w:noHBand="0" w:noVBand="0"/>
        </w:tblPrEx>
        <w:trPr>
          <w:cantSplit/>
          <w:trHeight w:val="350"/>
        </w:trPr>
        <w:tc>
          <w:tcPr>
            <w:tcW w:w="3423" w:type="dxa"/>
            <w:tcBorders>
              <w:top w:val="single" w:sz="4" w:space="0" w:color="auto"/>
              <w:left w:val="single" w:sz="4" w:space="0" w:color="auto"/>
              <w:bottom w:val="single" w:sz="4" w:space="0" w:color="auto"/>
              <w:right w:val="single" w:sz="4" w:space="0" w:color="auto"/>
            </w:tcBorders>
            <w:vAlign w:val="center"/>
          </w:tcPr>
          <w:p w14:paraId="3A21B01A" w14:textId="77777777" w:rsidR="00287DBF" w:rsidRPr="00415F7A" w:rsidRDefault="005A5916" w:rsidP="008E0C8B">
            <w:pPr>
              <w:jc w:val="left"/>
              <w:rPr>
                <w:rFonts w:ascii="Calibri" w:hAnsi="Calibri" w:cs="Arial"/>
                <w:bCs/>
              </w:rPr>
            </w:pPr>
            <w:r>
              <w:rPr>
                <w:rFonts w:ascii="Calibri" w:hAnsi="Calibri"/>
                <w:bCs/>
              </w:rPr>
              <w:t>Salary</w:t>
            </w:r>
            <w:r w:rsidR="00287DBF" w:rsidRPr="00415F7A">
              <w:rPr>
                <w:rFonts w:ascii="Calibri" w:hAnsi="Calibri"/>
                <w:bCs/>
              </w:rPr>
              <w:t xml:space="preserve"> and Scale Point:</w:t>
            </w:r>
          </w:p>
        </w:tc>
        <w:tc>
          <w:tcPr>
            <w:tcW w:w="6840" w:type="dxa"/>
            <w:tcBorders>
              <w:top w:val="single" w:sz="4" w:space="0" w:color="auto"/>
              <w:left w:val="single" w:sz="4" w:space="0" w:color="auto"/>
              <w:bottom w:val="single" w:sz="4" w:space="0" w:color="auto"/>
              <w:right w:val="single" w:sz="4" w:space="0" w:color="auto"/>
            </w:tcBorders>
            <w:vAlign w:val="center"/>
          </w:tcPr>
          <w:p w14:paraId="396DB774" w14:textId="77777777" w:rsidR="009B486E" w:rsidRPr="00415F7A" w:rsidRDefault="00F35E84" w:rsidP="00F35E84">
            <w:pPr>
              <w:spacing w:after="0"/>
              <w:jc w:val="left"/>
              <w:rPr>
                <w:rFonts w:ascii="Calibri" w:hAnsi="Calibri" w:cs="Arial"/>
                <w:bCs/>
              </w:rPr>
            </w:pPr>
            <w:r>
              <w:rPr>
                <w:rFonts w:ascii="Calibri" w:hAnsi="Calibri" w:cs="Arial"/>
                <w:bCs/>
              </w:rPr>
              <w:t xml:space="preserve">F1-F6 </w:t>
            </w:r>
            <w:r w:rsidR="00917B2E">
              <w:rPr>
                <w:rFonts w:ascii="Calibri" w:hAnsi="Calibri" w:cs="Arial"/>
                <w:bCs/>
              </w:rPr>
              <w:t xml:space="preserve">£14,894 - £17,201 </w:t>
            </w:r>
            <w:r w:rsidR="004D0368" w:rsidRPr="00415F7A">
              <w:rPr>
                <w:rFonts w:ascii="Calibri" w:hAnsi="Calibri" w:cs="Arial"/>
                <w:bCs/>
              </w:rPr>
              <w:t>(£</w:t>
            </w:r>
            <w:r w:rsidR="00B0720F">
              <w:rPr>
                <w:rFonts w:ascii="Calibri" w:hAnsi="Calibri" w:cs="Arial"/>
                <w:bCs/>
              </w:rPr>
              <w:t>27,860</w:t>
            </w:r>
            <w:r w:rsidR="00917B2E">
              <w:rPr>
                <w:rFonts w:ascii="Calibri" w:hAnsi="Calibri" w:cs="Arial"/>
                <w:bCs/>
              </w:rPr>
              <w:t xml:space="preserve"> -</w:t>
            </w:r>
            <w:r w:rsidR="00B0720F">
              <w:rPr>
                <w:rFonts w:ascii="Calibri" w:hAnsi="Calibri" w:cs="Arial"/>
                <w:bCs/>
              </w:rPr>
              <w:t xml:space="preserve"> </w:t>
            </w:r>
            <w:r>
              <w:rPr>
                <w:rFonts w:ascii="Calibri" w:hAnsi="Calibri" w:cs="Arial"/>
                <w:bCs/>
              </w:rPr>
              <w:t>£3</w:t>
            </w:r>
            <w:r w:rsidR="00B0720F">
              <w:rPr>
                <w:rFonts w:ascii="Calibri" w:hAnsi="Calibri" w:cs="Arial"/>
                <w:bCs/>
              </w:rPr>
              <w:t>2</w:t>
            </w:r>
            <w:r>
              <w:rPr>
                <w:rFonts w:ascii="Calibri" w:hAnsi="Calibri" w:cs="Arial"/>
                <w:bCs/>
              </w:rPr>
              <w:t>,</w:t>
            </w:r>
            <w:r w:rsidR="00B0720F">
              <w:rPr>
                <w:rFonts w:ascii="Calibri" w:hAnsi="Calibri" w:cs="Arial"/>
                <w:bCs/>
              </w:rPr>
              <w:t>176 FTE</w:t>
            </w:r>
            <w:r w:rsidR="008F07CC" w:rsidRPr="00415F7A">
              <w:rPr>
                <w:rFonts w:ascii="Calibri" w:hAnsi="Calibri" w:cs="Arial"/>
                <w:bCs/>
              </w:rPr>
              <w:t>)</w:t>
            </w:r>
            <w:r w:rsidR="00344A23">
              <w:rPr>
                <w:rFonts w:ascii="Calibri" w:hAnsi="Calibri" w:cs="Arial"/>
                <w:bCs/>
              </w:rPr>
              <w:t xml:space="preserve"> </w:t>
            </w:r>
          </w:p>
        </w:tc>
      </w:tr>
    </w:tbl>
    <w:p w14:paraId="0FCE2847" w14:textId="77777777" w:rsidR="0066768A" w:rsidRDefault="0066768A"/>
    <w:tbl>
      <w:tblPr>
        <w:tblW w:w="1026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3"/>
      </w:tblGrid>
      <w:tr w:rsidR="008F07CC" w:rsidRPr="00415F7A" w14:paraId="7B376072" w14:textId="77777777" w:rsidTr="00F92C27">
        <w:trPr>
          <w:cantSplit/>
          <w:trHeight w:val="825"/>
        </w:trPr>
        <w:tc>
          <w:tcPr>
            <w:tcW w:w="10263" w:type="dxa"/>
            <w:tcBorders>
              <w:top w:val="single" w:sz="4" w:space="0" w:color="auto"/>
              <w:left w:val="single" w:sz="4" w:space="0" w:color="auto"/>
              <w:bottom w:val="single" w:sz="4" w:space="0" w:color="auto"/>
              <w:right w:val="single" w:sz="4" w:space="0" w:color="auto"/>
            </w:tcBorders>
          </w:tcPr>
          <w:p w14:paraId="72EBD620" w14:textId="77777777" w:rsidR="00287DBF" w:rsidRPr="00415F7A" w:rsidRDefault="00287DBF" w:rsidP="00DF4511">
            <w:pPr>
              <w:spacing w:before="60" w:after="0"/>
              <w:jc w:val="left"/>
              <w:rPr>
                <w:rFonts w:ascii="Calibri" w:hAnsi="Calibri" w:cs="Arial"/>
                <w:bCs/>
              </w:rPr>
            </w:pPr>
            <w:r w:rsidRPr="0066768A">
              <w:rPr>
                <w:rFonts w:ascii="Calibri" w:hAnsi="Calibri"/>
                <w:b/>
                <w:bCs/>
              </w:rPr>
              <w:lastRenderedPageBreak/>
              <w:t>Job Purpose</w:t>
            </w:r>
            <w:r w:rsidRPr="00415F7A">
              <w:rPr>
                <w:rFonts w:ascii="Calibri" w:hAnsi="Calibri"/>
                <w:bCs/>
              </w:rPr>
              <w:t>:</w:t>
            </w:r>
            <w:r w:rsidRPr="00415F7A">
              <w:rPr>
                <w:rFonts w:ascii="Calibri" w:hAnsi="Calibri" w:cs="Arial"/>
                <w:bCs/>
              </w:rPr>
              <w:t xml:space="preserve"> </w:t>
            </w:r>
          </w:p>
          <w:p w14:paraId="5C827B84" w14:textId="77777777" w:rsidR="00225F98" w:rsidRPr="00225F98" w:rsidRDefault="00225F98" w:rsidP="00225F98">
            <w:pPr>
              <w:shd w:val="clear" w:color="auto" w:fill="FFFFFF"/>
              <w:spacing w:after="100" w:afterAutospacing="1"/>
              <w:jc w:val="left"/>
              <w:rPr>
                <w:rFonts w:eastAsia="Times New Roman" w:cs="Arial"/>
                <w:noProof/>
                <w:lang w:eastAsia="en-GB"/>
              </w:rPr>
            </w:pPr>
            <w:r w:rsidRPr="00225F98">
              <w:rPr>
                <w:rFonts w:eastAsia="Times New Roman" w:cs="Arial"/>
                <w:noProof/>
                <w:lang w:eastAsia="en-GB"/>
              </w:rPr>
              <w:t>Christ’s College is a co-educational Church of England with Ecumenical partners school for pupils aged 11-16 years in the Diocese of Guildford. We are seeking to recruit a gifted person to lead this effective chaplaincy maintaining its unapologetic Christian character.</w:t>
            </w:r>
          </w:p>
          <w:p w14:paraId="14C95464" w14:textId="77777777" w:rsidR="00225F98" w:rsidRPr="00225F98" w:rsidRDefault="00225F98" w:rsidP="00225F98">
            <w:pPr>
              <w:shd w:val="clear" w:color="auto" w:fill="FFFFFF"/>
              <w:spacing w:after="100" w:afterAutospacing="1"/>
              <w:jc w:val="left"/>
              <w:rPr>
                <w:rFonts w:eastAsia="Times New Roman" w:cs="Arial"/>
                <w:noProof/>
                <w:lang w:eastAsia="en-GB"/>
              </w:rPr>
            </w:pPr>
            <w:r w:rsidRPr="00225F98">
              <w:rPr>
                <w:rFonts w:eastAsia="Times New Roman" w:cs="Arial"/>
                <w:noProof/>
                <w:lang w:eastAsia="en-GB"/>
              </w:rPr>
              <w:t xml:space="preserve">The Chaplain is the lead for the development and delivery of </w:t>
            </w:r>
            <w:r>
              <w:rPr>
                <w:rFonts w:eastAsia="Times New Roman" w:cs="Arial"/>
                <w:noProof/>
                <w:lang w:eastAsia="en-GB"/>
              </w:rPr>
              <w:t>high quality</w:t>
            </w:r>
            <w:r w:rsidRPr="00225F98">
              <w:rPr>
                <w:rFonts w:eastAsia="Times New Roman" w:cs="Arial"/>
                <w:noProof/>
                <w:lang w:eastAsia="en-GB"/>
              </w:rPr>
              <w:t xml:space="preserve"> Christian Collective Worship. The Chaplaincy is fully inclusive of people from all faiths and none, encouraging an open, honest and friendly dialogue, where all views are respected in a spirit of generous hospitality and mutual learning. </w:t>
            </w:r>
          </w:p>
          <w:p w14:paraId="0AB74737" w14:textId="77777777" w:rsidR="00225F98" w:rsidRPr="00225F98" w:rsidRDefault="00225F98" w:rsidP="00225F98">
            <w:pPr>
              <w:shd w:val="clear" w:color="auto" w:fill="FFFFFF"/>
              <w:spacing w:after="100" w:afterAutospacing="1"/>
              <w:jc w:val="left"/>
              <w:rPr>
                <w:rFonts w:eastAsia="Times New Roman" w:cs="Arial"/>
                <w:noProof/>
                <w:lang w:eastAsia="en-GB"/>
              </w:rPr>
            </w:pPr>
            <w:r w:rsidRPr="00225F98">
              <w:rPr>
                <w:rFonts w:eastAsia="Times New Roman" w:cs="Arial"/>
                <w:noProof/>
                <w:lang w:eastAsia="en-GB"/>
              </w:rPr>
              <w:t xml:space="preserve">We are looking for someone who will demonstrate and model Christian leadership and be central to the whole community at Christ’s College. We have a strong Christian foundation, which we are committed to. The Chaplain is regarded as an important member of the school community and is expected to have an interest in every aspect of the school’s life. </w:t>
            </w:r>
          </w:p>
          <w:p w14:paraId="3433B603" w14:textId="77777777" w:rsidR="00225F98" w:rsidRPr="00225F98" w:rsidRDefault="00225F98" w:rsidP="00225F98">
            <w:pPr>
              <w:shd w:val="clear" w:color="auto" w:fill="FFFFFF"/>
              <w:spacing w:after="100" w:afterAutospacing="1"/>
              <w:jc w:val="left"/>
              <w:rPr>
                <w:rFonts w:eastAsia="Times New Roman" w:cs="Arial"/>
                <w:noProof/>
                <w:lang w:eastAsia="en-GB"/>
              </w:rPr>
            </w:pPr>
            <w:r w:rsidRPr="00225F98">
              <w:rPr>
                <w:rFonts w:eastAsia="Times New Roman" w:cs="Arial"/>
                <w:noProof/>
                <w:lang w:eastAsia="en-GB"/>
              </w:rPr>
              <w:t>The Chaplain is a key pastoral figure in the school in promoting Christian values and leading the spiritual development of students and staff in line with the Christ’s College Christian  ethos. The Chaplain forms part of the pastoral team and support the College Leadership Team to provide the best care possible for our young people and college staff.</w:t>
            </w:r>
          </w:p>
          <w:p w14:paraId="3EDA714C" w14:textId="77777777" w:rsidR="00225F98" w:rsidRPr="00225F98" w:rsidRDefault="00225F98" w:rsidP="00225F98">
            <w:pPr>
              <w:shd w:val="clear" w:color="auto" w:fill="FFFFFF"/>
              <w:spacing w:after="100" w:afterAutospacing="1"/>
              <w:jc w:val="left"/>
              <w:rPr>
                <w:rFonts w:eastAsia="Times New Roman" w:cs="Arial"/>
                <w:noProof/>
                <w:lang w:eastAsia="en-GB"/>
              </w:rPr>
            </w:pPr>
            <w:r w:rsidRPr="00225F98">
              <w:rPr>
                <w:rFonts w:eastAsia="Times New Roman" w:cs="Arial"/>
                <w:noProof/>
                <w:lang w:eastAsia="en-GB"/>
              </w:rPr>
              <w:t>The Chaplain has a major role in the pastoral care of all our students irrespective of their individual faith. It is the Chaplain’s task to bear witness to the reality of God’s love by the way they act throughout the college, in showing a profound interest and concern for all in our college community. We are looking for someone who clearly enjoys being with young people, who evidently listens to them, and who can quickly gain their confidence and trust. Among the various members of the staff and students might choose to seek out to discuss problems and issues, within the appropriate constraints of safeguarding policy, students must feel sure that their Chaplain can keep a confidence, and</w:t>
            </w:r>
            <w:r>
              <w:rPr>
                <w:rFonts w:eastAsia="Times New Roman" w:cs="Arial"/>
                <w:noProof/>
                <w:lang w:eastAsia="en-GB"/>
              </w:rPr>
              <w:t xml:space="preserve"> is</w:t>
            </w:r>
            <w:r w:rsidRPr="00225F98">
              <w:rPr>
                <w:rFonts w:eastAsia="Times New Roman" w:cs="Arial"/>
                <w:noProof/>
                <w:lang w:eastAsia="en-GB"/>
              </w:rPr>
              <w:t xml:space="preserve"> a wise, discerning listener.</w:t>
            </w:r>
          </w:p>
          <w:p w14:paraId="5D395323" w14:textId="77777777" w:rsidR="0066768A" w:rsidRPr="0066768A" w:rsidRDefault="00225F98" w:rsidP="00225F98">
            <w:pPr>
              <w:shd w:val="clear" w:color="auto" w:fill="FFFFFF"/>
              <w:spacing w:after="100" w:afterAutospacing="1"/>
              <w:jc w:val="left"/>
              <w:rPr>
                <w:rFonts w:cs="Arial"/>
              </w:rPr>
            </w:pPr>
            <w:r w:rsidRPr="00225F98">
              <w:rPr>
                <w:rFonts w:eastAsia="Times New Roman" w:cs="Arial"/>
                <w:noProof/>
                <w:lang w:eastAsia="en-GB"/>
              </w:rPr>
              <w:t>The College works in partnership with the Diocese of Guildford and the Diocese deploys a Youth Hub Leader who works in the school on supporting students develop and explore their Christian faith through an invitational approach rather than through proselytizing young people. The Chaplain will work closely with the youth hub leader to support their work ensuring that there is a joined up approach across the school but does not line manage them.</w:t>
            </w:r>
          </w:p>
        </w:tc>
      </w:tr>
      <w:tr w:rsidR="008F07CC" w:rsidRPr="00415F7A" w14:paraId="29D2DF72" w14:textId="77777777" w:rsidTr="00F92C27">
        <w:trPr>
          <w:cantSplit/>
          <w:trHeight w:val="454"/>
        </w:trPr>
        <w:tc>
          <w:tcPr>
            <w:tcW w:w="10263" w:type="dxa"/>
            <w:tcBorders>
              <w:top w:val="nil"/>
              <w:left w:val="single" w:sz="4" w:space="0" w:color="FFFFFF"/>
              <w:bottom w:val="single" w:sz="4" w:space="0" w:color="auto"/>
              <w:right w:val="single" w:sz="4" w:space="0" w:color="FFFFFF"/>
            </w:tcBorders>
            <w:vAlign w:val="bottom"/>
          </w:tcPr>
          <w:p w14:paraId="167BE37D" w14:textId="77777777" w:rsidR="00287DBF" w:rsidRPr="00415F7A" w:rsidRDefault="00287DBF" w:rsidP="00B7309F">
            <w:pPr>
              <w:pStyle w:val="Heading5"/>
              <w:autoSpaceDE/>
              <w:autoSpaceDN/>
              <w:adjustRightInd/>
              <w:spacing w:before="0" w:after="0"/>
              <w:rPr>
                <w:rFonts w:ascii="Calibri" w:hAnsi="Calibri"/>
                <w:sz w:val="22"/>
                <w:szCs w:val="18"/>
              </w:rPr>
            </w:pPr>
            <w:r w:rsidRPr="00415F7A">
              <w:rPr>
                <w:rFonts w:ascii="Calibri" w:hAnsi="Calibri"/>
                <w:sz w:val="22"/>
                <w:szCs w:val="18"/>
              </w:rPr>
              <w:t>Main Duties / Responsibilities</w:t>
            </w:r>
          </w:p>
        </w:tc>
      </w:tr>
    </w:tbl>
    <w:p w14:paraId="19D2D243" w14:textId="77777777" w:rsidR="0066768A" w:rsidRPr="00A47781" w:rsidRDefault="0066768A" w:rsidP="0066768A">
      <w:pPr>
        <w:jc w:val="left"/>
        <w:rPr>
          <w:rFonts w:ascii="Arial" w:hAnsi="Arial" w:cs="Arial"/>
          <w:sz w:val="24"/>
          <w:szCs w:val="24"/>
        </w:rPr>
      </w:pPr>
      <w:r w:rsidRPr="0066768A">
        <w:rPr>
          <w:rFonts w:cs="Arial"/>
        </w:rPr>
        <w:t>The Chaplain has responsibility for key areas of school life. The following descriptions should not be seen as discreet entities, but as closely interrelated, nor are they exhaustive</w:t>
      </w:r>
      <w:r w:rsidRPr="00A47781">
        <w:rPr>
          <w:rFonts w:ascii="Arial" w:hAnsi="Arial" w:cs="Arial"/>
          <w:sz w:val="24"/>
          <w:szCs w:val="24"/>
        </w:rPr>
        <w:t xml:space="preserve">. </w:t>
      </w:r>
    </w:p>
    <w:p w14:paraId="47D91082" w14:textId="77777777" w:rsidR="006E1794" w:rsidRPr="006E1794" w:rsidRDefault="006E1794" w:rsidP="0066768A">
      <w:pPr>
        <w:shd w:val="clear" w:color="auto" w:fill="FFFFFF"/>
        <w:spacing w:after="0"/>
        <w:jc w:val="left"/>
        <w:rPr>
          <w:rFonts w:ascii="Calibri" w:eastAsia="Times New Roman" w:hAnsi="Calibri" w:cs="Arial"/>
          <w:color w:val="212529"/>
          <w:lang w:eastAsia="en-GB"/>
        </w:rPr>
      </w:pPr>
      <w:r w:rsidRPr="006E1794">
        <w:rPr>
          <w:rFonts w:ascii="Calibri" w:eastAsia="Times New Roman" w:hAnsi="Calibri" w:cs="Arial"/>
          <w:color w:val="212529"/>
          <w:lang w:eastAsia="en-GB"/>
        </w:rPr>
        <w:t>To maintain, support, develop and enhance the Christian ethos</w:t>
      </w:r>
      <w:r w:rsidR="00225F98">
        <w:rPr>
          <w:rFonts w:ascii="Calibri" w:eastAsia="Times New Roman" w:hAnsi="Calibri" w:cs="Arial"/>
          <w:color w:val="212529"/>
          <w:lang w:eastAsia="en-GB"/>
        </w:rPr>
        <w:t xml:space="preserve"> and Anglican character</w:t>
      </w:r>
      <w:r w:rsidRPr="006E1794">
        <w:rPr>
          <w:rFonts w:ascii="Calibri" w:eastAsia="Times New Roman" w:hAnsi="Calibri" w:cs="Arial"/>
          <w:color w:val="212529"/>
          <w:lang w:eastAsia="en-GB"/>
        </w:rPr>
        <w:t xml:space="preserve"> of the school by;</w:t>
      </w:r>
    </w:p>
    <w:p w14:paraId="6D5B1F98" w14:textId="77777777" w:rsidR="006E1794" w:rsidRPr="006E1794" w:rsidRDefault="006E1794" w:rsidP="0066768A">
      <w:pPr>
        <w:numPr>
          <w:ilvl w:val="0"/>
          <w:numId w:val="13"/>
        </w:numPr>
        <w:shd w:val="clear" w:color="auto" w:fill="FFFFFF"/>
        <w:tabs>
          <w:tab w:val="clear" w:pos="720"/>
          <w:tab w:val="num" w:pos="360"/>
        </w:tabs>
        <w:spacing w:after="0"/>
        <w:ind w:left="360"/>
        <w:jc w:val="left"/>
        <w:rPr>
          <w:rFonts w:ascii="Calibri" w:eastAsia="Times New Roman" w:hAnsi="Calibri" w:cs="Arial"/>
          <w:color w:val="212529"/>
          <w:lang w:eastAsia="en-GB"/>
        </w:rPr>
      </w:pPr>
      <w:r w:rsidRPr="006E1794">
        <w:rPr>
          <w:rFonts w:ascii="Calibri" w:eastAsia="Times New Roman" w:hAnsi="Calibri" w:cs="Arial"/>
          <w:color w:val="212529"/>
          <w:lang w:eastAsia="en-GB"/>
        </w:rPr>
        <w:t>Promoting and actively supporting all members of the school community in living out the school’s vision statement to ‘Serve our community by providing a fully inclusive education that enables all to flourish and reach their God given potential’</w:t>
      </w:r>
    </w:p>
    <w:p w14:paraId="5BD7F849" w14:textId="77777777" w:rsidR="006E1794" w:rsidRPr="006E1794" w:rsidRDefault="00225F98" w:rsidP="0066768A">
      <w:pPr>
        <w:numPr>
          <w:ilvl w:val="0"/>
          <w:numId w:val="13"/>
        </w:numPr>
        <w:shd w:val="clear" w:color="auto" w:fill="FFFFFF"/>
        <w:spacing w:before="100" w:beforeAutospacing="1" w:after="100" w:afterAutospacing="1"/>
        <w:ind w:left="360"/>
        <w:jc w:val="left"/>
        <w:rPr>
          <w:rFonts w:ascii="Calibri" w:eastAsia="Times New Roman" w:hAnsi="Calibri" w:cs="Arial"/>
          <w:color w:val="212529"/>
          <w:lang w:eastAsia="en-GB"/>
        </w:rPr>
      </w:pPr>
      <w:r>
        <w:rPr>
          <w:rFonts w:ascii="Calibri" w:eastAsia="Times New Roman" w:hAnsi="Calibri" w:cs="Arial"/>
          <w:color w:val="212529"/>
          <w:lang w:eastAsia="en-GB"/>
        </w:rPr>
        <w:t>Working alongside the Principal and the</w:t>
      </w:r>
      <w:r w:rsidR="006E1794" w:rsidRPr="006E1794">
        <w:rPr>
          <w:rFonts w:ascii="Calibri" w:eastAsia="Times New Roman" w:hAnsi="Calibri" w:cs="Arial"/>
          <w:color w:val="212529"/>
          <w:lang w:eastAsia="en-GB"/>
        </w:rPr>
        <w:t xml:space="preserve"> Leadership Team</w:t>
      </w:r>
      <w:r>
        <w:rPr>
          <w:rFonts w:ascii="Calibri" w:eastAsia="Times New Roman" w:hAnsi="Calibri" w:cs="Arial"/>
          <w:color w:val="212529"/>
          <w:lang w:eastAsia="en-GB"/>
        </w:rPr>
        <w:t>, local incumbent</w:t>
      </w:r>
      <w:r w:rsidR="006E1794" w:rsidRPr="006E1794">
        <w:rPr>
          <w:rFonts w:ascii="Calibri" w:eastAsia="Times New Roman" w:hAnsi="Calibri" w:cs="Arial"/>
          <w:color w:val="212529"/>
          <w:lang w:eastAsia="en-GB"/>
        </w:rPr>
        <w:t xml:space="preserve"> and RS department in preparing for Statutory Inspection of Anglican/Methodist Schools</w:t>
      </w:r>
      <w:r w:rsidR="00A02805">
        <w:rPr>
          <w:rFonts w:ascii="Calibri" w:eastAsia="Times New Roman" w:hAnsi="Calibri" w:cs="Arial"/>
          <w:color w:val="212529"/>
          <w:lang w:eastAsia="en-GB"/>
        </w:rPr>
        <w:t xml:space="preserve"> (SIAMS)</w:t>
      </w:r>
      <w:r w:rsidR="006E1794" w:rsidRPr="006E1794">
        <w:rPr>
          <w:rFonts w:ascii="Calibri" w:eastAsia="Times New Roman" w:hAnsi="Calibri" w:cs="Arial"/>
          <w:color w:val="212529"/>
          <w:lang w:eastAsia="en-GB"/>
        </w:rPr>
        <w:t xml:space="preserve">; and </w:t>
      </w:r>
      <w:r w:rsidR="00A02805">
        <w:rPr>
          <w:rFonts w:ascii="Calibri" w:eastAsia="Times New Roman" w:hAnsi="Calibri" w:cs="Arial"/>
          <w:color w:val="212529"/>
          <w:lang w:eastAsia="en-GB"/>
        </w:rPr>
        <w:t>addressing the key areas for development</w:t>
      </w:r>
      <w:r w:rsidR="006E1794" w:rsidRPr="006E1794">
        <w:rPr>
          <w:rFonts w:ascii="Calibri" w:eastAsia="Times New Roman" w:hAnsi="Calibri" w:cs="Arial"/>
          <w:color w:val="212529"/>
          <w:lang w:eastAsia="en-GB"/>
        </w:rPr>
        <w:t>.</w:t>
      </w:r>
    </w:p>
    <w:p w14:paraId="075D0248" w14:textId="77777777" w:rsidR="006E1794" w:rsidRPr="006E1794" w:rsidRDefault="006E1794" w:rsidP="0066768A">
      <w:pPr>
        <w:numPr>
          <w:ilvl w:val="0"/>
          <w:numId w:val="13"/>
        </w:numPr>
        <w:shd w:val="clear" w:color="auto" w:fill="FFFFFF"/>
        <w:spacing w:before="100" w:beforeAutospacing="1" w:after="100" w:afterAutospacing="1"/>
        <w:ind w:left="360"/>
        <w:jc w:val="left"/>
        <w:rPr>
          <w:rFonts w:ascii="Calibri" w:eastAsia="Times New Roman" w:hAnsi="Calibri" w:cs="Arial"/>
          <w:color w:val="212529"/>
          <w:lang w:eastAsia="en-GB"/>
        </w:rPr>
      </w:pPr>
      <w:r w:rsidRPr="006E1794">
        <w:rPr>
          <w:rFonts w:ascii="Calibri" w:eastAsia="Times New Roman" w:hAnsi="Calibri" w:cs="Arial"/>
          <w:color w:val="212529"/>
          <w:lang w:eastAsia="en-GB"/>
        </w:rPr>
        <w:t>Leading on the professional development on Christian ethos and Restorative Justice for staff and students</w:t>
      </w:r>
    </w:p>
    <w:p w14:paraId="162D3E01" w14:textId="77777777" w:rsidR="006E1794" w:rsidRPr="006E1794" w:rsidRDefault="006E1794" w:rsidP="0066768A">
      <w:pPr>
        <w:numPr>
          <w:ilvl w:val="0"/>
          <w:numId w:val="13"/>
        </w:numPr>
        <w:shd w:val="clear" w:color="auto" w:fill="FFFFFF"/>
        <w:spacing w:before="100" w:beforeAutospacing="1" w:after="100" w:afterAutospacing="1"/>
        <w:ind w:left="360"/>
        <w:jc w:val="left"/>
        <w:rPr>
          <w:rFonts w:ascii="Calibri" w:eastAsia="Times New Roman" w:hAnsi="Calibri" w:cs="Arial"/>
          <w:color w:val="212529"/>
          <w:lang w:eastAsia="en-GB"/>
        </w:rPr>
      </w:pPr>
      <w:r w:rsidRPr="006E1794">
        <w:rPr>
          <w:rFonts w:ascii="Calibri" w:eastAsia="Times New Roman" w:hAnsi="Calibri" w:cs="Arial"/>
          <w:color w:val="212529"/>
          <w:lang w:eastAsia="en-GB"/>
        </w:rPr>
        <w:t xml:space="preserve">Organising and leading appropriate opportunities for worship, reflection, celebration, prayer and thanksgiving </w:t>
      </w:r>
    </w:p>
    <w:p w14:paraId="60B06887" w14:textId="77777777" w:rsidR="006E1794" w:rsidRPr="006E1794" w:rsidRDefault="00A02805" w:rsidP="0066768A">
      <w:pPr>
        <w:numPr>
          <w:ilvl w:val="0"/>
          <w:numId w:val="13"/>
        </w:numPr>
        <w:shd w:val="clear" w:color="auto" w:fill="FFFFFF"/>
        <w:spacing w:before="100" w:beforeAutospacing="1" w:after="100" w:afterAutospacing="1"/>
        <w:ind w:left="360"/>
        <w:jc w:val="left"/>
        <w:rPr>
          <w:rFonts w:ascii="Calibri" w:eastAsia="Times New Roman" w:hAnsi="Calibri" w:cs="Arial"/>
          <w:color w:val="212529"/>
          <w:lang w:eastAsia="en-GB"/>
        </w:rPr>
      </w:pPr>
      <w:r>
        <w:rPr>
          <w:rFonts w:ascii="Calibri" w:eastAsia="Times New Roman" w:hAnsi="Calibri" w:cs="Arial"/>
          <w:color w:val="212529"/>
          <w:lang w:eastAsia="en-GB"/>
        </w:rPr>
        <w:t>Working with the hub leader and parish church to support</w:t>
      </w:r>
      <w:r w:rsidR="006E1794" w:rsidRPr="006E1794">
        <w:rPr>
          <w:rFonts w:ascii="Calibri" w:eastAsia="Times New Roman" w:hAnsi="Calibri" w:cs="Arial"/>
          <w:color w:val="212529"/>
          <w:lang w:eastAsia="en-GB"/>
        </w:rPr>
        <w:t xml:space="preserve"> the school to be a witness to the local community and building new networks and partnerships alongside current ones</w:t>
      </w:r>
    </w:p>
    <w:p w14:paraId="6AA6FDC6" w14:textId="77777777" w:rsidR="006E1794" w:rsidRPr="006E1794" w:rsidRDefault="006E1794" w:rsidP="0066768A">
      <w:pPr>
        <w:numPr>
          <w:ilvl w:val="0"/>
          <w:numId w:val="13"/>
        </w:numPr>
        <w:spacing w:after="0"/>
        <w:ind w:left="360"/>
        <w:jc w:val="both"/>
        <w:rPr>
          <w:rFonts w:ascii="Calibri" w:hAnsi="Calibri" w:cs="Arial"/>
        </w:rPr>
      </w:pPr>
      <w:r w:rsidRPr="006E1794">
        <w:rPr>
          <w:rFonts w:ascii="Calibri" w:hAnsi="Calibri" w:cs="Arial"/>
        </w:rPr>
        <w:t>Ensure the school environment and displays reflect the school’s Christian identity.</w:t>
      </w:r>
    </w:p>
    <w:p w14:paraId="23628300" w14:textId="77777777" w:rsidR="006E1794" w:rsidRPr="006E1794" w:rsidRDefault="006E1794" w:rsidP="0066768A">
      <w:pPr>
        <w:numPr>
          <w:ilvl w:val="0"/>
          <w:numId w:val="17"/>
        </w:numPr>
        <w:spacing w:after="0"/>
        <w:ind w:left="360"/>
        <w:jc w:val="both"/>
        <w:rPr>
          <w:rFonts w:ascii="Calibri" w:hAnsi="Calibri" w:cs="Arial"/>
        </w:rPr>
      </w:pPr>
      <w:r w:rsidRPr="006E1794">
        <w:rPr>
          <w:rFonts w:ascii="Calibri" w:hAnsi="Calibri" w:cs="Arial"/>
        </w:rPr>
        <w:lastRenderedPageBreak/>
        <w:t>Developing a school retreat programme for pupils</w:t>
      </w:r>
    </w:p>
    <w:p w14:paraId="15486A53" w14:textId="77777777" w:rsidR="006E1794" w:rsidRPr="006E1794" w:rsidRDefault="006E1794" w:rsidP="0066768A">
      <w:pPr>
        <w:numPr>
          <w:ilvl w:val="0"/>
          <w:numId w:val="17"/>
        </w:numPr>
        <w:spacing w:after="0"/>
        <w:ind w:left="360"/>
        <w:jc w:val="both"/>
        <w:rPr>
          <w:rFonts w:ascii="Calibri" w:hAnsi="Calibri" w:cs="Arial"/>
        </w:rPr>
      </w:pPr>
      <w:r w:rsidRPr="006E1794">
        <w:rPr>
          <w:rFonts w:ascii="Calibri" w:hAnsi="Calibri" w:cs="Arial"/>
        </w:rPr>
        <w:t>Including the local parishes in school celebrations, where appropriate</w:t>
      </w:r>
    </w:p>
    <w:p w14:paraId="1623A508" w14:textId="77777777" w:rsidR="006E1794" w:rsidRPr="006E1794" w:rsidRDefault="006E1794" w:rsidP="0066768A">
      <w:pPr>
        <w:numPr>
          <w:ilvl w:val="0"/>
          <w:numId w:val="16"/>
        </w:numPr>
        <w:spacing w:after="0"/>
        <w:ind w:left="360"/>
        <w:jc w:val="both"/>
        <w:rPr>
          <w:rFonts w:ascii="Calibri" w:hAnsi="Calibri" w:cs="Arial"/>
        </w:rPr>
      </w:pPr>
      <w:r w:rsidRPr="006E1794">
        <w:rPr>
          <w:rFonts w:ascii="Calibri" w:hAnsi="Calibri" w:cs="Arial"/>
        </w:rPr>
        <w:t>Supporting and enhancing the RE curriculum, where appropriate</w:t>
      </w:r>
    </w:p>
    <w:p w14:paraId="707EE431" w14:textId="77777777" w:rsidR="006E1794" w:rsidRPr="006E1794" w:rsidRDefault="006E1794" w:rsidP="0066768A">
      <w:pPr>
        <w:numPr>
          <w:ilvl w:val="0"/>
          <w:numId w:val="17"/>
        </w:numPr>
        <w:spacing w:after="0"/>
        <w:ind w:left="360"/>
        <w:jc w:val="both"/>
        <w:rPr>
          <w:rFonts w:ascii="Calibri" w:hAnsi="Calibri" w:cs="Arial"/>
        </w:rPr>
      </w:pPr>
      <w:r w:rsidRPr="006E1794">
        <w:rPr>
          <w:rFonts w:ascii="Calibri" w:hAnsi="Calibri" w:cs="Arial"/>
        </w:rPr>
        <w:t>Having input into the school development plan, its operation and review</w:t>
      </w:r>
    </w:p>
    <w:p w14:paraId="4F052628" w14:textId="77777777" w:rsidR="006E1794" w:rsidRPr="006E1794" w:rsidRDefault="006E1794" w:rsidP="0066768A">
      <w:pPr>
        <w:numPr>
          <w:ilvl w:val="0"/>
          <w:numId w:val="17"/>
        </w:numPr>
        <w:spacing w:after="0"/>
        <w:ind w:left="360"/>
        <w:jc w:val="both"/>
        <w:rPr>
          <w:rFonts w:ascii="Calibri" w:hAnsi="Calibri" w:cs="Arial"/>
        </w:rPr>
      </w:pPr>
      <w:r w:rsidRPr="006E1794">
        <w:rPr>
          <w:rFonts w:ascii="Calibri" w:hAnsi="Calibri" w:cs="Arial"/>
        </w:rPr>
        <w:t>Challenging and supporting on standards, morals and the values of the Christian life</w:t>
      </w:r>
    </w:p>
    <w:p w14:paraId="1395BE33" w14:textId="77777777" w:rsidR="006E1794" w:rsidRPr="006E1794" w:rsidRDefault="006E1794" w:rsidP="0066768A">
      <w:pPr>
        <w:numPr>
          <w:ilvl w:val="0"/>
          <w:numId w:val="17"/>
        </w:numPr>
        <w:spacing w:after="0"/>
        <w:ind w:left="360"/>
        <w:jc w:val="both"/>
        <w:rPr>
          <w:rFonts w:ascii="Calibri" w:hAnsi="Calibri" w:cs="Arial"/>
        </w:rPr>
      </w:pPr>
      <w:r w:rsidRPr="006E1794">
        <w:rPr>
          <w:rFonts w:ascii="Calibri" w:hAnsi="Calibri" w:cs="Arial"/>
        </w:rPr>
        <w:t>Co-ordinating the school’s service projects and in helping our students’ give of themselves in service to the school and the wider communities.</w:t>
      </w:r>
    </w:p>
    <w:p w14:paraId="72AE730E" w14:textId="77777777" w:rsidR="006E1794" w:rsidRPr="006E1794" w:rsidRDefault="006E1794" w:rsidP="0066768A">
      <w:pPr>
        <w:numPr>
          <w:ilvl w:val="0"/>
          <w:numId w:val="17"/>
        </w:numPr>
        <w:spacing w:after="0"/>
        <w:ind w:left="360"/>
        <w:jc w:val="both"/>
        <w:rPr>
          <w:rFonts w:ascii="Calibri" w:hAnsi="Calibri" w:cs="Arial"/>
        </w:rPr>
      </w:pPr>
      <w:r w:rsidRPr="006E1794">
        <w:rPr>
          <w:rFonts w:ascii="Calibri" w:hAnsi="Calibri" w:cs="Arial"/>
        </w:rPr>
        <w:t>Attending where possible staff meetings and any other meetings as appropriate</w:t>
      </w:r>
    </w:p>
    <w:p w14:paraId="2980D9B2" w14:textId="77777777" w:rsidR="006E1794" w:rsidRPr="006E1794" w:rsidRDefault="006E1794" w:rsidP="0066768A">
      <w:pPr>
        <w:numPr>
          <w:ilvl w:val="0"/>
          <w:numId w:val="17"/>
        </w:numPr>
        <w:spacing w:after="0"/>
        <w:ind w:left="360"/>
        <w:jc w:val="both"/>
        <w:rPr>
          <w:rFonts w:ascii="Calibri" w:hAnsi="Calibri" w:cs="Arial"/>
        </w:rPr>
      </w:pPr>
      <w:r w:rsidRPr="006E1794">
        <w:rPr>
          <w:rFonts w:ascii="Calibri" w:hAnsi="Calibri" w:cs="Arial"/>
        </w:rPr>
        <w:t>Engaging with Continual Professional Development (CPD) relevant to the role of chaplain.</w:t>
      </w:r>
    </w:p>
    <w:p w14:paraId="4F2C5402" w14:textId="77777777" w:rsidR="006E1794" w:rsidRPr="006E1794" w:rsidRDefault="006E1794" w:rsidP="0066768A">
      <w:pPr>
        <w:numPr>
          <w:ilvl w:val="0"/>
          <w:numId w:val="17"/>
        </w:numPr>
        <w:spacing w:after="0"/>
        <w:ind w:left="360"/>
        <w:jc w:val="both"/>
        <w:rPr>
          <w:rFonts w:ascii="Calibri" w:hAnsi="Calibri" w:cs="Arial"/>
        </w:rPr>
      </w:pPr>
      <w:r w:rsidRPr="006E1794">
        <w:rPr>
          <w:rFonts w:ascii="Calibri" w:hAnsi="Calibri" w:cs="Arial"/>
        </w:rPr>
        <w:t xml:space="preserve">Using a collaborative style of ministry that encourages a team approach to chaplaincy to develop and lead a chaplaincy team. </w:t>
      </w:r>
    </w:p>
    <w:p w14:paraId="729FC277" w14:textId="77777777" w:rsidR="006E1794" w:rsidRPr="006E1794" w:rsidRDefault="006E1794" w:rsidP="0066768A">
      <w:pPr>
        <w:numPr>
          <w:ilvl w:val="0"/>
          <w:numId w:val="17"/>
        </w:numPr>
        <w:spacing w:after="0"/>
        <w:ind w:left="360"/>
        <w:jc w:val="both"/>
        <w:rPr>
          <w:rFonts w:ascii="Calibri" w:hAnsi="Calibri" w:cs="Arial"/>
        </w:rPr>
      </w:pPr>
      <w:r w:rsidRPr="006E1794">
        <w:rPr>
          <w:rFonts w:ascii="Calibri" w:hAnsi="Calibri" w:cs="Arial"/>
        </w:rPr>
        <w:t>Offering opportunities of prayer for staff and students.</w:t>
      </w:r>
    </w:p>
    <w:p w14:paraId="75F44517" w14:textId="77777777" w:rsidR="006E1794" w:rsidRPr="006E1794" w:rsidRDefault="006E1794" w:rsidP="0066768A">
      <w:pPr>
        <w:numPr>
          <w:ilvl w:val="0"/>
          <w:numId w:val="17"/>
        </w:numPr>
        <w:spacing w:after="0"/>
        <w:ind w:left="360"/>
        <w:jc w:val="both"/>
        <w:rPr>
          <w:rFonts w:ascii="Calibri" w:hAnsi="Calibri" w:cs="Arial"/>
        </w:rPr>
      </w:pPr>
      <w:r w:rsidRPr="006E1794">
        <w:rPr>
          <w:rFonts w:ascii="Calibri" w:hAnsi="Calibri" w:cs="Arial"/>
        </w:rPr>
        <w:t>Liaising with Diocesan agencies, groups and individuals, where appropriate</w:t>
      </w:r>
    </w:p>
    <w:p w14:paraId="370B78EB" w14:textId="77777777" w:rsidR="006E1794" w:rsidRPr="006E1794" w:rsidRDefault="006E1794" w:rsidP="006E1794">
      <w:pPr>
        <w:spacing w:after="0"/>
        <w:ind w:left="720"/>
        <w:jc w:val="both"/>
        <w:rPr>
          <w:rFonts w:ascii="Calibri" w:hAnsi="Calibri" w:cs="Arial"/>
        </w:rPr>
      </w:pPr>
    </w:p>
    <w:p w14:paraId="4E2AA90F" w14:textId="77777777" w:rsidR="006E1794" w:rsidRPr="006E1794" w:rsidRDefault="006E1794" w:rsidP="0066768A">
      <w:pPr>
        <w:shd w:val="clear" w:color="auto" w:fill="FFFFFF"/>
        <w:spacing w:after="0"/>
        <w:jc w:val="left"/>
        <w:rPr>
          <w:rFonts w:ascii="Calibri" w:eastAsia="Times New Roman" w:hAnsi="Calibri" w:cs="Arial"/>
          <w:b/>
          <w:bCs/>
          <w:color w:val="212529"/>
          <w:lang w:eastAsia="en-GB"/>
        </w:rPr>
      </w:pPr>
      <w:r w:rsidRPr="006E1794">
        <w:rPr>
          <w:rFonts w:ascii="Calibri" w:eastAsia="Times New Roman" w:hAnsi="Calibri" w:cs="Arial"/>
          <w:b/>
          <w:bCs/>
          <w:color w:val="212529"/>
          <w:lang w:eastAsia="en-GB"/>
        </w:rPr>
        <w:t>Chapel environment</w:t>
      </w:r>
    </w:p>
    <w:p w14:paraId="55A48E8C" w14:textId="77777777" w:rsidR="006E1794" w:rsidRPr="006E1794" w:rsidRDefault="006E1794" w:rsidP="0066768A">
      <w:pPr>
        <w:numPr>
          <w:ilvl w:val="0"/>
          <w:numId w:val="14"/>
        </w:numPr>
        <w:shd w:val="clear" w:color="auto" w:fill="FFFFFF"/>
        <w:spacing w:after="0"/>
        <w:jc w:val="left"/>
        <w:rPr>
          <w:rFonts w:ascii="Calibri" w:eastAsia="Times New Roman" w:hAnsi="Calibri" w:cs="Arial"/>
          <w:color w:val="212529"/>
          <w:lang w:eastAsia="en-GB"/>
        </w:rPr>
      </w:pPr>
      <w:r w:rsidRPr="006E1794">
        <w:rPr>
          <w:rFonts w:ascii="Calibri" w:eastAsia="Times New Roman" w:hAnsi="Calibri" w:cs="Arial"/>
          <w:color w:val="212529"/>
          <w:lang w:eastAsia="en-GB"/>
        </w:rPr>
        <w:t>To oversee the use of the Chapel and ensure it is used for its spiritual purpose</w:t>
      </w:r>
    </w:p>
    <w:p w14:paraId="24FD727E" w14:textId="77777777" w:rsidR="006E1794" w:rsidRPr="006E1794" w:rsidRDefault="006E1794" w:rsidP="006E1794">
      <w:pPr>
        <w:numPr>
          <w:ilvl w:val="0"/>
          <w:numId w:val="14"/>
        </w:numPr>
        <w:shd w:val="clear" w:color="auto" w:fill="FFFFFF"/>
        <w:spacing w:before="100" w:beforeAutospacing="1" w:after="100" w:afterAutospacing="1"/>
        <w:jc w:val="left"/>
        <w:rPr>
          <w:rFonts w:ascii="Calibri" w:eastAsia="Times New Roman" w:hAnsi="Calibri" w:cs="Arial"/>
          <w:color w:val="212529"/>
          <w:lang w:eastAsia="en-GB"/>
        </w:rPr>
      </w:pPr>
      <w:r w:rsidRPr="006E1794">
        <w:rPr>
          <w:rFonts w:ascii="Calibri" w:eastAsia="Times New Roman" w:hAnsi="Calibri" w:cs="Arial"/>
          <w:color w:val="212529"/>
          <w:lang w:eastAsia="en-GB"/>
        </w:rPr>
        <w:t>To ensure the Chapel environment reflects the school’s ethos</w:t>
      </w:r>
    </w:p>
    <w:p w14:paraId="2A1E1940" w14:textId="77777777" w:rsidR="006E1794" w:rsidRPr="006E1794" w:rsidRDefault="006E1794" w:rsidP="006E1794">
      <w:pPr>
        <w:numPr>
          <w:ilvl w:val="0"/>
          <w:numId w:val="14"/>
        </w:numPr>
        <w:shd w:val="clear" w:color="auto" w:fill="FFFFFF"/>
        <w:spacing w:before="100" w:beforeAutospacing="1" w:after="100" w:afterAutospacing="1"/>
        <w:jc w:val="left"/>
        <w:rPr>
          <w:rFonts w:ascii="Calibri" w:eastAsia="Times New Roman" w:hAnsi="Calibri" w:cs="Arial"/>
          <w:color w:val="212529"/>
          <w:lang w:eastAsia="en-GB"/>
        </w:rPr>
      </w:pPr>
      <w:r w:rsidRPr="006E1794">
        <w:rPr>
          <w:rFonts w:ascii="Calibri" w:eastAsia="Times New Roman" w:hAnsi="Calibri" w:cs="Arial"/>
          <w:color w:val="212529"/>
          <w:lang w:eastAsia="en-GB"/>
        </w:rPr>
        <w:t>To organise whole school Eucharist services and other acts of worship as appropriate, in the Chapel and elsewhere, including the Communion in the Community programme</w:t>
      </w:r>
    </w:p>
    <w:p w14:paraId="5FBB7F0B" w14:textId="77777777" w:rsidR="006E1794" w:rsidRPr="006E1794" w:rsidRDefault="006E1794" w:rsidP="006E1794">
      <w:pPr>
        <w:numPr>
          <w:ilvl w:val="0"/>
          <w:numId w:val="14"/>
        </w:numPr>
        <w:shd w:val="clear" w:color="auto" w:fill="FFFFFF"/>
        <w:spacing w:before="100" w:beforeAutospacing="1" w:after="100" w:afterAutospacing="1"/>
        <w:jc w:val="left"/>
        <w:rPr>
          <w:rFonts w:ascii="Calibri" w:eastAsia="Times New Roman" w:hAnsi="Calibri" w:cs="Arial"/>
          <w:color w:val="212529"/>
          <w:lang w:eastAsia="en-GB"/>
        </w:rPr>
      </w:pPr>
      <w:r w:rsidRPr="006E1794">
        <w:rPr>
          <w:rFonts w:ascii="Calibri" w:eastAsia="Times New Roman" w:hAnsi="Calibri" w:cs="Arial"/>
          <w:color w:val="212529"/>
          <w:lang w:eastAsia="en-GB"/>
        </w:rPr>
        <w:t>To organise and prepare relevant service sheets</w:t>
      </w:r>
    </w:p>
    <w:p w14:paraId="3705BE2F" w14:textId="77777777" w:rsidR="006E1794" w:rsidRPr="006E1794" w:rsidRDefault="006E1794" w:rsidP="006E1794">
      <w:pPr>
        <w:numPr>
          <w:ilvl w:val="0"/>
          <w:numId w:val="14"/>
        </w:numPr>
        <w:shd w:val="clear" w:color="auto" w:fill="FFFFFF"/>
        <w:spacing w:before="100" w:beforeAutospacing="1" w:after="100" w:afterAutospacing="1"/>
        <w:jc w:val="left"/>
        <w:rPr>
          <w:rFonts w:ascii="Calibri" w:eastAsia="Times New Roman" w:hAnsi="Calibri" w:cs="Arial"/>
          <w:color w:val="212529"/>
          <w:lang w:eastAsia="en-GB"/>
        </w:rPr>
      </w:pPr>
      <w:r w:rsidRPr="006E1794">
        <w:rPr>
          <w:rFonts w:ascii="Calibri" w:eastAsia="Times New Roman" w:hAnsi="Calibri" w:cs="Arial"/>
          <w:color w:val="212529"/>
          <w:lang w:eastAsia="en-GB"/>
        </w:rPr>
        <w:t>To research and produce resources for worship and reflection as required</w:t>
      </w:r>
    </w:p>
    <w:p w14:paraId="725DEE35" w14:textId="77777777" w:rsidR="006E1794" w:rsidRPr="006E1794" w:rsidRDefault="006E1794" w:rsidP="006E1794">
      <w:pPr>
        <w:numPr>
          <w:ilvl w:val="0"/>
          <w:numId w:val="14"/>
        </w:numPr>
        <w:shd w:val="clear" w:color="auto" w:fill="FFFFFF"/>
        <w:spacing w:before="100" w:beforeAutospacing="1" w:after="100" w:afterAutospacing="1"/>
        <w:jc w:val="left"/>
        <w:rPr>
          <w:rFonts w:ascii="Calibri" w:eastAsia="Times New Roman" w:hAnsi="Calibri" w:cs="Arial"/>
          <w:color w:val="212529"/>
          <w:lang w:eastAsia="en-GB"/>
        </w:rPr>
      </w:pPr>
      <w:r w:rsidRPr="006E1794">
        <w:rPr>
          <w:rFonts w:ascii="Calibri" w:eastAsia="Times New Roman" w:hAnsi="Calibri" w:cs="Arial"/>
          <w:color w:val="212529"/>
          <w:lang w:eastAsia="en-GB"/>
        </w:rPr>
        <w:t>To be responsible for the and administer the Chapel budget and ensure the Chapel is appropriately resourced</w:t>
      </w:r>
    </w:p>
    <w:p w14:paraId="18885EFE" w14:textId="77777777" w:rsidR="006E1794" w:rsidRPr="006E1794" w:rsidRDefault="006E1794" w:rsidP="0066768A">
      <w:pPr>
        <w:shd w:val="clear" w:color="auto" w:fill="FFFFFF"/>
        <w:spacing w:after="0"/>
        <w:jc w:val="left"/>
        <w:rPr>
          <w:rFonts w:ascii="Calibri" w:eastAsia="Times New Roman" w:hAnsi="Calibri" w:cs="Arial"/>
          <w:b/>
          <w:bCs/>
          <w:color w:val="212529"/>
          <w:lang w:eastAsia="en-GB"/>
        </w:rPr>
      </w:pPr>
      <w:r w:rsidRPr="006E1794">
        <w:rPr>
          <w:rFonts w:ascii="Calibri" w:eastAsia="Times New Roman" w:hAnsi="Calibri" w:cs="Arial"/>
          <w:b/>
          <w:bCs/>
          <w:color w:val="212529"/>
          <w:lang w:eastAsia="en-GB"/>
        </w:rPr>
        <w:t>Assemblies</w:t>
      </w:r>
      <w:r w:rsidR="00A02805">
        <w:rPr>
          <w:rFonts w:ascii="Calibri" w:eastAsia="Times New Roman" w:hAnsi="Calibri" w:cs="Arial"/>
          <w:b/>
          <w:bCs/>
          <w:color w:val="212529"/>
          <w:lang w:eastAsia="en-GB"/>
        </w:rPr>
        <w:t>, Collective Worship and Key Church Services</w:t>
      </w:r>
    </w:p>
    <w:p w14:paraId="42B0F3F1" w14:textId="77777777" w:rsidR="006E1794" w:rsidRPr="006E1794" w:rsidRDefault="006E1794" w:rsidP="0066768A">
      <w:pPr>
        <w:numPr>
          <w:ilvl w:val="0"/>
          <w:numId w:val="15"/>
        </w:numPr>
        <w:shd w:val="clear" w:color="auto" w:fill="FFFFFF"/>
        <w:spacing w:after="100" w:afterAutospacing="1"/>
        <w:jc w:val="left"/>
        <w:rPr>
          <w:rFonts w:ascii="Calibri" w:eastAsia="Times New Roman" w:hAnsi="Calibri" w:cs="Arial"/>
          <w:color w:val="212529"/>
          <w:lang w:eastAsia="en-GB"/>
        </w:rPr>
      </w:pPr>
      <w:r w:rsidRPr="006E1794">
        <w:rPr>
          <w:rFonts w:ascii="Calibri" w:eastAsia="Times New Roman" w:hAnsi="Calibri" w:cs="Arial"/>
          <w:color w:val="212529"/>
          <w:lang w:eastAsia="en-GB"/>
        </w:rPr>
        <w:t>To coordinate a system of daily acts of worship across the whole school</w:t>
      </w:r>
    </w:p>
    <w:p w14:paraId="198B2AD6" w14:textId="77777777" w:rsidR="006E1794" w:rsidRPr="006E1794" w:rsidRDefault="006E1794" w:rsidP="006E1794">
      <w:pPr>
        <w:numPr>
          <w:ilvl w:val="0"/>
          <w:numId w:val="15"/>
        </w:numPr>
        <w:shd w:val="clear" w:color="auto" w:fill="FFFFFF"/>
        <w:spacing w:before="100" w:beforeAutospacing="1" w:after="100" w:afterAutospacing="1"/>
        <w:jc w:val="left"/>
        <w:rPr>
          <w:rFonts w:ascii="Calibri" w:eastAsia="Times New Roman" w:hAnsi="Calibri" w:cs="Arial"/>
          <w:color w:val="212529"/>
          <w:lang w:eastAsia="en-GB"/>
        </w:rPr>
      </w:pPr>
      <w:r w:rsidRPr="006E1794">
        <w:rPr>
          <w:rFonts w:ascii="Calibri" w:eastAsia="Times New Roman" w:hAnsi="Calibri" w:cs="Arial"/>
          <w:color w:val="212529"/>
          <w:lang w:eastAsia="en-GB"/>
        </w:rPr>
        <w:t>To monitor, advise and provide resources for school assemblies / Mentor meetings for Christian theological content</w:t>
      </w:r>
    </w:p>
    <w:p w14:paraId="0AF715C2" w14:textId="77777777" w:rsidR="006E1794" w:rsidRPr="006E1794" w:rsidRDefault="006E1794" w:rsidP="006E1794">
      <w:pPr>
        <w:numPr>
          <w:ilvl w:val="0"/>
          <w:numId w:val="15"/>
        </w:numPr>
        <w:shd w:val="clear" w:color="auto" w:fill="FFFFFF"/>
        <w:spacing w:before="100" w:beforeAutospacing="1" w:after="100" w:afterAutospacing="1"/>
        <w:jc w:val="left"/>
        <w:rPr>
          <w:rFonts w:ascii="Calibri" w:eastAsia="Times New Roman" w:hAnsi="Calibri" w:cs="Arial"/>
          <w:color w:val="212529"/>
          <w:lang w:eastAsia="en-GB"/>
        </w:rPr>
      </w:pPr>
      <w:r w:rsidRPr="006E1794">
        <w:rPr>
          <w:rFonts w:ascii="Calibri" w:eastAsia="Times New Roman" w:hAnsi="Calibri" w:cs="Arial"/>
          <w:color w:val="212529"/>
          <w:lang w:eastAsia="en-GB"/>
        </w:rPr>
        <w:t>To provide Christian themes of the week for assemblies and mentor group sessions</w:t>
      </w:r>
    </w:p>
    <w:p w14:paraId="440A67ED" w14:textId="77777777" w:rsidR="006E1794" w:rsidRPr="006E1794" w:rsidRDefault="006E1794" w:rsidP="006E1794">
      <w:pPr>
        <w:numPr>
          <w:ilvl w:val="0"/>
          <w:numId w:val="15"/>
        </w:numPr>
        <w:shd w:val="clear" w:color="auto" w:fill="FFFFFF"/>
        <w:spacing w:before="100" w:beforeAutospacing="1" w:after="100" w:afterAutospacing="1"/>
        <w:jc w:val="left"/>
        <w:rPr>
          <w:rFonts w:ascii="Calibri" w:eastAsia="Times New Roman" w:hAnsi="Calibri" w:cs="Arial"/>
          <w:color w:val="212529"/>
          <w:lang w:eastAsia="en-GB"/>
        </w:rPr>
      </w:pPr>
      <w:r w:rsidRPr="006E1794">
        <w:rPr>
          <w:rFonts w:ascii="Calibri" w:eastAsia="Times New Roman" w:hAnsi="Calibri" w:cs="Arial"/>
          <w:color w:val="212529"/>
          <w:lang w:eastAsia="en-GB"/>
        </w:rPr>
        <w:t>To engage outside speakers</w:t>
      </w:r>
    </w:p>
    <w:p w14:paraId="5E41CEA1" w14:textId="77777777" w:rsidR="006E1794" w:rsidRPr="006E1794" w:rsidRDefault="006E1794" w:rsidP="0066768A">
      <w:pPr>
        <w:numPr>
          <w:ilvl w:val="0"/>
          <w:numId w:val="15"/>
        </w:numPr>
        <w:shd w:val="clear" w:color="auto" w:fill="FFFFFF"/>
        <w:spacing w:before="100" w:beforeAutospacing="1" w:after="0"/>
        <w:jc w:val="left"/>
        <w:rPr>
          <w:rFonts w:ascii="Calibri" w:eastAsia="Times New Roman" w:hAnsi="Calibri" w:cs="Arial"/>
          <w:color w:val="212529"/>
          <w:lang w:eastAsia="en-GB"/>
        </w:rPr>
      </w:pPr>
      <w:r w:rsidRPr="006E1794">
        <w:rPr>
          <w:rFonts w:ascii="Calibri" w:hAnsi="Calibri" w:cs="Arial"/>
        </w:rPr>
        <w:t>To offer opportunities of prayer for staff and students.</w:t>
      </w:r>
    </w:p>
    <w:p w14:paraId="1DA0E708" w14:textId="77777777" w:rsidR="00287DBF" w:rsidRPr="00415F7A" w:rsidRDefault="00287DBF" w:rsidP="0066768A">
      <w:pPr>
        <w:spacing w:after="0"/>
        <w:jc w:val="both"/>
        <w:rPr>
          <w:rFonts w:ascii="Calibri" w:hAnsi="Calibri" w:cs="Aria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245"/>
        <w:gridCol w:w="3118"/>
      </w:tblGrid>
      <w:tr w:rsidR="00596CED" w:rsidRPr="00415F7A" w14:paraId="19A1DAAF" w14:textId="77777777" w:rsidTr="005A056E">
        <w:trPr>
          <w:cantSplit/>
          <w:trHeight w:val="454"/>
        </w:trPr>
        <w:tc>
          <w:tcPr>
            <w:tcW w:w="10206" w:type="dxa"/>
            <w:gridSpan w:val="3"/>
            <w:tcBorders>
              <w:top w:val="nil"/>
              <w:left w:val="single" w:sz="4" w:space="0" w:color="FFFFFF"/>
              <w:bottom w:val="single" w:sz="4" w:space="0" w:color="auto"/>
              <w:right w:val="single" w:sz="4" w:space="0" w:color="FFFFFF"/>
            </w:tcBorders>
            <w:vAlign w:val="bottom"/>
          </w:tcPr>
          <w:p w14:paraId="40CBF101" w14:textId="77777777" w:rsidR="00B63D5D" w:rsidRPr="00B63D5D" w:rsidRDefault="00596CED" w:rsidP="00B63D5D">
            <w:pPr>
              <w:keepNext/>
              <w:spacing w:after="0"/>
              <w:jc w:val="both"/>
              <w:outlineLvl w:val="4"/>
              <w:rPr>
                <w:rFonts w:ascii="Calibri" w:eastAsia="Times New Roman" w:hAnsi="Calibri" w:cs="Arial"/>
                <w:b/>
                <w:sz w:val="24"/>
                <w:szCs w:val="24"/>
                <w:lang w:val="en-US"/>
              </w:rPr>
            </w:pPr>
            <w:r w:rsidRPr="00415F7A">
              <w:rPr>
                <w:rFonts w:ascii="Calibri" w:eastAsia="Times New Roman" w:hAnsi="Calibri" w:cs="Arial"/>
                <w:b/>
                <w:sz w:val="24"/>
                <w:szCs w:val="24"/>
                <w:lang w:val="en-US"/>
              </w:rPr>
              <w:t>Pers</w:t>
            </w:r>
            <w:r w:rsidR="00B63D5D">
              <w:rPr>
                <w:rFonts w:ascii="Calibri" w:eastAsia="Times New Roman" w:hAnsi="Calibri" w:cs="Arial"/>
                <w:b/>
                <w:sz w:val="24"/>
                <w:szCs w:val="24"/>
                <w:lang w:val="en-US"/>
              </w:rPr>
              <w:t>on specification</w:t>
            </w:r>
          </w:p>
          <w:p w14:paraId="6AE977B2" w14:textId="77777777" w:rsidR="00B63D5D" w:rsidRPr="00415F7A" w:rsidRDefault="00B63D5D" w:rsidP="00265328">
            <w:pPr>
              <w:autoSpaceDE w:val="0"/>
              <w:autoSpaceDN w:val="0"/>
              <w:adjustRightInd w:val="0"/>
              <w:spacing w:after="0"/>
              <w:jc w:val="left"/>
              <w:rPr>
                <w:rFonts w:ascii="Calibri" w:eastAsia="Times New Roman" w:hAnsi="Calibri" w:cs="Arial"/>
                <w:b/>
                <w:sz w:val="24"/>
                <w:szCs w:val="24"/>
                <w:lang w:val="en-US"/>
              </w:rPr>
            </w:pPr>
          </w:p>
        </w:tc>
      </w:tr>
      <w:tr w:rsidR="00596CED" w:rsidRPr="00415F7A" w14:paraId="614AEBF1" w14:textId="77777777" w:rsidTr="007F41BE">
        <w:trPr>
          <w:cantSplit/>
          <w:trHeight w:val="350"/>
        </w:trPr>
        <w:tc>
          <w:tcPr>
            <w:tcW w:w="1843" w:type="dxa"/>
            <w:tcBorders>
              <w:top w:val="single" w:sz="4" w:space="0" w:color="FFFFFF"/>
              <w:left w:val="single" w:sz="4" w:space="0" w:color="auto"/>
              <w:bottom w:val="single" w:sz="4" w:space="0" w:color="auto"/>
              <w:right w:val="single" w:sz="4" w:space="0" w:color="auto"/>
            </w:tcBorders>
            <w:vAlign w:val="center"/>
          </w:tcPr>
          <w:p w14:paraId="714F1827" w14:textId="77777777" w:rsidR="00596CED" w:rsidRPr="00415F7A" w:rsidRDefault="00596CED" w:rsidP="00415F7A">
            <w:pPr>
              <w:spacing w:after="0"/>
              <w:jc w:val="both"/>
              <w:rPr>
                <w:rFonts w:ascii="Calibri" w:eastAsia="Times New Roman" w:hAnsi="Calibri" w:cs="Arial"/>
                <w:bCs/>
                <w:sz w:val="20"/>
                <w:szCs w:val="18"/>
                <w:lang w:val="en-US"/>
              </w:rPr>
            </w:pPr>
          </w:p>
        </w:tc>
        <w:tc>
          <w:tcPr>
            <w:tcW w:w="5245" w:type="dxa"/>
            <w:tcBorders>
              <w:top w:val="single" w:sz="4" w:space="0" w:color="auto"/>
              <w:left w:val="single" w:sz="4" w:space="0" w:color="auto"/>
              <w:right w:val="single" w:sz="4" w:space="0" w:color="auto"/>
            </w:tcBorders>
            <w:vAlign w:val="center"/>
          </w:tcPr>
          <w:p w14:paraId="025E934C" w14:textId="77777777" w:rsidR="00596CED" w:rsidRPr="00415F7A" w:rsidRDefault="00596CED" w:rsidP="00415F7A">
            <w:pPr>
              <w:spacing w:after="0"/>
              <w:rPr>
                <w:rFonts w:ascii="Calibri" w:eastAsia="Times New Roman" w:hAnsi="Calibri" w:cs="Arial"/>
                <w:bCs/>
                <w:szCs w:val="18"/>
                <w:lang w:val="en-US"/>
              </w:rPr>
            </w:pPr>
            <w:r w:rsidRPr="00415F7A">
              <w:rPr>
                <w:rFonts w:ascii="Calibri" w:eastAsia="Times New Roman" w:hAnsi="Calibri" w:cs="Times New Roman"/>
                <w:b/>
                <w:szCs w:val="24"/>
                <w:lang w:val="en-US"/>
              </w:rPr>
              <w:t>Essential</w:t>
            </w:r>
          </w:p>
        </w:tc>
        <w:tc>
          <w:tcPr>
            <w:tcW w:w="3118" w:type="dxa"/>
            <w:tcBorders>
              <w:top w:val="single" w:sz="4" w:space="0" w:color="auto"/>
              <w:left w:val="single" w:sz="4" w:space="0" w:color="auto"/>
              <w:right w:val="single" w:sz="4" w:space="0" w:color="auto"/>
            </w:tcBorders>
            <w:vAlign w:val="center"/>
          </w:tcPr>
          <w:p w14:paraId="0145794B" w14:textId="77777777" w:rsidR="00596CED" w:rsidRPr="00415F7A" w:rsidRDefault="00596CED" w:rsidP="00415F7A">
            <w:pPr>
              <w:spacing w:after="0"/>
              <w:rPr>
                <w:rFonts w:ascii="Calibri" w:eastAsia="Times New Roman" w:hAnsi="Calibri" w:cs="Arial"/>
                <w:bCs/>
                <w:szCs w:val="18"/>
                <w:lang w:val="en-US"/>
              </w:rPr>
            </w:pPr>
            <w:r w:rsidRPr="00415F7A">
              <w:rPr>
                <w:rFonts w:ascii="Calibri" w:eastAsia="Times New Roman" w:hAnsi="Calibri" w:cs="Times New Roman"/>
                <w:b/>
                <w:szCs w:val="24"/>
                <w:lang w:val="en-US"/>
              </w:rPr>
              <w:t>Desirable</w:t>
            </w:r>
          </w:p>
        </w:tc>
      </w:tr>
      <w:tr w:rsidR="00596CED" w:rsidRPr="00415F7A" w14:paraId="767D1F87" w14:textId="77777777" w:rsidTr="007F41BE">
        <w:trPr>
          <w:cantSplit/>
          <w:trHeight w:val="1025"/>
        </w:trPr>
        <w:tc>
          <w:tcPr>
            <w:tcW w:w="1843" w:type="dxa"/>
            <w:tcBorders>
              <w:top w:val="single" w:sz="4" w:space="0" w:color="auto"/>
              <w:left w:val="single" w:sz="4" w:space="0" w:color="auto"/>
              <w:bottom w:val="single" w:sz="4" w:space="0" w:color="auto"/>
              <w:right w:val="single" w:sz="4" w:space="0" w:color="auto"/>
            </w:tcBorders>
          </w:tcPr>
          <w:p w14:paraId="124A6825" w14:textId="77777777" w:rsidR="00596CED" w:rsidRDefault="00596CED" w:rsidP="00C27D21">
            <w:pPr>
              <w:spacing w:after="0"/>
              <w:jc w:val="left"/>
              <w:rPr>
                <w:rFonts w:ascii="Calibri" w:eastAsia="Times New Roman" w:hAnsi="Calibri" w:cs="Times New Roman"/>
                <w:b/>
                <w:bCs/>
                <w:lang w:val="en-US"/>
              </w:rPr>
            </w:pPr>
            <w:r w:rsidRPr="00415F7A">
              <w:rPr>
                <w:rFonts w:ascii="Calibri" w:eastAsia="Times New Roman" w:hAnsi="Calibri" w:cs="Times New Roman"/>
                <w:b/>
                <w:bCs/>
                <w:lang w:val="en-US"/>
              </w:rPr>
              <w:t>Qualifications and training</w:t>
            </w:r>
          </w:p>
          <w:p w14:paraId="4B8A13E1" w14:textId="77777777" w:rsidR="00C27D21" w:rsidRDefault="00C27D21" w:rsidP="00C27D21">
            <w:pPr>
              <w:spacing w:after="0"/>
              <w:jc w:val="left"/>
              <w:rPr>
                <w:rFonts w:ascii="Calibri" w:eastAsia="Times New Roman" w:hAnsi="Calibri" w:cs="Times New Roman"/>
                <w:b/>
                <w:bCs/>
                <w:lang w:val="en-US"/>
              </w:rPr>
            </w:pPr>
          </w:p>
          <w:p w14:paraId="0B2980AC" w14:textId="77777777" w:rsidR="00C27D21" w:rsidRPr="00415F7A" w:rsidRDefault="00C27D21" w:rsidP="00C27D21">
            <w:pPr>
              <w:spacing w:after="0"/>
              <w:jc w:val="left"/>
              <w:rPr>
                <w:rFonts w:ascii="Calibri" w:eastAsia="Times New Roman" w:hAnsi="Calibri" w:cs="Times New Roman"/>
                <w:b/>
                <w:bCs/>
                <w:lang w:val="en-US"/>
              </w:rPr>
            </w:pPr>
          </w:p>
        </w:tc>
        <w:tc>
          <w:tcPr>
            <w:tcW w:w="5245" w:type="dxa"/>
            <w:tcBorders>
              <w:left w:val="single" w:sz="4" w:space="0" w:color="auto"/>
              <w:right w:val="single" w:sz="4" w:space="0" w:color="auto"/>
            </w:tcBorders>
            <w:tcMar>
              <w:top w:w="57" w:type="dxa"/>
            </w:tcMar>
          </w:tcPr>
          <w:p w14:paraId="523A0978" w14:textId="77777777" w:rsidR="0070439F" w:rsidRPr="00344A23" w:rsidRDefault="0070439F" w:rsidP="0066768A">
            <w:pPr>
              <w:numPr>
                <w:ilvl w:val="0"/>
                <w:numId w:val="19"/>
              </w:numPr>
              <w:shd w:val="clear" w:color="auto" w:fill="FFFFFF"/>
              <w:spacing w:before="100" w:beforeAutospacing="1" w:after="0"/>
              <w:jc w:val="left"/>
              <w:rPr>
                <w:rFonts w:eastAsia="Times New Roman" w:cs="Arial"/>
                <w:color w:val="212529"/>
                <w:lang w:eastAsia="en-GB"/>
              </w:rPr>
            </w:pPr>
            <w:r w:rsidRPr="00344A23">
              <w:rPr>
                <w:rFonts w:eastAsia="Times New Roman" w:cs="Arial"/>
                <w:color w:val="212529"/>
                <w:lang w:eastAsia="en-GB"/>
              </w:rPr>
              <w:t xml:space="preserve">First degree or equivalent relevant qualification </w:t>
            </w:r>
          </w:p>
          <w:p w14:paraId="178A2945" w14:textId="77777777" w:rsidR="00596CED" w:rsidRPr="00344A23" w:rsidRDefault="0070439F" w:rsidP="0066768A">
            <w:pPr>
              <w:numPr>
                <w:ilvl w:val="0"/>
                <w:numId w:val="19"/>
              </w:numPr>
              <w:shd w:val="clear" w:color="auto" w:fill="FFFFFF"/>
              <w:spacing w:before="100" w:beforeAutospacing="1" w:after="0"/>
              <w:jc w:val="left"/>
              <w:rPr>
                <w:rFonts w:eastAsia="Times New Roman" w:cs="Arial"/>
                <w:color w:val="212529"/>
                <w:lang w:eastAsia="en-GB"/>
              </w:rPr>
            </w:pPr>
            <w:r w:rsidRPr="00344A23">
              <w:rPr>
                <w:rFonts w:eastAsia="Times New Roman" w:cs="Arial"/>
                <w:color w:val="212529"/>
                <w:lang w:eastAsia="en-GB"/>
              </w:rPr>
              <w:t>Evidence of appropriate professional or ministerial development</w:t>
            </w:r>
          </w:p>
        </w:tc>
        <w:tc>
          <w:tcPr>
            <w:tcW w:w="3118" w:type="dxa"/>
            <w:tcBorders>
              <w:left w:val="single" w:sz="4" w:space="0" w:color="auto"/>
              <w:right w:val="single" w:sz="4" w:space="0" w:color="auto"/>
            </w:tcBorders>
            <w:tcMar>
              <w:top w:w="57" w:type="dxa"/>
            </w:tcMar>
          </w:tcPr>
          <w:p w14:paraId="2A5E0C64" w14:textId="77777777" w:rsidR="00F37B22" w:rsidRDefault="0070439F" w:rsidP="00F37B22">
            <w:pPr>
              <w:numPr>
                <w:ilvl w:val="0"/>
                <w:numId w:val="6"/>
              </w:numPr>
              <w:spacing w:after="0"/>
              <w:jc w:val="left"/>
              <w:rPr>
                <w:rFonts w:eastAsia="Times New Roman" w:cs="Arial"/>
                <w:bCs/>
                <w:lang w:val="en-US"/>
              </w:rPr>
            </w:pPr>
            <w:r w:rsidRPr="00344A23">
              <w:rPr>
                <w:rFonts w:eastAsia="Times New Roman" w:cs="Arial"/>
                <w:color w:val="212529"/>
                <w:lang w:eastAsia="en-GB"/>
              </w:rPr>
              <w:t>Qualification in Theology and Religious Studies</w:t>
            </w:r>
            <w:r w:rsidR="00596CED" w:rsidRPr="00344A23">
              <w:rPr>
                <w:rFonts w:eastAsia="Times New Roman" w:cs="Arial"/>
                <w:bCs/>
                <w:lang w:val="en-US"/>
              </w:rPr>
              <w:t>.</w:t>
            </w:r>
          </w:p>
          <w:p w14:paraId="750E2760" w14:textId="77777777" w:rsidR="007373E0" w:rsidRPr="00344A23" w:rsidRDefault="007373E0" w:rsidP="00F37B22">
            <w:pPr>
              <w:numPr>
                <w:ilvl w:val="0"/>
                <w:numId w:val="6"/>
              </w:numPr>
              <w:spacing w:after="0"/>
              <w:jc w:val="left"/>
              <w:rPr>
                <w:rFonts w:eastAsia="Times New Roman" w:cs="Arial"/>
                <w:bCs/>
                <w:lang w:val="en-US"/>
              </w:rPr>
            </w:pPr>
            <w:r>
              <w:rPr>
                <w:rFonts w:eastAsia="Times New Roman" w:cs="Arial"/>
                <w:color w:val="212529"/>
                <w:lang w:eastAsia="en-GB"/>
              </w:rPr>
              <w:t>Anglican Priest</w:t>
            </w:r>
          </w:p>
          <w:p w14:paraId="3B097FEB" w14:textId="77777777" w:rsidR="00596CED" w:rsidRPr="00344A23" w:rsidRDefault="00596CED" w:rsidP="00415F7A">
            <w:pPr>
              <w:spacing w:after="0"/>
              <w:ind w:left="393"/>
              <w:rPr>
                <w:rFonts w:eastAsia="Times New Roman" w:cs="Arial"/>
                <w:bCs/>
                <w:lang w:val="en-US"/>
              </w:rPr>
            </w:pPr>
          </w:p>
        </w:tc>
      </w:tr>
      <w:tr w:rsidR="00596CED" w:rsidRPr="00415F7A" w14:paraId="64585DC6" w14:textId="77777777" w:rsidTr="007F41BE">
        <w:trPr>
          <w:cantSplit/>
          <w:trHeight w:val="1424"/>
        </w:trPr>
        <w:tc>
          <w:tcPr>
            <w:tcW w:w="1843" w:type="dxa"/>
            <w:tcBorders>
              <w:top w:val="single" w:sz="4" w:space="0" w:color="auto"/>
              <w:left w:val="single" w:sz="4" w:space="0" w:color="auto"/>
              <w:bottom w:val="single" w:sz="4" w:space="0" w:color="auto"/>
              <w:right w:val="single" w:sz="4" w:space="0" w:color="auto"/>
            </w:tcBorders>
          </w:tcPr>
          <w:p w14:paraId="392F70FC" w14:textId="77777777" w:rsidR="00596CED" w:rsidRDefault="00596CED" w:rsidP="0066768A">
            <w:pPr>
              <w:spacing w:after="0"/>
              <w:jc w:val="left"/>
              <w:rPr>
                <w:rFonts w:ascii="Calibri" w:eastAsia="Times New Roman" w:hAnsi="Calibri" w:cs="Times New Roman"/>
                <w:b/>
                <w:lang w:val="en-US"/>
              </w:rPr>
            </w:pPr>
            <w:r w:rsidRPr="00415F7A">
              <w:rPr>
                <w:rFonts w:ascii="Calibri" w:eastAsia="Times New Roman" w:hAnsi="Calibri" w:cs="Times New Roman"/>
                <w:b/>
                <w:lang w:val="en-US"/>
              </w:rPr>
              <w:t>Experience</w:t>
            </w:r>
          </w:p>
          <w:p w14:paraId="6C0E3F99" w14:textId="77777777" w:rsidR="00C27D21" w:rsidRDefault="00C27D21" w:rsidP="0066768A">
            <w:pPr>
              <w:spacing w:after="0"/>
              <w:jc w:val="left"/>
              <w:rPr>
                <w:rFonts w:ascii="Calibri" w:eastAsia="Times New Roman" w:hAnsi="Calibri" w:cs="Times New Roman"/>
                <w:b/>
                <w:lang w:val="en-US"/>
              </w:rPr>
            </w:pPr>
          </w:p>
          <w:p w14:paraId="79AAB86E" w14:textId="77777777" w:rsidR="00C27D21" w:rsidRDefault="00C27D21" w:rsidP="0066768A">
            <w:pPr>
              <w:spacing w:after="0"/>
              <w:jc w:val="left"/>
              <w:rPr>
                <w:rFonts w:ascii="Calibri" w:eastAsia="Times New Roman" w:hAnsi="Calibri" w:cs="Times New Roman"/>
                <w:b/>
                <w:lang w:val="en-US"/>
              </w:rPr>
            </w:pPr>
          </w:p>
          <w:p w14:paraId="25724AE0" w14:textId="77777777" w:rsidR="00C27D21" w:rsidRDefault="00C27D21" w:rsidP="0066768A">
            <w:pPr>
              <w:spacing w:after="0"/>
              <w:jc w:val="left"/>
              <w:rPr>
                <w:rFonts w:ascii="Calibri" w:eastAsia="Times New Roman" w:hAnsi="Calibri" w:cs="Times New Roman"/>
                <w:b/>
                <w:lang w:val="en-US"/>
              </w:rPr>
            </w:pPr>
          </w:p>
          <w:p w14:paraId="2CAF310B" w14:textId="77777777" w:rsidR="00C27D21" w:rsidRDefault="00C27D21" w:rsidP="0066768A">
            <w:pPr>
              <w:spacing w:after="0"/>
              <w:jc w:val="left"/>
              <w:rPr>
                <w:rFonts w:ascii="Calibri" w:eastAsia="Times New Roman" w:hAnsi="Calibri" w:cs="Times New Roman"/>
                <w:b/>
                <w:lang w:val="en-US"/>
              </w:rPr>
            </w:pPr>
          </w:p>
          <w:p w14:paraId="57F93947" w14:textId="77777777" w:rsidR="00C27D21" w:rsidRPr="00415F7A" w:rsidRDefault="00C27D21" w:rsidP="0066768A">
            <w:pPr>
              <w:spacing w:after="0"/>
              <w:jc w:val="left"/>
              <w:rPr>
                <w:rFonts w:ascii="Calibri" w:eastAsia="Times New Roman" w:hAnsi="Calibri" w:cs="Times New Roman"/>
                <w:bCs/>
                <w:lang w:val="en-US"/>
              </w:rPr>
            </w:pPr>
          </w:p>
        </w:tc>
        <w:tc>
          <w:tcPr>
            <w:tcW w:w="5245" w:type="dxa"/>
            <w:tcBorders>
              <w:left w:val="single" w:sz="4" w:space="0" w:color="auto"/>
              <w:bottom w:val="single" w:sz="4" w:space="0" w:color="auto"/>
              <w:right w:val="single" w:sz="4" w:space="0" w:color="auto"/>
            </w:tcBorders>
            <w:tcMar>
              <w:top w:w="57" w:type="dxa"/>
            </w:tcMar>
          </w:tcPr>
          <w:p w14:paraId="0F17412C" w14:textId="77777777" w:rsidR="0070439F" w:rsidRPr="00344A23" w:rsidRDefault="0070439F" w:rsidP="0066768A">
            <w:pPr>
              <w:numPr>
                <w:ilvl w:val="0"/>
                <w:numId w:val="20"/>
              </w:numPr>
              <w:shd w:val="clear" w:color="auto" w:fill="FFFFFF"/>
              <w:spacing w:after="0"/>
              <w:ind w:left="357" w:hanging="357"/>
              <w:jc w:val="left"/>
              <w:rPr>
                <w:rFonts w:eastAsia="Times New Roman" w:cs="Arial"/>
                <w:color w:val="212529"/>
                <w:lang w:eastAsia="en-GB"/>
              </w:rPr>
            </w:pPr>
            <w:r w:rsidRPr="00344A23">
              <w:rPr>
                <w:rFonts w:eastAsia="Times New Roman" w:cs="Arial"/>
                <w:color w:val="212529"/>
                <w:lang w:eastAsia="en-GB"/>
              </w:rPr>
              <w:t>At least three years’ experience of active Christian pastoral ministry</w:t>
            </w:r>
          </w:p>
          <w:p w14:paraId="0A2BE970" w14:textId="77777777" w:rsidR="0070439F" w:rsidRPr="00344A23" w:rsidRDefault="0070439F" w:rsidP="0066768A">
            <w:pPr>
              <w:numPr>
                <w:ilvl w:val="0"/>
                <w:numId w:val="20"/>
              </w:numPr>
              <w:shd w:val="clear" w:color="auto" w:fill="FFFFFF"/>
              <w:spacing w:after="0"/>
              <w:ind w:left="357" w:hanging="357"/>
              <w:jc w:val="left"/>
              <w:rPr>
                <w:rFonts w:eastAsia="Times New Roman" w:cs="Arial"/>
                <w:color w:val="212529"/>
                <w:lang w:eastAsia="en-GB"/>
              </w:rPr>
            </w:pPr>
            <w:r w:rsidRPr="00344A23">
              <w:rPr>
                <w:rFonts w:eastAsia="Times New Roman" w:cs="Arial"/>
                <w:color w:val="212529"/>
                <w:lang w:eastAsia="en-GB"/>
              </w:rPr>
              <w:t>Experience of sustained and successful work with young people aged 11 – 18 years</w:t>
            </w:r>
          </w:p>
          <w:p w14:paraId="51A726DB" w14:textId="77777777" w:rsidR="0070439F" w:rsidRPr="00344A23" w:rsidRDefault="0070439F" w:rsidP="0066768A">
            <w:pPr>
              <w:numPr>
                <w:ilvl w:val="0"/>
                <w:numId w:val="20"/>
              </w:numPr>
              <w:shd w:val="clear" w:color="auto" w:fill="FFFFFF"/>
              <w:spacing w:after="0"/>
              <w:ind w:left="357" w:hanging="357"/>
              <w:jc w:val="left"/>
              <w:rPr>
                <w:rFonts w:eastAsia="Times New Roman" w:cs="Arial"/>
                <w:color w:val="212529"/>
                <w:lang w:eastAsia="en-GB"/>
              </w:rPr>
            </w:pPr>
            <w:r w:rsidRPr="00344A23">
              <w:rPr>
                <w:rFonts w:eastAsia="Times New Roman" w:cs="Arial"/>
                <w:color w:val="212529"/>
                <w:lang w:eastAsia="en-GB"/>
              </w:rPr>
              <w:t>Experience of nurturing young people in the Christian faith</w:t>
            </w:r>
          </w:p>
          <w:p w14:paraId="148A901B" w14:textId="77777777" w:rsidR="00596CED" w:rsidRPr="00344A23" w:rsidRDefault="0070439F" w:rsidP="0066768A">
            <w:pPr>
              <w:numPr>
                <w:ilvl w:val="0"/>
                <w:numId w:val="20"/>
              </w:numPr>
              <w:shd w:val="clear" w:color="auto" w:fill="FFFFFF"/>
              <w:spacing w:after="0"/>
              <w:ind w:left="357" w:hanging="357"/>
              <w:jc w:val="left"/>
              <w:rPr>
                <w:rFonts w:eastAsia="Times New Roman" w:cs="Arial"/>
                <w:color w:val="212529"/>
                <w:lang w:eastAsia="en-GB"/>
              </w:rPr>
            </w:pPr>
            <w:r w:rsidRPr="00344A23">
              <w:rPr>
                <w:rFonts w:eastAsia="Times New Roman" w:cs="Arial"/>
                <w:color w:val="212529"/>
                <w:lang w:eastAsia="en-GB"/>
              </w:rPr>
              <w:t>Experience of worki</w:t>
            </w:r>
            <w:r w:rsidR="00344A23" w:rsidRPr="00344A23">
              <w:rPr>
                <w:rFonts w:eastAsia="Times New Roman" w:cs="Arial"/>
                <w:color w:val="212529"/>
                <w:lang w:eastAsia="en-GB"/>
              </w:rPr>
              <w:t>ng in a multi-cultural community</w:t>
            </w:r>
          </w:p>
        </w:tc>
        <w:tc>
          <w:tcPr>
            <w:tcW w:w="3118" w:type="dxa"/>
            <w:tcBorders>
              <w:left w:val="single" w:sz="4" w:space="0" w:color="auto"/>
              <w:bottom w:val="single" w:sz="4" w:space="0" w:color="auto"/>
              <w:right w:val="single" w:sz="4" w:space="0" w:color="auto"/>
            </w:tcBorders>
            <w:tcMar>
              <w:top w:w="57" w:type="dxa"/>
            </w:tcMar>
          </w:tcPr>
          <w:p w14:paraId="22C7088B" w14:textId="77777777" w:rsidR="0070439F" w:rsidRPr="00344A23" w:rsidRDefault="0070439F" w:rsidP="0066768A">
            <w:pPr>
              <w:numPr>
                <w:ilvl w:val="0"/>
                <w:numId w:val="21"/>
              </w:numPr>
              <w:shd w:val="clear" w:color="auto" w:fill="FFFFFF"/>
              <w:spacing w:after="0"/>
              <w:ind w:left="357" w:hanging="357"/>
              <w:jc w:val="left"/>
              <w:rPr>
                <w:rFonts w:eastAsia="Times New Roman" w:cs="Arial"/>
                <w:color w:val="212529"/>
                <w:lang w:eastAsia="en-GB"/>
              </w:rPr>
            </w:pPr>
            <w:r w:rsidRPr="00344A23">
              <w:rPr>
                <w:rFonts w:eastAsia="Times New Roman" w:cs="Arial"/>
                <w:color w:val="212529"/>
                <w:lang w:eastAsia="en-GB"/>
              </w:rPr>
              <w:t>Experience of developing worship with young people</w:t>
            </w:r>
          </w:p>
          <w:p w14:paraId="489F80D5" w14:textId="77777777" w:rsidR="0070439F" w:rsidRPr="00344A23" w:rsidRDefault="0070439F" w:rsidP="0066768A">
            <w:pPr>
              <w:numPr>
                <w:ilvl w:val="0"/>
                <w:numId w:val="21"/>
              </w:numPr>
              <w:shd w:val="clear" w:color="auto" w:fill="FFFFFF"/>
              <w:spacing w:after="0"/>
              <w:ind w:left="357" w:hanging="357"/>
              <w:jc w:val="left"/>
              <w:rPr>
                <w:rFonts w:eastAsia="Times New Roman" w:cs="Arial"/>
                <w:color w:val="212529"/>
                <w:lang w:eastAsia="en-GB"/>
              </w:rPr>
            </w:pPr>
            <w:r w:rsidRPr="00344A23">
              <w:rPr>
                <w:rFonts w:eastAsia="Times New Roman" w:cs="Arial"/>
                <w:color w:val="212529"/>
                <w:lang w:eastAsia="en-GB"/>
              </w:rPr>
              <w:t>Experience of working in the education sector</w:t>
            </w:r>
          </w:p>
          <w:p w14:paraId="2A1E3808" w14:textId="77777777" w:rsidR="00F37B22" w:rsidRPr="00344A23" w:rsidRDefault="0070439F" w:rsidP="0066768A">
            <w:pPr>
              <w:numPr>
                <w:ilvl w:val="0"/>
                <w:numId w:val="21"/>
              </w:numPr>
              <w:shd w:val="clear" w:color="auto" w:fill="FFFFFF"/>
              <w:spacing w:after="0"/>
              <w:ind w:left="357" w:hanging="357"/>
              <w:jc w:val="left"/>
              <w:rPr>
                <w:rFonts w:eastAsia="Times New Roman" w:cs="Arial"/>
                <w:color w:val="212529"/>
                <w:lang w:eastAsia="en-GB"/>
              </w:rPr>
            </w:pPr>
            <w:r w:rsidRPr="00344A23">
              <w:rPr>
                <w:rFonts w:eastAsia="Times New Roman" w:cs="Arial"/>
                <w:color w:val="212529"/>
                <w:lang w:eastAsia="en-GB"/>
              </w:rPr>
              <w:t>Experience of developing new initiatives in partnership with others</w:t>
            </w:r>
            <w:r w:rsidR="00344A23">
              <w:rPr>
                <w:rFonts w:eastAsia="Times New Roman" w:cs="Arial"/>
                <w:color w:val="212529"/>
                <w:lang w:eastAsia="en-GB"/>
              </w:rPr>
              <w:t>.</w:t>
            </w:r>
          </w:p>
        </w:tc>
      </w:tr>
      <w:tr w:rsidR="00596CED" w:rsidRPr="00415F7A" w14:paraId="2117AE87" w14:textId="77777777" w:rsidTr="007F41BE">
        <w:trPr>
          <w:cantSplit/>
          <w:trHeight w:val="495"/>
        </w:trPr>
        <w:tc>
          <w:tcPr>
            <w:tcW w:w="1843" w:type="dxa"/>
            <w:tcBorders>
              <w:top w:val="single" w:sz="4" w:space="0" w:color="auto"/>
              <w:left w:val="single" w:sz="4" w:space="0" w:color="auto"/>
              <w:bottom w:val="single" w:sz="4" w:space="0" w:color="auto"/>
              <w:right w:val="single" w:sz="4" w:space="0" w:color="auto"/>
            </w:tcBorders>
          </w:tcPr>
          <w:p w14:paraId="2D127116" w14:textId="77777777" w:rsidR="00596CED" w:rsidRDefault="00596CED" w:rsidP="0066768A">
            <w:pPr>
              <w:spacing w:after="0"/>
              <w:jc w:val="left"/>
              <w:rPr>
                <w:rFonts w:ascii="Calibri" w:eastAsia="Times New Roman" w:hAnsi="Calibri" w:cs="Times New Roman"/>
                <w:b/>
                <w:lang w:val="en-US"/>
              </w:rPr>
            </w:pPr>
            <w:r w:rsidRPr="00415F7A">
              <w:rPr>
                <w:rFonts w:ascii="Calibri" w:eastAsia="Times New Roman" w:hAnsi="Calibri" w:cs="Times New Roman"/>
                <w:b/>
                <w:lang w:val="en-US"/>
              </w:rPr>
              <w:lastRenderedPageBreak/>
              <w:t>Personal qualities</w:t>
            </w:r>
          </w:p>
          <w:p w14:paraId="37893202" w14:textId="77777777" w:rsidR="00C27D21" w:rsidRDefault="00C27D21" w:rsidP="0066768A">
            <w:pPr>
              <w:spacing w:after="0"/>
              <w:jc w:val="left"/>
              <w:rPr>
                <w:rFonts w:ascii="Calibri" w:eastAsia="Times New Roman" w:hAnsi="Calibri" w:cs="Times New Roman"/>
                <w:b/>
                <w:lang w:val="en-US"/>
              </w:rPr>
            </w:pPr>
          </w:p>
          <w:p w14:paraId="2550487A" w14:textId="77777777" w:rsidR="00C27D21" w:rsidRDefault="00C27D21" w:rsidP="0066768A">
            <w:pPr>
              <w:spacing w:after="0"/>
              <w:jc w:val="left"/>
              <w:rPr>
                <w:rFonts w:ascii="Calibri" w:eastAsia="Times New Roman" w:hAnsi="Calibri" w:cs="Times New Roman"/>
                <w:b/>
                <w:lang w:val="en-US"/>
              </w:rPr>
            </w:pPr>
          </w:p>
          <w:p w14:paraId="13F92A51" w14:textId="77777777" w:rsidR="00C27D21" w:rsidRDefault="00C27D21" w:rsidP="0066768A">
            <w:pPr>
              <w:spacing w:after="0"/>
              <w:jc w:val="left"/>
              <w:rPr>
                <w:rFonts w:ascii="Calibri" w:eastAsia="Times New Roman" w:hAnsi="Calibri" w:cs="Times New Roman"/>
                <w:b/>
                <w:lang w:val="en-US"/>
              </w:rPr>
            </w:pPr>
          </w:p>
          <w:p w14:paraId="58D92F87" w14:textId="77777777" w:rsidR="00C27D21" w:rsidRDefault="00C27D21" w:rsidP="0066768A">
            <w:pPr>
              <w:spacing w:after="0"/>
              <w:jc w:val="left"/>
              <w:rPr>
                <w:rFonts w:ascii="Calibri" w:eastAsia="Times New Roman" w:hAnsi="Calibri" w:cs="Times New Roman"/>
                <w:b/>
                <w:lang w:val="en-US"/>
              </w:rPr>
            </w:pPr>
          </w:p>
          <w:p w14:paraId="1F014089" w14:textId="77777777" w:rsidR="00C27D21" w:rsidRDefault="00C27D21" w:rsidP="0066768A">
            <w:pPr>
              <w:spacing w:after="0"/>
              <w:jc w:val="left"/>
              <w:rPr>
                <w:rFonts w:ascii="Calibri" w:eastAsia="Times New Roman" w:hAnsi="Calibri" w:cs="Times New Roman"/>
                <w:b/>
                <w:lang w:val="en-US"/>
              </w:rPr>
            </w:pPr>
          </w:p>
          <w:p w14:paraId="0E15903B" w14:textId="77777777" w:rsidR="00C27D21" w:rsidRDefault="00C27D21" w:rsidP="0066768A">
            <w:pPr>
              <w:spacing w:after="0"/>
              <w:jc w:val="left"/>
              <w:rPr>
                <w:rFonts w:ascii="Calibri" w:eastAsia="Times New Roman" w:hAnsi="Calibri" w:cs="Times New Roman"/>
                <w:b/>
                <w:lang w:val="en-US"/>
              </w:rPr>
            </w:pPr>
          </w:p>
          <w:p w14:paraId="6C4ACD58" w14:textId="77777777" w:rsidR="00C27D21" w:rsidRDefault="00C27D21" w:rsidP="0066768A">
            <w:pPr>
              <w:spacing w:after="0"/>
              <w:jc w:val="left"/>
              <w:rPr>
                <w:rFonts w:ascii="Calibri" w:eastAsia="Times New Roman" w:hAnsi="Calibri" w:cs="Times New Roman"/>
                <w:b/>
                <w:lang w:val="en-US"/>
              </w:rPr>
            </w:pPr>
          </w:p>
          <w:p w14:paraId="0CB4A5BA" w14:textId="77777777" w:rsidR="00B66976" w:rsidRDefault="00B66976" w:rsidP="0066768A">
            <w:pPr>
              <w:spacing w:after="0"/>
              <w:jc w:val="left"/>
              <w:rPr>
                <w:rFonts w:ascii="Calibri" w:eastAsia="Times New Roman" w:hAnsi="Calibri" w:cs="Times New Roman"/>
                <w:b/>
                <w:lang w:val="en-US"/>
              </w:rPr>
            </w:pPr>
          </w:p>
          <w:p w14:paraId="094694AF" w14:textId="77777777" w:rsidR="00C27D21" w:rsidRDefault="00C27D21" w:rsidP="0066768A">
            <w:pPr>
              <w:spacing w:after="0"/>
              <w:jc w:val="left"/>
              <w:rPr>
                <w:rFonts w:ascii="Calibri" w:eastAsia="Times New Roman" w:hAnsi="Calibri" w:cs="Times New Roman"/>
                <w:b/>
                <w:lang w:val="en-US"/>
              </w:rPr>
            </w:pPr>
          </w:p>
          <w:p w14:paraId="73C2B551" w14:textId="77777777" w:rsidR="00B66976" w:rsidRDefault="00B66976" w:rsidP="0066768A">
            <w:pPr>
              <w:spacing w:after="0"/>
              <w:jc w:val="left"/>
              <w:rPr>
                <w:rFonts w:ascii="Calibri" w:eastAsia="Times New Roman" w:hAnsi="Calibri" w:cs="Times New Roman"/>
                <w:b/>
                <w:lang w:val="en-US"/>
              </w:rPr>
            </w:pPr>
          </w:p>
          <w:p w14:paraId="0FB2EA07" w14:textId="77777777" w:rsidR="006F0DA4" w:rsidRDefault="006F0DA4" w:rsidP="0066768A">
            <w:pPr>
              <w:spacing w:after="0"/>
              <w:jc w:val="left"/>
              <w:rPr>
                <w:rFonts w:ascii="Calibri" w:eastAsia="Times New Roman" w:hAnsi="Calibri" w:cs="Times New Roman"/>
                <w:b/>
                <w:lang w:val="en-US"/>
              </w:rPr>
            </w:pPr>
          </w:p>
          <w:p w14:paraId="5DC8BCEC" w14:textId="77777777" w:rsidR="00C27D21" w:rsidRPr="00415F7A" w:rsidRDefault="00C27D21" w:rsidP="0066768A">
            <w:pPr>
              <w:spacing w:after="0"/>
              <w:jc w:val="left"/>
              <w:rPr>
                <w:rFonts w:ascii="Calibri" w:eastAsia="Times New Roman" w:hAnsi="Calibri" w:cs="Times New Roman"/>
                <w:b/>
                <w:lang w:val="en-US"/>
              </w:rPr>
            </w:pPr>
          </w:p>
        </w:tc>
        <w:tc>
          <w:tcPr>
            <w:tcW w:w="5245" w:type="dxa"/>
            <w:tcBorders>
              <w:left w:val="single" w:sz="4" w:space="0" w:color="auto"/>
              <w:bottom w:val="single" w:sz="4" w:space="0" w:color="auto"/>
              <w:right w:val="single" w:sz="4" w:space="0" w:color="auto"/>
            </w:tcBorders>
            <w:tcMar>
              <w:top w:w="57" w:type="dxa"/>
            </w:tcMar>
          </w:tcPr>
          <w:p w14:paraId="79049447" w14:textId="77777777" w:rsidR="006E1794" w:rsidRPr="006E1794" w:rsidRDefault="006E1794" w:rsidP="007F41BE">
            <w:pPr>
              <w:pStyle w:val="ListParagraph"/>
              <w:numPr>
                <w:ilvl w:val="0"/>
                <w:numId w:val="18"/>
              </w:numPr>
              <w:shd w:val="clear" w:color="auto" w:fill="FFFFFF"/>
              <w:spacing w:after="0"/>
              <w:ind w:left="357" w:hanging="357"/>
              <w:jc w:val="left"/>
              <w:rPr>
                <w:rFonts w:ascii="Calibri" w:hAnsi="Calibri" w:cs="Arial"/>
              </w:rPr>
            </w:pPr>
            <w:r w:rsidRPr="006E1794">
              <w:rPr>
                <w:rFonts w:ascii="Calibri" w:hAnsi="Calibri" w:cs="Arial"/>
              </w:rPr>
              <w:t xml:space="preserve">A strong Christian faith which is evident in their day to day living. </w:t>
            </w:r>
          </w:p>
          <w:p w14:paraId="3FB9733C" w14:textId="77777777" w:rsidR="006E1794" w:rsidRPr="006E1794" w:rsidRDefault="006E1794" w:rsidP="007F41BE">
            <w:pPr>
              <w:pStyle w:val="ListParagraph"/>
              <w:numPr>
                <w:ilvl w:val="0"/>
                <w:numId w:val="18"/>
              </w:numPr>
              <w:spacing w:after="0" w:line="259" w:lineRule="auto"/>
              <w:ind w:left="357" w:hanging="357"/>
              <w:jc w:val="left"/>
              <w:rPr>
                <w:rFonts w:ascii="Calibri" w:hAnsi="Calibri" w:cs="Arial"/>
              </w:rPr>
            </w:pPr>
            <w:r w:rsidRPr="006E1794">
              <w:rPr>
                <w:rFonts w:ascii="Calibri" w:hAnsi="Calibri" w:cs="Arial"/>
              </w:rPr>
              <w:t xml:space="preserve">Alignment of beliefs to the Christ’s College ethos and can articulate and exemplify the spiritual and moral values of the School </w:t>
            </w:r>
          </w:p>
          <w:p w14:paraId="48869FFC" w14:textId="77777777" w:rsidR="006E1794" w:rsidRPr="006E1794" w:rsidRDefault="006E1794" w:rsidP="007F41BE">
            <w:pPr>
              <w:pStyle w:val="ListParagraph"/>
              <w:numPr>
                <w:ilvl w:val="0"/>
                <w:numId w:val="18"/>
              </w:numPr>
              <w:shd w:val="clear" w:color="auto" w:fill="FFFFFF"/>
              <w:spacing w:after="0"/>
              <w:ind w:left="357" w:hanging="357"/>
              <w:jc w:val="left"/>
              <w:rPr>
                <w:rFonts w:ascii="Calibri" w:hAnsi="Calibri" w:cs="Arial"/>
              </w:rPr>
            </w:pPr>
            <w:r w:rsidRPr="006E1794">
              <w:rPr>
                <w:rFonts w:ascii="Calibri" w:hAnsi="Calibri" w:cs="Arial"/>
              </w:rPr>
              <w:t xml:space="preserve">Enjoys working with children and has a caring approach to their welfare. </w:t>
            </w:r>
          </w:p>
          <w:p w14:paraId="6FB4628E" w14:textId="77777777" w:rsidR="006E1794" w:rsidRPr="006E1794" w:rsidRDefault="006E1794" w:rsidP="007F41BE">
            <w:pPr>
              <w:pStyle w:val="ListParagraph"/>
              <w:numPr>
                <w:ilvl w:val="0"/>
                <w:numId w:val="18"/>
              </w:numPr>
              <w:shd w:val="clear" w:color="auto" w:fill="FFFFFF"/>
              <w:spacing w:after="0"/>
              <w:ind w:left="357" w:hanging="357"/>
              <w:jc w:val="left"/>
              <w:rPr>
                <w:rFonts w:ascii="Calibri" w:hAnsi="Calibri" w:cs="Arial"/>
              </w:rPr>
            </w:pPr>
            <w:r w:rsidRPr="006E1794">
              <w:rPr>
                <w:rFonts w:ascii="Calibri" w:hAnsi="Calibri" w:cs="Arial"/>
              </w:rPr>
              <w:t xml:space="preserve">Highly developed pastoral care qualities and is compassionate in their approach to others. </w:t>
            </w:r>
          </w:p>
          <w:p w14:paraId="7635E3E2" w14:textId="77777777" w:rsidR="006E1794" w:rsidRPr="006E1794" w:rsidRDefault="006E1794" w:rsidP="007F41BE">
            <w:pPr>
              <w:pStyle w:val="ListParagraph"/>
              <w:numPr>
                <w:ilvl w:val="0"/>
                <w:numId w:val="18"/>
              </w:numPr>
              <w:shd w:val="clear" w:color="auto" w:fill="FFFFFF"/>
              <w:spacing w:after="0"/>
              <w:ind w:left="357" w:hanging="357"/>
              <w:jc w:val="left"/>
              <w:rPr>
                <w:rFonts w:ascii="Calibri" w:hAnsi="Calibri" w:cs="Arial"/>
              </w:rPr>
            </w:pPr>
            <w:r w:rsidRPr="006E1794">
              <w:rPr>
                <w:rFonts w:ascii="Calibri" w:hAnsi="Calibri" w:cs="Arial"/>
              </w:rPr>
              <w:t xml:space="preserve">To be proactive in the ability to work as part of a team and to lead others. </w:t>
            </w:r>
          </w:p>
          <w:p w14:paraId="0C745083" w14:textId="77777777" w:rsidR="006E1794" w:rsidRPr="006E1794" w:rsidRDefault="006E1794" w:rsidP="007F41BE">
            <w:pPr>
              <w:pStyle w:val="ListParagraph"/>
              <w:numPr>
                <w:ilvl w:val="0"/>
                <w:numId w:val="18"/>
              </w:numPr>
              <w:shd w:val="clear" w:color="auto" w:fill="FFFFFF"/>
              <w:spacing w:after="0"/>
              <w:ind w:left="357" w:hanging="357"/>
              <w:jc w:val="left"/>
              <w:rPr>
                <w:rFonts w:ascii="Calibri" w:hAnsi="Calibri" w:cs="Arial"/>
              </w:rPr>
            </w:pPr>
            <w:r w:rsidRPr="006E1794">
              <w:rPr>
                <w:rFonts w:ascii="Calibri" w:hAnsi="Calibri" w:cs="Arial"/>
              </w:rPr>
              <w:t xml:space="preserve">Sets high standards and expects them from others. </w:t>
            </w:r>
          </w:p>
          <w:p w14:paraId="65416B5C" w14:textId="77777777" w:rsidR="006E1794" w:rsidRPr="006E1794" w:rsidRDefault="006E1794" w:rsidP="007F41BE">
            <w:pPr>
              <w:pStyle w:val="ListParagraph"/>
              <w:numPr>
                <w:ilvl w:val="0"/>
                <w:numId w:val="18"/>
              </w:numPr>
              <w:shd w:val="clear" w:color="auto" w:fill="FFFFFF"/>
              <w:spacing w:after="0"/>
              <w:ind w:left="357" w:hanging="357"/>
              <w:jc w:val="left"/>
              <w:rPr>
                <w:rFonts w:ascii="Calibri" w:eastAsia="Times New Roman" w:hAnsi="Calibri" w:cs="Arial"/>
                <w:color w:val="212529"/>
                <w:lang w:eastAsia="en-GB"/>
              </w:rPr>
            </w:pPr>
            <w:r w:rsidRPr="006E1794">
              <w:rPr>
                <w:rFonts w:ascii="Calibri" w:hAnsi="Calibri" w:cs="Arial"/>
              </w:rPr>
              <w:t>Possesses the ability to, ‘see the wood for the trees’, yet has a grasp on the details.</w:t>
            </w:r>
          </w:p>
          <w:p w14:paraId="19C083FD" w14:textId="77777777" w:rsidR="006E1794" w:rsidRPr="006E1794" w:rsidRDefault="006E1794" w:rsidP="007F41BE">
            <w:pPr>
              <w:pStyle w:val="ListParagraph"/>
              <w:numPr>
                <w:ilvl w:val="0"/>
                <w:numId w:val="18"/>
              </w:numPr>
              <w:spacing w:after="0" w:line="259" w:lineRule="auto"/>
              <w:ind w:left="357" w:hanging="357"/>
              <w:jc w:val="left"/>
              <w:rPr>
                <w:rFonts w:ascii="Calibri" w:hAnsi="Calibri" w:cs="Arial"/>
              </w:rPr>
            </w:pPr>
            <w:r w:rsidRPr="006E1794">
              <w:rPr>
                <w:rFonts w:ascii="Calibri" w:hAnsi="Calibri" w:cs="Arial"/>
              </w:rPr>
              <w:t xml:space="preserve">Is mature and resilient in their faith </w:t>
            </w:r>
          </w:p>
          <w:p w14:paraId="0994330A" w14:textId="77777777" w:rsidR="006E1794" w:rsidRPr="006E1794" w:rsidRDefault="006E1794" w:rsidP="007F41BE">
            <w:pPr>
              <w:pStyle w:val="ListParagraph"/>
              <w:numPr>
                <w:ilvl w:val="0"/>
                <w:numId w:val="18"/>
              </w:numPr>
              <w:spacing w:after="0" w:line="259" w:lineRule="auto"/>
              <w:ind w:left="357" w:hanging="357"/>
              <w:jc w:val="left"/>
              <w:rPr>
                <w:rFonts w:ascii="Calibri" w:hAnsi="Calibri" w:cs="Arial"/>
              </w:rPr>
            </w:pPr>
            <w:r w:rsidRPr="006E1794">
              <w:rPr>
                <w:rFonts w:ascii="Calibri" w:hAnsi="Calibri" w:cs="Arial"/>
              </w:rPr>
              <w:t xml:space="preserve">Is a gifted preacher, an exceptional communicator and creative liturgist </w:t>
            </w:r>
          </w:p>
          <w:p w14:paraId="1576CDF8" w14:textId="77777777" w:rsidR="006E1794" w:rsidRPr="006E1794" w:rsidRDefault="006E1794" w:rsidP="007F41BE">
            <w:pPr>
              <w:pStyle w:val="ListParagraph"/>
              <w:numPr>
                <w:ilvl w:val="0"/>
                <w:numId w:val="18"/>
              </w:numPr>
              <w:spacing w:after="0" w:line="259" w:lineRule="auto"/>
              <w:ind w:left="357" w:hanging="357"/>
              <w:jc w:val="left"/>
              <w:rPr>
                <w:rFonts w:ascii="Calibri" w:hAnsi="Calibri" w:cs="Arial"/>
              </w:rPr>
            </w:pPr>
            <w:r w:rsidRPr="006E1794">
              <w:rPr>
                <w:rFonts w:ascii="Calibri" w:hAnsi="Calibri" w:cs="Arial"/>
              </w:rPr>
              <w:t xml:space="preserve">Is a person of prayer, who can offer up the needs of the community </w:t>
            </w:r>
          </w:p>
          <w:p w14:paraId="09C85393" w14:textId="77777777" w:rsidR="006E1794" w:rsidRPr="006E1794" w:rsidRDefault="006E1794" w:rsidP="007F41BE">
            <w:pPr>
              <w:pStyle w:val="ListParagraph"/>
              <w:numPr>
                <w:ilvl w:val="0"/>
                <w:numId w:val="18"/>
              </w:numPr>
              <w:spacing w:after="0" w:line="259" w:lineRule="auto"/>
              <w:ind w:left="357" w:hanging="357"/>
              <w:jc w:val="left"/>
              <w:rPr>
                <w:rFonts w:ascii="Calibri" w:hAnsi="Calibri" w:cs="Arial"/>
              </w:rPr>
            </w:pPr>
            <w:r w:rsidRPr="006E1794">
              <w:rPr>
                <w:rFonts w:ascii="Calibri" w:hAnsi="Calibri" w:cs="Arial"/>
              </w:rPr>
              <w:t xml:space="preserve">Can command the respect of students and staff, regardless of their religious affiliation </w:t>
            </w:r>
          </w:p>
          <w:p w14:paraId="653AF5E2" w14:textId="77777777" w:rsidR="006E1794" w:rsidRPr="006E1794" w:rsidRDefault="006E1794" w:rsidP="007F41BE">
            <w:pPr>
              <w:pStyle w:val="ListParagraph"/>
              <w:numPr>
                <w:ilvl w:val="0"/>
                <w:numId w:val="18"/>
              </w:numPr>
              <w:spacing w:after="0" w:line="259" w:lineRule="auto"/>
              <w:ind w:left="357" w:hanging="357"/>
              <w:jc w:val="left"/>
              <w:rPr>
                <w:rFonts w:ascii="Calibri" w:hAnsi="Calibri" w:cs="Arial"/>
              </w:rPr>
            </w:pPr>
            <w:r w:rsidRPr="006E1794">
              <w:rPr>
                <w:rFonts w:ascii="Calibri" w:hAnsi="Calibri" w:cs="Arial"/>
              </w:rPr>
              <w:t xml:space="preserve">Takes an open, rational and intelligent approach to issues of life and faith </w:t>
            </w:r>
          </w:p>
          <w:p w14:paraId="21F7C3E2" w14:textId="77777777" w:rsidR="006E1794" w:rsidRPr="006E1794" w:rsidRDefault="006E1794" w:rsidP="007F41BE">
            <w:pPr>
              <w:pStyle w:val="ListParagraph"/>
              <w:numPr>
                <w:ilvl w:val="0"/>
                <w:numId w:val="18"/>
              </w:numPr>
              <w:spacing w:after="0" w:line="259" w:lineRule="auto"/>
              <w:ind w:left="357" w:hanging="357"/>
              <w:jc w:val="left"/>
              <w:rPr>
                <w:rFonts w:ascii="Calibri" w:hAnsi="Calibri" w:cs="Arial"/>
              </w:rPr>
            </w:pPr>
            <w:r w:rsidRPr="006E1794">
              <w:rPr>
                <w:rFonts w:ascii="Calibri" w:hAnsi="Calibri" w:cs="Arial"/>
              </w:rPr>
              <w:t xml:space="preserve">Exemplifies sensitivity, integrity and appropriate confidentiality </w:t>
            </w:r>
          </w:p>
          <w:p w14:paraId="39227457" w14:textId="77777777" w:rsidR="006E1794" w:rsidRPr="006E1794" w:rsidRDefault="006E1794" w:rsidP="007F41BE">
            <w:pPr>
              <w:pStyle w:val="ListParagraph"/>
              <w:numPr>
                <w:ilvl w:val="0"/>
                <w:numId w:val="18"/>
              </w:numPr>
              <w:spacing w:after="0" w:line="259" w:lineRule="auto"/>
              <w:ind w:left="357" w:hanging="357"/>
              <w:jc w:val="left"/>
              <w:rPr>
                <w:rFonts w:ascii="Calibri" w:hAnsi="Calibri" w:cs="Arial"/>
              </w:rPr>
            </w:pPr>
            <w:r w:rsidRPr="006E1794">
              <w:rPr>
                <w:rFonts w:ascii="Calibri" w:hAnsi="Calibri" w:cs="Arial"/>
              </w:rPr>
              <w:t xml:space="preserve">Is able to demonstrate tact and diplomacy in delicate situations </w:t>
            </w:r>
          </w:p>
          <w:p w14:paraId="79D61321" w14:textId="77777777" w:rsidR="006E1794" w:rsidRPr="006E1794" w:rsidRDefault="006E1794" w:rsidP="007F41BE">
            <w:pPr>
              <w:pStyle w:val="ListParagraph"/>
              <w:numPr>
                <w:ilvl w:val="0"/>
                <w:numId w:val="18"/>
              </w:numPr>
              <w:spacing w:after="0" w:line="259" w:lineRule="auto"/>
              <w:ind w:left="357" w:hanging="357"/>
              <w:jc w:val="left"/>
              <w:rPr>
                <w:rFonts w:ascii="Calibri" w:hAnsi="Calibri" w:cs="Arial"/>
              </w:rPr>
            </w:pPr>
            <w:r w:rsidRPr="006E1794">
              <w:rPr>
                <w:rFonts w:ascii="Calibri" w:hAnsi="Calibri" w:cs="Arial"/>
              </w:rPr>
              <w:t xml:space="preserve">Combines gravitas, presence and humour </w:t>
            </w:r>
          </w:p>
          <w:p w14:paraId="24A8DDEA" w14:textId="77777777" w:rsidR="006E1794" w:rsidRPr="006E1794" w:rsidRDefault="006E1794" w:rsidP="007F41BE">
            <w:pPr>
              <w:pStyle w:val="ListParagraph"/>
              <w:numPr>
                <w:ilvl w:val="0"/>
                <w:numId w:val="18"/>
              </w:numPr>
              <w:spacing w:after="0" w:line="259" w:lineRule="auto"/>
              <w:ind w:left="357" w:hanging="357"/>
              <w:jc w:val="left"/>
              <w:rPr>
                <w:rFonts w:ascii="Calibri" w:hAnsi="Calibri" w:cs="Arial"/>
              </w:rPr>
            </w:pPr>
            <w:r w:rsidRPr="006E1794">
              <w:rPr>
                <w:rFonts w:ascii="Calibri" w:hAnsi="Calibri" w:cs="Arial"/>
              </w:rPr>
              <w:t xml:space="preserve">Can work well under pressure </w:t>
            </w:r>
          </w:p>
          <w:p w14:paraId="7D561679" w14:textId="77777777" w:rsidR="00596CED" w:rsidRPr="00B63D5D" w:rsidRDefault="006E1794" w:rsidP="007F41BE">
            <w:pPr>
              <w:pStyle w:val="ListParagraph"/>
              <w:numPr>
                <w:ilvl w:val="0"/>
                <w:numId w:val="18"/>
              </w:numPr>
              <w:spacing w:after="0" w:line="259" w:lineRule="auto"/>
              <w:ind w:left="357" w:hanging="357"/>
              <w:jc w:val="left"/>
              <w:rPr>
                <w:rFonts w:ascii="Calibri" w:eastAsia="Times New Roman" w:hAnsi="Calibri" w:cs="Arial"/>
                <w:bCs/>
                <w:lang w:val="en-US"/>
              </w:rPr>
            </w:pPr>
            <w:r w:rsidRPr="006E1794">
              <w:rPr>
                <w:rFonts w:ascii="Calibri" w:hAnsi="Calibri" w:cs="Arial"/>
              </w:rPr>
              <w:t>Possesses a good sense of fun</w:t>
            </w:r>
          </w:p>
        </w:tc>
        <w:tc>
          <w:tcPr>
            <w:tcW w:w="3118" w:type="dxa"/>
            <w:tcBorders>
              <w:left w:val="single" w:sz="4" w:space="0" w:color="auto"/>
              <w:bottom w:val="single" w:sz="4" w:space="0" w:color="auto"/>
              <w:right w:val="single" w:sz="4" w:space="0" w:color="auto"/>
            </w:tcBorders>
            <w:tcMar>
              <w:top w:w="57" w:type="dxa"/>
            </w:tcMar>
          </w:tcPr>
          <w:p w14:paraId="6AA91033" w14:textId="77777777" w:rsidR="00596CED" w:rsidRPr="00ED2043" w:rsidRDefault="00265328" w:rsidP="0066768A">
            <w:pPr>
              <w:pStyle w:val="ListParagraph"/>
              <w:numPr>
                <w:ilvl w:val="0"/>
                <w:numId w:val="8"/>
              </w:numPr>
              <w:spacing w:after="0"/>
              <w:jc w:val="left"/>
              <w:rPr>
                <w:rFonts w:ascii="Calibri" w:hAnsi="Calibri" w:cs="Gill Sans MT"/>
                <w:color w:val="000000"/>
              </w:rPr>
            </w:pPr>
            <w:r w:rsidRPr="00ED2043">
              <w:rPr>
                <w:rFonts w:ascii="Calibri" w:hAnsi="Calibri" w:cs="Gill Sans MT"/>
                <w:color w:val="000000"/>
              </w:rPr>
              <w:t>Willingness to contribute to the extra-curricular life of the school</w:t>
            </w:r>
          </w:p>
          <w:p w14:paraId="72DF5243" w14:textId="77777777" w:rsidR="00ED2043" w:rsidRDefault="00ED2043" w:rsidP="0066768A">
            <w:pPr>
              <w:spacing w:after="0"/>
              <w:ind w:left="393"/>
              <w:jc w:val="left"/>
              <w:rPr>
                <w:rFonts w:ascii="Calibri" w:hAnsi="Calibri" w:cs="Gill Sans MT"/>
                <w:color w:val="000000"/>
              </w:rPr>
            </w:pPr>
          </w:p>
          <w:p w14:paraId="7C63B718" w14:textId="77777777" w:rsidR="00ED2043" w:rsidRDefault="00ED2043" w:rsidP="0066768A">
            <w:pPr>
              <w:spacing w:after="0"/>
              <w:ind w:left="393"/>
              <w:jc w:val="left"/>
              <w:rPr>
                <w:rFonts w:ascii="Calibri" w:hAnsi="Calibri" w:cs="Gill Sans MT"/>
                <w:color w:val="000000"/>
              </w:rPr>
            </w:pPr>
          </w:p>
          <w:p w14:paraId="1873FD25" w14:textId="77777777" w:rsidR="000C14F1" w:rsidRDefault="000C14F1" w:rsidP="0066768A">
            <w:pPr>
              <w:spacing w:after="0"/>
              <w:ind w:left="393"/>
              <w:jc w:val="left"/>
              <w:rPr>
                <w:rFonts w:ascii="Calibri" w:hAnsi="Calibri" w:cs="Gill Sans MT"/>
                <w:color w:val="000000"/>
              </w:rPr>
            </w:pPr>
          </w:p>
          <w:p w14:paraId="34C33DCC" w14:textId="77777777" w:rsidR="000C14F1" w:rsidRDefault="000C14F1" w:rsidP="0066768A">
            <w:pPr>
              <w:spacing w:after="0"/>
              <w:ind w:left="393"/>
              <w:jc w:val="left"/>
              <w:rPr>
                <w:rFonts w:ascii="Calibri" w:hAnsi="Calibri" w:cs="Gill Sans MT"/>
                <w:color w:val="000000"/>
              </w:rPr>
            </w:pPr>
          </w:p>
          <w:p w14:paraId="41268E48" w14:textId="77777777" w:rsidR="000C14F1" w:rsidRDefault="000C14F1" w:rsidP="0066768A">
            <w:pPr>
              <w:spacing w:after="0"/>
              <w:ind w:left="393"/>
              <w:jc w:val="left"/>
              <w:rPr>
                <w:rFonts w:ascii="Calibri" w:hAnsi="Calibri" w:cs="Gill Sans MT"/>
                <w:color w:val="000000"/>
              </w:rPr>
            </w:pPr>
          </w:p>
          <w:p w14:paraId="7F2D2B75" w14:textId="77777777" w:rsidR="00ED2043" w:rsidRDefault="00ED2043" w:rsidP="0066768A">
            <w:pPr>
              <w:spacing w:after="0"/>
              <w:ind w:left="393"/>
              <w:jc w:val="left"/>
              <w:rPr>
                <w:rFonts w:ascii="Calibri" w:hAnsi="Calibri" w:cs="Gill Sans MT"/>
                <w:color w:val="000000"/>
              </w:rPr>
            </w:pPr>
          </w:p>
          <w:p w14:paraId="02E91667" w14:textId="77777777" w:rsidR="00B66976" w:rsidRDefault="00B66976" w:rsidP="0066768A">
            <w:pPr>
              <w:spacing w:after="0"/>
              <w:ind w:left="393"/>
              <w:jc w:val="left"/>
              <w:rPr>
                <w:rFonts w:ascii="Calibri" w:hAnsi="Calibri" w:cs="Gill Sans MT"/>
                <w:color w:val="000000"/>
              </w:rPr>
            </w:pPr>
          </w:p>
          <w:p w14:paraId="430D1A4D" w14:textId="77777777" w:rsidR="00B66976" w:rsidRDefault="00B66976" w:rsidP="0066768A">
            <w:pPr>
              <w:spacing w:after="0"/>
              <w:ind w:left="393"/>
              <w:jc w:val="left"/>
              <w:rPr>
                <w:rFonts w:ascii="Calibri" w:hAnsi="Calibri" w:cs="Gill Sans MT"/>
                <w:color w:val="000000"/>
              </w:rPr>
            </w:pPr>
          </w:p>
          <w:p w14:paraId="68B6CE3E" w14:textId="77777777" w:rsidR="00ED2043" w:rsidRDefault="00ED2043" w:rsidP="0066768A">
            <w:pPr>
              <w:spacing w:after="0"/>
              <w:ind w:left="393"/>
              <w:jc w:val="left"/>
              <w:rPr>
                <w:rFonts w:ascii="Calibri" w:hAnsi="Calibri" w:cs="Gill Sans MT"/>
                <w:color w:val="000000"/>
              </w:rPr>
            </w:pPr>
          </w:p>
          <w:p w14:paraId="4813224D" w14:textId="77777777" w:rsidR="00ED2043" w:rsidRPr="00415F7A" w:rsidRDefault="00ED2043" w:rsidP="0066768A">
            <w:pPr>
              <w:spacing w:after="0"/>
              <w:ind w:left="393"/>
              <w:jc w:val="left"/>
              <w:rPr>
                <w:rFonts w:ascii="Calibri" w:eastAsia="Times New Roman" w:hAnsi="Calibri" w:cs="Arial"/>
                <w:bCs/>
                <w:lang w:val="en-US"/>
              </w:rPr>
            </w:pPr>
          </w:p>
        </w:tc>
      </w:tr>
    </w:tbl>
    <w:p w14:paraId="248F409E" w14:textId="77777777" w:rsidR="00596CED" w:rsidRPr="00415F7A" w:rsidRDefault="00596CED" w:rsidP="00596CED">
      <w:pPr>
        <w:spacing w:after="0"/>
        <w:jc w:val="both"/>
        <w:rPr>
          <w:rFonts w:ascii="Calibri" w:hAnsi="Calibri" w:cs="Arial"/>
        </w:rPr>
      </w:pPr>
    </w:p>
    <w:p w14:paraId="26AEC37E" w14:textId="77777777" w:rsidR="006E1794" w:rsidRDefault="00A85720" w:rsidP="00A85720">
      <w:pPr>
        <w:spacing w:after="0"/>
        <w:jc w:val="both"/>
        <w:rPr>
          <w:rFonts w:ascii="Calibri" w:hAnsi="Calibri"/>
        </w:rPr>
      </w:pPr>
      <w:r w:rsidRPr="00415F7A">
        <w:rPr>
          <w:rFonts w:ascii="Calibri" w:hAnsi="Calibri"/>
        </w:rPr>
        <w:t>Christ’s College is</w:t>
      </w:r>
      <w:r w:rsidR="006E1794">
        <w:rPr>
          <w:rFonts w:ascii="Calibri" w:hAnsi="Calibri"/>
        </w:rPr>
        <w:t xml:space="preserve"> part of the Good Shepherd Trust. The Good Shepherd Trust is</w:t>
      </w:r>
      <w:r w:rsidRPr="00415F7A">
        <w:rPr>
          <w:rFonts w:ascii="Calibri" w:hAnsi="Calibri"/>
        </w:rPr>
        <w:t xml:space="preserve"> committed to safeguarding and promoting the welfare of children and young people</w:t>
      </w:r>
      <w:r w:rsidR="009D5782" w:rsidRPr="00415F7A">
        <w:rPr>
          <w:rFonts w:ascii="Calibri" w:hAnsi="Calibri"/>
        </w:rPr>
        <w:t>,</w:t>
      </w:r>
      <w:r w:rsidRPr="00415F7A">
        <w:rPr>
          <w:rFonts w:ascii="Calibri" w:hAnsi="Calibri"/>
        </w:rPr>
        <w:t xml:space="preserve"> and expects all staff </w:t>
      </w:r>
      <w:r w:rsidR="006E1794">
        <w:rPr>
          <w:rFonts w:ascii="Calibri" w:hAnsi="Calibri"/>
        </w:rPr>
        <w:t xml:space="preserve">and volunteers </w:t>
      </w:r>
      <w:r w:rsidRPr="00415F7A">
        <w:rPr>
          <w:rFonts w:ascii="Calibri" w:hAnsi="Calibri"/>
        </w:rPr>
        <w:t xml:space="preserve">to share this commitment. </w:t>
      </w:r>
      <w:r w:rsidR="006E1794">
        <w:rPr>
          <w:rFonts w:ascii="Calibri" w:hAnsi="Calibri"/>
        </w:rPr>
        <w:t xml:space="preserve"> We ensure that all our employment practices reflect this commitment.  </w:t>
      </w:r>
    </w:p>
    <w:p w14:paraId="198E874D" w14:textId="77777777" w:rsidR="006E1794" w:rsidRDefault="006E1794" w:rsidP="00A85720">
      <w:pPr>
        <w:spacing w:after="0"/>
        <w:jc w:val="both"/>
        <w:rPr>
          <w:rFonts w:ascii="Calibri" w:hAnsi="Calibri"/>
        </w:rPr>
      </w:pPr>
    </w:p>
    <w:p w14:paraId="0BE9563D" w14:textId="77777777" w:rsidR="00A85720" w:rsidRPr="00415F7A" w:rsidRDefault="00A85720" w:rsidP="00A85720">
      <w:pPr>
        <w:spacing w:after="0"/>
        <w:jc w:val="both"/>
        <w:rPr>
          <w:rFonts w:ascii="Calibri" w:hAnsi="Calibri" w:cs="Arial"/>
        </w:rPr>
      </w:pPr>
      <w:r w:rsidRPr="00415F7A">
        <w:rPr>
          <w:rFonts w:ascii="Calibri" w:hAnsi="Calibri"/>
        </w:rPr>
        <w:t>An enhanced DBS check is required for this role.</w:t>
      </w:r>
    </w:p>
    <w:tbl>
      <w:tblPr>
        <w:tblW w:w="10083" w:type="dxa"/>
        <w:tblInd w:w="105" w:type="dxa"/>
        <w:tblLayout w:type="fixed"/>
        <w:tblLook w:val="0000" w:firstRow="0" w:lastRow="0" w:firstColumn="0" w:lastColumn="0" w:noHBand="0" w:noVBand="0"/>
      </w:tblPr>
      <w:tblGrid>
        <w:gridCol w:w="10083"/>
      </w:tblGrid>
      <w:tr w:rsidR="008F07CC" w:rsidRPr="00415F7A" w14:paraId="79E4720C" w14:textId="77777777" w:rsidTr="008E0C8B">
        <w:trPr>
          <w:cantSplit/>
          <w:trHeight w:val="454"/>
        </w:trPr>
        <w:tc>
          <w:tcPr>
            <w:tcW w:w="10083" w:type="dxa"/>
            <w:vAlign w:val="bottom"/>
          </w:tcPr>
          <w:p w14:paraId="119E1DA8" w14:textId="77777777" w:rsidR="00287DBF" w:rsidRPr="00415F7A" w:rsidRDefault="00287DBF" w:rsidP="00B7309F">
            <w:pPr>
              <w:pStyle w:val="Heading5"/>
              <w:autoSpaceDE/>
              <w:autoSpaceDN/>
              <w:adjustRightInd/>
              <w:spacing w:before="0" w:after="0"/>
              <w:rPr>
                <w:rFonts w:ascii="Calibri" w:hAnsi="Calibri"/>
                <w:b w:val="0"/>
                <w:bCs/>
                <w:sz w:val="22"/>
                <w:szCs w:val="18"/>
              </w:rPr>
            </w:pPr>
          </w:p>
        </w:tc>
      </w:tr>
    </w:tbl>
    <w:p w14:paraId="4BF82328" w14:textId="77777777" w:rsidR="00287DBF" w:rsidRPr="00415F7A" w:rsidRDefault="00287DBF" w:rsidP="008E0C8B">
      <w:pPr>
        <w:ind w:right="515"/>
        <w:jc w:val="left"/>
        <w:rPr>
          <w:rFonts w:ascii="Calibri" w:hAnsi="Calibri"/>
          <w:szCs w:val="20"/>
        </w:rPr>
      </w:pPr>
      <w:r w:rsidRPr="00415F7A">
        <w:rPr>
          <w:rFonts w:ascii="Calibri" w:hAnsi="Calibri"/>
          <w:b/>
          <w:szCs w:val="20"/>
        </w:rPr>
        <w:t>Note:</w:t>
      </w:r>
      <w:r w:rsidRPr="00415F7A">
        <w:rPr>
          <w:rFonts w:ascii="Calibri" w:hAnsi="Calibri"/>
          <w:szCs w:val="20"/>
        </w:rPr>
        <w:t xml:space="preserve">  This job description is not exhaustive and will be subject to periodic review.  It may be amended to meet th</w:t>
      </w:r>
      <w:r w:rsidR="00984D1D" w:rsidRPr="00415F7A">
        <w:rPr>
          <w:rFonts w:ascii="Calibri" w:hAnsi="Calibri"/>
          <w:szCs w:val="20"/>
        </w:rPr>
        <w:t>e changing needs of the school</w:t>
      </w:r>
      <w:r w:rsidRPr="00415F7A">
        <w:rPr>
          <w:rFonts w:ascii="Calibri" w:hAnsi="Calibri"/>
          <w:szCs w:val="20"/>
        </w:rPr>
        <w:t>.  The post-holder will be expected to participate in this process and we would aim to reach agreement on any changes.</w:t>
      </w:r>
    </w:p>
    <w:p w14:paraId="0969857C" w14:textId="77777777" w:rsidR="00601A5E" w:rsidRPr="00415F7A" w:rsidRDefault="00601A5E" w:rsidP="00367AD8">
      <w:pPr>
        <w:jc w:val="left"/>
        <w:rPr>
          <w:rFonts w:ascii="Calibri" w:hAnsi="Calibri"/>
        </w:rPr>
      </w:pPr>
    </w:p>
    <w:sectPr w:rsidR="00601A5E" w:rsidRPr="00415F7A" w:rsidSect="0066768A">
      <w:headerReference w:type="default" r:id="rId8"/>
      <w:footerReference w:type="default" r:id="rId9"/>
      <w:pgSz w:w="11906" w:h="16838" w:code="9"/>
      <w:pgMar w:top="1440" w:right="851" w:bottom="1440" w:left="851" w:header="96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36F44D" w14:textId="77777777" w:rsidR="00225F98" w:rsidRDefault="00225F98" w:rsidP="00C66D0F">
      <w:pPr>
        <w:spacing w:after="0"/>
      </w:pPr>
      <w:r>
        <w:separator/>
      </w:r>
    </w:p>
  </w:endnote>
  <w:endnote w:type="continuationSeparator" w:id="0">
    <w:p w14:paraId="65421759" w14:textId="77777777" w:rsidR="00225F98" w:rsidRDefault="00225F98" w:rsidP="00C66D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96391315"/>
      <w:docPartObj>
        <w:docPartGallery w:val="Page Numbers (Bottom of Page)"/>
        <w:docPartUnique/>
      </w:docPartObj>
    </w:sdtPr>
    <w:sdtEndPr>
      <w:rPr>
        <w:color w:val="808080" w:themeColor="background1" w:themeShade="80"/>
        <w:spacing w:val="60"/>
      </w:rPr>
    </w:sdtEndPr>
    <w:sdtContent>
      <w:p w14:paraId="1EC97DD2" w14:textId="77777777" w:rsidR="00225F98" w:rsidRDefault="00225F9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p w14:paraId="32ECA7F3" w14:textId="77777777" w:rsidR="00225F98" w:rsidRDefault="00225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329242" w14:textId="77777777" w:rsidR="00225F98" w:rsidRDefault="00225F98" w:rsidP="00C66D0F">
      <w:pPr>
        <w:spacing w:after="0"/>
      </w:pPr>
      <w:r>
        <w:separator/>
      </w:r>
    </w:p>
  </w:footnote>
  <w:footnote w:type="continuationSeparator" w:id="0">
    <w:p w14:paraId="6932E5B0" w14:textId="77777777" w:rsidR="00225F98" w:rsidRDefault="00225F98" w:rsidP="00C66D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C94F4F" w14:textId="77777777" w:rsidR="00225F98" w:rsidRDefault="00225F98">
    <w:pPr>
      <w:pStyle w:val="Header"/>
      <w:rPr>
        <w:sz w:val="28"/>
      </w:rPr>
    </w:pPr>
    <w:r>
      <w:rPr>
        <w:noProof/>
        <w:lang w:eastAsia="en-GB"/>
      </w:rPr>
      <w:drawing>
        <wp:anchor distT="0" distB="0" distL="114300" distR="114300" simplePos="0" relativeHeight="251662336" behindDoc="1" locked="0" layoutInCell="1" allowOverlap="1" wp14:anchorId="42E17756" wp14:editId="5EABFD2D">
          <wp:simplePos x="0" y="0"/>
          <wp:positionH relativeFrom="column">
            <wp:posOffset>-66675</wp:posOffset>
          </wp:positionH>
          <wp:positionV relativeFrom="paragraph">
            <wp:posOffset>-144780</wp:posOffset>
          </wp:positionV>
          <wp:extent cx="800100" cy="876300"/>
          <wp:effectExtent l="0" t="0" r="0" b="0"/>
          <wp:wrapTight wrapText="bothSides">
            <wp:wrapPolygon edited="0">
              <wp:start x="0" y="0"/>
              <wp:lineTo x="0" y="15965"/>
              <wp:lineTo x="7200" y="21130"/>
              <wp:lineTo x="8229" y="21130"/>
              <wp:lineTo x="13371" y="21130"/>
              <wp:lineTo x="14400" y="21130"/>
              <wp:lineTo x="21086" y="15965"/>
              <wp:lineTo x="21086" y="0"/>
              <wp:lineTo x="0" y="0"/>
            </wp:wrapPolygon>
          </wp:wrapTight>
          <wp:docPr id="5" name="Picture 6" descr="college logo.BMP"/>
          <wp:cNvGraphicFramePr/>
          <a:graphic xmlns:a="http://schemas.openxmlformats.org/drawingml/2006/main">
            <a:graphicData uri="http://schemas.openxmlformats.org/drawingml/2006/picture">
              <pic:pic xmlns:pic="http://schemas.openxmlformats.org/drawingml/2006/picture">
                <pic:nvPicPr>
                  <pic:cNvPr id="2" name="Picture 6" descr="college logo.BMP"/>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00100" cy="8763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071C8683" wp14:editId="6C60F6ED">
          <wp:simplePos x="0" y="0"/>
          <wp:positionH relativeFrom="column">
            <wp:posOffset>5562600</wp:posOffset>
          </wp:positionH>
          <wp:positionV relativeFrom="paragraph">
            <wp:posOffset>-268605</wp:posOffset>
          </wp:positionV>
          <wp:extent cx="1028700" cy="1095375"/>
          <wp:effectExtent l="0" t="0" r="0" b="9525"/>
          <wp:wrapTight wrapText="bothSides">
            <wp:wrapPolygon edited="0">
              <wp:start x="0" y="0"/>
              <wp:lineTo x="0" y="21412"/>
              <wp:lineTo x="21200" y="21412"/>
              <wp:lineTo x="21200" y="0"/>
              <wp:lineTo x="0" y="0"/>
            </wp:wrapPolygon>
          </wp:wrapTight>
          <wp:docPr id="6" name="Picture 6" descr="\\christscollege\DFS\Users\Staff\hcaffrey\Desktop\Planner 2018-2019\Cover\Christs College Core Values.jpg"/>
          <wp:cNvGraphicFramePr/>
          <a:graphic xmlns:a="http://schemas.openxmlformats.org/drawingml/2006/main">
            <a:graphicData uri="http://schemas.openxmlformats.org/drawingml/2006/picture">
              <pic:pic xmlns:pic="http://schemas.openxmlformats.org/drawingml/2006/picture">
                <pic:nvPicPr>
                  <pic:cNvPr id="1" name="Picture 1" descr="\\christscollege\DFS\Users\Staff\hcaffrey\Desktop\Planner 2018-2019\Cover\Christs College Core Values.jpg"/>
                  <pic:cNvPicPr/>
                </pic:nvPicPr>
                <pic:blipFill rotWithShape="1">
                  <a:blip r:embed="rId2" cstate="print">
                    <a:extLst>
                      <a:ext uri="{28A0092B-C50C-407E-A947-70E740481C1C}">
                        <a14:useLocalDpi xmlns:a14="http://schemas.microsoft.com/office/drawing/2010/main" val="0"/>
                      </a:ext>
                    </a:extLst>
                  </a:blip>
                  <a:srcRect l="10197" t="16207" r="9659" b="17325"/>
                  <a:stretch/>
                </pic:blipFill>
                <pic:spPr bwMode="auto">
                  <a:xfrm>
                    <a:off x="0" y="0"/>
                    <a:ext cx="1028700"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6D0F">
      <w:rPr>
        <w:b/>
        <w:sz w:val="28"/>
      </w:rPr>
      <w:t>Christ’s</w:t>
    </w:r>
    <w:r w:rsidRPr="00C66D0F">
      <w:rPr>
        <w:sz w:val="28"/>
      </w:rPr>
      <w:t xml:space="preserve"> College Guildford </w:t>
    </w:r>
  </w:p>
  <w:p w14:paraId="3EF460FE" w14:textId="77777777" w:rsidR="00225F98" w:rsidRDefault="00225F98">
    <w:pPr>
      <w:pStyle w:val="Header"/>
      <w:rPr>
        <w:sz w:val="28"/>
      </w:rPr>
    </w:pPr>
  </w:p>
  <w:p w14:paraId="4039BB34" w14:textId="77777777" w:rsidR="00225F98" w:rsidRPr="00C66D0F" w:rsidRDefault="00225F98">
    <w:pPr>
      <w:pStyle w:val="Header"/>
      <w:rPr>
        <w:sz w:val="28"/>
      </w:rPr>
    </w:pPr>
  </w:p>
  <w:p w14:paraId="01CF85F2" w14:textId="77777777" w:rsidR="00225F98" w:rsidRDefault="00225F98" w:rsidP="00287DBF">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A473F"/>
    <w:multiLevelType w:val="multilevel"/>
    <w:tmpl w:val="E8E8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721E1"/>
    <w:multiLevelType w:val="multilevel"/>
    <w:tmpl w:val="BD0883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EC55843"/>
    <w:multiLevelType w:val="hybridMultilevel"/>
    <w:tmpl w:val="905A6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64775"/>
    <w:multiLevelType w:val="multilevel"/>
    <w:tmpl w:val="260285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06B0940"/>
    <w:multiLevelType w:val="hybridMultilevel"/>
    <w:tmpl w:val="0D5CD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DA4EC3"/>
    <w:multiLevelType w:val="hybridMultilevel"/>
    <w:tmpl w:val="A74EDBA6"/>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B674C"/>
    <w:multiLevelType w:val="multilevel"/>
    <w:tmpl w:val="3E5A75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9D63BE1"/>
    <w:multiLevelType w:val="hybridMultilevel"/>
    <w:tmpl w:val="1D0246F2"/>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D8624E"/>
    <w:multiLevelType w:val="hybridMultilevel"/>
    <w:tmpl w:val="4742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03492B"/>
    <w:multiLevelType w:val="multilevel"/>
    <w:tmpl w:val="6DD056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A2E25CD"/>
    <w:multiLevelType w:val="hybridMultilevel"/>
    <w:tmpl w:val="ACDAC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15710F"/>
    <w:multiLevelType w:val="hybridMultilevel"/>
    <w:tmpl w:val="2842C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5258B5"/>
    <w:multiLevelType w:val="multilevel"/>
    <w:tmpl w:val="D8C6A8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06876B8"/>
    <w:multiLevelType w:val="hybridMultilevel"/>
    <w:tmpl w:val="89F89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3110592"/>
    <w:multiLevelType w:val="hybridMultilevel"/>
    <w:tmpl w:val="B5C6DB7E"/>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15" w15:restartNumberingAfterBreak="0">
    <w:nsid w:val="54465787"/>
    <w:multiLevelType w:val="hybridMultilevel"/>
    <w:tmpl w:val="3724D430"/>
    <w:lvl w:ilvl="0" w:tplc="08090001">
      <w:start w:val="1"/>
      <w:numFmt w:val="bullet"/>
      <w:lvlText w:val=""/>
      <w:lvlJc w:val="left"/>
      <w:pPr>
        <w:ind w:left="720" w:hanging="360"/>
      </w:pPr>
      <w:rPr>
        <w:rFonts w:ascii="Symbol" w:hAnsi="Symbol" w:hint="default"/>
      </w:rPr>
    </w:lvl>
    <w:lvl w:ilvl="1" w:tplc="CF98746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F83403"/>
    <w:multiLevelType w:val="hybridMultilevel"/>
    <w:tmpl w:val="1DC0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4D0FAC"/>
    <w:multiLevelType w:val="hybridMultilevel"/>
    <w:tmpl w:val="FED27D26"/>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722969FE"/>
    <w:multiLevelType w:val="hybridMultilevel"/>
    <w:tmpl w:val="27A42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F00576"/>
    <w:multiLevelType w:val="hybridMultilevel"/>
    <w:tmpl w:val="51F8E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636953"/>
    <w:multiLevelType w:val="hybridMultilevel"/>
    <w:tmpl w:val="F258E1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17182240">
    <w:abstractNumId w:val="10"/>
  </w:num>
  <w:num w:numId="2" w16cid:durableId="79907454">
    <w:abstractNumId w:val="13"/>
  </w:num>
  <w:num w:numId="3" w16cid:durableId="1236164087">
    <w:abstractNumId w:val="20"/>
  </w:num>
  <w:num w:numId="4" w16cid:durableId="1013072878">
    <w:abstractNumId w:val="15"/>
  </w:num>
  <w:num w:numId="5" w16cid:durableId="1949460866">
    <w:abstractNumId w:val="16"/>
  </w:num>
  <w:num w:numId="6" w16cid:durableId="1386635319">
    <w:abstractNumId w:val="7"/>
  </w:num>
  <w:num w:numId="7" w16cid:durableId="350376899">
    <w:abstractNumId w:val="17"/>
  </w:num>
  <w:num w:numId="8" w16cid:durableId="494340471">
    <w:abstractNumId w:val="5"/>
  </w:num>
  <w:num w:numId="9" w16cid:durableId="1128476398">
    <w:abstractNumId w:val="14"/>
  </w:num>
  <w:num w:numId="10" w16cid:durableId="1376193735">
    <w:abstractNumId w:val="4"/>
  </w:num>
  <w:num w:numId="11" w16cid:durableId="1829516024">
    <w:abstractNumId w:val="2"/>
  </w:num>
  <w:num w:numId="12" w16cid:durableId="995691021">
    <w:abstractNumId w:val="8"/>
  </w:num>
  <w:num w:numId="13" w16cid:durableId="1399783851">
    <w:abstractNumId w:val="0"/>
  </w:num>
  <w:num w:numId="14" w16cid:durableId="917446112">
    <w:abstractNumId w:val="12"/>
  </w:num>
  <w:num w:numId="15" w16cid:durableId="268584490">
    <w:abstractNumId w:val="9"/>
  </w:num>
  <w:num w:numId="16" w16cid:durableId="1029991044">
    <w:abstractNumId w:val="18"/>
  </w:num>
  <w:num w:numId="17" w16cid:durableId="293633831">
    <w:abstractNumId w:val="19"/>
  </w:num>
  <w:num w:numId="18" w16cid:durableId="760948113">
    <w:abstractNumId w:val="11"/>
  </w:num>
  <w:num w:numId="19" w16cid:durableId="1147476914">
    <w:abstractNumId w:val="1"/>
  </w:num>
  <w:num w:numId="20" w16cid:durableId="483817296">
    <w:abstractNumId w:val="3"/>
  </w:num>
  <w:num w:numId="21" w16cid:durableId="4454671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47D"/>
    <w:rsid w:val="00020259"/>
    <w:rsid w:val="00030CEC"/>
    <w:rsid w:val="000634ED"/>
    <w:rsid w:val="00080561"/>
    <w:rsid w:val="000A585A"/>
    <w:rsid w:val="000A5DAA"/>
    <w:rsid w:val="000C14F1"/>
    <w:rsid w:val="00165E20"/>
    <w:rsid w:val="00171E87"/>
    <w:rsid w:val="001B4D24"/>
    <w:rsid w:val="00214707"/>
    <w:rsid w:val="00225F98"/>
    <w:rsid w:val="00241254"/>
    <w:rsid w:val="00256FA4"/>
    <w:rsid w:val="00265328"/>
    <w:rsid w:val="002722F7"/>
    <w:rsid w:val="00287DBF"/>
    <w:rsid w:val="002C0D71"/>
    <w:rsid w:val="00300BA9"/>
    <w:rsid w:val="00306A03"/>
    <w:rsid w:val="0031413C"/>
    <w:rsid w:val="00344A23"/>
    <w:rsid w:val="00367AD8"/>
    <w:rsid w:val="003A3E2E"/>
    <w:rsid w:val="003D1017"/>
    <w:rsid w:val="00415F7A"/>
    <w:rsid w:val="00432196"/>
    <w:rsid w:val="004A1FAD"/>
    <w:rsid w:val="004C2252"/>
    <w:rsid w:val="004C38B3"/>
    <w:rsid w:val="004D0368"/>
    <w:rsid w:val="004D6D58"/>
    <w:rsid w:val="00503B0F"/>
    <w:rsid w:val="005940B4"/>
    <w:rsid w:val="00596CED"/>
    <w:rsid w:val="005A056E"/>
    <w:rsid w:val="005A0D0E"/>
    <w:rsid w:val="005A5193"/>
    <w:rsid w:val="005A5916"/>
    <w:rsid w:val="00601A5E"/>
    <w:rsid w:val="00607247"/>
    <w:rsid w:val="00622536"/>
    <w:rsid w:val="00624DC7"/>
    <w:rsid w:val="00662FC5"/>
    <w:rsid w:val="0066768A"/>
    <w:rsid w:val="00680513"/>
    <w:rsid w:val="00692D4F"/>
    <w:rsid w:val="0069573D"/>
    <w:rsid w:val="006E1794"/>
    <w:rsid w:val="006F0DA4"/>
    <w:rsid w:val="0070439F"/>
    <w:rsid w:val="00706293"/>
    <w:rsid w:val="00711A28"/>
    <w:rsid w:val="00736F6E"/>
    <w:rsid w:val="007373E0"/>
    <w:rsid w:val="007A17B2"/>
    <w:rsid w:val="007E484C"/>
    <w:rsid w:val="007F15E1"/>
    <w:rsid w:val="007F41BE"/>
    <w:rsid w:val="00810EC6"/>
    <w:rsid w:val="00822375"/>
    <w:rsid w:val="00823021"/>
    <w:rsid w:val="00866A82"/>
    <w:rsid w:val="008735AB"/>
    <w:rsid w:val="008B1A10"/>
    <w:rsid w:val="008E0C8B"/>
    <w:rsid w:val="008E6308"/>
    <w:rsid w:val="008F07CC"/>
    <w:rsid w:val="008F43D8"/>
    <w:rsid w:val="00917B2E"/>
    <w:rsid w:val="00984D1D"/>
    <w:rsid w:val="009A7BD7"/>
    <w:rsid w:val="009B1C3A"/>
    <w:rsid w:val="009B486E"/>
    <w:rsid w:val="009C0F83"/>
    <w:rsid w:val="009D5782"/>
    <w:rsid w:val="00A02805"/>
    <w:rsid w:val="00A7308B"/>
    <w:rsid w:val="00A73FEC"/>
    <w:rsid w:val="00A85720"/>
    <w:rsid w:val="00AB6942"/>
    <w:rsid w:val="00AB78BD"/>
    <w:rsid w:val="00AD5C71"/>
    <w:rsid w:val="00AD603C"/>
    <w:rsid w:val="00AF7EE4"/>
    <w:rsid w:val="00B0720F"/>
    <w:rsid w:val="00B23068"/>
    <w:rsid w:val="00B63D5D"/>
    <w:rsid w:val="00B66976"/>
    <w:rsid w:val="00B7309F"/>
    <w:rsid w:val="00B8105F"/>
    <w:rsid w:val="00BA4D69"/>
    <w:rsid w:val="00BE79FC"/>
    <w:rsid w:val="00BF6CC0"/>
    <w:rsid w:val="00C02AD6"/>
    <w:rsid w:val="00C15141"/>
    <w:rsid w:val="00C27D21"/>
    <w:rsid w:val="00C356C9"/>
    <w:rsid w:val="00C66D0F"/>
    <w:rsid w:val="00CB447D"/>
    <w:rsid w:val="00CD4B25"/>
    <w:rsid w:val="00CD6773"/>
    <w:rsid w:val="00CF7CCA"/>
    <w:rsid w:val="00D20A1A"/>
    <w:rsid w:val="00D33C9D"/>
    <w:rsid w:val="00D436DE"/>
    <w:rsid w:val="00DC20E0"/>
    <w:rsid w:val="00DE31EA"/>
    <w:rsid w:val="00DF4511"/>
    <w:rsid w:val="00E0064B"/>
    <w:rsid w:val="00E12FF5"/>
    <w:rsid w:val="00E228B9"/>
    <w:rsid w:val="00E46135"/>
    <w:rsid w:val="00E614A0"/>
    <w:rsid w:val="00E650FE"/>
    <w:rsid w:val="00E8355F"/>
    <w:rsid w:val="00E945B9"/>
    <w:rsid w:val="00EC3D96"/>
    <w:rsid w:val="00ED2043"/>
    <w:rsid w:val="00F07ED7"/>
    <w:rsid w:val="00F35E84"/>
    <w:rsid w:val="00F37B22"/>
    <w:rsid w:val="00F56E56"/>
    <w:rsid w:val="00F92C27"/>
    <w:rsid w:val="00FB2C38"/>
    <w:rsid w:val="00FC4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63637FEF"/>
  <w15:docId w15:val="{C14207E5-D86B-4844-A8F8-53C6BC7B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87DBF"/>
    <w:pPr>
      <w:keepNext/>
      <w:spacing w:after="0"/>
      <w:jc w:val="left"/>
      <w:outlineLvl w:val="0"/>
    </w:pPr>
    <w:rPr>
      <w:rFonts w:ascii="Arial" w:eastAsia="Times New Roman" w:hAnsi="Arial" w:cs="Arial"/>
      <w:b/>
      <w:bCs/>
      <w:sz w:val="20"/>
      <w:szCs w:val="24"/>
      <w:lang w:val="en-US"/>
    </w:rPr>
  </w:style>
  <w:style w:type="paragraph" w:styleId="Heading2">
    <w:name w:val="heading 2"/>
    <w:basedOn w:val="Normal"/>
    <w:next w:val="Normal"/>
    <w:link w:val="Heading2Char"/>
    <w:qFormat/>
    <w:rsid w:val="00287DBF"/>
    <w:pPr>
      <w:keepNext/>
      <w:spacing w:after="0"/>
      <w:jc w:val="left"/>
      <w:outlineLvl w:val="1"/>
    </w:pPr>
    <w:rPr>
      <w:rFonts w:ascii="Arial" w:eastAsia="Times New Roman" w:hAnsi="Arial" w:cs="Times New Roman"/>
      <w:b/>
      <w:bCs/>
      <w:color w:val="0000FF"/>
      <w:sz w:val="20"/>
      <w:szCs w:val="24"/>
      <w:lang w:val="en-US"/>
    </w:rPr>
  </w:style>
  <w:style w:type="paragraph" w:styleId="Heading4">
    <w:name w:val="heading 4"/>
    <w:basedOn w:val="Normal"/>
    <w:next w:val="Normal"/>
    <w:link w:val="Heading4Char"/>
    <w:qFormat/>
    <w:rsid w:val="00287DBF"/>
    <w:pPr>
      <w:keepNext/>
      <w:spacing w:after="0"/>
      <w:outlineLvl w:val="3"/>
    </w:pPr>
    <w:rPr>
      <w:rFonts w:ascii="Arial" w:eastAsia="Times New Roman" w:hAnsi="Arial" w:cs="Arial"/>
      <w:b/>
      <w:sz w:val="20"/>
      <w:szCs w:val="18"/>
      <w:lang w:val="en-US"/>
    </w:rPr>
  </w:style>
  <w:style w:type="paragraph" w:styleId="Heading5">
    <w:name w:val="heading 5"/>
    <w:basedOn w:val="Normal"/>
    <w:next w:val="Normal"/>
    <w:link w:val="Heading5Char"/>
    <w:qFormat/>
    <w:rsid w:val="00287DBF"/>
    <w:pPr>
      <w:keepNext/>
      <w:autoSpaceDE w:val="0"/>
      <w:autoSpaceDN w:val="0"/>
      <w:adjustRightInd w:val="0"/>
      <w:spacing w:before="60" w:after="120"/>
      <w:jc w:val="left"/>
      <w:outlineLvl w:val="4"/>
    </w:pPr>
    <w:rPr>
      <w:rFonts w:ascii="Arial" w:eastAsia="Times New Roman" w:hAnsi="Arial" w:cs="Arial"/>
      <w:b/>
      <w:sz w:val="24"/>
      <w:szCs w:val="24"/>
      <w:lang w:val="en-US"/>
    </w:rPr>
  </w:style>
  <w:style w:type="paragraph" w:styleId="Heading6">
    <w:name w:val="heading 6"/>
    <w:basedOn w:val="Normal"/>
    <w:next w:val="Normal"/>
    <w:link w:val="Heading6Char"/>
    <w:qFormat/>
    <w:rsid w:val="00287DBF"/>
    <w:pPr>
      <w:keepNext/>
      <w:spacing w:before="60" w:after="0"/>
      <w:outlineLvl w:val="5"/>
    </w:pPr>
    <w:rPr>
      <w:rFonts w:ascii="Arial" w:eastAsia="Times New Roman" w:hAnsi="Arial" w:cs="Arial"/>
      <w:sz w:val="28"/>
      <w:szCs w:val="28"/>
      <w:lang w:val="en-US"/>
    </w:rPr>
  </w:style>
  <w:style w:type="paragraph" w:styleId="Heading8">
    <w:name w:val="heading 8"/>
    <w:basedOn w:val="Normal"/>
    <w:next w:val="Normal"/>
    <w:link w:val="Heading8Char"/>
    <w:semiHidden/>
    <w:unhideWhenUsed/>
    <w:qFormat/>
    <w:rsid w:val="00287DBF"/>
    <w:pPr>
      <w:spacing w:before="240" w:after="60"/>
      <w:jc w:val="left"/>
      <w:outlineLvl w:val="7"/>
    </w:pPr>
    <w:rPr>
      <w:rFonts w:ascii="Calibri" w:eastAsia="Times New Roman" w:hAnsi="Calibri" w:cs="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D0F"/>
    <w:pPr>
      <w:tabs>
        <w:tab w:val="center" w:pos="4513"/>
        <w:tab w:val="right" w:pos="9026"/>
      </w:tabs>
      <w:spacing w:after="0"/>
    </w:pPr>
  </w:style>
  <w:style w:type="character" w:customStyle="1" w:styleId="HeaderChar">
    <w:name w:val="Header Char"/>
    <w:basedOn w:val="DefaultParagraphFont"/>
    <w:link w:val="Header"/>
    <w:uiPriority w:val="99"/>
    <w:rsid w:val="00C66D0F"/>
  </w:style>
  <w:style w:type="paragraph" w:styleId="Footer">
    <w:name w:val="footer"/>
    <w:basedOn w:val="Normal"/>
    <w:link w:val="FooterChar"/>
    <w:uiPriority w:val="99"/>
    <w:unhideWhenUsed/>
    <w:rsid w:val="00C66D0F"/>
    <w:pPr>
      <w:tabs>
        <w:tab w:val="center" w:pos="4513"/>
        <w:tab w:val="right" w:pos="9026"/>
      </w:tabs>
      <w:spacing w:after="0"/>
    </w:pPr>
  </w:style>
  <w:style w:type="character" w:customStyle="1" w:styleId="FooterChar">
    <w:name w:val="Footer Char"/>
    <w:basedOn w:val="DefaultParagraphFont"/>
    <w:link w:val="Footer"/>
    <w:uiPriority w:val="99"/>
    <w:rsid w:val="00C66D0F"/>
  </w:style>
  <w:style w:type="paragraph" w:styleId="BalloonText">
    <w:name w:val="Balloon Text"/>
    <w:basedOn w:val="Normal"/>
    <w:link w:val="BalloonTextChar"/>
    <w:uiPriority w:val="99"/>
    <w:semiHidden/>
    <w:unhideWhenUsed/>
    <w:rsid w:val="00CF7C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CCA"/>
    <w:rPr>
      <w:rFonts w:ascii="Tahoma" w:hAnsi="Tahoma" w:cs="Tahoma"/>
      <w:sz w:val="16"/>
      <w:szCs w:val="16"/>
    </w:rPr>
  </w:style>
  <w:style w:type="table" w:styleId="TableGrid">
    <w:name w:val="Table Grid"/>
    <w:basedOn w:val="TableNormal"/>
    <w:uiPriority w:val="59"/>
    <w:rsid w:val="00CF7CC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A5E"/>
    <w:pPr>
      <w:ind w:left="720"/>
      <w:contextualSpacing/>
    </w:pPr>
  </w:style>
  <w:style w:type="character" w:styleId="Hyperlink">
    <w:name w:val="Hyperlink"/>
    <w:basedOn w:val="DefaultParagraphFont"/>
    <w:uiPriority w:val="99"/>
    <w:unhideWhenUsed/>
    <w:rsid w:val="00DE31EA"/>
    <w:rPr>
      <w:color w:val="0563C1" w:themeColor="hyperlink"/>
      <w:u w:val="single"/>
    </w:rPr>
  </w:style>
  <w:style w:type="character" w:customStyle="1" w:styleId="Heading1Char">
    <w:name w:val="Heading 1 Char"/>
    <w:basedOn w:val="DefaultParagraphFont"/>
    <w:link w:val="Heading1"/>
    <w:rsid w:val="00287DBF"/>
    <w:rPr>
      <w:rFonts w:ascii="Arial" w:eastAsia="Times New Roman" w:hAnsi="Arial" w:cs="Arial"/>
      <w:b/>
      <w:bCs/>
      <w:sz w:val="20"/>
      <w:szCs w:val="24"/>
      <w:lang w:val="en-US"/>
    </w:rPr>
  </w:style>
  <w:style w:type="character" w:customStyle="1" w:styleId="Heading2Char">
    <w:name w:val="Heading 2 Char"/>
    <w:basedOn w:val="DefaultParagraphFont"/>
    <w:link w:val="Heading2"/>
    <w:rsid w:val="00287DBF"/>
    <w:rPr>
      <w:rFonts w:ascii="Arial" w:eastAsia="Times New Roman" w:hAnsi="Arial" w:cs="Times New Roman"/>
      <w:b/>
      <w:bCs/>
      <w:color w:val="0000FF"/>
      <w:sz w:val="20"/>
      <w:szCs w:val="24"/>
      <w:lang w:val="en-US"/>
    </w:rPr>
  </w:style>
  <w:style w:type="character" w:customStyle="1" w:styleId="Heading4Char">
    <w:name w:val="Heading 4 Char"/>
    <w:basedOn w:val="DefaultParagraphFont"/>
    <w:link w:val="Heading4"/>
    <w:rsid w:val="00287DBF"/>
    <w:rPr>
      <w:rFonts w:ascii="Arial" w:eastAsia="Times New Roman" w:hAnsi="Arial" w:cs="Arial"/>
      <w:b/>
      <w:sz w:val="20"/>
      <w:szCs w:val="18"/>
      <w:lang w:val="en-US"/>
    </w:rPr>
  </w:style>
  <w:style w:type="character" w:customStyle="1" w:styleId="Heading5Char">
    <w:name w:val="Heading 5 Char"/>
    <w:basedOn w:val="DefaultParagraphFont"/>
    <w:link w:val="Heading5"/>
    <w:rsid w:val="00287DBF"/>
    <w:rPr>
      <w:rFonts w:ascii="Arial" w:eastAsia="Times New Roman" w:hAnsi="Arial" w:cs="Arial"/>
      <w:b/>
      <w:sz w:val="24"/>
      <w:szCs w:val="24"/>
      <w:lang w:val="en-US"/>
    </w:rPr>
  </w:style>
  <w:style w:type="character" w:customStyle="1" w:styleId="Heading6Char">
    <w:name w:val="Heading 6 Char"/>
    <w:basedOn w:val="DefaultParagraphFont"/>
    <w:link w:val="Heading6"/>
    <w:rsid w:val="00287DBF"/>
    <w:rPr>
      <w:rFonts w:ascii="Arial" w:eastAsia="Times New Roman" w:hAnsi="Arial" w:cs="Arial"/>
      <w:sz w:val="28"/>
      <w:szCs w:val="28"/>
      <w:lang w:val="en-US"/>
    </w:rPr>
  </w:style>
  <w:style w:type="character" w:customStyle="1" w:styleId="Heading8Char">
    <w:name w:val="Heading 8 Char"/>
    <w:basedOn w:val="DefaultParagraphFont"/>
    <w:link w:val="Heading8"/>
    <w:semiHidden/>
    <w:rsid w:val="00287DBF"/>
    <w:rPr>
      <w:rFonts w:ascii="Calibri" w:eastAsia="Times New Roman" w:hAnsi="Calibri" w:cs="Times New Roman"/>
      <w:i/>
      <w:iCs/>
      <w:sz w:val="24"/>
      <w:szCs w:val="24"/>
      <w:lang w:val="en-US"/>
    </w:rPr>
  </w:style>
  <w:style w:type="paragraph" w:styleId="NormalWeb">
    <w:name w:val="Normal (Web)"/>
    <w:basedOn w:val="Normal"/>
    <w:uiPriority w:val="99"/>
    <w:unhideWhenUsed/>
    <w:rsid w:val="00287DBF"/>
    <w:pPr>
      <w:spacing w:after="270"/>
      <w:jc w:val="left"/>
    </w:pPr>
    <w:rPr>
      <w:rFonts w:ascii="Times New Roman" w:eastAsia="Times New Roman" w:hAnsi="Times New Roman" w:cs="Times New Roman"/>
      <w:sz w:val="24"/>
      <w:szCs w:val="24"/>
      <w:lang w:eastAsia="en-GB"/>
    </w:rPr>
  </w:style>
  <w:style w:type="paragraph" w:customStyle="1" w:styleId="Default">
    <w:name w:val="Default"/>
    <w:rsid w:val="000634ED"/>
    <w:pPr>
      <w:autoSpaceDE w:val="0"/>
      <w:autoSpaceDN w:val="0"/>
      <w:adjustRightInd w:val="0"/>
      <w:spacing w:after="0"/>
      <w:jc w:val="left"/>
    </w:pPr>
    <w:rPr>
      <w:rFonts w:ascii="Arial" w:hAnsi="Arial" w:cs="Arial"/>
      <w:color w:val="000000"/>
      <w:sz w:val="24"/>
      <w:szCs w:val="24"/>
    </w:rPr>
  </w:style>
  <w:style w:type="character" w:styleId="CommentReference">
    <w:name w:val="annotation reference"/>
    <w:basedOn w:val="DefaultParagraphFont"/>
    <w:uiPriority w:val="99"/>
    <w:semiHidden/>
    <w:unhideWhenUsed/>
    <w:rsid w:val="0070439F"/>
    <w:rPr>
      <w:sz w:val="16"/>
      <w:szCs w:val="16"/>
    </w:rPr>
  </w:style>
  <w:style w:type="paragraph" w:styleId="CommentText">
    <w:name w:val="annotation text"/>
    <w:basedOn w:val="Normal"/>
    <w:link w:val="CommentTextChar"/>
    <w:uiPriority w:val="99"/>
    <w:unhideWhenUsed/>
    <w:rsid w:val="0070439F"/>
    <w:pPr>
      <w:jc w:val="left"/>
    </w:pPr>
    <w:rPr>
      <w:sz w:val="20"/>
      <w:szCs w:val="20"/>
    </w:rPr>
  </w:style>
  <w:style w:type="character" w:customStyle="1" w:styleId="CommentTextChar">
    <w:name w:val="Comment Text Char"/>
    <w:basedOn w:val="DefaultParagraphFont"/>
    <w:link w:val="CommentText"/>
    <w:uiPriority w:val="99"/>
    <w:rsid w:val="0070439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0957742">
      <w:bodyDiv w:val="1"/>
      <w:marLeft w:val="0"/>
      <w:marRight w:val="0"/>
      <w:marTop w:val="0"/>
      <w:marBottom w:val="0"/>
      <w:divBdr>
        <w:top w:val="none" w:sz="0" w:space="0" w:color="auto"/>
        <w:left w:val="none" w:sz="0" w:space="0" w:color="auto"/>
        <w:bottom w:val="none" w:sz="0" w:space="0" w:color="auto"/>
        <w:right w:val="none" w:sz="0" w:space="0" w:color="auto"/>
      </w:divBdr>
    </w:div>
    <w:div w:id="400519742">
      <w:bodyDiv w:val="1"/>
      <w:marLeft w:val="0"/>
      <w:marRight w:val="0"/>
      <w:marTop w:val="0"/>
      <w:marBottom w:val="0"/>
      <w:divBdr>
        <w:top w:val="none" w:sz="0" w:space="0" w:color="auto"/>
        <w:left w:val="none" w:sz="0" w:space="0" w:color="auto"/>
        <w:bottom w:val="none" w:sz="0" w:space="0" w:color="auto"/>
        <w:right w:val="none" w:sz="0" w:space="0" w:color="auto"/>
      </w:divBdr>
    </w:div>
    <w:div w:id="106070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807A5-6911-4F76-AB53-2AAA11A5F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1449</Words>
  <Characters>7923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Christ's College, Guildford</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Kennedy</dc:creator>
  <cp:lastModifiedBy>Laura Fisher</cp:lastModifiedBy>
  <cp:revision>2</cp:revision>
  <cp:lastPrinted>2020-10-05T11:34:00Z</cp:lastPrinted>
  <dcterms:created xsi:type="dcterms:W3CDTF">2024-06-12T13:20:00Z</dcterms:created>
  <dcterms:modified xsi:type="dcterms:W3CDTF">2024-06-12T13:20:00Z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03e4d034ca59cce3f5bb3e65516c7ce91b9d54793e99732632fb694afcdb86f5</vt:lpwstr>
  </property>
</Properties>
</file>