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5565" w:rsidRDefault="004E0C92">
      <w:pPr>
        <w:rPr>
          <w:rFonts w:ascii="Century Gothic" w:eastAsia="Century Gothic" w:hAnsi="Century Gothic" w:cs="Century Gothic"/>
          <w:b/>
          <w:sz w:val="40"/>
          <w:szCs w:val="40"/>
        </w:rPr>
      </w:pPr>
      <w:r>
        <w:rPr>
          <w:noProof/>
        </w:rPr>
        <w:drawing>
          <wp:anchor distT="0" distB="0" distL="114300" distR="114300" simplePos="0" relativeHeight="251658240" behindDoc="0" locked="0" layoutInCell="1" hidden="0" allowOverlap="1">
            <wp:simplePos x="0" y="0"/>
            <wp:positionH relativeFrom="column">
              <wp:posOffset>-142870</wp:posOffset>
            </wp:positionH>
            <wp:positionV relativeFrom="paragraph">
              <wp:posOffset>-495294</wp:posOffset>
            </wp:positionV>
            <wp:extent cx="1962150" cy="1043305"/>
            <wp:effectExtent l="0" t="0" r="0" b="0"/>
            <wp:wrapSquare wrapText="bothSides" distT="0" distB="0" distL="114300" distR="114300"/>
            <wp:docPr id="6" name="image1.jpg" descr="O:\Anne\logos\PS Logo for Letterhead, staff badges and uniform.jpg"/>
            <wp:cNvGraphicFramePr/>
            <a:graphic xmlns:a="http://schemas.openxmlformats.org/drawingml/2006/main">
              <a:graphicData uri="http://schemas.openxmlformats.org/drawingml/2006/picture">
                <pic:pic xmlns:pic="http://schemas.openxmlformats.org/drawingml/2006/picture">
                  <pic:nvPicPr>
                    <pic:cNvPr id="0" name="image1.jpg" descr="O:\Anne\logos\PS Logo for Letterhead, staff badges and uniform.jpg"/>
                    <pic:cNvPicPr preferRelativeResize="0"/>
                  </pic:nvPicPr>
                  <pic:blipFill>
                    <a:blip r:embed="rId7"/>
                    <a:srcRect/>
                    <a:stretch>
                      <a:fillRect/>
                    </a:stretch>
                  </pic:blipFill>
                  <pic:spPr>
                    <a:xfrm>
                      <a:off x="0" y="0"/>
                      <a:ext cx="1962150" cy="1043305"/>
                    </a:xfrm>
                    <a:prstGeom prst="rect">
                      <a:avLst/>
                    </a:prstGeom>
                    <a:ln/>
                  </pic:spPr>
                </pic:pic>
              </a:graphicData>
            </a:graphic>
          </wp:anchor>
        </w:drawing>
      </w:r>
    </w:p>
    <w:p w:rsidR="00C15565" w:rsidRDefault="00C15565">
      <w:pPr>
        <w:rPr>
          <w:rFonts w:ascii="Century Gothic" w:eastAsia="Century Gothic" w:hAnsi="Century Gothic" w:cs="Century Gothic"/>
          <w:b/>
          <w:sz w:val="40"/>
          <w:szCs w:val="40"/>
        </w:rPr>
      </w:pPr>
    </w:p>
    <w:p w:rsidR="00C15565" w:rsidRDefault="00C15565">
      <w:pPr>
        <w:jc w:val="center"/>
        <w:rPr>
          <w:rFonts w:ascii="Century Gothic" w:eastAsia="Century Gothic" w:hAnsi="Century Gothic" w:cs="Century Gothic"/>
          <w:b/>
          <w:sz w:val="40"/>
          <w:szCs w:val="40"/>
          <w:u w:val="single"/>
        </w:rPr>
      </w:pPr>
    </w:p>
    <w:p w:rsidR="00FA1677" w:rsidRDefault="004E0C92" w:rsidP="004E0C92">
      <w:pPr>
        <w:rPr>
          <w:rFonts w:ascii="Century Gothic" w:eastAsia="Century Gothic" w:hAnsi="Century Gothic" w:cs="Century Gothic"/>
          <w:b/>
          <w:sz w:val="40"/>
          <w:szCs w:val="40"/>
          <w:u w:val="single"/>
        </w:rPr>
      </w:pPr>
      <w:r w:rsidRPr="00FA1677">
        <w:rPr>
          <w:rFonts w:ascii="Century Gothic" w:eastAsia="Century Gothic" w:hAnsi="Century Gothic" w:cs="Century Gothic"/>
          <w:b/>
          <w:sz w:val="40"/>
          <w:szCs w:val="40"/>
          <w:u w:val="single"/>
        </w:rPr>
        <w:t>Make a</w:t>
      </w:r>
      <w:r w:rsidR="004F0058" w:rsidRPr="00FA1677">
        <w:rPr>
          <w:rFonts w:ascii="Century Gothic" w:eastAsia="Century Gothic" w:hAnsi="Century Gothic" w:cs="Century Gothic"/>
          <w:b/>
          <w:sz w:val="40"/>
          <w:szCs w:val="40"/>
          <w:u w:val="single"/>
        </w:rPr>
        <w:t xml:space="preserve"> difference to a child </w:t>
      </w:r>
      <w:proofErr w:type="spellStart"/>
      <w:r w:rsidR="009F441A" w:rsidRPr="00FA1677">
        <w:rPr>
          <w:rFonts w:ascii="Century Gothic" w:eastAsia="Century Gothic" w:hAnsi="Century Gothic" w:cs="Century Gothic"/>
          <w:b/>
          <w:sz w:val="40"/>
          <w:szCs w:val="40"/>
          <w:u w:val="single"/>
        </w:rPr>
        <w:t>everyday</w:t>
      </w:r>
      <w:proofErr w:type="spellEnd"/>
      <w:r w:rsidR="009F441A" w:rsidRPr="00FA1677">
        <w:rPr>
          <w:rFonts w:ascii="Century Gothic" w:eastAsia="Century Gothic" w:hAnsi="Century Gothic" w:cs="Century Gothic"/>
          <w:b/>
          <w:sz w:val="40"/>
          <w:szCs w:val="40"/>
          <w:u w:val="single"/>
        </w:rPr>
        <w:t xml:space="preserve"> in this brand new role at Parkside Complex Needs School.</w:t>
      </w:r>
    </w:p>
    <w:p w:rsidR="00FA1677" w:rsidRPr="00FA1677" w:rsidRDefault="00FA1677" w:rsidP="004E0C92">
      <w:pPr>
        <w:rPr>
          <w:rFonts w:ascii="Century Gothic" w:eastAsia="Century Gothic" w:hAnsi="Century Gothic" w:cs="Century Gothic"/>
          <w:b/>
          <w:sz w:val="40"/>
          <w:szCs w:val="40"/>
          <w:u w:val="single"/>
        </w:rPr>
      </w:pPr>
    </w:p>
    <w:p w:rsidR="00FA1677" w:rsidRPr="00FA1677" w:rsidRDefault="00737AF2" w:rsidP="004E0C92">
      <w:pPr>
        <w:rPr>
          <w:rFonts w:ascii="Century Gothic" w:eastAsia="Century Gothic" w:hAnsi="Century Gothic" w:cs="Century Gothic"/>
          <w:b/>
          <w:sz w:val="40"/>
          <w:szCs w:val="40"/>
        </w:rPr>
      </w:pPr>
      <w:r>
        <w:rPr>
          <w:rFonts w:ascii="Century Gothic" w:eastAsia="Century Gothic" w:hAnsi="Century Gothic" w:cs="Century Gothic"/>
          <w:b/>
          <w:sz w:val="40"/>
          <w:szCs w:val="40"/>
        </w:rPr>
        <w:t>Jobs</w:t>
      </w:r>
      <w:bookmarkStart w:id="0" w:name="_GoBack"/>
      <w:bookmarkEnd w:id="0"/>
      <w:r w:rsidR="009F441A" w:rsidRPr="00FA1677">
        <w:rPr>
          <w:rFonts w:ascii="Century Gothic" w:eastAsia="Century Gothic" w:hAnsi="Century Gothic" w:cs="Century Gothic"/>
          <w:b/>
          <w:sz w:val="40"/>
          <w:szCs w:val="40"/>
        </w:rPr>
        <w:t xml:space="preserve"> Coach</w:t>
      </w:r>
    </w:p>
    <w:p w:rsidR="009F441A" w:rsidRPr="00FA1677" w:rsidRDefault="009F441A" w:rsidP="004E0C92">
      <w:pPr>
        <w:rPr>
          <w:rFonts w:ascii="Century Gothic" w:eastAsia="Century Gothic" w:hAnsi="Century Gothic" w:cs="Century Gothic"/>
          <w:b/>
          <w:sz w:val="24"/>
          <w:szCs w:val="24"/>
        </w:rPr>
      </w:pPr>
      <w:r w:rsidRPr="00FA1677">
        <w:rPr>
          <w:rFonts w:ascii="Century Gothic" w:eastAsia="Century Gothic" w:hAnsi="Century Gothic" w:cs="Century Gothic"/>
          <w:b/>
          <w:sz w:val="24"/>
          <w:szCs w:val="24"/>
        </w:rPr>
        <w:t>What is Careers</w:t>
      </w:r>
      <w:r w:rsidR="005565FC" w:rsidRPr="00FA1677">
        <w:rPr>
          <w:rFonts w:ascii="Century Gothic" w:eastAsia="Century Gothic" w:hAnsi="Century Gothic" w:cs="Century Gothic"/>
          <w:b/>
          <w:sz w:val="24"/>
          <w:szCs w:val="24"/>
        </w:rPr>
        <w:t xml:space="preserve"> at Parkside</w:t>
      </w:r>
      <w:r w:rsidRPr="00FA1677">
        <w:rPr>
          <w:rFonts w:ascii="Century Gothic" w:eastAsia="Century Gothic" w:hAnsi="Century Gothic" w:cs="Century Gothic"/>
          <w:b/>
          <w:sz w:val="24"/>
          <w:szCs w:val="24"/>
        </w:rPr>
        <w:t>?</w:t>
      </w:r>
    </w:p>
    <w:p w:rsidR="009F441A" w:rsidRPr="00FA1677" w:rsidRDefault="009F441A" w:rsidP="00FA1677">
      <w:pPr>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 xml:space="preserve">Careers is about young people finding purpose, discovering what </w:t>
      </w:r>
      <w:r w:rsidR="005565FC" w:rsidRPr="00FA1677">
        <w:rPr>
          <w:rFonts w:ascii="Century Gothic" w:eastAsia="Century Gothic" w:hAnsi="Century Gothic" w:cs="Century Gothic"/>
          <w:sz w:val="24"/>
          <w:szCs w:val="24"/>
        </w:rPr>
        <w:t>matters</w:t>
      </w:r>
      <w:r w:rsidRPr="00FA1677">
        <w:rPr>
          <w:rFonts w:ascii="Century Gothic" w:eastAsia="Century Gothic" w:hAnsi="Century Gothic" w:cs="Century Gothic"/>
          <w:sz w:val="24"/>
          <w:szCs w:val="24"/>
        </w:rPr>
        <w:t xml:space="preserve"> to them, their place in the world, the point of getting up in the morning. </w:t>
      </w:r>
      <w:r w:rsidR="005565FC" w:rsidRPr="00FA1677">
        <w:rPr>
          <w:rFonts w:ascii="Century Gothic" w:eastAsia="Century Gothic" w:hAnsi="Century Gothic" w:cs="Century Gothic"/>
          <w:sz w:val="24"/>
          <w:szCs w:val="24"/>
        </w:rPr>
        <w:t>Sometimes</w:t>
      </w:r>
      <w:r w:rsidRPr="00FA1677">
        <w:rPr>
          <w:rFonts w:ascii="Century Gothic" w:eastAsia="Century Gothic" w:hAnsi="Century Gothic" w:cs="Century Gothic"/>
          <w:sz w:val="24"/>
          <w:szCs w:val="24"/>
        </w:rPr>
        <w:t xml:space="preserve"> people think careers is information about options and planning the future, but it is so much more</w:t>
      </w:r>
      <w:r w:rsidR="005565FC" w:rsidRPr="00FA1677">
        <w:rPr>
          <w:rFonts w:ascii="Century Gothic" w:eastAsia="Century Gothic" w:hAnsi="Century Gothic" w:cs="Century Gothic"/>
          <w:sz w:val="24"/>
          <w:szCs w:val="24"/>
        </w:rPr>
        <w:t xml:space="preserve">. It can give hope, meaning, purpose, </w:t>
      </w:r>
      <w:proofErr w:type="spellStart"/>
      <w:proofErr w:type="gramStart"/>
      <w:r w:rsidR="005565FC" w:rsidRPr="00FA1677">
        <w:rPr>
          <w:rFonts w:ascii="Century Gothic" w:eastAsia="Century Gothic" w:hAnsi="Century Gothic" w:cs="Century Gothic"/>
          <w:sz w:val="24"/>
          <w:szCs w:val="24"/>
        </w:rPr>
        <w:t>self esteem</w:t>
      </w:r>
      <w:proofErr w:type="spellEnd"/>
      <w:proofErr w:type="gramEnd"/>
      <w:r w:rsidR="005565FC" w:rsidRPr="00FA1677">
        <w:rPr>
          <w:rFonts w:ascii="Century Gothic" w:eastAsia="Century Gothic" w:hAnsi="Century Gothic" w:cs="Century Gothic"/>
          <w:sz w:val="24"/>
          <w:szCs w:val="24"/>
        </w:rPr>
        <w:t xml:space="preserve"> and the ability to navi</w:t>
      </w:r>
      <w:r w:rsidR="00FA1677" w:rsidRPr="00FA1677">
        <w:rPr>
          <w:rFonts w:ascii="Century Gothic" w:eastAsia="Century Gothic" w:hAnsi="Century Gothic" w:cs="Century Gothic"/>
          <w:sz w:val="24"/>
          <w:szCs w:val="24"/>
        </w:rPr>
        <w:t>gate the challenges of life</w:t>
      </w:r>
      <w:r w:rsidR="005565FC" w:rsidRPr="00FA1677">
        <w:rPr>
          <w:rFonts w:ascii="Century Gothic" w:eastAsia="Century Gothic" w:hAnsi="Century Gothic" w:cs="Century Gothic"/>
          <w:sz w:val="24"/>
          <w:szCs w:val="24"/>
        </w:rPr>
        <w:t xml:space="preserve">- </w:t>
      </w:r>
      <w:proofErr w:type="spellStart"/>
      <w:r w:rsidR="005565FC" w:rsidRPr="00FA1677">
        <w:rPr>
          <w:rFonts w:ascii="Century Gothic" w:eastAsia="Century Gothic" w:hAnsi="Century Gothic" w:cs="Century Gothic"/>
          <w:sz w:val="24"/>
          <w:szCs w:val="24"/>
        </w:rPr>
        <w:t>Lianne</w:t>
      </w:r>
      <w:proofErr w:type="spellEnd"/>
      <w:r w:rsidR="005565FC" w:rsidRPr="00FA1677">
        <w:rPr>
          <w:rFonts w:ascii="Century Gothic" w:eastAsia="Century Gothic" w:hAnsi="Century Gothic" w:cs="Century Gothic"/>
          <w:sz w:val="24"/>
          <w:szCs w:val="24"/>
        </w:rPr>
        <w:t xml:space="preserve"> </w:t>
      </w:r>
      <w:proofErr w:type="spellStart"/>
      <w:r w:rsidR="005565FC" w:rsidRPr="00FA1677">
        <w:rPr>
          <w:rFonts w:ascii="Century Gothic" w:eastAsia="Century Gothic" w:hAnsi="Century Gothic" w:cs="Century Gothic"/>
          <w:sz w:val="24"/>
          <w:szCs w:val="24"/>
        </w:rPr>
        <w:t>Hambly</w:t>
      </w:r>
      <w:proofErr w:type="spellEnd"/>
    </w:p>
    <w:p w:rsidR="005565FC" w:rsidRPr="00FA1677" w:rsidRDefault="005565FC" w:rsidP="009F441A">
      <w:pPr>
        <w:spacing w:after="0" w:line="240" w:lineRule="auto"/>
        <w:rPr>
          <w:rFonts w:ascii="Century Gothic" w:eastAsia="Century Gothic" w:hAnsi="Century Gothic" w:cs="Century Gothic"/>
          <w:b/>
          <w:sz w:val="24"/>
          <w:szCs w:val="24"/>
        </w:rPr>
      </w:pPr>
      <w:bookmarkStart w:id="1" w:name="_heading=h.gjdgxs" w:colFirst="0" w:colLast="0"/>
      <w:bookmarkEnd w:id="1"/>
    </w:p>
    <w:p w:rsidR="004F0058" w:rsidRPr="00FA1677" w:rsidRDefault="009F441A" w:rsidP="009F441A">
      <w:pPr>
        <w:spacing w:after="0" w:line="240" w:lineRule="auto"/>
        <w:rPr>
          <w:rFonts w:ascii="Century Gothic" w:eastAsia="Century Gothic" w:hAnsi="Century Gothic" w:cs="Century Gothic"/>
          <w:b/>
          <w:sz w:val="24"/>
          <w:szCs w:val="24"/>
        </w:rPr>
      </w:pPr>
      <w:r w:rsidRPr="00FA1677">
        <w:rPr>
          <w:rFonts w:ascii="Century Gothic" w:eastAsia="Century Gothic" w:hAnsi="Century Gothic" w:cs="Century Gothic"/>
          <w:b/>
          <w:sz w:val="24"/>
          <w:szCs w:val="24"/>
        </w:rPr>
        <w:t>Two part time positions available</w:t>
      </w:r>
    </w:p>
    <w:p w:rsidR="009F441A" w:rsidRPr="00FA1677" w:rsidRDefault="009F441A" w:rsidP="009F441A">
      <w:pPr>
        <w:spacing w:after="0" w:line="240" w:lineRule="auto"/>
        <w:rPr>
          <w:rFonts w:ascii="Century Gothic" w:eastAsia="Century Gothic" w:hAnsi="Century Gothic" w:cs="Century Gothic"/>
          <w:b/>
          <w:sz w:val="24"/>
          <w:szCs w:val="24"/>
        </w:rPr>
      </w:pPr>
      <w:r w:rsidRPr="00FA1677">
        <w:rPr>
          <w:rFonts w:ascii="Century Gothic" w:eastAsia="Century Gothic" w:hAnsi="Century Gothic" w:cs="Century Gothic"/>
          <w:b/>
          <w:sz w:val="24"/>
          <w:szCs w:val="24"/>
        </w:rPr>
        <w:t>19.5 hou</w:t>
      </w:r>
      <w:r w:rsidR="002339A9">
        <w:rPr>
          <w:rFonts w:ascii="Century Gothic" w:eastAsia="Century Gothic" w:hAnsi="Century Gothic" w:cs="Century Gothic"/>
          <w:b/>
          <w:sz w:val="24"/>
          <w:szCs w:val="24"/>
        </w:rPr>
        <w:t>rs a week- 6.5 hours daily over t</w:t>
      </w:r>
      <w:r w:rsidRPr="00FA1677">
        <w:rPr>
          <w:rFonts w:ascii="Century Gothic" w:eastAsia="Century Gothic" w:hAnsi="Century Gothic" w:cs="Century Gothic"/>
          <w:b/>
          <w:sz w:val="24"/>
          <w:szCs w:val="24"/>
        </w:rPr>
        <w:t>hree days</w:t>
      </w:r>
    </w:p>
    <w:p w:rsidR="009F441A" w:rsidRPr="00FA1677" w:rsidRDefault="009F441A" w:rsidP="009F441A">
      <w:pPr>
        <w:spacing w:after="0" w:line="240" w:lineRule="auto"/>
        <w:rPr>
          <w:rFonts w:ascii="Century Gothic" w:eastAsia="Century Gothic" w:hAnsi="Century Gothic" w:cs="Century Gothic"/>
          <w:b/>
          <w:sz w:val="32"/>
          <w:szCs w:val="32"/>
        </w:rPr>
      </w:pPr>
    </w:p>
    <w:p w:rsidR="00C15565" w:rsidRPr="00FA1677" w:rsidRDefault="00C15565" w:rsidP="004F0058">
      <w:pPr>
        <w:spacing w:after="0" w:line="240" w:lineRule="auto"/>
        <w:rPr>
          <w:rFonts w:ascii="Century Gothic" w:eastAsia="Century Gothic" w:hAnsi="Century Gothic" w:cs="Century Gothic"/>
          <w:b/>
          <w:sz w:val="32"/>
          <w:szCs w:val="32"/>
        </w:rPr>
      </w:pPr>
    </w:p>
    <w:p w:rsidR="00C15565" w:rsidRPr="00FA1677" w:rsidRDefault="004E0C92">
      <w:pPr>
        <w:spacing w:after="0" w:line="240" w:lineRule="auto"/>
        <w:rPr>
          <w:rFonts w:ascii="Century Gothic" w:eastAsia="Century Gothic" w:hAnsi="Century Gothic" w:cs="Century Gothic"/>
          <w:b/>
          <w:sz w:val="24"/>
          <w:szCs w:val="24"/>
        </w:rPr>
      </w:pPr>
      <w:r w:rsidRPr="00FA1677">
        <w:rPr>
          <w:rFonts w:ascii="Century Gothic" w:eastAsia="Century Gothic" w:hAnsi="Century Gothic" w:cs="Century Gothic"/>
          <w:b/>
          <w:sz w:val="24"/>
          <w:szCs w:val="24"/>
        </w:rPr>
        <w:t xml:space="preserve">Term time + 1 week </w:t>
      </w:r>
    </w:p>
    <w:p w:rsidR="00C15565" w:rsidRPr="00FA1677" w:rsidRDefault="004F0058">
      <w:pPr>
        <w:spacing w:after="0" w:line="240" w:lineRule="auto"/>
        <w:rPr>
          <w:rFonts w:ascii="Century Gothic" w:eastAsia="Century Gothic" w:hAnsi="Century Gothic" w:cs="Century Gothic"/>
          <w:b/>
          <w:sz w:val="24"/>
          <w:szCs w:val="24"/>
        </w:rPr>
      </w:pPr>
      <w:r w:rsidRPr="00FA1677">
        <w:rPr>
          <w:rFonts w:ascii="Century Gothic" w:eastAsia="Century Gothic" w:hAnsi="Century Gothic" w:cs="Century Gothic"/>
          <w:b/>
          <w:sz w:val="24"/>
          <w:szCs w:val="24"/>
        </w:rPr>
        <w:t xml:space="preserve">Scale F - </w:t>
      </w:r>
      <w:r w:rsidRPr="00FA1677">
        <w:rPr>
          <w:rFonts w:ascii="Century Gothic" w:eastAsia="Century Gothic" w:hAnsi="Century Gothic" w:cs="Century Gothic"/>
          <w:sz w:val="24"/>
          <w:szCs w:val="24"/>
        </w:rPr>
        <w:t>£14.36 – £15.58</w:t>
      </w:r>
      <w:r w:rsidR="004E0C92" w:rsidRPr="00FA1677">
        <w:rPr>
          <w:rFonts w:ascii="Century Gothic" w:eastAsia="Century Gothic" w:hAnsi="Century Gothic" w:cs="Century Gothic"/>
          <w:sz w:val="24"/>
          <w:szCs w:val="24"/>
        </w:rPr>
        <w:t xml:space="preserve"> an hour</w:t>
      </w:r>
    </w:p>
    <w:p w:rsidR="004F0058" w:rsidRPr="00FA1677" w:rsidRDefault="004F0058">
      <w:pPr>
        <w:spacing w:after="0" w:line="240" w:lineRule="auto"/>
        <w:rPr>
          <w:rFonts w:ascii="Century Gothic" w:eastAsia="Century Gothic" w:hAnsi="Century Gothic" w:cs="Century Gothic"/>
          <w:sz w:val="24"/>
          <w:szCs w:val="24"/>
        </w:rPr>
      </w:pPr>
      <w:r w:rsidRPr="00FA1677">
        <w:rPr>
          <w:rFonts w:ascii="Century Gothic" w:eastAsia="Century Gothic" w:hAnsi="Century Gothic" w:cs="Century Gothic"/>
          <w:b/>
          <w:sz w:val="24"/>
          <w:szCs w:val="24"/>
        </w:rPr>
        <w:t xml:space="preserve">Salary- </w:t>
      </w:r>
      <w:r w:rsidRPr="00FA1677">
        <w:rPr>
          <w:rFonts w:ascii="Century Gothic" w:eastAsia="Century Gothic" w:hAnsi="Century Gothic" w:cs="Century Gothic"/>
          <w:sz w:val="24"/>
          <w:szCs w:val="24"/>
        </w:rPr>
        <w:t>£27,711-£30,060 Pro Rata</w:t>
      </w:r>
    </w:p>
    <w:p w:rsidR="00C15565" w:rsidRPr="00FA1677" w:rsidRDefault="00C15565">
      <w:pPr>
        <w:spacing w:after="0" w:line="240" w:lineRule="auto"/>
        <w:rPr>
          <w:rFonts w:ascii="Century Gothic" w:eastAsia="Century Gothic" w:hAnsi="Century Gothic" w:cs="Century Gothic"/>
          <w:b/>
          <w:sz w:val="32"/>
          <w:szCs w:val="32"/>
        </w:rPr>
      </w:pPr>
    </w:p>
    <w:p w:rsidR="00C15565" w:rsidRPr="00FA1677" w:rsidRDefault="004E0C92">
      <w:pPr>
        <w:spacing w:after="0" w:line="240" w:lineRule="auto"/>
        <w:rPr>
          <w:rFonts w:ascii="Century Gothic" w:eastAsia="Century Gothic" w:hAnsi="Century Gothic" w:cs="Century Gothic"/>
          <w:b/>
          <w:sz w:val="24"/>
          <w:szCs w:val="24"/>
        </w:rPr>
      </w:pPr>
      <w:r w:rsidRPr="00FA1677">
        <w:rPr>
          <w:rFonts w:ascii="Century Gothic" w:eastAsia="Century Gothic" w:hAnsi="Century Gothic" w:cs="Century Gothic"/>
          <w:b/>
          <w:sz w:val="24"/>
          <w:szCs w:val="24"/>
        </w:rPr>
        <w:t xml:space="preserve">We need </w:t>
      </w:r>
      <w:r w:rsidR="004F0058" w:rsidRPr="00FA1677">
        <w:rPr>
          <w:rFonts w:ascii="Century Gothic" w:eastAsia="Century Gothic" w:hAnsi="Century Gothic" w:cs="Century Gothic"/>
          <w:b/>
          <w:sz w:val="24"/>
          <w:szCs w:val="24"/>
        </w:rPr>
        <w:t xml:space="preserve">an </w:t>
      </w:r>
      <w:r w:rsidRPr="00FA1677">
        <w:rPr>
          <w:rFonts w:ascii="Century Gothic" w:eastAsia="Century Gothic" w:hAnsi="Century Gothic" w:cs="Century Gothic"/>
          <w:b/>
          <w:sz w:val="24"/>
          <w:szCs w:val="24"/>
        </w:rPr>
        <w:t>enthusi</w:t>
      </w:r>
      <w:r w:rsidR="004F0058" w:rsidRPr="00FA1677">
        <w:rPr>
          <w:rFonts w:ascii="Century Gothic" w:eastAsia="Century Gothic" w:hAnsi="Century Gothic" w:cs="Century Gothic"/>
          <w:b/>
          <w:sz w:val="24"/>
          <w:szCs w:val="24"/>
        </w:rPr>
        <w:t xml:space="preserve">astic, caring, resilient and confident person to come and join our </w:t>
      </w:r>
      <w:r w:rsidR="009F441A" w:rsidRPr="00FA1677">
        <w:rPr>
          <w:rFonts w:ascii="Century Gothic" w:eastAsia="Century Gothic" w:hAnsi="Century Gothic" w:cs="Century Gothic"/>
          <w:b/>
          <w:sz w:val="24"/>
          <w:szCs w:val="24"/>
        </w:rPr>
        <w:t>Careers</w:t>
      </w:r>
      <w:r w:rsidR="004F0058" w:rsidRPr="00FA1677">
        <w:rPr>
          <w:rFonts w:ascii="Century Gothic" w:eastAsia="Century Gothic" w:hAnsi="Century Gothic" w:cs="Century Gothic"/>
          <w:b/>
          <w:sz w:val="24"/>
          <w:szCs w:val="24"/>
        </w:rPr>
        <w:t xml:space="preserve"> team.</w:t>
      </w:r>
    </w:p>
    <w:p w:rsidR="00C15565" w:rsidRPr="00FA1677" w:rsidRDefault="004E0C92">
      <w:pPr>
        <w:spacing w:after="0" w:line="240" w:lineRule="auto"/>
        <w:rPr>
          <w:rFonts w:ascii="Century Gothic" w:eastAsia="Century Gothic" w:hAnsi="Century Gothic" w:cs="Century Gothic"/>
          <w:b/>
          <w:sz w:val="24"/>
          <w:szCs w:val="24"/>
        </w:rPr>
      </w:pPr>
      <w:r w:rsidRPr="00FA1677">
        <w:rPr>
          <w:rFonts w:ascii="Century Gothic" w:eastAsia="Century Gothic" w:hAnsi="Century Gothic" w:cs="Century Gothic"/>
          <w:b/>
          <w:sz w:val="24"/>
          <w:szCs w:val="24"/>
        </w:rPr>
        <w:t xml:space="preserve"> </w:t>
      </w:r>
    </w:p>
    <w:p w:rsidR="00C15565" w:rsidRPr="00FA1677" w:rsidRDefault="004E0C92">
      <w:pPr>
        <w:spacing w:after="0" w:line="240" w:lineRule="auto"/>
        <w:rPr>
          <w:rFonts w:ascii="Century Gothic" w:eastAsia="Century Gothic" w:hAnsi="Century Gothic" w:cs="Century Gothic"/>
          <w:b/>
          <w:sz w:val="24"/>
          <w:szCs w:val="24"/>
        </w:rPr>
      </w:pPr>
      <w:r w:rsidRPr="00FA1677">
        <w:rPr>
          <w:rFonts w:ascii="Century Gothic" w:eastAsia="Century Gothic" w:hAnsi="Century Gothic" w:cs="Century Gothic"/>
          <w:b/>
          <w:sz w:val="24"/>
          <w:szCs w:val="24"/>
        </w:rPr>
        <w:t>We have p</w:t>
      </w:r>
      <w:r w:rsidR="004F0058" w:rsidRPr="00FA1677">
        <w:rPr>
          <w:rFonts w:ascii="Century Gothic" w:eastAsia="Century Gothic" w:hAnsi="Century Gothic" w:cs="Century Gothic"/>
          <w:b/>
          <w:sz w:val="24"/>
          <w:szCs w:val="24"/>
        </w:rPr>
        <w:t>upils aged from 7 years old to 18</w:t>
      </w:r>
      <w:r w:rsidRPr="00FA1677">
        <w:rPr>
          <w:rFonts w:ascii="Century Gothic" w:eastAsia="Century Gothic" w:hAnsi="Century Gothic" w:cs="Century Gothic"/>
          <w:b/>
          <w:sz w:val="24"/>
          <w:szCs w:val="24"/>
        </w:rPr>
        <w:t xml:space="preserve"> years old </w:t>
      </w:r>
      <w:r w:rsidR="004F0058" w:rsidRPr="00FA1677">
        <w:rPr>
          <w:rFonts w:ascii="Century Gothic" w:eastAsia="Century Gothic" w:hAnsi="Century Gothic" w:cs="Century Gothic"/>
          <w:b/>
          <w:sz w:val="24"/>
          <w:szCs w:val="24"/>
        </w:rPr>
        <w:t xml:space="preserve">in our complex needs school in the heart of Norwich. </w:t>
      </w:r>
      <w:r w:rsidRPr="00FA1677">
        <w:rPr>
          <w:rFonts w:ascii="Century Gothic" w:eastAsia="Century Gothic" w:hAnsi="Century Gothic" w:cs="Century Gothic"/>
          <w:b/>
          <w:sz w:val="24"/>
          <w:szCs w:val="24"/>
        </w:rPr>
        <w:t>Parkside is a friendly school with a family feel to it. Parkside likes to have fun and support our pupils to live life fully through supporting their learning in communication, self-regulation and independence.</w:t>
      </w:r>
    </w:p>
    <w:p w:rsidR="00C15565" w:rsidRPr="00FA1677" w:rsidRDefault="00C15565">
      <w:pPr>
        <w:spacing w:after="0" w:line="240" w:lineRule="auto"/>
        <w:rPr>
          <w:rFonts w:ascii="Century Gothic" w:eastAsia="Century Gothic" w:hAnsi="Century Gothic" w:cs="Century Gothic"/>
          <w:b/>
          <w:sz w:val="24"/>
          <w:szCs w:val="24"/>
        </w:rPr>
      </w:pPr>
    </w:p>
    <w:p w:rsidR="004E0C92" w:rsidRPr="00FA1677" w:rsidRDefault="004F0058" w:rsidP="009F441A">
      <w:pPr>
        <w:spacing w:after="0" w:line="240" w:lineRule="auto"/>
        <w:rPr>
          <w:rFonts w:ascii="Century Gothic" w:eastAsia="Century Gothic" w:hAnsi="Century Gothic" w:cs="Century Gothic"/>
          <w:sz w:val="24"/>
          <w:szCs w:val="24"/>
        </w:rPr>
      </w:pPr>
      <w:r w:rsidRPr="00FA1677">
        <w:rPr>
          <w:rFonts w:ascii="Century Gothic" w:eastAsia="Century Gothic" w:hAnsi="Century Gothic" w:cs="Century Gothic"/>
          <w:b/>
          <w:sz w:val="24"/>
          <w:szCs w:val="24"/>
        </w:rPr>
        <w:t xml:space="preserve">We have an exciting new role to support our </w:t>
      </w:r>
      <w:r w:rsidR="009F441A" w:rsidRPr="00FA1677">
        <w:rPr>
          <w:rFonts w:ascii="Century Gothic" w:eastAsia="Century Gothic" w:hAnsi="Century Gothic" w:cs="Century Gothic"/>
          <w:b/>
          <w:sz w:val="24"/>
          <w:szCs w:val="24"/>
        </w:rPr>
        <w:t xml:space="preserve">young people into volunteers/careers </w:t>
      </w:r>
    </w:p>
    <w:p w:rsidR="005565FC" w:rsidRPr="00FA1677" w:rsidRDefault="004E0C92" w:rsidP="004F0058">
      <w:pPr>
        <w:shd w:val="clear" w:color="auto" w:fill="FFFFFF"/>
        <w:spacing w:after="28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The successful candidate will:</w:t>
      </w:r>
    </w:p>
    <w:p w:rsidR="00E547F3" w:rsidRPr="00FA1677" w:rsidRDefault="00E547F3" w:rsidP="00E547F3">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Have excellent communication skills and be able to communicate well with families, professionals and the school team</w:t>
      </w:r>
    </w:p>
    <w:p w:rsidR="005565FC" w:rsidRPr="00FA1677" w:rsidRDefault="005565FC" w:rsidP="00E547F3">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Have high expectations of our pupils and what they can achieve</w:t>
      </w:r>
    </w:p>
    <w:p w:rsidR="005565FC" w:rsidRPr="00FA1677" w:rsidRDefault="005565FC" w:rsidP="00E547F3">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Plan and deliver lessons within the careers curriculum to small groups</w:t>
      </w:r>
    </w:p>
    <w:p w:rsidR="005565FC" w:rsidRPr="00FA1677" w:rsidRDefault="005565FC" w:rsidP="00E547F3">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Support pupils within work placements and perform pre-placement checks</w:t>
      </w:r>
    </w:p>
    <w:p w:rsidR="00E547F3" w:rsidRPr="00FA1677" w:rsidRDefault="005565FC" w:rsidP="00E547F3">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Be confident to support transporting pupils in their own vehicles and /or through public transport</w:t>
      </w:r>
    </w:p>
    <w:p w:rsidR="00E547F3" w:rsidRPr="00FA1677" w:rsidRDefault="00E547F3" w:rsidP="004F0058">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Be organised and efficient- keeping meeting notes and training logs up to date</w:t>
      </w:r>
    </w:p>
    <w:p w:rsidR="005565FC" w:rsidRPr="00FA1677" w:rsidRDefault="005565FC" w:rsidP="004F0058">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Help support pupils in exploring vocations options</w:t>
      </w:r>
    </w:p>
    <w:p w:rsidR="005565FC" w:rsidRPr="00FA1677" w:rsidRDefault="005565FC" w:rsidP="004F0058">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Assist pupils with their understanding of workplace rights and responsibilities</w:t>
      </w:r>
    </w:p>
    <w:p w:rsidR="00054E19" w:rsidRPr="00FA1677" w:rsidRDefault="00054E19" w:rsidP="004F0058">
      <w:pPr>
        <w:pStyle w:val="ListParagraph"/>
        <w:numPr>
          <w:ilvl w:val="0"/>
          <w:numId w:val="2"/>
        </w:numPr>
        <w:shd w:val="clear" w:color="auto" w:fill="FFFFFF"/>
        <w:spacing w:after="28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Have an understanding of SEND and how this impacts on families</w:t>
      </w:r>
    </w:p>
    <w:p w:rsidR="00C15565" w:rsidRPr="00FA1677" w:rsidRDefault="004E0C92" w:rsidP="00FA1677">
      <w:pPr>
        <w:pStyle w:val="ListParagraph"/>
        <w:numPr>
          <w:ilvl w:val="0"/>
          <w:numId w:val="2"/>
        </w:numPr>
        <w:shd w:val="clear" w:color="auto" w:fill="FFFFFF"/>
        <w:spacing w:after="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Be calm and patient, especially when a child is showing dysregulated behaviour.</w:t>
      </w:r>
    </w:p>
    <w:p w:rsidR="00C15565" w:rsidRPr="00FA1677" w:rsidRDefault="00FA1677">
      <w:pPr>
        <w:numPr>
          <w:ilvl w:val="0"/>
          <w:numId w:val="1"/>
        </w:numPr>
        <w:shd w:val="clear" w:color="auto" w:fill="FFFFFF"/>
        <w:spacing w:after="0" w:line="240" w:lineRule="auto"/>
        <w:rPr>
          <w:rFonts w:ascii="Century Gothic" w:eastAsia="Century Gothic" w:hAnsi="Century Gothic" w:cs="Century Gothic"/>
          <w:sz w:val="24"/>
          <w:szCs w:val="24"/>
        </w:rPr>
      </w:pPr>
      <w:r>
        <w:rPr>
          <w:rFonts w:ascii="Century Gothic" w:eastAsia="Century Gothic" w:hAnsi="Century Gothic" w:cs="Century Gothic"/>
          <w:sz w:val="24"/>
          <w:szCs w:val="24"/>
        </w:rPr>
        <w:t>B</w:t>
      </w:r>
      <w:r w:rsidR="004E0C92" w:rsidRPr="00FA1677">
        <w:rPr>
          <w:rFonts w:ascii="Century Gothic" w:eastAsia="Century Gothic" w:hAnsi="Century Gothic" w:cs="Century Gothic"/>
          <w:sz w:val="24"/>
          <w:szCs w:val="24"/>
        </w:rPr>
        <w:t>e a team player, think on their feet and show initiative</w:t>
      </w:r>
    </w:p>
    <w:p w:rsidR="00C15565" w:rsidRPr="00FA1677" w:rsidRDefault="00FA1677">
      <w:pPr>
        <w:numPr>
          <w:ilvl w:val="0"/>
          <w:numId w:val="1"/>
        </w:numPr>
        <w:shd w:val="clear" w:color="auto" w:fill="FFFFFF"/>
        <w:spacing w:after="280" w:line="240" w:lineRule="auto"/>
        <w:rPr>
          <w:rFonts w:ascii="Century Gothic" w:eastAsia="Century Gothic" w:hAnsi="Century Gothic" w:cs="Century Gothic"/>
          <w:sz w:val="24"/>
          <w:szCs w:val="24"/>
        </w:rPr>
      </w:pPr>
      <w:r>
        <w:rPr>
          <w:rFonts w:ascii="Century Gothic" w:eastAsia="Century Gothic" w:hAnsi="Century Gothic" w:cs="Century Gothic"/>
          <w:sz w:val="24"/>
          <w:szCs w:val="24"/>
        </w:rPr>
        <w:t>U</w:t>
      </w:r>
      <w:r w:rsidR="004E0C92" w:rsidRPr="00FA1677">
        <w:rPr>
          <w:rFonts w:ascii="Century Gothic" w:eastAsia="Century Gothic" w:hAnsi="Century Gothic" w:cs="Century Gothic"/>
          <w:sz w:val="24"/>
          <w:szCs w:val="24"/>
        </w:rPr>
        <w:t>nderstand the importance of safeguarding in all aspects of school life</w:t>
      </w:r>
    </w:p>
    <w:p w:rsidR="00C15565" w:rsidRPr="00FA1677" w:rsidRDefault="00C15565">
      <w:pPr>
        <w:spacing w:after="0" w:line="240" w:lineRule="auto"/>
        <w:rPr>
          <w:rFonts w:ascii="Century Gothic" w:eastAsia="Century Gothic" w:hAnsi="Century Gothic" w:cs="Century Gothic"/>
          <w:sz w:val="24"/>
          <w:szCs w:val="24"/>
          <w:highlight w:val="white"/>
        </w:rPr>
      </w:pPr>
    </w:p>
    <w:p w:rsidR="00C15565" w:rsidRPr="00FA1677" w:rsidRDefault="004E0C92">
      <w:pPr>
        <w:spacing w:after="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highlight w:val="white"/>
        </w:rPr>
        <w:t xml:space="preserve">Please see the school website </w:t>
      </w:r>
      <w:hyperlink r:id="rId8">
        <w:r w:rsidRPr="00FA1677">
          <w:rPr>
            <w:rFonts w:ascii="Century Gothic" w:eastAsia="Century Gothic" w:hAnsi="Century Gothic" w:cs="Century Gothic"/>
            <w:color w:val="0000FF"/>
            <w:sz w:val="24"/>
            <w:szCs w:val="24"/>
            <w:highlight w:val="white"/>
            <w:u w:val="single"/>
          </w:rPr>
          <w:t>www.parkside.norfolk.sch.uk</w:t>
        </w:r>
      </w:hyperlink>
      <w:r w:rsidRPr="00FA1677">
        <w:rPr>
          <w:rFonts w:ascii="Century Gothic" w:eastAsia="Century Gothic" w:hAnsi="Century Gothic" w:cs="Century Gothic"/>
          <w:sz w:val="24"/>
          <w:szCs w:val="24"/>
        </w:rPr>
        <w:t xml:space="preserve"> for an understanding of the school and our work. </w:t>
      </w:r>
    </w:p>
    <w:p w:rsidR="00C15565" w:rsidRPr="00FA1677" w:rsidRDefault="00C15565">
      <w:pPr>
        <w:spacing w:after="0" w:line="240" w:lineRule="auto"/>
        <w:rPr>
          <w:rFonts w:ascii="Century Gothic" w:eastAsia="Century Gothic" w:hAnsi="Century Gothic" w:cs="Century Gothic"/>
          <w:sz w:val="24"/>
          <w:szCs w:val="24"/>
        </w:rPr>
      </w:pPr>
    </w:p>
    <w:p w:rsidR="00C15565" w:rsidRPr="00FA1677" w:rsidRDefault="004E0C92">
      <w:pPr>
        <w:spacing w:after="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 xml:space="preserve">Parkside School is committed to safeguarding and promoting the welfare of children and vulnerable adults and expects all staff and volunteers to share this commitment.  To this end, the successful candidates will be required to undergo pre-employment checks. </w:t>
      </w:r>
    </w:p>
    <w:p w:rsidR="00C15565" w:rsidRPr="00FA1677" w:rsidRDefault="00C15565">
      <w:pPr>
        <w:spacing w:after="0" w:line="240" w:lineRule="auto"/>
        <w:rPr>
          <w:rFonts w:ascii="Century Gothic" w:eastAsia="Century Gothic" w:hAnsi="Century Gothic" w:cs="Century Gothic"/>
          <w:sz w:val="24"/>
          <w:szCs w:val="24"/>
        </w:rPr>
      </w:pPr>
    </w:p>
    <w:p w:rsidR="00C15565" w:rsidRPr="00FA1677" w:rsidRDefault="004E0C92">
      <w:pPr>
        <w:spacing w:after="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 xml:space="preserve">This post is likely to come under the requirements of the Childcare Disqualification 2009 Regulations and the successful applicant will be required to complete a declaration form to establish whether they are disqualified under these regulations. </w:t>
      </w:r>
    </w:p>
    <w:p w:rsidR="00C15565" w:rsidRPr="00FA1677" w:rsidRDefault="00C15565">
      <w:pPr>
        <w:spacing w:after="0" w:line="240" w:lineRule="auto"/>
        <w:rPr>
          <w:rFonts w:ascii="Century Gothic" w:eastAsia="Century Gothic" w:hAnsi="Century Gothic" w:cs="Century Gothic"/>
          <w:sz w:val="24"/>
          <w:szCs w:val="24"/>
        </w:rPr>
      </w:pPr>
    </w:p>
    <w:p w:rsidR="00C15565" w:rsidRPr="00FA1677" w:rsidRDefault="004E0C92">
      <w:pPr>
        <w:spacing w:after="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 xml:space="preserve">This post is exempt from the Rehabilitation of Offenders Act and you will be required to undergo an Enhanced DBS check or Enhanced DBS check with barred list. If you have information to declare it may be protected under the Exceptions Orders and you may not be required to declare it. You will be asked to make a criminal conviction declaration if you are shortlisted for the post. </w:t>
      </w:r>
      <w:hyperlink r:id="rId9">
        <w:r w:rsidRPr="00FA1677">
          <w:rPr>
            <w:rFonts w:ascii="Century Gothic" w:eastAsia="Century Gothic" w:hAnsi="Century Gothic" w:cs="Century Gothic"/>
            <w:color w:val="0000FF"/>
            <w:sz w:val="24"/>
            <w:szCs w:val="24"/>
            <w:u w:val="single"/>
          </w:rPr>
          <w:t>Guidance about whether a conviction or caution should be disclosed can be found on the Ministry of Justice website.</w:t>
        </w:r>
      </w:hyperlink>
    </w:p>
    <w:p w:rsidR="00C15565" w:rsidRPr="00FA1677" w:rsidRDefault="00C15565">
      <w:pPr>
        <w:spacing w:after="0" w:line="240" w:lineRule="auto"/>
        <w:rPr>
          <w:rFonts w:ascii="Century Gothic" w:eastAsia="Century Gothic" w:hAnsi="Century Gothic" w:cs="Century Gothic"/>
          <w:sz w:val="24"/>
          <w:szCs w:val="24"/>
        </w:rPr>
      </w:pPr>
    </w:p>
    <w:p w:rsidR="00C15565" w:rsidRPr="00FA1677" w:rsidRDefault="004E0C92">
      <w:pPr>
        <w:spacing w:after="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Visits to the school are recommended and can be arranged through the school Reception team on 01603 441126.</w:t>
      </w:r>
    </w:p>
    <w:p w:rsidR="00C15565" w:rsidRPr="00FA1677" w:rsidRDefault="00C15565">
      <w:pPr>
        <w:spacing w:after="0" w:line="240" w:lineRule="auto"/>
        <w:rPr>
          <w:rFonts w:ascii="Century Gothic" w:eastAsia="Century Gothic" w:hAnsi="Century Gothic" w:cs="Century Gothic"/>
          <w:sz w:val="24"/>
          <w:szCs w:val="24"/>
        </w:rPr>
      </w:pPr>
    </w:p>
    <w:p w:rsidR="00C15565" w:rsidRPr="00FA1677" w:rsidRDefault="004E0C92">
      <w:pPr>
        <w:spacing w:after="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 xml:space="preserve">For an informal discussion please contact Mrs Ellis-Gage (Head Teacher) or Mr </w:t>
      </w:r>
      <w:proofErr w:type="spellStart"/>
      <w:r w:rsidRPr="00FA1677">
        <w:rPr>
          <w:rFonts w:ascii="Century Gothic" w:eastAsia="Century Gothic" w:hAnsi="Century Gothic" w:cs="Century Gothic"/>
          <w:sz w:val="24"/>
          <w:szCs w:val="24"/>
        </w:rPr>
        <w:t>Habershon</w:t>
      </w:r>
      <w:proofErr w:type="spellEnd"/>
      <w:r w:rsidRPr="00FA1677">
        <w:rPr>
          <w:rFonts w:ascii="Century Gothic" w:eastAsia="Century Gothic" w:hAnsi="Century Gothic" w:cs="Century Gothic"/>
          <w:sz w:val="24"/>
          <w:szCs w:val="24"/>
        </w:rPr>
        <w:t xml:space="preserve"> (Deputy Head) on 01603 441126</w:t>
      </w:r>
    </w:p>
    <w:p w:rsidR="00C15565" w:rsidRPr="00FA1677" w:rsidRDefault="00C15565">
      <w:pPr>
        <w:spacing w:after="0" w:line="240" w:lineRule="auto"/>
        <w:rPr>
          <w:rFonts w:ascii="Century Gothic" w:eastAsia="Century Gothic" w:hAnsi="Century Gothic" w:cs="Century Gothic"/>
          <w:sz w:val="24"/>
          <w:szCs w:val="24"/>
        </w:rPr>
      </w:pPr>
    </w:p>
    <w:p w:rsidR="00955FD0" w:rsidRPr="00FA1677" w:rsidRDefault="00955FD0">
      <w:pPr>
        <w:spacing w:after="0" w:line="240" w:lineRule="auto"/>
        <w:rPr>
          <w:rFonts w:ascii="Century Gothic" w:eastAsia="Century Gothic" w:hAnsi="Century Gothic" w:cs="Century Gothic"/>
          <w:sz w:val="24"/>
          <w:szCs w:val="24"/>
        </w:rPr>
      </w:pPr>
    </w:p>
    <w:p w:rsidR="00F232F5" w:rsidRPr="00FA1677" w:rsidRDefault="00E547F3" w:rsidP="00F232F5">
      <w:pPr>
        <w:spacing w:after="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 xml:space="preserve">Closing date:  </w:t>
      </w:r>
      <w:r w:rsidR="005565FC" w:rsidRPr="00FA1677">
        <w:rPr>
          <w:rFonts w:ascii="Century Gothic" w:eastAsia="Century Gothic" w:hAnsi="Century Gothic" w:cs="Century Gothic"/>
          <w:sz w:val="24"/>
          <w:szCs w:val="24"/>
        </w:rPr>
        <w:t>7th</w:t>
      </w:r>
      <w:r w:rsidR="00F232F5" w:rsidRPr="00FA1677">
        <w:rPr>
          <w:rFonts w:ascii="Century Gothic" w:eastAsia="Century Gothic" w:hAnsi="Century Gothic" w:cs="Century Gothic"/>
          <w:sz w:val="24"/>
          <w:szCs w:val="24"/>
        </w:rPr>
        <w:t xml:space="preserve"> May – 09:00 hours</w:t>
      </w:r>
      <w:bookmarkStart w:id="2" w:name="_heading=h.30j0zll" w:colFirst="0" w:colLast="0"/>
      <w:bookmarkEnd w:id="2"/>
    </w:p>
    <w:p w:rsidR="00F232F5" w:rsidRPr="00FA1677" w:rsidRDefault="00F232F5" w:rsidP="00F232F5">
      <w:pPr>
        <w:spacing w:after="0" w:line="240" w:lineRule="auto"/>
        <w:rPr>
          <w:rFonts w:ascii="Century Gothic" w:eastAsia="Century Gothic" w:hAnsi="Century Gothic" w:cs="Century Gothic"/>
          <w:sz w:val="24"/>
          <w:szCs w:val="24"/>
        </w:rPr>
      </w:pPr>
    </w:p>
    <w:p w:rsidR="00F232F5" w:rsidRPr="00FA1677" w:rsidRDefault="005565FC" w:rsidP="00F232F5">
      <w:pPr>
        <w:spacing w:after="0" w:line="240" w:lineRule="auto"/>
        <w:rPr>
          <w:rFonts w:ascii="Century Gothic" w:eastAsia="Century Gothic" w:hAnsi="Century Gothic" w:cs="Century Gothic"/>
          <w:sz w:val="24"/>
          <w:szCs w:val="24"/>
        </w:rPr>
      </w:pPr>
      <w:r w:rsidRPr="00FA1677">
        <w:rPr>
          <w:rFonts w:ascii="Century Gothic" w:eastAsia="Century Gothic" w:hAnsi="Century Gothic" w:cs="Century Gothic"/>
          <w:sz w:val="24"/>
          <w:szCs w:val="24"/>
        </w:rPr>
        <w:t>Interview dates: 15t</w:t>
      </w:r>
      <w:r w:rsidR="00E547F3" w:rsidRPr="00FA1677">
        <w:rPr>
          <w:rFonts w:ascii="Century Gothic" w:eastAsia="Century Gothic" w:hAnsi="Century Gothic" w:cs="Century Gothic"/>
          <w:sz w:val="24"/>
          <w:szCs w:val="24"/>
        </w:rPr>
        <w:t>h May 2025</w:t>
      </w:r>
    </w:p>
    <w:p w:rsidR="00C15565" w:rsidRDefault="00C15565" w:rsidP="004E0C92">
      <w:pPr>
        <w:spacing w:after="0" w:line="240" w:lineRule="auto"/>
        <w:rPr>
          <w:rFonts w:ascii="Century Gothic" w:eastAsia="Century Gothic" w:hAnsi="Century Gothic" w:cs="Century Gothic"/>
          <w:sz w:val="24"/>
          <w:szCs w:val="24"/>
        </w:rPr>
      </w:pPr>
    </w:p>
    <w:sectPr w:rsidR="00C15565">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76E3ABD"/>
    <w:multiLevelType w:val="multilevel"/>
    <w:tmpl w:val="3EC6C0E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77210312"/>
    <w:multiLevelType w:val="hybridMultilevel"/>
    <w:tmpl w:val="E7843A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9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5565"/>
    <w:rsid w:val="00054E19"/>
    <w:rsid w:val="00125591"/>
    <w:rsid w:val="002339A9"/>
    <w:rsid w:val="004E0C92"/>
    <w:rsid w:val="004F0058"/>
    <w:rsid w:val="005565FC"/>
    <w:rsid w:val="00593DF7"/>
    <w:rsid w:val="00737AF2"/>
    <w:rsid w:val="00955FD0"/>
    <w:rsid w:val="009F441A"/>
    <w:rsid w:val="00C15565"/>
    <w:rsid w:val="00E547F3"/>
    <w:rsid w:val="00F232F5"/>
    <w:rsid w:val="00FA16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494470"/>
  <w15:docId w15:val="{800DF44C-51D0-46C9-8538-F0BB7831E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BalloonText">
    <w:name w:val="Balloon Text"/>
    <w:basedOn w:val="Normal"/>
    <w:link w:val="BalloonTextChar"/>
    <w:uiPriority w:val="99"/>
    <w:semiHidden/>
    <w:unhideWhenUsed/>
    <w:rsid w:val="00FD7C7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7C76"/>
    <w:rPr>
      <w:rFonts w:ascii="Tahoma" w:hAnsi="Tahoma" w:cs="Tahoma"/>
      <w:sz w:val="16"/>
      <w:szCs w:val="16"/>
    </w:rPr>
  </w:style>
  <w:style w:type="character" w:styleId="Hyperlink">
    <w:name w:val="Hyperlink"/>
    <w:basedOn w:val="DefaultParagraphFont"/>
    <w:uiPriority w:val="99"/>
    <w:unhideWhenUsed/>
    <w:rsid w:val="00F90590"/>
    <w:rPr>
      <w:color w:val="0000FF" w:themeColor="hyperlink"/>
      <w:u w:val="single"/>
    </w:rPr>
  </w:style>
  <w:style w:type="character" w:customStyle="1" w:styleId="UnresolvedMention">
    <w:name w:val="Unresolved Mention"/>
    <w:basedOn w:val="DefaultParagraphFont"/>
    <w:uiPriority w:val="99"/>
    <w:semiHidden/>
    <w:unhideWhenUsed/>
    <w:rsid w:val="00B81DAB"/>
    <w:rPr>
      <w:color w:val="605E5C"/>
      <w:shd w:val="clear" w:color="auto" w:fill="E1DFDD"/>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E547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arkside.norfolk.sch.uk" TargetMode="External"/><Relationship Id="rId3" Type="http://schemas.openxmlformats.org/officeDocument/2006/relationships/numbering" Target="numbering.xml"/><Relationship Id="rId7" Type="http://schemas.openxmlformats.org/officeDocument/2006/relationships/image" Target="media/image1.jp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eur02.safelinks.protection.outlook.com/?url=https%3A%2F%2Fwww.gov.uk%2Fgovernment%2Fpublications%2Fnew-guidance-on-the-rehabilitation-of-offenders-act-1974&amp;data=04%7C01%7CSarah.Goodacre%40educatorsolutions.org.uk%7Ca190146e906c46502a6308d956821d7b%7C1419177e57e04f0faff0fd61b549d10e%7C0%7C0%7C637635939097765382%7CUnknown%7CTWFpbGZsb3d8eyJWIjoiMC4wLjAwMDAiLCJQIjoiV2luMzIiLCJBTiI6Ik1haWwiLCJXVCI6Mn0%3D%7C1000&amp;sdata=QKHHTeOOgAzERYrNeyFGlWNDgww3mIcD5IUpssqqPHQ%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T53tet/VbrogTE70PbtMlZflWJQ==">CgMxLjAyCGguZ2pkZ3hzMgloLjMwajB6bGw4AHIhMWxBbjNta1RzZEtLSHdDR3RQZU9ROVBVWmVKTzBmRXk3</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6C3EA97-9609-4FA5-BC06-8BF27D225E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611</Words>
  <Characters>3484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Mrs Wolverson</dc:creator>
  <cp:lastModifiedBy>Miss Rose</cp:lastModifiedBy>
  <cp:revision>3</cp:revision>
  <cp:lastPrinted>2023-10-16T09:03:00Z</cp:lastPrinted>
  <dcterms:created xsi:type="dcterms:W3CDTF">2025-03-31T14:22:00Z</dcterms:created>
  <dcterms:modified xsi:type="dcterms:W3CDTF">2025-04-01T10:54:00Z</dcterms:modified>
</cp:coreProperties>
</file>