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5A7EB" w14:textId="77777777" w:rsidR="00BC606B" w:rsidRDefault="00BC606B" w:rsidP="00BC606B">
      <w:pPr>
        <w:rPr>
          <w:rFonts w:ascii="Palatino Linotype" w:hAnsi="Palatino Linotype"/>
          <w:b/>
          <w:bCs/>
          <w:sz w:val="32"/>
          <w:szCs w:val="32"/>
        </w:rPr>
      </w:pPr>
      <w:r w:rsidRPr="00BE618C">
        <w:rPr>
          <w:rFonts w:ascii="Palatino Linotype" w:hAnsi="Palatino Linotype"/>
          <w:b/>
          <w:bCs/>
          <w:sz w:val="32"/>
          <w:szCs w:val="32"/>
        </w:rPr>
        <w:t>Job Description</w:t>
      </w:r>
    </w:p>
    <w:p w14:paraId="7417CFD7" w14:textId="4EE6B028" w:rsidR="00BC606B" w:rsidRDefault="00BC606B" w:rsidP="00BC606B">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sidR="00B33F89">
        <w:rPr>
          <w:rFonts w:ascii="Palatino Linotype" w:hAnsi="Palatino Linotype"/>
          <w:b/>
          <w:bCs/>
          <w:sz w:val="24"/>
          <w:szCs w:val="24"/>
        </w:rPr>
        <w:t>Cover</w:t>
      </w:r>
      <w:r>
        <w:rPr>
          <w:rFonts w:ascii="Palatino Linotype" w:hAnsi="Palatino Linotype"/>
          <w:b/>
          <w:bCs/>
          <w:sz w:val="24"/>
          <w:szCs w:val="24"/>
        </w:rPr>
        <w:t xml:space="preserve"> Supervisor</w:t>
      </w:r>
    </w:p>
    <w:p w14:paraId="508D5368" w14:textId="77777777" w:rsidR="00BC606B" w:rsidRDefault="00BC606B" w:rsidP="00BC606B">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Pastoral</w:t>
      </w:r>
    </w:p>
    <w:p w14:paraId="58C590A0" w14:textId="77777777" w:rsidR="00BC606B" w:rsidRDefault="00BC606B" w:rsidP="00BC606B">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H4</w:t>
      </w:r>
    </w:p>
    <w:p w14:paraId="2E4A2DC8" w14:textId="77777777" w:rsidR="00BC606B" w:rsidRDefault="00BC606B" w:rsidP="00BC606B">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Higher Level Teaching Assistant</w:t>
      </w:r>
    </w:p>
    <w:p w14:paraId="6ECB1B75" w14:textId="77777777" w:rsidR="00BC606B" w:rsidRDefault="00BC606B" w:rsidP="00BC606B">
      <w:pPr>
        <w:spacing w:after="0"/>
        <w:rPr>
          <w:rFonts w:ascii="Palatino Linotype" w:hAnsi="Palatino Linotype"/>
          <w:b/>
          <w:bCs/>
          <w:sz w:val="24"/>
          <w:szCs w:val="24"/>
        </w:rPr>
      </w:pPr>
    </w:p>
    <w:p w14:paraId="00E9547D" w14:textId="77777777" w:rsidR="00BC606B" w:rsidRDefault="00BC606B" w:rsidP="00BC606B">
      <w:pPr>
        <w:spacing w:after="0"/>
        <w:rPr>
          <w:rFonts w:ascii="Palatino Linotype" w:hAnsi="Palatino Linotype"/>
          <w:b/>
          <w:bCs/>
        </w:rPr>
      </w:pPr>
      <w:r w:rsidRPr="008B12AD">
        <w:rPr>
          <w:rFonts w:ascii="Palatino Linotype" w:hAnsi="Palatino Linotype"/>
          <w:b/>
          <w:bCs/>
        </w:rPr>
        <w:t>Key Accountabilities</w:t>
      </w:r>
    </w:p>
    <w:p w14:paraId="125AF1FD" w14:textId="77777777" w:rsidR="00BC606B" w:rsidRPr="008B12AD" w:rsidRDefault="00BC606B" w:rsidP="00BC606B">
      <w:pPr>
        <w:spacing w:after="0"/>
        <w:rPr>
          <w:rFonts w:ascii="Palatino Linotype" w:hAnsi="Palatino Linotype"/>
          <w:b/>
          <w:bCs/>
        </w:rPr>
      </w:pPr>
    </w:p>
    <w:p w14:paraId="460241B1" w14:textId="77777777" w:rsidR="00BC606B" w:rsidRDefault="00BC606B" w:rsidP="00BC606B">
      <w:pPr>
        <w:pStyle w:val="ListParagraph"/>
        <w:numPr>
          <w:ilvl w:val="0"/>
          <w:numId w:val="33"/>
        </w:numPr>
        <w:spacing w:before="1" w:after="0" w:line="240" w:lineRule="auto"/>
        <w:ind w:right="-20"/>
        <w:rPr>
          <w:rFonts w:ascii="Palatino Linotype" w:hAnsi="Palatino Linotype"/>
        </w:rPr>
      </w:pPr>
      <w:r w:rsidRPr="00811FF0">
        <w:rPr>
          <w:rFonts w:ascii="Palatino Linotype" w:hAnsi="Palatino Linotype"/>
        </w:rPr>
        <w:t xml:space="preserve">To provide support to the teaching staff as requested by the Cover Manager </w:t>
      </w:r>
    </w:p>
    <w:p w14:paraId="5F9EECEB" w14:textId="77777777" w:rsidR="00BC606B" w:rsidRPr="00811FF0" w:rsidRDefault="00BC606B" w:rsidP="00BC606B">
      <w:pPr>
        <w:pStyle w:val="ListParagraph"/>
        <w:spacing w:before="1" w:after="0" w:line="240" w:lineRule="auto"/>
        <w:ind w:left="822" w:right="-20"/>
        <w:rPr>
          <w:rFonts w:ascii="Palatino Linotype" w:hAnsi="Palatino Linotype"/>
        </w:rPr>
      </w:pPr>
    </w:p>
    <w:p w14:paraId="6EF3CBC9" w14:textId="77777777" w:rsidR="00BC606B" w:rsidRPr="00811FF0" w:rsidRDefault="00BC606B" w:rsidP="00BC606B">
      <w:pPr>
        <w:pStyle w:val="ListParagraph"/>
        <w:numPr>
          <w:ilvl w:val="0"/>
          <w:numId w:val="33"/>
        </w:numPr>
        <w:spacing w:before="1" w:after="0" w:line="240" w:lineRule="auto"/>
        <w:ind w:right="-20"/>
        <w:rPr>
          <w:rFonts w:ascii="Palatino Linotype" w:eastAsia="Palatino Linotype" w:hAnsi="Palatino Linotype" w:cs="Palatino Linotype"/>
          <w:b/>
          <w:bCs/>
          <w:strike/>
        </w:rPr>
      </w:pPr>
      <w:r w:rsidRPr="00811FF0">
        <w:rPr>
          <w:rFonts w:ascii="Palatino Linotype" w:hAnsi="Palatino Linotype"/>
        </w:rPr>
        <w:t xml:space="preserve">To provide support in other areas of the school as directed when not required for </w:t>
      </w:r>
      <w:proofErr w:type="gramStart"/>
      <w:r w:rsidRPr="00811FF0">
        <w:rPr>
          <w:rFonts w:ascii="Palatino Linotype" w:hAnsi="Palatino Linotype"/>
        </w:rPr>
        <w:t>cover</w:t>
      </w:r>
      <w:proofErr w:type="gramEnd"/>
    </w:p>
    <w:p w14:paraId="19DDC4C0" w14:textId="77777777" w:rsidR="00BC606B" w:rsidRPr="008B12AD" w:rsidRDefault="00BC606B" w:rsidP="00BC606B">
      <w:pPr>
        <w:pStyle w:val="NoSpacing"/>
        <w:spacing w:line="276" w:lineRule="auto"/>
        <w:ind w:left="460"/>
        <w:rPr>
          <w:rFonts w:ascii="Palatino Linotype" w:hAnsi="Palatino Linotype"/>
        </w:rPr>
      </w:pPr>
    </w:p>
    <w:p w14:paraId="6BD1AE6C" w14:textId="77777777" w:rsidR="00BC606B" w:rsidRDefault="00BC606B" w:rsidP="00BC606B">
      <w:pPr>
        <w:pStyle w:val="NoSpacing"/>
        <w:spacing w:line="276" w:lineRule="auto"/>
        <w:rPr>
          <w:rFonts w:ascii="Palatino Linotype" w:hAnsi="Palatino Linotype"/>
          <w:b/>
          <w:bCs/>
        </w:rPr>
      </w:pPr>
      <w:r w:rsidRPr="008B12AD">
        <w:rPr>
          <w:rFonts w:ascii="Palatino Linotype" w:hAnsi="Palatino Linotype"/>
          <w:b/>
          <w:bCs/>
        </w:rPr>
        <w:t>Values &amp; Ethos</w:t>
      </w:r>
    </w:p>
    <w:p w14:paraId="661D59AC" w14:textId="77777777" w:rsidR="00BC606B" w:rsidRPr="008B12AD" w:rsidRDefault="00BC606B" w:rsidP="00BC606B">
      <w:pPr>
        <w:pStyle w:val="NoSpacing"/>
        <w:spacing w:line="276" w:lineRule="auto"/>
        <w:rPr>
          <w:rFonts w:ascii="Palatino Linotype" w:hAnsi="Palatino Linotype"/>
          <w:b/>
          <w:bCs/>
        </w:rPr>
      </w:pPr>
    </w:p>
    <w:p w14:paraId="0F05FFD1" w14:textId="77777777" w:rsidR="00BC606B" w:rsidRPr="008B12AD" w:rsidRDefault="00BC606B" w:rsidP="00BC606B">
      <w:pPr>
        <w:rPr>
          <w:rFonts w:ascii="Palatino Linotype" w:hAnsi="Palatino Linotype"/>
        </w:rPr>
      </w:pPr>
      <w:r w:rsidRPr="000B389C">
        <w:rPr>
          <w:rFonts w:ascii="Palatino Linotype" w:hAnsi="Palatino Linotype"/>
        </w:rPr>
        <w:t xml:space="preserve">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w:t>
      </w:r>
      <w:proofErr w:type="gramStart"/>
      <w:r w:rsidRPr="000B389C">
        <w:rPr>
          <w:rFonts w:ascii="Palatino Linotype" w:hAnsi="Palatino Linotype"/>
        </w:rPr>
        <w:t>students</w:t>
      </w:r>
      <w:proofErr w:type="gramEnd"/>
      <w:r w:rsidRPr="000B389C">
        <w:rPr>
          <w:rFonts w:ascii="Palatino Linotype" w:hAnsi="Palatino Linotype"/>
        </w:rPr>
        <w:t xml:space="preserve"> and parents. If we all believe we can be the absolute best we can, within and outside our capabilities, then the learning process can’t go wrong.</w:t>
      </w:r>
    </w:p>
    <w:p w14:paraId="7433B0B7" w14:textId="77777777" w:rsidR="00BC606B" w:rsidRDefault="00BC606B" w:rsidP="00BC606B">
      <w:pPr>
        <w:spacing w:after="0" w:line="240" w:lineRule="auto"/>
        <w:rPr>
          <w:rFonts w:ascii="Palatino Linotype" w:hAnsi="Palatino Linotype"/>
          <w:b/>
          <w:bCs/>
        </w:rPr>
      </w:pPr>
      <w:r>
        <w:rPr>
          <w:noProof/>
        </w:rPr>
        <w:t xml:space="preserve">                    </w:t>
      </w:r>
      <w:r>
        <w:rPr>
          <w:noProof/>
        </w:rPr>
        <w:drawing>
          <wp:inline distT="0" distB="0" distL="0" distR="0" wp14:anchorId="65719FD6" wp14:editId="530DC762">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2A6D0FE" wp14:editId="64AC8AAB">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4A50BFA0" wp14:editId="16D4407C">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67BA82FA" wp14:editId="793F97EB">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17B4102E" wp14:editId="71DD6749">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7E0F5ABB" w14:textId="77777777" w:rsidR="00BC606B" w:rsidRPr="008B12AD" w:rsidRDefault="00BC606B" w:rsidP="00BC606B">
      <w:pPr>
        <w:pStyle w:val="NoSpacing"/>
        <w:spacing w:line="276" w:lineRule="auto"/>
        <w:rPr>
          <w:rFonts w:ascii="Palatino Linotype" w:hAnsi="Palatino Linotype"/>
          <w:b/>
          <w:bCs/>
        </w:rPr>
      </w:pPr>
    </w:p>
    <w:p w14:paraId="2E18BAAF" w14:textId="77777777" w:rsidR="00BC606B" w:rsidRDefault="00BC606B" w:rsidP="00BC606B">
      <w:pPr>
        <w:spacing w:after="0" w:line="240" w:lineRule="auto"/>
        <w:rPr>
          <w:rFonts w:ascii="Palatino Linotype" w:hAnsi="Palatino Linotype"/>
          <w:b/>
          <w:bCs/>
        </w:rPr>
      </w:pPr>
      <w:r w:rsidRPr="008B12AD">
        <w:rPr>
          <w:rFonts w:ascii="Palatino Linotype" w:hAnsi="Palatino Linotype"/>
          <w:b/>
          <w:bCs/>
        </w:rPr>
        <w:t>Values and Behaviour:</w:t>
      </w:r>
    </w:p>
    <w:p w14:paraId="05BEA412" w14:textId="77777777" w:rsidR="00BC606B" w:rsidRPr="008B12AD" w:rsidRDefault="00BC606B" w:rsidP="00BC606B">
      <w:pPr>
        <w:spacing w:after="0" w:line="240" w:lineRule="auto"/>
        <w:rPr>
          <w:rFonts w:ascii="Palatino Linotype" w:hAnsi="Palatino Linotype"/>
          <w:b/>
          <w:bCs/>
        </w:rPr>
      </w:pPr>
    </w:p>
    <w:p w14:paraId="7DA8E781" w14:textId="77777777" w:rsidR="00BC606B" w:rsidRDefault="00BC606B" w:rsidP="00BC606B">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53C63D11" w14:textId="77777777" w:rsidR="00BC606B" w:rsidRDefault="00BC606B" w:rsidP="00BC606B">
      <w:pPr>
        <w:pStyle w:val="NoSpacing"/>
        <w:ind w:right="-46"/>
        <w:rPr>
          <w:rFonts w:ascii="Palatino Linotype" w:hAnsi="Palatino Linotype"/>
          <w:color w:val="000000" w:themeColor="text1"/>
        </w:rPr>
      </w:pPr>
    </w:p>
    <w:p w14:paraId="7721A318" w14:textId="77777777" w:rsidR="00BC606B" w:rsidRDefault="00BC606B" w:rsidP="00BC606B">
      <w:pPr>
        <w:pStyle w:val="NoSpacing"/>
        <w:ind w:right="-46"/>
        <w:rPr>
          <w:rFonts w:ascii="Palatino Linotype" w:hAnsi="Palatino Linotype"/>
          <w:color w:val="000000" w:themeColor="text1"/>
        </w:rPr>
      </w:pPr>
    </w:p>
    <w:p w14:paraId="607ABB77" w14:textId="77777777" w:rsidR="00BC606B" w:rsidRPr="008B12AD" w:rsidRDefault="00BC606B" w:rsidP="00BC606B">
      <w:pPr>
        <w:pStyle w:val="NoSpacing"/>
        <w:ind w:right="-46"/>
        <w:rPr>
          <w:rFonts w:ascii="Palatino Linotype" w:hAnsi="Palatino Linotype"/>
          <w:color w:val="000000" w:themeColor="text1"/>
        </w:rPr>
      </w:pPr>
    </w:p>
    <w:p w14:paraId="5F76A5DC" w14:textId="77777777" w:rsidR="00BC606B" w:rsidRPr="008B12AD" w:rsidRDefault="00BC606B" w:rsidP="00BC606B">
      <w:pPr>
        <w:rPr>
          <w:rFonts w:ascii="Palatino Linotype" w:hAnsi="Palatino Linotype"/>
        </w:rPr>
      </w:pPr>
      <w:r w:rsidRPr="008B12AD">
        <w:rPr>
          <w:rFonts w:ascii="Palatino Linotype" w:eastAsia="Trebuchet MS" w:hAnsi="Palatino Linotype" w:cs="Trebuchet MS"/>
          <w:b/>
          <w:bCs/>
        </w:rPr>
        <w:t>Personal and Professional Conduct:</w:t>
      </w:r>
    </w:p>
    <w:p w14:paraId="65C5DCC2" w14:textId="77777777" w:rsidR="00BC606B" w:rsidRDefault="00BC606B" w:rsidP="00BC606B">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72B2F7A2" w14:textId="77777777" w:rsidR="00BC606B" w:rsidRPr="008B12AD" w:rsidRDefault="00BC606B" w:rsidP="00BC606B">
      <w:pPr>
        <w:spacing w:after="0"/>
        <w:rPr>
          <w:rFonts w:ascii="Palatino Linotype" w:hAnsi="Palatino Linotype"/>
        </w:rPr>
      </w:pPr>
    </w:p>
    <w:p w14:paraId="4608B1F0" w14:textId="77777777" w:rsidR="00BC606B" w:rsidRPr="008B12AD" w:rsidRDefault="00BC606B" w:rsidP="00BC606B">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569F2837" w14:textId="77777777" w:rsidR="00BC606B" w:rsidRPr="00811FF0" w:rsidRDefault="00BC606B" w:rsidP="00BC606B">
      <w:pPr>
        <w:pStyle w:val="NoSpacing"/>
        <w:rPr>
          <w:rFonts w:ascii="Palatino Linotype" w:hAnsi="Palatino Linotype"/>
        </w:rPr>
      </w:pPr>
    </w:p>
    <w:p w14:paraId="32D6B2A1"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Provide classroom supervision in the absence of a member of teacher staff. </w:t>
      </w:r>
    </w:p>
    <w:p w14:paraId="718F8C7F"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Communicate and supervise work that has been set by the teacher. </w:t>
      </w:r>
    </w:p>
    <w:p w14:paraId="2B0DE551"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Manage the behaviour of students whilst they are undertaking this work to ensure a constructive environment. </w:t>
      </w:r>
    </w:p>
    <w:p w14:paraId="4F230D98"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Respond to questions from pupils about process and procedures. </w:t>
      </w:r>
    </w:p>
    <w:p w14:paraId="0ECD70C4"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Deal with any immediate problems or emergencies according to the Academy’s policies and procedures. </w:t>
      </w:r>
    </w:p>
    <w:p w14:paraId="7A6BBBEF"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Collect completed work after the lesson and pass to the appropriate teacher. </w:t>
      </w:r>
    </w:p>
    <w:p w14:paraId="1215AA86"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Report, as appropriate using the Academy’s agreed referral procedures, on the behaviour of pupils during the class and on any problems arising. </w:t>
      </w:r>
    </w:p>
    <w:p w14:paraId="643BA354"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Invigilate exams and maintain the rules set by the external examination boards and in house regulators as required. 9. Accompany staff on Academy trips as required and with prior agreement with the Cover Manager/Line Manager. 10. Support learning in the LRC as directed </w:t>
      </w:r>
    </w:p>
    <w:p w14:paraId="5EF5C6BF"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Provide admin support to suit skills as </w:t>
      </w:r>
      <w:proofErr w:type="gramStart"/>
      <w:r w:rsidRPr="00811FF0">
        <w:rPr>
          <w:rFonts w:ascii="Palatino Linotype" w:hAnsi="Palatino Linotype"/>
        </w:rPr>
        <w:t>directed</w:t>
      </w:r>
      <w:proofErr w:type="gramEnd"/>
      <w:r w:rsidRPr="00811FF0">
        <w:rPr>
          <w:rFonts w:ascii="Palatino Linotype" w:hAnsi="Palatino Linotype"/>
        </w:rPr>
        <w:t xml:space="preserve"> </w:t>
      </w:r>
    </w:p>
    <w:p w14:paraId="15D6898C"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Support faculties in the maintenance of a high standard of displays </w:t>
      </w:r>
    </w:p>
    <w:p w14:paraId="62677282" w14:textId="77777777" w:rsidR="00BC606B" w:rsidRPr="00811FF0" w:rsidRDefault="00BC606B" w:rsidP="00BC606B">
      <w:pPr>
        <w:pStyle w:val="ListParagraph"/>
        <w:numPr>
          <w:ilvl w:val="0"/>
          <w:numId w:val="34"/>
        </w:numPr>
        <w:rPr>
          <w:rFonts w:ascii="Palatino Linotype" w:hAnsi="Palatino Linotype"/>
        </w:rPr>
      </w:pPr>
      <w:r w:rsidRPr="00811FF0">
        <w:rPr>
          <w:rFonts w:ascii="Palatino Linotype" w:hAnsi="Palatino Linotype"/>
        </w:rPr>
        <w:t xml:space="preserve">To cover reception as required (full training given) </w:t>
      </w:r>
    </w:p>
    <w:p w14:paraId="35A0DD56" w14:textId="77777777" w:rsidR="00BC606B" w:rsidRPr="00811FF0" w:rsidRDefault="00BC606B" w:rsidP="00BC606B">
      <w:pPr>
        <w:pStyle w:val="ListParagraph"/>
        <w:numPr>
          <w:ilvl w:val="0"/>
          <w:numId w:val="34"/>
        </w:numPr>
        <w:rPr>
          <w:rFonts w:ascii="Palatino Linotype" w:eastAsiaTheme="minorHAnsi" w:hAnsi="Palatino Linotype" w:cstheme="minorBidi"/>
          <w:b/>
        </w:rPr>
      </w:pPr>
      <w:r w:rsidRPr="00811FF0">
        <w:rPr>
          <w:rFonts w:ascii="Palatino Linotype" w:hAnsi="Palatino Linotype"/>
        </w:rPr>
        <w:t>Participate in continuing professional development.</w:t>
      </w:r>
    </w:p>
    <w:p w14:paraId="77580C99" w14:textId="77777777" w:rsidR="00BC606B" w:rsidRDefault="00BC606B" w:rsidP="00BC606B">
      <w:pPr>
        <w:rPr>
          <w:rFonts w:ascii="Palatino Linotype" w:eastAsiaTheme="minorHAnsi" w:hAnsi="Palatino Linotype" w:cstheme="minorBidi"/>
          <w:b/>
        </w:rPr>
      </w:pPr>
    </w:p>
    <w:p w14:paraId="07E83A0E" w14:textId="0E3D210D" w:rsidR="00BC606B" w:rsidRPr="008B12AD" w:rsidRDefault="00BC606B" w:rsidP="00BC606B">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 xml:space="preserve">General </w:t>
      </w:r>
      <w:r>
        <w:rPr>
          <w:rFonts w:ascii="Palatino Linotype" w:eastAsiaTheme="minorHAnsi" w:hAnsi="Palatino Linotype" w:cstheme="minorBidi"/>
          <w:b/>
        </w:rPr>
        <w:t>R</w:t>
      </w:r>
      <w:r w:rsidRPr="008B12AD">
        <w:rPr>
          <w:rFonts w:ascii="Palatino Linotype" w:eastAsiaTheme="minorHAnsi" w:hAnsi="Palatino Linotype" w:cstheme="minorBidi"/>
          <w:b/>
        </w:rPr>
        <w:t>esponsibilities</w:t>
      </w:r>
    </w:p>
    <w:p w14:paraId="7307D0EC" w14:textId="77777777" w:rsidR="00BC606B" w:rsidRPr="008B12AD" w:rsidRDefault="00BC606B" w:rsidP="00BC606B">
      <w:pPr>
        <w:spacing w:after="0" w:line="240" w:lineRule="auto"/>
        <w:rPr>
          <w:rFonts w:ascii="Palatino Linotype" w:eastAsiaTheme="minorHAnsi" w:hAnsi="Palatino Linotype" w:cstheme="minorBidi"/>
          <w:b/>
        </w:rPr>
      </w:pPr>
    </w:p>
    <w:p w14:paraId="0DE6E386"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in order to safeguard and promote the welfare of children, and to raise any concerns relating to such procedures which may be noted during the course of </w:t>
      </w:r>
      <w:proofErr w:type="gramStart"/>
      <w:r w:rsidRPr="008B12AD">
        <w:rPr>
          <w:rFonts w:ascii="Palatino Linotype" w:eastAsiaTheme="minorHAnsi" w:hAnsi="Palatino Linotype" w:cstheme="minorBidi"/>
        </w:rPr>
        <w:t>duty</w:t>
      </w:r>
      <w:proofErr w:type="gramEnd"/>
    </w:p>
    <w:p w14:paraId="6DB353D5"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13A40F83"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adhere to applicable rules, regulations, legislation and procedures </w:t>
      </w:r>
      <w:proofErr w:type="gramStart"/>
      <w:r w:rsidRPr="008B12AD">
        <w:rPr>
          <w:rFonts w:ascii="Palatino Linotype" w:eastAsiaTheme="minorHAnsi" w:hAnsi="Palatino Linotype" w:cstheme="minorBidi"/>
        </w:rPr>
        <w:t>e.g.</w:t>
      </w:r>
      <w:proofErr w:type="gramEnd"/>
      <w:r w:rsidRPr="008B12AD">
        <w:rPr>
          <w:rFonts w:ascii="Palatino Linotype" w:eastAsiaTheme="minorHAnsi" w:hAnsi="Palatino Linotype" w:cstheme="minorBidi"/>
        </w:rPr>
        <w:t xml:space="preserve"> County Council (Equal Opportunities Policy/Code of Conduct), national legislation (Health and Safety, Data Protection)</w:t>
      </w:r>
    </w:p>
    <w:p w14:paraId="17F3D541"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in the course of undertaking duties for the </w:t>
      </w:r>
      <w:proofErr w:type="gramStart"/>
      <w:r w:rsidRPr="008B12AD">
        <w:rPr>
          <w:rFonts w:ascii="Palatino Linotype" w:eastAsiaTheme="minorHAnsi" w:hAnsi="Palatino Linotype" w:cstheme="minorBidi"/>
        </w:rPr>
        <w:t>department</w:t>
      </w:r>
      <w:proofErr w:type="gramEnd"/>
    </w:p>
    <w:p w14:paraId="0048EF17"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0908FBFB"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t>
      </w:r>
      <w:proofErr w:type="gramStart"/>
      <w:r w:rsidRPr="008B12AD">
        <w:rPr>
          <w:rFonts w:ascii="Palatino Linotype" w:eastAsiaTheme="minorHAnsi" w:hAnsi="Palatino Linotype" w:cstheme="minorBidi"/>
        </w:rPr>
        <w:t>when</w:t>
      </w:r>
      <w:proofErr w:type="gramEnd"/>
      <w:r w:rsidRPr="008B12AD">
        <w:rPr>
          <w:rFonts w:ascii="Palatino Linotype" w:eastAsiaTheme="minorHAnsi" w:hAnsi="Palatino Linotype" w:cstheme="minorBidi"/>
        </w:rPr>
        <w:t xml:space="preserve"> </w:t>
      </w:r>
    </w:p>
    <w:p w14:paraId="38B78F9F"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w:t>
      </w:r>
      <w:proofErr w:type="gramStart"/>
      <w:r w:rsidRPr="008B12AD">
        <w:rPr>
          <w:rFonts w:ascii="Palatino Linotype" w:eastAsiaTheme="minorHAnsi" w:hAnsi="Palatino Linotype" w:cstheme="minorBidi"/>
        </w:rPr>
        <w:t>up hold</w:t>
      </w:r>
      <w:proofErr w:type="gramEnd"/>
      <w:r w:rsidRPr="008B12AD">
        <w:rPr>
          <w:rFonts w:ascii="Palatino Linotype" w:eastAsiaTheme="minorHAnsi" w:hAnsi="Palatino Linotype" w:cstheme="minorBidi"/>
        </w:rPr>
        <w:t xml:space="preserve"> the ethos and standards established within the Academy and contribute to improvement at all levels</w:t>
      </w:r>
    </w:p>
    <w:p w14:paraId="750D9AE5"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25FC3370" w14:textId="77777777" w:rsidR="00BC606B" w:rsidRPr="008B12AD" w:rsidRDefault="00BC606B" w:rsidP="00BC606B">
      <w:pPr>
        <w:numPr>
          <w:ilvl w:val="0"/>
          <w:numId w:val="35"/>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CPD/INSET when required to do </w:t>
      </w:r>
      <w:proofErr w:type="gramStart"/>
      <w:r w:rsidRPr="008B12AD">
        <w:rPr>
          <w:rFonts w:ascii="Palatino Linotype" w:eastAsiaTheme="minorHAnsi" w:hAnsi="Palatino Linotype" w:cstheme="minorBidi"/>
        </w:rPr>
        <w:t>so</w:t>
      </w:r>
      <w:proofErr w:type="gramEnd"/>
    </w:p>
    <w:p w14:paraId="574E070F" w14:textId="77777777" w:rsidR="00BC606B" w:rsidRPr="008B12AD" w:rsidRDefault="00BC606B" w:rsidP="00BC606B">
      <w:pPr>
        <w:pStyle w:val="NoSpacing"/>
        <w:spacing w:line="276" w:lineRule="auto"/>
        <w:ind w:left="1180"/>
        <w:rPr>
          <w:rFonts w:ascii="Palatino Linotype" w:hAnsi="Palatino Linotype"/>
        </w:rPr>
      </w:pPr>
    </w:p>
    <w:p w14:paraId="6771AD34" w14:textId="77777777" w:rsidR="00BC606B" w:rsidRPr="008B12AD" w:rsidRDefault="00BC606B" w:rsidP="00BC606B">
      <w:pPr>
        <w:pStyle w:val="NoSpacing"/>
        <w:spacing w:line="276" w:lineRule="auto"/>
        <w:ind w:left="1180"/>
        <w:rPr>
          <w:rFonts w:ascii="Palatino Linotype" w:hAnsi="Palatino Linotype"/>
        </w:rPr>
      </w:pPr>
    </w:p>
    <w:p w14:paraId="0F0E8D2B" w14:textId="77777777" w:rsidR="00BC606B" w:rsidRDefault="00BC606B" w:rsidP="00BC606B">
      <w:pPr>
        <w:spacing w:before="240" w:after="0" w:line="240" w:lineRule="auto"/>
        <w:rPr>
          <w:rFonts w:ascii="Palatino Linotype" w:eastAsiaTheme="minorEastAsia" w:hAnsi="Palatino Linotype" w:cs="Arial"/>
          <w:b/>
          <w:bCs/>
          <w:lang w:val="en-US"/>
        </w:rPr>
      </w:pPr>
    </w:p>
    <w:p w14:paraId="3C4A65F7" w14:textId="77777777" w:rsidR="00BC606B" w:rsidRDefault="00BC606B" w:rsidP="00BC606B">
      <w:pPr>
        <w:spacing w:before="240" w:after="0" w:line="240" w:lineRule="auto"/>
        <w:rPr>
          <w:rFonts w:ascii="Palatino Linotype" w:eastAsiaTheme="minorEastAsia" w:hAnsi="Palatino Linotype" w:cs="Arial"/>
          <w:b/>
          <w:bCs/>
          <w:lang w:val="en-US"/>
        </w:rPr>
      </w:pPr>
    </w:p>
    <w:p w14:paraId="0D36892E" w14:textId="77777777" w:rsidR="00BC606B" w:rsidRPr="008B12AD" w:rsidRDefault="00BC606B" w:rsidP="00BC606B">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00395207" w14:textId="77777777" w:rsidR="00BC606B" w:rsidRPr="008B12AD" w:rsidRDefault="00BC606B" w:rsidP="00BC606B">
      <w:pPr>
        <w:pStyle w:val="ListParagraph"/>
        <w:numPr>
          <w:ilvl w:val="0"/>
          <w:numId w:val="36"/>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320C7F61" w14:textId="77777777" w:rsidR="00BC606B" w:rsidRDefault="00BC606B" w:rsidP="00BC606B">
      <w:pPr>
        <w:pStyle w:val="ListParagraph"/>
        <w:numPr>
          <w:ilvl w:val="0"/>
          <w:numId w:val="36"/>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247F85DB" w14:textId="77777777" w:rsidR="00BC606B" w:rsidRDefault="00BC606B" w:rsidP="00BC606B">
      <w:pPr>
        <w:autoSpaceDE w:val="0"/>
        <w:autoSpaceDN w:val="0"/>
        <w:adjustRightInd w:val="0"/>
        <w:spacing w:before="120" w:after="0" w:line="240" w:lineRule="auto"/>
        <w:rPr>
          <w:rFonts w:ascii="Palatino Linotype" w:hAnsi="Palatino Linotype" w:cs="Arial"/>
        </w:rPr>
      </w:pPr>
    </w:p>
    <w:p w14:paraId="4B3EEDB6" w14:textId="77777777" w:rsidR="00BC606B" w:rsidRDefault="00BC606B" w:rsidP="00BC606B">
      <w:pPr>
        <w:autoSpaceDE w:val="0"/>
        <w:autoSpaceDN w:val="0"/>
        <w:adjustRightInd w:val="0"/>
        <w:spacing w:before="120" w:after="0" w:line="240" w:lineRule="auto"/>
        <w:rPr>
          <w:rFonts w:ascii="Palatino Linotype" w:hAnsi="Palatino Linotype" w:cs="Arial"/>
        </w:rPr>
      </w:pPr>
    </w:p>
    <w:p w14:paraId="48324013" w14:textId="77777777" w:rsidR="00BC606B" w:rsidRPr="000A2E5E" w:rsidRDefault="00BC606B" w:rsidP="00BC606B">
      <w:pPr>
        <w:spacing w:before="44" w:after="0" w:line="240" w:lineRule="auto"/>
        <w:ind w:right="-20"/>
        <w:rPr>
          <w:rFonts w:ascii="Palatino Linotype" w:eastAsia="Arial" w:hAnsi="Palatino Linotype" w:cs="Arial"/>
          <w:b/>
          <w:bCs/>
        </w:rPr>
      </w:pPr>
      <w:r w:rsidRPr="000A2E5E">
        <w:rPr>
          <w:rFonts w:ascii="Palatino Linotype" w:eastAsia="Arial" w:hAnsi="Palatino Linotype" w:cs="Arial"/>
          <w:b/>
          <w:bCs/>
        </w:rPr>
        <w:t xml:space="preserve">  Competencies to be </w:t>
      </w:r>
      <w:proofErr w:type="gramStart"/>
      <w:r w:rsidRPr="000A2E5E">
        <w:rPr>
          <w:rFonts w:ascii="Palatino Linotype" w:eastAsia="Arial" w:hAnsi="Palatino Linotype" w:cs="Arial"/>
          <w:b/>
          <w:bCs/>
        </w:rPr>
        <w:t>evidenced</w:t>
      </w:r>
      <w:proofErr w:type="gramEnd"/>
      <w:r w:rsidRPr="000A2E5E">
        <w:rPr>
          <w:rFonts w:ascii="Palatino Linotype" w:eastAsia="Arial" w:hAnsi="Palatino Linotype" w:cs="Arial"/>
          <w:b/>
          <w:bCs/>
        </w:rPr>
        <w:tab/>
      </w:r>
    </w:p>
    <w:p w14:paraId="4AD0F464" w14:textId="77777777" w:rsidR="00BC606B" w:rsidRPr="000A2E5E" w:rsidRDefault="00BC606B" w:rsidP="00BC606B">
      <w:pPr>
        <w:spacing w:before="44" w:after="0" w:line="240" w:lineRule="auto"/>
        <w:ind w:right="-20"/>
        <w:rPr>
          <w:rFonts w:ascii="Palatino Linotype" w:eastAsia="Arial" w:hAnsi="Palatino Linotype" w:cs="Arial"/>
          <w:b/>
          <w:bCs/>
        </w:rPr>
      </w:pPr>
    </w:p>
    <w:p w14:paraId="4D3C71DA"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 xml:space="preserve">Communication (Written &amp; Verbal) Problem </w:t>
      </w:r>
      <w:proofErr w:type="gramStart"/>
      <w:r w:rsidRPr="000A2E5E">
        <w:rPr>
          <w:rFonts w:ascii="Palatino Linotype" w:eastAsia="Arial" w:hAnsi="Palatino Linotype" w:cs="Arial"/>
        </w:rPr>
        <w:t>solving</w:t>
      </w:r>
      <w:proofErr w:type="gramEnd"/>
    </w:p>
    <w:p w14:paraId="22E883A6"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Team working</w:t>
      </w:r>
    </w:p>
    <w:p w14:paraId="4D0F4DC5"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Active Listening</w:t>
      </w:r>
    </w:p>
    <w:p w14:paraId="5F276FEE"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 xml:space="preserve">Motivational ‘can do’ </w:t>
      </w:r>
      <w:proofErr w:type="gramStart"/>
      <w:r w:rsidRPr="000A2E5E">
        <w:rPr>
          <w:rFonts w:ascii="Palatino Linotype" w:eastAsia="Arial" w:hAnsi="Palatino Linotype" w:cs="Arial"/>
        </w:rPr>
        <w:t>attitude</w:t>
      </w:r>
      <w:proofErr w:type="gramEnd"/>
    </w:p>
    <w:p w14:paraId="06FDF6D9" w14:textId="77777777" w:rsidR="00BC606B" w:rsidRPr="000A2E5E" w:rsidRDefault="00BC606B" w:rsidP="00BC606B">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Initiative</w:t>
      </w:r>
    </w:p>
    <w:p w14:paraId="57F3A032" w14:textId="77777777" w:rsidR="00BC606B" w:rsidRPr="000A2E5E" w:rsidRDefault="00BC606B" w:rsidP="00BC606B">
      <w:pPr>
        <w:spacing w:before="44" w:after="0" w:line="240" w:lineRule="auto"/>
        <w:ind w:right="-20"/>
        <w:rPr>
          <w:rFonts w:ascii="Palatino Linotype" w:eastAsia="Arial" w:hAnsi="Palatino Linotype" w:cs="Arial"/>
          <w:b/>
          <w:bCs/>
        </w:rPr>
      </w:pPr>
    </w:p>
    <w:p w14:paraId="3855954D" w14:textId="77777777" w:rsidR="00BC606B" w:rsidRDefault="00BC606B" w:rsidP="00BC606B">
      <w:pPr>
        <w:pStyle w:val="NoSpacing"/>
        <w:spacing w:line="276" w:lineRule="auto"/>
        <w:ind w:left="851"/>
        <w:rPr>
          <w:rFonts w:ascii="Palatino Linotype" w:hAnsi="Palatino Linotype"/>
        </w:rPr>
      </w:pPr>
    </w:p>
    <w:p w14:paraId="464D7D78" w14:textId="77777777" w:rsidR="00BC606B" w:rsidRDefault="00BC606B" w:rsidP="00BC606B">
      <w:pPr>
        <w:pStyle w:val="NoSpacing"/>
        <w:spacing w:line="276" w:lineRule="auto"/>
        <w:ind w:left="851"/>
        <w:rPr>
          <w:rFonts w:ascii="Palatino Linotype" w:hAnsi="Palatino Linotype"/>
        </w:rPr>
      </w:pPr>
    </w:p>
    <w:p w14:paraId="25D33DE9" w14:textId="77777777" w:rsidR="00BC606B" w:rsidRDefault="00BC606B" w:rsidP="00BC606B">
      <w:pPr>
        <w:pStyle w:val="NoSpacing"/>
        <w:spacing w:line="276" w:lineRule="auto"/>
        <w:ind w:left="851"/>
        <w:rPr>
          <w:rFonts w:ascii="Palatino Linotype" w:hAnsi="Palatino Linotype"/>
        </w:rPr>
      </w:pPr>
    </w:p>
    <w:p w14:paraId="33FADAE7" w14:textId="77777777" w:rsidR="00BC606B" w:rsidRPr="00DB6E54"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39AC9FCB" w14:textId="77777777" w:rsidR="00BC606B" w:rsidRPr="00DB6E54" w:rsidRDefault="00BC606B" w:rsidP="00BC606B">
      <w:pPr>
        <w:spacing w:after="0" w:line="240" w:lineRule="auto"/>
        <w:ind w:left="-426"/>
        <w:rPr>
          <w:rFonts w:ascii="Palatino Linotype" w:eastAsiaTheme="minorHAnsi" w:hAnsi="Palatino Linotype" w:cstheme="minorBidi"/>
        </w:rPr>
      </w:pPr>
    </w:p>
    <w:p w14:paraId="2E7AFA5A" w14:textId="77777777" w:rsidR="00BC606B"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3EE30CBD" w14:textId="77777777" w:rsidR="00BC606B" w:rsidRPr="00DB6E54" w:rsidRDefault="00BC606B" w:rsidP="00BC606B">
      <w:pPr>
        <w:spacing w:after="0" w:line="240" w:lineRule="auto"/>
        <w:rPr>
          <w:rFonts w:ascii="Palatino Linotype" w:eastAsiaTheme="minorHAnsi" w:hAnsi="Palatino Linotype" w:cstheme="minorBidi"/>
        </w:rPr>
      </w:pPr>
    </w:p>
    <w:p w14:paraId="276C716C" w14:textId="77777777" w:rsidR="00BC606B" w:rsidRPr="00DB6E54" w:rsidRDefault="00BC606B" w:rsidP="00BC606B">
      <w:pPr>
        <w:spacing w:after="0" w:line="240" w:lineRule="auto"/>
        <w:rPr>
          <w:rFonts w:ascii="Palatino Linotype" w:eastAsiaTheme="minorHAnsi" w:hAnsi="Palatino Linotype" w:cstheme="minorBidi"/>
        </w:rPr>
      </w:pPr>
    </w:p>
    <w:p w14:paraId="06481002" w14:textId="77777777" w:rsidR="00BC606B" w:rsidRPr="00DB6E54"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159AD30D" w14:textId="77777777" w:rsidR="00BC606B" w:rsidRPr="00DB6E54" w:rsidRDefault="00BC606B" w:rsidP="00BC606B">
      <w:pPr>
        <w:spacing w:after="0" w:line="240" w:lineRule="auto"/>
        <w:rPr>
          <w:rFonts w:ascii="Palatino Linotype" w:eastAsiaTheme="minorHAnsi" w:hAnsi="Palatino Linotype" w:cstheme="minorBidi"/>
        </w:rPr>
      </w:pPr>
    </w:p>
    <w:p w14:paraId="6F9F67A5" w14:textId="77777777" w:rsidR="00BC606B" w:rsidRPr="00DB6E54" w:rsidRDefault="00BC606B" w:rsidP="00BC606B">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158218C" w14:textId="77777777" w:rsidR="00BC606B" w:rsidRDefault="00BC606B" w:rsidP="00BC606B">
      <w:pPr>
        <w:pStyle w:val="NoSpacing"/>
        <w:spacing w:line="276" w:lineRule="auto"/>
        <w:rPr>
          <w:rFonts w:ascii="Palatino Linotype" w:hAnsi="Palatino Linotype"/>
          <w:b/>
          <w:bCs/>
          <w:sz w:val="32"/>
          <w:szCs w:val="32"/>
        </w:rPr>
      </w:pPr>
    </w:p>
    <w:p w14:paraId="3D0BD465" w14:textId="77777777" w:rsidR="00BC606B" w:rsidRDefault="00BC606B" w:rsidP="00BC606B">
      <w:pPr>
        <w:pStyle w:val="NoSpacing"/>
        <w:spacing w:line="276" w:lineRule="auto"/>
        <w:rPr>
          <w:rFonts w:ascii="Palatino Linotype" w:hAnsi="Palatino Linotype"/>
          <w:b/>
          <w:bCs/>
          <w:sz w:val="32"/>
          <w:szCs w:val="32"/>
        </w:rPr>
      </w:pPr>
    </w:p>
    <w:p w14:paraId="09E00D0C" w14:textId="77777777" w:rsidR="00BC606B" w:rsidRDefault="00BC606B" w:rsidP="00BC606B">
      <w:pPr>
        <w:pStyle w:val="NoSpacing"/>
        <w:spacing w:line="276" w:lineRule="auto"/>
        <w:rPr>
          <w:rFonts w:ascii="Palatino Linotype" w:hAnsi="Palatino Linotype"/>
          <w:b/>
          <w:bCs/>
          <w:sz w:val="32"/>
          <w:szCs w:val="32"/>
        </w:rPr>
      </w:pPr>
    </w:p>
    <w:p w14:paraId="73613D7A" w14:textId="77777777" w:rsidR="00BC606B" w:rsidRDefault="00BC606B" w:rsidP="00BC606B">
      <w:pPr>
        <w:pStyle w:val="NoSpacing"/>
        <w:spacing w:line="276" w:lineRule="auto"/>
        <w:rPr>
          <w:rFonts w:ascii="Palatino Linotype" w:hAnsi="Palatino Linotype"/>
          <w:b/>
          <w:bCs/>
          <w:sz w:val="32"/>
          <w:szCs w:val="32"/>
        </w:rPr>
      </w:pPr>
    </w:p>
    <w:p w14:paraId="74807365" w14:textId="77777777" w:rsidR="00BC606B" w:rsidRDefault="00BC606B" w:rsidP="00BC606B">
      <w:pPr>
        <w:pStyle w:val="NoSpacing"/>
        <w:spacing w:line="276" w:lineRule="auto"/>
        <w:rPr>
          <w:rFonts w:ascii="Palatino Linotype" w:hAnsi="Palatino Linotype"/>
          <w:b/>
          <w:bCs/>
          <w:sz w:val="32"/>
          <w:szCs w:val="32"/>
        </w:rPr>
      </w:pPr>
    </w:p>
    <w:p w14:paraId="7ED7D01D" w14:textId="77777777" w:rsidR="00BC606B" w:rsidRDefault="00BC606B" w:rsidP="00BC606B">
      <w:pPr>
        <w:pStyle w:val="NoSpacing"/>
        <w:spacing w:line="276" w:lineRule="auto"/>
        <w:rPr>
          <w:rFonts w:ascii="Palatino Linotype" w:hAnsi="Palatino Linotype"/>
          <w:b/>
          <w:bCs/>
          <w:sz w:val="32"/>
          <w:szCs w:val="32"/>
        </w:rPr>
      </w:pPr>
    </w:p>
    <w:p w14:paraId="3857F46D" w14:textId="77777777" w:rsidR="00BC606B" w:rsidRDefault="00BC606B" w:rsidP="00BC606B">
      <w:pPr>
        <w:pStyle w:val="NoSpacing"/>
        <w:spacing w:line="276" w:lineRule="auto"/>
        <w:rPr>
          <w:rFonts w:ascii="Palatino Linotype" w:hAnsi="Palatino Linotype"/>
          <w:b/>
          <w:bCs/>
          <w:sz w:val="32"/>
          <w:szCs w:val="32"/>
        </w:rPr>
      </w:pPr>
    </w:p>
    <w:p w14:paraId="2148D83C" w14:textId="77777777" w:rsidR="00BC606B" w:rsidRDefault="00BC606B" w:rsidP="00BC606B">
      <w:pPr>
        <w:pStyle w:val="NoSpacing"/>
        <w:spacing w:line="276" w:lineRule="auto"/>
        <w:rPr>
          <w:rFonts w:ascii="Palatino Linotype" w:hAnsi="Palatino Linotype"/>
          <w:b/>
          <w:bCs/>
          <w:sz w:val="32"/>
          <w:szCs w:val="32"/>
        </w:rPr>
      </w:pPr>
    </w:p>
    <w:p w14:paraId="029C3916" w14:textId="77777777" w:rsidR="00BC606B" w:rsidRDefault="00BC606B" w:rsidP="00BC606B">
      <w:pPr>
        <w:pStyle w:val="NoSpacing"/>
        <w:spacing w:line="276" w:lineRule="auto"/>
        <w:rPr>
          <w:rFonts w:ascii="Palatino Linotype" w:hAnsi="Palatino Linotype"/>
          <w:b/>
          <w:bCs/>
          <w:sz w:val="32"/>
          <w:szCs w:val="32"/>
        </w:rPr>
      </w:pPr>
    </w:p>
    <w:p w14:paraId="3E46B8D0" w14:textId="77777777" w:rsidR="00BC606B" w:rsidRDefault="00BC606B" w:rsidP="00BC606B">
      <w:pPr>
        <w:pStyle w:val="NoSpacing"/>
        <w:spacing w:line="276" w:lineRule="auto"/>
        <w:rPr>
          <w:rFonts w:ascii="Palatino Linotype" w:hAnsi="Palatino Linotype"/>
          <w:b/>
          <w:bCs/>
          <w:sz w:val="32"/>
          <w:szCs w:val="32"/>
        </w:rPr>
      </w:pPr>
    </w:p>
    <w:p w14:paraId="3A2CE9C5" w14:textId="77777777" w:rsidR="00BC606B" w:rsidRDefault="00BC606B" w:rsidP="00BC606B">
      <w:pPr>
        <w:pStyle w:val="NoSpacing"/>
        <w:spacing w:line="276" w:lineRule="auto"/>
        <w:rPr>
          <w:rFonts w:ascii="Palatino Linotype" w:hAnsi="Palatino Linotype"/>
          <w:b/>
          <w:bCs/>
          <w:sz w:val="32"/>
          <w:szCs w:val="32"/>
        </w:rPr>
      </w:pPr>
    </w:p>
    <w:p w14:paraId="6810EBC0" w14:textId="77777777" w:rsidR="00BC606B" w:rsidRPr="0040729C" w:rsidRDefault="00BC606B" w:rsidP="00BC606B">
      <w:pPr>
        <w:pStyle w:val="NoSpacing"/>
        <w:spacing w:line="276" w:lineRule="auto"/>
        <w:rPr>
          <w:rFonts w:ascii="Palatino Linotype" w:hAnsi="Palatino Linotype"/>
          <w:b/>
          <w:bCs/>
          <w:sz w:val="32"/>
          <w:szCs w:val="32"/>
        </w:rPr>
      </w:pPr>
      <w:r w:rsidRPr="0040729C">
        <w:rPr>
          <w:rFonts w:ascii="Palatino Linotype" w:hAnsi="Palatino Linotype"/>
          <w:b/>
          <w:bCs/>
          <w:sz w:val="32"/>
          <w:szCs w:val="32"/>
        </w:rPr>
        <w:lastRenderedPageBreak/>
        <w:t>Personal Specification</w:t>
      </w:r>
    </w:p>
    <w:p w14:paraId="6C312600" w14:textId="77777777" w:rsidR="00BC606B" w:rsidRDefault="00BC606B" w:rsidP="00BC606B">
      <w:pPr>
        <w:spacing w:after="0"/>
        <w:rPr>
          <w:rFonts w:ascii="Palatino Linotype" w:hAnsi="Palatino Linotype"/>
          <w:b/>
          <w:bCs/>
          <w:sz w:val="24"/>
          <w:szCs w:val="24"/>
        </w:rPr>
      </w:pPr>
    </w:p>
    <w:p w14:paraId="348BB481" w14:textId="77777777" w:rsidR="00BC606B" w:rsidRDefault="00BC606B" w:rsidP="00BC606B">
      <w:pPr>
        <w:pStyle w:val="NoSpacing"/>
        <w:rPr>
          <w:rFonts w:ascii="Palatino Linotype" w:hAnsi="Palatino Linotype" w:cs="Arial"/>
          <w:color w:val="000000" w:themeColor="text1"/>
        </w:rPr>
      </w:pPr>
      <w:r w:rsidRPr="0040729C">
        <w:rPr>
          <w:rFonts w:ascii="Palatino Linotype" w:hAnsi="Palatino Linotype" w:cs="Arial"/>
          <w:color w:val="000000" w:themeColor="text1"/>
        </w:rPr>
        <w:t xml:space="preserve">Under the specific headings below, detail the key requirements for the post-holder to be successful in the </w:t>
      </w:r>
      <w:proofErr w:type="gramStart"/>
      <w:r w:rsidRPr="0040729C">
        <w:rPr>
          <w:rFonts w:ascii="Palatino Linotype" w:hAnsi="Palatino Linotype" w:cs="Arial"/>
          <w:color w:val="000000" w:themeColor="text1"/>
        </w:rPr>
        <w:t>role</w:t>
      </w:r>
      <w:proofErr w:type="gramEnd"/>
    </w:p>
    <w:p w14:paraId="6E987EEB" w14:textId="77777777" w:rsidR="00BC606B" w:rsidRDefault="00BC606B" w:rsidP="00BC606B">
      <w:pPr>
        <w:pStyle w:val="NoSpacing"/>
        <w:rPr>
          <w:rFonts w:ascii="Palatino Linotype" w:hAnsi="Palatino Linotype" w:cs="Arial"/>
          <w:color w:val="000000" w:themeColor="text1"/>
        </w:rPr>
      </w:pPr>
    </w:p>
    <w:p w14:paraId="6B49F734" w14:textId="77777777" w:rsidR="00BC606B" w:rsidRDefault="00BC606B" w:rsidP="00BC606B">
      <w:pPr>
        <w:pStyle w:val="NoSpacing"/>
        <w:rPr>
          <w:rFonts w:ascii="Palatino Linotype" w:hAnsi="Palatino Linotype" w:cs="Arial"/>
          <w:color w:val="000000" w:themeColor="text1"/>
        </w:rPr>
      </w:pPr>
    </w:p>
    <w:tbl>
      <w:tblPr>
        <w:tblW w:w="10773"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407"/>
        <w:gridCol w:w="4536"/>
      </w:tblGrid>
      <w:tr w:rsidR="00BC606B" w:rsidRPr="00797925" w14:paraId="021A00A5" w14:textId="77777777" w:rsidTr="00BC606B">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0F9D6D38" w14:textId="77777777" w:rsidR="00BC606B" w:rsidRPr="000B389C" w:rsidRDefault="00BC606B" w:rsidP="00FA72B5">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40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73C367" w14:textId="77777777" w:rsidR="00BC606B" w:rsidRPr="000B389C" w:rsidRDefault="00BC606B" w:rsidP="00FA72B5">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45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51C19E3" w14:textId="77777777" w:rsidR="00BC606B" w:rsidRPr="000B389C" w:rsidRDefault="00BC606B" w:rsidP="00FA72B5">
            <w:pPr>
              <w:spacing w:after="0" w:line="240" w:lineRule="auto"/>
              <w:jc w:val="center"/>
              <w:textAlignment w:val="baseline"/>
              <w:rPr>
                <w:rFonts w:ascii="Palatino Linotype" w:eastAsia="Times New Roman" w:hAnsi="Palatino Linotype"/>
                <w:color w:val="FFFFFF" w:themeColor="background1"/>
                <w:lang w:eastAsia="en-GB"/>
              </w:rPr>
            </w:pPr>
            <w:proofErr w:type="spellStart"/>
            <w:r>
              <w:rPr>
                <w:rFonts w:ascii="Palatino Linotype" w:eastAsia="Times New Roman" w:hAnsi="Palatino Linotype" w:cs="Arial"/>
                <w:b/>
                <w:bCs/>
                <w:lang w:val="en-US" w:eastAsia="en-GB"/>
              </w:rPr>
              <w:t>Desirable</w:t>
            </w:r>
            <w:r w:rsidRPr="000B389C">
              <w:rPr>
                <w:rFonts w:ascii="Palatino Linotype" w:eastAsia="Times New Roman" w:hAnsi="Palatino Linotype" w:cs="Arial"/>
                <w:b/>
                <w:bCs/>
                <w:color w:val="FFFFFF" w:themeColor="background1"/>
                <w:lang w:val="en-US" w:eastAsia="en-GB"/>
              </w:rPr>
              <w:t>Desirable</w:t>
            </w:r>
            <w:proofErr w:type="spellEnd"/>
            <w:r w:rsidRPr="000B389C">
              <w:rPr>
                <w:rFonts w:ascii="Palatino Linotype" w:eastAsia="Times New Roman" w:hAnsi="Palatino Linotype" w:cs="Arial"/>
                <w:color w:val="FFFFFF" w:themeColor="background1"/>
                <w:lang w:eastAsia="en-GB"/>
              </w:rPr>
              <w:t> </w:t>
            </w:r>
          </w:p>
        </w:tc>
      </w:tr>
      <w:tr w:rsidR="00BC606B" w:rsidRPr="006271DC" w14:paraId="72D10DCD" w14:textId="77777777" w:rsidTr="00BC606B">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A9771FD"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hideMark/>
          </w:tcPr>
          <w:p w14:paraId="5EFCCBA8" w14:textId="77777777" w:rsidR="00BC606B" w:rsidRPr="000B389C"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proofErr w:type="spellStart"/>
            <w:r w:rsidRPr="000B389C">
              <w:rPr>
                <w:rFonts w:ascii="Palatino Linotype" w:eastAsia="Times New Roman" w:hAnsi="Palatino Linotype" w:cs="Arial"/>
                <w:color w:val="000000" w:themeColor="text1"/>
                <w:lang w:val="en-US" w:eastAsia="en-GB"/>
              </w:rPr>
              <w:t>Maths</w:t>
            </w:r>
            <w:proofErr w:type="spellEnd"/>
            <w:r w:rsidRPr="000B389C">
              <w:rPr>
                <w:rFonts w:ascii="Palatino Linotype" w:eastAsia="Times New Roman" w:hAnsi="Palatino Linotype" w:cs="Arial"/>
                <w:color w:val="000000" w:themeColor="text1"/>
                <w:lang w:val="en-US" w:eastAsia="en-GB"/>
              </w:rPr>
              <w:t xml:space="preserve"> &amp; English GCSE or equivalent Grade C and above</w:t>
            </w:r>
          </w:p>
          <w:p w14:paraId="231DC739" w14:textId="77777777" w:rsidR="00BC606B" w:rsidRPr="000B389C"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sidRPr="000B389C">
              <w:rPr>
                <w:rFonts w:ascii="Palatino Linotype" w:eastAsia="Times New Roman" w:hAnsi="Palatino Linotype" w:cs="Arial"/>
                <w:color w:val="000000" w:themeColor="text1"/>
                <w:lang w:val="en-US" w:eastAsia="en-GB"/>
              </w:rPr>
              <w:t xml:space="preserve">Good general </w:t>
            </w:r>
            <w:r>
              <w:rPr>
                <w:rFonts w:ascii="Palatino Linotype" w:eastAsia="Times New Roman" w:hAnsi="Palatino Linotype" w:cs="Arial"/>
                <w:color w:val="000000" w:themeColor="text1"/>
                <w:lang w:val="en-US" w:eastAsia="en-GB"/>
              </w:rPr>
              <w:t>e</w:t>
            </w:r>
            <w:r w:rsidRPr="000B389C">
              <w:rPr>
                <w:rFonts w:ascii="Palatino Linotype" w:eastAsia="Times New Roman" w:hAnsi="Palatino Linotype" w:cs="Arial"/>
                <w:color w:val="000000" w:themeColor="text1"/>
                <w:lang w:val="en-US" w:eastAsia="en-GB"/>
              </w:rPr>
              <w:t xml:space="preserve">ducation- including good written and verbal </w:t>
            </w:r>
            <w:proofErr w:type="gramStart"/>
            <w:r w:rsidRPr="000B389C">
              <w:rPr>
                <w:rFonts w:ascii="Palatino Linotype" w:eastAsia="Times New Roman" w:hAnsi="Palatino Linotype" w:cs="Arial"/>
                <w:color w:val="000000" w:themeColor="text1"/>
                <w:lang w:val="en-US" w:eastAsia="en-GB"/>
              </w:rPr>
              <w:t>communication</w:t>
            </w:r>
            <w:proofErr w:type="gramEnd"/>
            <w:r w:rsidRPr="000B389C">
              <w:rPr>
                <w:rFonts w:ascii="Palatino Linotype" w:eastAsia="Times New Roman" w:hAnsi="Palatino Linotype" w:cs="Arial"/>
                <w:color w:val="000000" w:themeColor="text1"/>
                <w:lang w:val="en-US" w:eastAsia="en-GB"/>
              </w:rPr>
              <w:t xml:space="preserve"> </w:t>
            </w:r>
          </w:p>
          <w:p w14:paraId="48708B5B" w14:textId="77777777" w:rsidR="00BC606B" w:rsidRPr="00F366CB" w:rsidRDefault="00BC606B" w:rsidP="00BC606B">
            <w:pPr>
              <w:pStyle w:val="NoSpacing"/>
              <w:numPr>
                <w:ilvl w:val="0"/>
                <w:numId w:val="10"/>
              </w:numPr>
              <w:rPr>
                <w:rFonts w:ascii="Palatino Linotype" w:hAnsi="Palatino Linotype"/>
              </w:rPr>
            </w:pPr>
            <w:r w:rsidRPr="00F366CB">
              <w:rPr>
                <w:rFonts w:ascii="Palatino Linotype" w:hAnsi="Palatino Linotype"/>
              </w:rPr>
              <w:t>Good numeracy and literacy skills in Maths, English to support teaching and learning equivalent to a GCSE c pass (will be tested)</w:t>
            </w:r>
          </w:p>
          <w:p w14:paraId="209EFDFF" w14:textId="77777777" w:rsidR="00BC606B" w:rsidRPr="00F366CB" w:rsidRDefault="00BC606B" w:rsidP="00BC606B">
            <w:pPr>
              <w:pStyle w:val="NoSpacing"/>
              <w:numPr>
                <w:ilvl w:val="0"/>
                <w:numId w:val="10"/>
              </w:numPr>
              <w:rPr>
                <w:rFonts w:ascii="Palatino Linotype" w:hAnsi="Palatino Linotype"/>
              </w:rPr>
            </w:pPr>
            <w:r w:rsidRPr="00F366CB">
              <w:rPr>
                <w:rFonts w:ascii="Palatino Linotype" w:hAnsi="Palatino Linotype"/>
              </w:rPr>
              <w:t xml:space="preserve">Be confident with IT to be able to support </w:t>
            </w:r>
            <w:proofErr w:type="gramStart"/>
            <w:r w:rsidRPr="00F366CB">
              <w:rPr>
                <w:rFonts w:ascii="Palatino Linotype" w:hAnsi="Palatino Linotype"/>
              </w:rPr>
              <w:t>lessons</w:t>
            </w:r>
            <w:proofErr w:type="gramEnd"/>
          </w:p>
          <w:p w14:paraId="0E82F49C" w14:textId="77777777" w:rsidR="00BC606B" w:rsidRDefault="00BC606B" w:rsidP="00FA72B5">
            <w:pPr>
              <w:pStyle w:val="NoSpacing"/>
              <w:rPr>
                <w:rFonts w:ascii="Palatino Linotype" w:hAnsi="Palatino Linotype"/>
              </w:rPr>
            </w:pPr>
          </w:p>
          <w:p w14:paraId="50EEB766" w14:textId="77777777" w:rsidR="00BC606B" w:rsidRPr="000B389C" w:rsidRDefault="00BC606B" w:rsidP="00FA72B5">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4536" w:type="dxa"/>
            <w:tcBorders>
              <w:top w:val="outset" w:sz="6" w:space="0" w:color="auto"/>
              <w:left w:val="single" w:sz="6" w:space="0" w:color="auto"/>
              <w:bottom w:val="single" w:sz="6" w:space="0" w:color="auto"/>
              <w:right w:val="single" w:sz="6" w:space="0" w:color="auto"/>
            </w:tcBorders>
            <w:shd w:val="clear" w:color="auto" w:fill="auto"/>
            <w:hideMark/>
          </w:tcPr>
          <w:p w14:paraId="70FE9CC4" w14:textId="77777777" w:rsidR="00BC606B" w:rsidRPr="00811FF0" w:rsidRDefault="00BC606B" w:rsidP="00BC606B">
            <w:pPr>
              <w:pStyle w:val="ListParagraph"/>
              <w:numPr>
                <w:ilvl w:val="0"/>
                <w:numId w:val="10"/>
              </w:numPr>
              <w:spacing w:after="0" w:line="240" w:lineRule="auto"/>
              <w:textAlignment w:val="baseline"/>
              <w:rPr>
                <w:rFonts w:ascii="Palatino Linotype" w:eastAsia="Times New Roman" w:hAnsi="Palatino Linotype"/>
                <w:color w:val="000000" w:themeColor="text1"/>
                <w:lang w:eastAsia="en-GB"/>
              </w:rPr>
            </w:pPr>
            <w:r w:rsidRPr="00811FF0">
              <w:rPr>
                <w:rFonts w:ascii="Palatino Linotype" w:hAnsi="Palatino Linotype"/>
              </w:rPr>
              <w:t>Educated to a degree standard - (essential if wishing to progress to teacher training)</w:t>
            </w:r>
          </w:p>
        </w:tc>
      </w:tr>
      <w:tr w:rsidR="00BC606B" w:rsidRPr="006271DC" w14:paraId="660EB74F" w14:textId="77777777" w:rsidTr="00BC606B">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90B6263"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vAlign w:val="center"/>
          </w:tcPr>
          <w:p w14:paraId="24CA65FB" w14:textId="77777777" w:rsidR="00BC606B" w:rsidRPr="00F366CB" w:rsidRDefault="00BC606B" w:rsidP="00BC606B">
            <w:pPr>
              <w:pStyle w:val="ListParagraph"/>
              <w:numPr>
                <w:ilvl w:val="0"/>
                <w:numId w:val="37"/>
              </w:numPr>
              <w:spacing w:after="0" w:line="240" w:lineRule="auto"/>
              <w:textAlignment w:val="baseline"/>
              <w:rPr>
                <w:rFonts w:ascii="Palatino Linotype" w:hAnsi="Palatino Linotype"/>
              </w:rPr>
            </w:pPr>
            <w:r w:rsidRPr="00F366CB">
              <w:rPr>
                <w:rFonts w:ascii="Palatino Linotype" w:hAnsi="Palatino Linotype"/>
              </w:rPr>
              <w:t>Experience of working with children of the relevant age</w:t>
            </w:r>
          </w:p>
          <w:p w14:paraId="03B704E3" w14:textId="77777777" w:rsidR="00BC606B" w:rsidRPr="00F366CB" w:rsidRDefault="00BC606B" w:rsidP="00BC606B">
            <w:pPr>
              <w:pStyle w:val="ListParagraph"/>
              <w:numPr>
                <w:ilvl w:val="0"/>
                <w:numId w:val="37"/>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 xml:space="preserve">Demonstrate the confidence and engaging personality to be effective in the </w:t>
            </w:r>
            <w:proofErr w:type="gramStart"/>
            <w:r w:rsidRPr="00F366CB">
              <w:rPr>
                <w:rFonts w:ascii="Palatino Linotype" w:hAnsi="Palatino Linotype"/>
              </w:rPr>
              <w:t>classroom</w:t>
            </w:r>
            <w:proofErr w:type="gramEnd"/>
          </w:p>
          <w:p w14:paraId="1F431C82" w14:textId="77777777" w:rsidR="00BC606B" w:rsidRPr="00F366CB" w:rsidRDefault="00BC606B" w:rsidP="00BC606B">
            <w:pPr>
              <w:pStyle w:val="ListParagraph"/>
              <w:numPr>
                <w:ilvl w:val="0"/>
                <w:numId w:val="37"/>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 xml:space="preserve">Ability to manage pupils in a classroom </w:t>
            </w:r>
            <w:proofErr w:type="gramStart"/>
            <w:r w:rsidRPr="00F366CB">
              <w:rPr>
                <w:rFonts w:ascii="Palatino Linotype" w:hAnsi="Palatino Linotype"/>
              </w:rPr>
              <w:t>setting</w:t>
            </w:r>
            <w:proofErr w:type="gramEnd"/>
          </w:p>
          <w:p w14:paraId="6CA968DD" w14:textId="77777777" w:rsidR="00BC606B" w:rsidRPr="00F366CB" w:rsidRDefault="00BC606B" w:rsidP="00BC606B">
            <w:pPr>
              <w:pStyle w:val="ListParagraph"/>
              <w:numPr>
                <w:ilvl w:val="0"/>
                <w:numId w:val="37"/>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Ability to work with a minimum of supervision and within a team</w:t>
            </w:r>
          </w:p>
        </w:tc>
        <w:tc>
          <w:tcPr>
            <w:tcW w:w="4536" w:type="dxa"/>
            <w:tcBorders>
              <w:top w:val="outset" w:sz="6" w:space="0" w:color="auto"/>
              <w:left w:val="single" w:sz="6" w:space="0" w:color="auto"/>
              <w:bottom w:val="single" w:sz="6" w:space="0" w:color="auto"/>
              <w:right w:val="single" w:sz="6" w:space="0" w:color="auto"/>
            </w:tcBorders>
            <w:shd w:val="clear" w:color="auto" w:fill="auto"/>
          </w:tcPr>
          <w:p w14:paraId="3A28C49F" w14:textId="77777777" w:rsidR="00BC606B" w:rsidRPr="00F366CB" w:rsidRDefault="00BC606B" w:rsidP="00BC606B">
            <w:pPr>
              <w:pStyle w:val="ListParagraph"/>
              <w:numPr>
                <w:ilvl w:val="0"/>
                <w:numId w:val="37"/>
              </w:numPr>
              <w:rPr>
                <w:rFonts w:ascii="Palatino Linotype" w:hAnsi="Palatino Linotype"/>
              </w:rPr>
            </w:pPr>
            <w:r w:rsidRPr="00F366CB">
              <w:rPr>
                <w:rFonts w:ascii="Palatino Linotype" w:hAnsi="Palatino Linotype"/>
              </w:rPr>
              <w:t xml:space="preserve">An understanding of the curricular requirements of the school to include statutory </w:t>
            </w:r>
            <w:proofErr w:type="gramStart"/>
            <w:r w:rsidRPr="00F366CB">
              <w:rPr>
                <w:rFonts w:ascii="Palatino Linotype" w:hAnsi="Palatino Linotype"/>
              </w:rPr>
              <w:t>requirements</w:t>
            </w:r>
            <w:proofErr w:type="gramEnd"/>
          </w:p>
          <w:p w14:paraId="490BD59D" w14:textId="77777777" w:rsidR="00BC606B" w:rsidRPr="00F366CB" w:rsidRDefault="00BC606B" w:rsidP="00BC606B">
            <w:pPr>
              <w:pStyle w:val="ListParagraph"/>
              <w:numPr>
                <w:ilvl w:val="0"/>
                <w:numId w:val="37"/>
              </w:numPr>
              <w:rPr>
                <w:rFonts w:ascii="Palatino Linotype" w:eastAsia="Times New Roman" w:hAnsi="Palatino Linotype" w:cs="Arial"/>
                <w:color w:val="000000" w:themeColor="text1"/>
                <w:lang w:eastAsia="en-GB"/>
              </w:rPr>
            </w:pPr>
            <w:r w:rsidRPr="00F366CB">
              <w:rPr>
                <w:rFonts w:ascii="Palatino Linotype" w:hAnsi="Palatino Linotype"/>
              </w:rPr>
              <w:t>Previous experience of working in a school environment</w:t>
            </w:r>
          </w:p>
        </w:tc>
      </w:tr>
      <w:tr w:rsidR="00BC606B" w:rsidRPr="006271DC" w14:paraId="56CC5948" w14:textId="77777777" w:rsidTr="00BC606B">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D9B3248" w14:textId="77777777" w:rsidR="00BC606B" w:rsidRPr="000B389C" w:rsidRDefault="00BC606B" w:rsidP="00FA72B5">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5E4D32B"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p>
          <w:p w14:paraId="5685D862"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67CB178B"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5531792"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p>
          <w:p w14:paraId="0FBC2158"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F57F6A0"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C9D20CF" w14:textId="77777777" w:rsidR="00BC606B" w:rsidRPr="00DB6E54"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Excellent communication skills and</w:t>
            </w:r>
          </w:p>
          <w:p w14:paraId="23006005" w14:textId="77777777" w:rsidR="00BC606B" w:rsidRDefault="00BC606B" w:rsidP="00FA72B5">
            <w:pPr>
              <w:pStyle w:val="ListParagraph"/>
              <w:spacing w:after="0" w:line="240" w:lineRule="auto"/>
              <w:textAlignment w:val="baseline"/>
              <w:rPr>
                <w:rFonts w:ascii="Palatino Linotype" w:hAnsi="Palatino Linotype"/>
              </w:rPr>
            </w:pPr>
            <w:r>
              <w:rPr>
                <w:rFonts w:ascii="Palatino Linotype" w:hAnsi="Palatino Linotype"/>
              </w:rPr>
              <w:t xml:space="preserve">the ability to communicate </w:t>
            </w:r>
            <w:proofErr w:type="gramStart"/>
            <w:r>
              <w:rPr>
                <w:rFonts w:ascii="Palatino Linotype" w:hAnsi="Palatino Linotype"/>
              </w:rPr>
              <w:t>effectively</w:t>
            </w:r>
            <w:proofErr w:type="gramEnd"/>
            <w:r>
              <w:rPr>
                <w:rFonts w:ascii="Palatino Linotype" w:hAnsi="Palatino Linotype"/>
              </w:rPr>
              <w:t xml:space="preserve"> </w:t>
            </w:r>
          </w:p>
          <w:p w14:paraId="607069D8" w14:textId="77777777" w:rsidR="00BC606B" w:rsidRDefault="00BC606B" w:rsidP="00BC606B">
            <w:pPr>
              <w:pStyle w:val="NoSpacing"/>
              <w:numPr>
                <w:ilvl w:val="0"/>
                <w:numId w:val="12"/>
              </w:numPr>
              <w:rPr>
                <w:rFonts w:ascii="Palatino Linotype" w:hAnsi="Palatino Linotype"/>
              </w:rPr>
            </w:pPr>
            <w:r>
              <w:rPr>
                <w:rFonts w:ascii="Palatino Linotype" w:hAnsi="Palatino Linotype"/>
              </w:rPr>
              <w:t xml:space="preserve">Ability to organise and prioritise tasks </w:t>
            </w:r>
            <w:proofErr w:type="gramStart"/>
            <w:r>
              <w:rPr>
                <w:rFonts w:ascii="Palatino Linotype" w:hAnsi="Palatino Linotype"/>
              </w:rPr>
              <w:t>effectively</w:t>
            </w:r>
            <w:proofErr w:type="gramEnd"/>
          </w:p>
          <w:p w14:paraId="53996EFD" w14:textId="77777777" w:rsidR="00BC606B" w:rsidRPr="00DB6E54" w:rsidRDefault="00BC606B" w:rsidP="00BC606B">
            <w:pPr>
              <w:pStyle w:val="NoSpacing"/>
              <w:numPr>
                <w:ilvl w:val="0"/>
                <w:numId w:val="12"/>
              </w:numPr>
              <w:rPr>
                <w:rFonts w:ascii="Palatino Linotype" w:hAnsi="Palatino Linotype"/>
              </w:rPr>
            </w:pPr>
            <w:r w:rsidRPr="00DB6E54">
              <w:rPr>
                <w:rFonts w:ascii="Palatino Linotype" w:hAnsi="Palatino Linotype"/>
              </w:rPr>
              <w:t>Good organisational and interpersonal skills</w:t>
            </w:r>
          </w:p>
          <w:p w14:paraId="4043D2DA" w14:textId="77777777" w:rsidR="00BC606B" w:rsidRPr="000B389C" w:rsidRDefault="00BC606B" w:rsidP="00FA72B5">
            <w:pPr>
              <w:pStyle w:val="ListParagraph"/>
              <w:spacing w:after="0" w:line="240" w:lineRule="auto"/>
              <w:textAlignment w:val="baseline"/>
              <w:rPr>
                <w:rFonts w:ascii="Palatino Linotype" w:eastAsia="Times New Roman" w:hAnsi="Palatino Linotype"/>
                <w:color w:val="000000" w:themeColor="text1"/>
                <w:lang w:eastAsia="en-GB"/>
              </w:rPr>
            </w:pPr>
          </w:p>
        </w:tc>
        <w:tc>
          <w:tcPr>
            <w:tcW w:w="4536" w:type="dxa"/>
            <w:tcBorders>
              <w:top w:val="outset" w:sz="6" w:space="0" w:color="auto"/>
              <w:left w:val="single" w:sz="6" w:space="0" w:color="auto"/>
              <w:bottom w:val="single" w:sz="6" w:space="0" w:color="auto"/>
              <w:right w:val="single" w:sz="6" w:space="0" w:color="auto"/>
            </w:tcBorders>
            <w:shd w:val="clear" w:color="auto" w:fill="auto"/>
            <w:hideMark/>
          </w:tcPr>
          <w:p w14:paraId="04FCC11A" w14:textId="77777777" w:rsidR="00BC606B" w:rsidRDefault="00BC606B" w:rsidP="00FA72B5">
            <w:pPr>
              <w:pStyle w:val="ListParagraph"/>
              <w:spacing w:after="0" w:line="240" w:lineRule="auto"/>
              <w:textAlignment w:val="baseline"/>
              <w:rPr>
                <w:rFonts w:ascii="Palatino Linotype" w:hAnsi="Palatino Linotype"/>
              </w:rPr>
            </w:pPr>
          </w:p>
          <w:p w14:paraId="6F88B5FE" w14:textId="77777777" w:rsidR="00BC606B" w:rsidRPr="000A2E5E" w:rsidRDefault="00BC606B" w:rsidP="00BC606B">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K</w:t>
            </w:r>
            <w:r w:rsidRPr="000A2E5E">
              <w:rPr>
                <w:rFonts w:ascii="Palatino Linotype" w:eastAsia="Arial" w:hAnsi="Palatino Linotype" w:cs="Arial"/>
                <w:w w:val="86"/>
              </w:rPr>
              <w:t>e</w:t>
            </w:r>
            <w:r w:rsidRPr="000A2E5E">
              <w:rPr>
                <w:rFonts w:ascii="Palatino Linotype" w:eastAsia="Arial" w:hAnsi="Palatino Linotype" w:cs="Arial"/>
                <w:spacing w:val="2"/>
                <w:w w:val="86"/>
              </w:rPr>
              <w:t>e</w:t>
            </w:r>
            <w:r w:rsidRPr="000A2E5E">
              <w:rPr>
                <w:rFonts w:ascii="Palatino Linotype" w:eastAsia="Arial" w:hAnsi="Palatino Linotype" w:cs="Arial"/>
                <w:spacing w:val="-1"/>
                <w:w w:val="108"/>
              </w:rPr>
              <w:t>p</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w w:val="131"/>
              </w:rPr>
              <w:t>i</w:t>
            </w:r>
            <w:r w:rsidRPr="000A2E5E">
              <w:rPr>
                <w:rFonts w:ascii="Palatino Linotype" w:eastAsia="Arial" w:hAnsi="Palatino Linotype" w:cs="Arial"/>
                <w:spacing w:val="1"/>
                <w:w w:val="131"/>
              </w:rPr>
              <w:t>l</w:t>
            </w:r>
            <w:r w:rsidRPr="000A2E5E">
              <w:rPr>
                <w:rFonts w:ascii="Palatino Linotype" w:eastAsia="Arial" w:hAnsi="Palatino Linotype" w:cs="Arial"/>
                <w:w w:val="113"/>
              </w:rPr>
              <w:t>d</w:t>
            </w:r>
            <w:r w:rsidRPr="000A2E5E">
              <w:rPr>
                <w:rFonts w:ascii="Palatino Linotype" w:eastAsia="Arial" w:hAnsi="Palatino Linotype" w:cs="Arial"/>
                <w:spacing w:val="-1"/>
                <w:w w:val="113"/>
              </w:rPr>
              <w:t>r</w:t>
            </w:r>
            <w:r w:rsidRPr="000A2E5E">
              <w:rPr>
                <w:rFonts w:ascii="Palatino Linotype" w:eastAsia="Arial" w:hAnsi="Palatino Linotype" w:cs="Arial"/>
                <w:w w:val="95"/>
              </w:rPr>
              <w:t>en</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S</w:t>
            </w:r>
            <w:r w:rsidRPr="000A2E5E">
              <w:rPr>
                <w:rFonts w:ascii="Palatino Linotype" w:eastAsia="Arial" w:hAnsi="Palatino Linotype" w:cs="Arial"/>
              </w:rPr>
              <w:t>a</w:t>
            </w:r>
            <w:r w:rsidRPr="000A2E5E">
              <w:rPr>
                <w:rFonts w:ascii="Palatino Linotype" w:eastAsia="Arial" w:hAnsi="Palatino Linotype" w:cs="Arial"/>
                <w:spacing w:val="-2"/>
              </w:rPr>
              <w:t>f</w:t>
            </w:r>
            <w:r w:rsidRPr="000A2E5E">
              <w:rPr>
                <w:rFonts w:ascii="Palatino Linotype" w:eastAsia="Arial" w:hAnsi="Palatino Linotype" w:cs="Arial"/>
              </w:rPr>
              <w:t>e in Education</w:t>
            </w:r>
          </w:p>
          <w:p w14:paraId="6ABAD046" w14:textId="77777777" w:rsidR="00BC606B" w:rsidRPr="000A2E5E" w:rsidRDefault="00BC606B" w:rsidP="00BC606B">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rPr>
              <w:t>GDPR</w:t>
            </w:r>
            <w:r w:rsidRPr="000A2E5E">
              <w:rPr>
                <w:rFonts w:ascii="Palatino Linotype" w:eastAsia="Arial" w:hAnsi="Palatino Linotype" w:cs="Arial"/>
                <w:spacing w:val="22"/>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w w:val="97"/>
              </w:rPr>
              <w:t>co</w:t>
            </w:r>
            <w:r w:rsidRPr="000A2E5E">
              <w:rPr>
                <w:rFonts w:ascii="Palatino Linotype" w:eastAsia="Arial" w:hAnsi="Palatino Linotype" w:cs="Arial"/>
                <w:spacing w:val="-1"/>
                <w:w w:val="97"/>
              </w:rPr>
              <w:t>n</w:t>
            </w:r>
            <w:r w:rsidRPr="000A2E5E">
              <w:rPr>
                <w:rFonts w:ascii="Palatino Linotype" w:eastAsia="Arial" w:hAnsi="Palatino Linotype" w:cs="Arial"/>
                <w:spacing w:val="1"/>
                <w:w w:val="120"/>
              </w:rPr>
              <w:t>f</w:t>
            </w:r>
            <w:r w:rsidRPr="000A2E5E">
              <w:rPr>
                <w:rFonts w:ascii="Palatino Linotype" w:eastAsia="Arial" w:hAnsi="Palatino Linotype" w:cs="Arial"/>
                <w:w w:val="116"/>
              </w:rPr>
              <w:t>i</w:t>
            </w:r>
            <w:r w:rsidRPr="000A2E5E">
              <w:rPr>
                <w:rFonts w:ascii="Palatino Linotype" w:eastAsia="Arial" w:hAnsi="Palatino Linotype" w:cs="Arial"/>
                <w:spacing w:val="-2"/>
                <w:w w:val="116"/>
              </w:rPr>
              <w:t>d</w:t>
            </w:r>
            <w:r w:rsidRPr="000A2E5E">
              <w:rPr>
                <w:rFonts w:ascii="Palatino Linotype" w:eastAsia="Arial" w:hAnsi="Palatino Linotype" w:cs="Arial"/>
                <w:w w:val="95"/>
              </w:rPr>
              <w:t>e</w:t>
            </w:r>
            <w:r w:rsidRPr="000A2E5E">
              <w:rPr>
                <w:rFonts w:ascii="Palatino Linotype" w:eastAsia="Arial" w:hAnsi="Palatino Linotype" w:cs="Arial"/>
                <w:spacing w:val="1"/>
                <w:w w:val="95"/>
              </w:rPr>
              <w:t>n</w:t>
            </w:r>
            <w:r w:rsidRPr="000A2E5E">
              <w:rPr>
                <w:rFonts w:ascii="Palatino Linotype" w:eastAsia="Arial" w:hAnsi="Palatino Linotype" w:cs="Arial"/>
                <w:w w:val="106"/>
              </w:rPr>
              <w:t>ti</w:t>
            </w:r>
            <w:r w:rsidRPr="000A2E5E">
              <w:rPr>
                <w:rFonts w:ascii="Palatino Linotype" w:eastAsia="Arial" w:hAnsi="Palatino Linotype" w:cs="Arial"/>
                <w:spacing w:val="-2"/>
                <w:w w:val="106"/>
              </w:rPr>
              <w:t>a</w:t>
            </w:r>
            <w:r w:rsidRPr="000A2E5E">
              <w:rPr>
                <w:rFonts w:ascii="Palatino Linotype" w:eastAsia="Arial" w:hAnsi="Palatino Linotype" w:cs="Arial"/>
                <w:w w:val="131"/>
              </w:rPr>
              <w:t>l</w:t>
            </w:r>
            <w:r w:rsidRPr="000A2E5E">
              <w:rPr>
                <w:rFonts w:ascii="Palatino Linotype" w:eastAsia="Arial" w:hAnsi="Palatino Linotype" w:cs="Arial"/>
                <w:spacing w:val="1"/>
                <w:w w:val="131"/>
              </w:rPr>
              <w:t>i</w:t>
            </w:r>
            <w:r w:rsidRPr="000A2E5E">
              <w:rPr>
                <w:rFonts w:ascii="Palatino Linotype" w:eastAsia="Arial" w:hAnsi="Palatino Linotype" w:cs="Arial"/>
                <w:w w:val="113"/>
              </w:rPr>
              <w:t>ty</w:t>
            </w:r>
          </w:p>
          <w:p w14:paraId="1BD50924" w14:textId="77777777" w:rsidR="00BC606B" w:rsidRPr="000B389C" w:rsidRDefault="00BC606B" w:rsidP="00FA72B5">
            <w:pPr>
              <w:pStyle w:val="ListParagraph"/>
              <w:spacing w:after="0" w:line="240" w:lineRule="auto"/>
              <w:ind w:left="571"/>
              <w:textAlignment w:val="baseline"/>
              <w:rPr>
                <w:rFonts w:ascii="Palatino Linotype" w:eastAsia="Times New Roman" w:hAnsi="Palatino Linotype"/>
                <w:color w:val="000000" w:themeColor="text1"/>
                <w:lang w:eastAsia="en-GB"/>
              </w:rPr>
            </w:pPr>
          </w:p>
        </w:tc>
      </w:tr>
      <w:tr w:rsidR="00BC606B" w:rsidRPr="006271DC" w14:paraId="4F1F5193" w14:textId="77777777" w:rsidTr="00BC606B">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88A09A0"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2A04399" w14:textId="77777777" w:rsidR="00BC606B" w:rsidRPr="000B389C" w:rsidRDefault="00BC606B" w:rsidP="00FA72B5">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94E23D1" w14:textId="77777777" w:rsidR="00BC606B" w:rsidRPr="000B389C" w:rsidRDefault="00BC606B" w:rsidP="00FA72B5">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05C0DD99" w14:textId="77777777" w:rsidR="00BC606B" w:rsidRPr="000B389C" w:rsidRDefault="00BC606B" w:rsidP="00FA72B5">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301F3CC" w14:textId="77777777" w:rsidR="00BC606B" w:rsidRPr="000B389C" w:rsidRDefault="00BC606B" w:rsidP="00FA72B5">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F2C250" w14:textId="77777777" w:rsidR="00BC606B" w:rsidRPr="000B389C" w:rsidRDefault="00BC606B" w:rsidP="00FA72B5">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58152B70" w14:textId="77777777" w:rsidR="00BC606B" w:rsidRPr="008B12AD"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 xml:space="preserve">Ability to use </w:t>
            </w:r>
            <w:proofErr w:type="gramStart"/>
            <w:r>
              <w:rPr>
                <w:rFonts w:ascii="Palatino Linotype" w:hAnsi="Palatino Linotype"/>
              </w:rPr>
              <w:t>initiative</w:t>
            </w:r>
            <w:proofErr w:type="gramEnd"/>
          </w:p>
          <w:p w14:paraId="3F304041" w14:textId="77777777" w:rsidR="00BC606B" w:rsidRPr="008B12AD"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 xml:space="preserve">Ability to work well under </w:t>
            </w:r>
            <w:proofErr w:type="gramStart"/>
            <w:r>
              <w:rPr>
                <w:rFonts w:ascii="Palatino Linotype" w:hAnsi="Palatino Linotype"/>
              </w:rPr>
              <w:t>pressure</w:t>
            </w:r>
            <w:proofErr w:type="gramEnd"/>
          </w:p>
          <w:p w14:paraId="0DE1C51D" w14:textId="77777777" w:rsidR="00BC606B" w:rsidRPr="00BC606B" w:rsidRDefault="00BC606B" w:rsidP="00BC606B">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sidRPr="00BC606B">
              <w:rPr>
                <w:rFonts w:ascii="Palatino Linotype" w:hAnsi="Palatino Linotype"/>
              </w:rPr>
              <w:t>Ability to demonstrate the flexibility and “can do” attitude required in a role that is critical to the Academy</w:t>
            </w:r>
          </w:p>
          <w:p w14:paraId="6383A7CA" w14:textId="5A29BA6D" w:rsidR="00BC606B" w:rsidRPr="00DB6E54" w:rsidRDefault="00BC606B" w:rsidP="00BC606B">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453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CC8D1A4" w14:textId="77777777" w:rsidR="00BC606B" w:rsidRPr="000B389C" w:rsidRDefault="00BC606B" w:rsidP="00FA72B5">
            <w:pPr>
              <w:spacing w:after="0" w:line="240" w:lineRule="auto"/>
              <w:ind w:left="390"/>
              <w:textAlignment w:val="baseline"/>
              <w:rPr>
                <w:rFonts w:ascii="Palatino Linotype" w:eastAsia="Times New Roman" w:hAnsi="Palatino Linotype"/>
                <w:color w:val="000000" w:themeColor="text1"/>
                <w:lang w:eastAsia="en-GB"/>
              </w:rPr>
            </w:pPr>
            <w:r w:rsidRPr="000B389C">
              <w:rPr>
                <w:rFonts w:ascii="Palatino Linotype" w:eastAsia="Times New Roman" w:hAnsi="Palatino Linotype" w:cs="Arial"/>
                <w:color w:val="000000" w:themeColor="text1"/>
                <w:lang w:eastAsia="en-GB"/>
              </w:rPr>
              <w:t> </w:t>
            </w:r>
          </w:p>
        </w:tc>
      </w:tr>
    </w:tbl>
    <w:p w14:paraId="7F895BCD" w14:textId="77777777" w:rsidR="00BC606B" w:rsidRPr="0040729C" w:rsidRDefault="00BC606B" w:rsidP="00BC606B">
      <w:pPr>
        <w:spacing w:after="0"/>
        <w:rPr>
          <w:rFonts w:ascii="Palatino Linotype" w:hAnsi="Palatino Linotype"/>
          <w:b/>
          <w:bCs/>
        </w:rPr>
      </w:pPr>
    </w:p>
    <w:sectPr w:rsidR="00BC606B" w:rsidRPr="0040729C" w:rsidSect="00C2790C">
      <w:headerReference w:type="default" r:id="rId13"/>
      <w:footerReference w:type="default" r:id="rId14"/>
      <w:headerReference w:type="first" r:id="rId15"/>
      <w:footerReference w:type="first" r:id="rId16"/>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altName w:val="Arial Unicode MS"/>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59" name="Picture 15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60" name="Picture 16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61" name="Picture 1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62" name="Picture 16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64" name="Picture 1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165" name="Picture 16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166" name="Picture 16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69" name="Picture 16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 name="Picture 17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71" name="Picture 1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72" name="Picture 17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73" name="Picture 1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74" name="Picture 17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175" name="Picture 1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6" name="Picture 17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77" name="Picture 1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81F57"/>
    <w:multiLevelType w:val="hybridMultilevel"/>
    <w:tmpl w:val="0D48C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8769D2"/>
    <w:multiLevelType w:val="hybridMultilevel"/>
    <w:tmpl w:val="CC0A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85764"/>
    <w:multiLevelType w:val="hybridMultilevel"/>
    <w:tmpl w:val="D4D80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068F9"/>
    <w:multiLevelType w:val="hybridMultilevel"/>
    <w:tmpl w:val="7A12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E5310"/>
    <w:multiLevelType w:val="hybridMultilevel"/>
    <w:tmpl w:val="8B2EED34"/>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10" w15:restartNumberingAfterBreak="0">
    <w:nsid w:val="25AD171E"/>
    <w:multiLevelType w:val="hybridMultilevel"/>
    <w:tmpl w:val="EE8A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94B27"/>
    <w:multiLevelType w:val="hybridMultilevel"/>
    <w:tmpl w:val="43928D5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9475E"/>
    <w:multiLevelType w:val="hybridMultilevel"/>
    <w:tmpl w:val="3AECF7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D9672E7"/>
    <w:multiLevelType w:val="hybridMultilevel"/>
    <w:tmpl w:val="B674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17"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C2DEA"/>
    <w:multiLevelType w:val="hybridMultilevel"/>
    <w:tmpl w:val="44A27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D71333"/>
    <w:multiLevelType w:val="hybridMultilevel"/>
    <w:tmpl w:val="6BB8EE4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20" w15:restartNumberingAfterBreak="0">
    <w:nsid w:val="4DC30953"/>
    <w:multiLevelType w:val="hybridMultilevel"/>
    <w:tmpl w:val="B2ACEF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DC680F"/>
    <w:multiLevelType w:val="hybridMultilevel"/>
    <w:tmpl w:val="AA24A54A"/>
    <w:lvl w:ilvl="0" w:tplc="08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1E60733"/>
    <w:multiLevelType w:val="hybridMultilevel"/>
    <w:tmpl w:val="A68A9A4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5" w15:restartNumberingAfterBreak="0">
    <w:nsid w:val="627A1FDA"/>
    <w:multiLevelType w:val="hybridMultilevel"/>
    <w:tmpl w:val="639C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27"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71E94A09"/>
    <w:multiLevelType w:val="hybridMultilevel"/>
    <w:tmpl w:val="EA1CBEA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5017254"/>
    <w:multiLevelType w:val="hybridMultilevel"/>
    <w:tmpl w:val="915AB8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7562004C"/>
    <w:multiLevelType w:val="hybridMultilevel"/>
    <w:tmpl w:val="50A08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32"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3" w15:restartNumberingAfterBreak="0">
    <w:nsid w:val="783C6D52"/>
    <w:multiLevelType w:val="hybridMultilevel"/>
    <w:tmpl w:val="7C9C1250"/>
    <w:lvl w:ilvl="0" w:tplc="08090001">
      <w:start w:val="1"/>
      <w:numFmt w:val="bullet"/>
      <w:lvlText w:val=""/>
      <w:lvlJc w:val="left"/>
      <w:pPr>
        <w:tabs>
          <w:tab w:val="num" w:pos="720"/>
        </w:tabs>
        <w:ind w:left="720" w:hanging="360"/>
      </w:pPr>
      <w:rPr>
        <w:rFonts w:ascii="Symbol" w:hAnsi="Symbol" w:hint="default"/>
        <w:b/>
        <w:sz w:val="22"/>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125303"/>
    <w:multiLevelType w:val="hybridMultilevel"/>
    <w:tmpl w:val="B010DB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B02697"/>
    <w:multiLevelType w:val="hybridMultilevel"/>
    <w:tmpl w:val="4D0C16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704739">
    <w:abstractNumId w:val="5"/>
  </w:num>
  <w:num w:numId="2" w16cid:durableId="2015722551">
    <w:abstractNumId w:val="36"/>
  </w:num>
  <w:num w:numId="3" w16cid:durableId="1719550932">
    <w:abstractNumId w:val="27"/>
  </w:num>
  <w:num w:numId="4" w16cid:durableId="297303207">
    <w:abstractNumId w:val="1"/>
  </w:num>
  <w:num w:numId="5" w16cid:durableId="952326649">
    <w:abstractNumId w:val="8"/>
  </w:num>
  <w:num w:numId="6" w16cid:durableId="636763785">
    <w:abstractNumId w:val="17"/>
  </w:num>
  <w:num w:numId="7" w16cid:durableId="1810854229">
    <w:abstractNumId w:val="12"/>
  </w:num>
  <w:num w:numId="8" w16cid:durableId="1148471067">
    <w:abstractNumId w:val="29"/>
  </w:num>
  <w:num w:numId="9" w16cid:durableId="360784846">
    <w:abstractNumId w:val="26"/>
  </w:num>
  <w:num w:numId="10" w16cid:durableId="568880622">
    <w:abstractNumId w:val="13"/>
  </w:num>
  <w:num w:numId="11" w16cid:durableId="12919152">
    <w:abstractNumId w:val="21"/>
  </w:num>
  <w:num w:numId="12" w16cid:durableId="1714651072">
    <w:abstractNumId w:val="22"/>
  </w:num>
  <w:num w:numId="13" w16cid:durableId="1064839942">
    <w:abstractNumId w:val="31"/>
  </w:num>
  <w:num w:numId="14" w16cid:durableId="2059280997">
    <w:abstractNumId w:val="2"/>
  </w:num>
  <w:num w:numId="15" w16cid:durableId="1665234103">
    <w:abstractNumId w:val="28"/>
  </w:num>
  <w:num w:numId="16" w16cid:durableId="917859147">
    <w:abstractNumId w:val="33"/>
  </w:num>
  <w:num w:numId="17" w16cid:durableId="301614397">
    <w:abstractNumId w:val="23"/>
  </w:num>
  <w:num w:numId="18" w16cid:durableId="139929488">
    <w:abstractNumId w:val="16"/>
  </w:num>
  <w:num w:numId="19" w16cid:durableId="598953794">
    <w:abstractNumId w:val="4"/>
  </w:num>
  <w:num w:numId="20" w16cid:durableId="1189290925">
    <w:abstractNumId w:val="10"/>
  </w:num>
  <w:num w:numId="21" w16cid:durableId="2026401343">
    <w:abstractNumId w:val="11"/>
  </w:num>
  <w:num w:numId="22" w16cid:durableId="1399329450">
    <w:abstractNumId w:val="20"/>
  </w:num>
  <w:num w:numId="23" w16cid:durableId="1942371280">
    <w:abstractNumId w:val="34"/>
  </w:num>
  <w:num w:numId="24" w16cid:durableId="903443677">
    <w:abstractNumId w:val="19"/>
  </w:num>
  <w:num w:numId="25" w16cid:durableId="828131712">
    <w:abstractNumId w:val="25"/>
  </w:num>
  <w:num w:numId="26" w16cid:durableId="1897013523">
    <w:abstractNumId w:val="9"/>
  </w:num>
  <w:num w:numId="27" w16cid:durableId="2101634963">
    <w:abstractNumId w:val="30"/>
  </w:num>
  <w:num w:numId="28" w16cid:durableId="862212477">
    <w:abstractNumId w:val="18"/>
  </w:num>
  <w:num w:numId="29" w16cid:durableId="1741096359">
    <w:abstractNumId w:val="3"/>
  </w:num>
  <w:num w:numId="30" w16cid:durableId="1187330608">
    <w:abstractNumId w:val="0"/>
  </w:num>
  <w:num w:numId="31" w16cid:durableId="2023622945">
    <w:abstractNumId w:val="7"/>
  </w:num>
  <w:num w:numId="32" w16cid:durableId="1440681822">
    <w:abstractNumId w:val="14"/>
  </w:num>
  <w:num w:numId="33" w16cid:durableId="2112699943">
    <w:abstractNumId w:val="24"/>
  </w:num>
  <w:num w:numId="34" w16cid:durableId="553204000">
    <w:abstractNumId w:val="15"/>
  </w:num>
  <w:num w:numId="35" w16cid:durableId="1015233518">
    <w:abstractNumId w:val="35"/>
  </w:num>
  <w:num w:numId="36" w16cid:durableId="1581526234">
    <w:abstractNumId w:val="32"/>
  </w:num>
  <w:num w:numId="37" w16cid:durableId="17806802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1C3F11"/>
    <w:rsid w:val="002025B7"/>
    <w:rsid w:val="00203CDF"/>
    <w:rsid w:val="00375E5A"/>
    <w:rsid w:val="003E52AA"/>
    <w:rsid w:val="00454E61"/>
    <w:rsid w:val="00466E61"/>
    <w:rsid w:val="00477B5B"/>
    <w:rsid w:val="004C3679"/>
    <w:rsid w:val="0051720D"/>
    <w:rsid w:val="006166DE"/>
    <w:rsid w:val="006865C6"/>
    <w:rsid w:val="00690BEF"/>
    <w:rsid w:val="00745373"/>
    <w:rsid w:val="007A159D"/>
    <w:rsid w:val="008A551F"/>
    <w:rsid w:val="008B006E"/>
    <w:rsid w:val="008C4862"/>
    <w:rsid w:val="008C4F59"/>
    <w:rsid w:val="008F3EF9"/>
    <w:rsid w:val="009A46EC"/>
    <w:rsid w:val="00A024AE"/>
    <w:rsid w:val="00A249F3"/>
    <w:rsid w:val="00B149E7"/>
    <w:rsid w:val="00B33F89"/>
    <w:rsid w:val="00B34423"/>
    <w:rsid w:val="00BB1F98"/>
    <w:rsid w:val="00BC606B"/>
    <w:rsid w:val="00C01FB5"/>
    <w:rsid w:val="00C2790C"/>
    <w:rsid w:val="00E54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2024-02-26T15:33:00Z</cp:lastPrinted>
  <dcterms:created xsi:type="dcterms:W3CDTF">2024-02-26T15:33:00Z</dcterms:created>
  <dcterms:modified xsi:type="dcterms:W3CDTF">2024-02-26T15:33:00Z</dcterms:modified>
</cp:coreProperties>
</file>