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C527" w14:textId="5725BA5C" w:rsidR="000A0BAF" w:rsidRPr="008C6D3D" w:rsidRDefault="00792014" w:rsidP="000A0BAF">
      <w:pPr>
        <w:jc w:val="center"/>
        <w:rPr>
          <w:rFonts w:asciiTheme="minorHAnsi" w:hAnsiTheme="minorHAnsi" w:cstheme="minorHAnsi"/>
          <w:b/>
          <w:sz w:val="22"/>
          <w:szCs w:val="22"/>
        </w:rPr>
      </w:pPr>
      <w:r w:rsidRPr="00792014">
        <w:rPr>
          <w:rFonts w:asciiTheme="minorHAnsi" w:hAnsiTheme="minorHAnsi" w:cstheme="minorHAnsi"/>
          <w:b/>
          <w:noProof/>
          <w:sz w:val="22"/>
          <w:szCs w:val="22"/>
        </w:rPr>
        <mc:AlternateContent>
          <mc:Choice Requires="wps">
            <w:drawing>
              <wp:anchor distT="45720" distB="45720" distL="114300" distR="114300" simplePos="0" relativeHeight="251659264" behindDoc="0" locked="0" layoutInCell="1" allowOverlap="1" wp14:anchorId="1F870227" wp14:editId="6073D4EA">
                <wp:simplePos x="0" y="0"/>
                <wp:positionH relativeFrom="column">
                  <wp:posOffset>-733425</wp:posOffset>
                </wp:positionH>
                <wp:positionV relativeFrom="paragraph">
                  <wp:posOffset>0</wp:posOffset>
                </wp:positionV>
                <wp:extent cx="1847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solidFill>
                        <a:ln w="9525">
                          <a:noFill/>
                          <a:miter lim="800000"/>
                          <a:headEnd/>
                          <a:tailEnd/>
                        </a:ln>
                      </wps:spPr>
                      <wps:txbx>
                        <w:txbxContent>
                          <w:p w14:paraId="09FED1C4" w14:textId="7CB7E65A" w:rsidR="00792014" w:rsidRDefault="00792014">
                            <w:r w:rsidRPr="00D954A9">
                              <w:rPr>
                                <w:rFonts w:asciiTheme="majorHAnsi" w:hAnsiTheme="majorHAnsi" w:cstheme="majorHAnsi"/>
                                <w:b/>
                                <w:noProof/>
                                <w:sz w:val="24"/>
                                <w:szCs w:val="24"/>
                                <w:lang w:eastAsia="en-GB"/>
                              </w:rPr>
                              <w:drawing>
                                <wp:inline distT="0" distB="0" distL="0" distR="0" wp14:anchorId="360CF89E" wp14:editId="2AAA8ADC">
                                  <wp:extent cx="1638300" cy="1538815"/>
                                  <wp:effectExtent l="0" t="0" r="0" b="4445"/>
                                  <wp:docPr id="1941203783" name="Picture 1941203783" descr="A road leading to th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ad leading to the su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676" cy="154480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70227" id="_x0000_t202" coordsize="21600,21600" o:spt="202" path="m,l,21600r21600,l21600,xe">
                <v:stroke joinstyle="miter"/>
                <v:path gradientshapeok="t" o:connecttype="rect"/>
              </v:shapetype>
              <v:shape id="Text Box 2" o:spid="_x0000_s1026" type="#_x0000_t202" style="position:absolute;left:0;text-align:left;margin-left:-57.75pt;margin-top:0;width:1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" stroked="f">
                <v:textbox style="mso-fit-shape-to-text:t">
                  <w:txbxContent>
                    <w:p w14:paraId="09FED1C4" w14:textId="7CB7E65A" w:rsidR="00792014" w:rsidRDefault="00792014">
                      <w:r w:rsidRPr="00D954A9">
                        <w:rPr>
                          <w:rFonts w:asciiTheme="majorHAnsi" w:hAnsiTheme="majorHAnsi" w:cstheme="majorHAnsi"/>
                          <w:b/>
                          <w:noProof/>
                          <w:sz w:val="24"/>
                          <w:szCs w:val="24"/>
                          <w:lang w:eastAsia="en-GB"/>
                        </w:rPr>
                        <w:drawing>
                          <wp:inline distT="0" distB="0" distL="0" distR="0" wp14:anchorId="360CF89E" wp14:editId="2AAA8ADC">
                            <wp:extent cx="1638300" cy="1538815"/>
                            <wp:effectExtent l="0" t="0" r="0" b="4445"/>
                            <wp:docPr id="1941203783" name="Picture 1941203783" descr="A road leading to the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ad leading to the su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676" cy="1544804"/>
                                    </a:xfrm>
                                    <a:prstGeom prst="rect">
                                      <a:avLst/>
                                    </a:prstGeom>
                                  </pic:spPr>
                                </pic:pic>
                              </a:graphicData>
                            </a:graphic>
                          </wp:inline>
                        </w:drawing>
                      </w:r>
                    </w:p>
                  </w:txbxContent>
                </v:textbox>
                <w10:wrap type="square"/>
              </v:shape>
            </w:pict>
          </mc:Fallback>
        </mc:AlternateContent>
      </w:r>
    </w:p>
    <w:p w14:paraId="50A9A318" w14:textId="5F23E25F" w:rsidR="00B93862" w:rsidRPr="008C6D3D" w:rsidRDefault="00B93862" w:rsidP="007C016F">
      <w:pPr>
        <w:jc w:val="center"/>
        <w:rPr>
          <w:rFonts w:asciiTheme="minorHAnsi" w:hAnsiTheme="minorHAnsi" w:cstheme="minorHAnsi"/>
          <w:b/>
          <w:sz w:val="22"/>
          <w:szCs w:val="22"/>
        </w:rPr>
      </w:pPr>
    </w:p>
    <w:p w14:paraId="118B2958" w14:textId="4E2E0940" w:rsidR="00B93862" w:rsidRPr="008C6D3D" w:rsidRDefault="00B93862" w:rsidP="007C016F">
      <w:pPr>
        <w:jc w:val="center"/>
        <w:rPr>
          <w:rFonts w:asciiTheme="minorHAnsi" w:hAnsiTheme="minorHAnsi" w:cstheme="minorHAnsi"/>
          <w:b/>
          <w:sz w:val="22"/>
          <w:szCs w:val="22"/>
        </w:rPr>
      </w:pPr>
    </w:p>
    <w:p w14:paraId="7C8AECAF" w14:textId="77777777" w:rsidR="000E7A55" w:rsidRPr="008C6D3D" w:rsidRDefault="000E7A55" w:rsidP="007C016F">
      <w:pPr>
        <w:jc w:val="center"/>
        <w:rPr>
          <w:rFonts w:asciiTheme="minorHAnsi" w:hAnsiTheme="minorHAnsi" w:cstheme="minorHAnsi"/>
          <w:b/>
          <w:sz w:val="22"/>
          <w:szCs w:val="22"/>
        </w:rPr>
      </w:pPr>
    </w:p>
    <w:p w14:paraId="2FEA5331" w14:textId="3710048A" w:rsidR="007C016F" w:rsidRPr="008C6D3D" w:rsidRDefault="000A0BAF" w:rsidP="00360761">
      <w:pPr>
        <w:ind w:firstLine="720"/>
        <w:rPr>
          <w:rFonts w:asciiTheme="minorHAnsi" w:hAnsiTheme="minorHAnsi" w:cstheme="minorHAnsi"/>
          <w:b/>
          <w:sz w:val="22"/>
          <w:szCs w:val="22"/>
        </w:rPr>
      </w:pPr>
      <w:r w:rsidRPr="008C6D3D">
        <w:rPr>
          <w:rFonts w:asciiTheme="minorHAnsi" w:hAnsiTheme="minorHAnsi" w:cstheme="minorHAnsi"/>
          <w:b/>
          <w:sz w:val="22"/>
          <w:szCs w:val="22"/>
        </w:rPr>
        <w:t>J</w:t>
      </w:r>
      <w:r w:rsidR="003A2632" w:rsidRPr="008C6D3D">
        <w:rPr>
          <w:rFonts w:asciiTheme="minorHAnsi" w:hAnsiTheme="minorHAnsi" w:cstheme="minorHAnsi"/>
          <w:b/>
          <w:sz w:val="22"/>
          <w:szCs w:val="22"/>
        </w:rPr>
        <w:t>ob Description</w:t>
      </w:r>
    </w:p>
    <w:p w14:paraId="4B86598A" w14:textId="77777777" w:rsidR="007C016F" w:rsidRPr="008C6D3D" w:rsidRDefault="007C016F" w:rsidP="007C016F">
      <w:pPr>
        <w:rPr>
          <w:rFonts w:asciiTheme="minorHAnsi" w:hAnsiTheme="minorHAnsi" w:cstheme="minorHAnsi"/>
          <w:sz w:val="22"/>
          <w:szCs w:val="22"/>
        </w:rPr>
      </w:pPr>
    </w:p>
    <w:p w14:paraId="536A3054" w14:textId="77777777" w:rsidR="001715E6" w:rsidRPr="008C6D3D" w:rsidRDefault="001715E6" w:rsidP="007C016F">
      <w:pPr>
        <w:rPr>
          <w:rFonts w:asciiTheme="minorHAnsi" w:hAnsiTheme="minorHAnsi" w:cstheme="minorHAnsi"/>
          <w:b/>
          <w:sz w:val="22"/>
          <w:szCs w:val="22"/>
        </w:rPr>
      </w:pPr>
    </w:p>
    <w:p w14:paraId="2BCCD950" w14:textId="77777777" w:rsidR="000A0BAF" w:rsidRPr="008C6D3D" w:rsidRDefault="000A0BAF" w:rsidP="007C016F">
      <w:pPr>
        <w:rPr>
          <w:rFonts w:asciiTheme="minorHAnsi" w:hAnsiTheme="minorHAnsi" w:cstheme="minorHAnsi"/>
          <w:b/>
          <w:sz w:val="22"/>
          <w:szCs w:val="22"/>
        </w:rPr>
      </w:pPr>
    </w:p>
    <w:p w14:paraId="21EA2ABC" w14:textId="77777777" w:rsidR="00792014" w:rsidRDefault="00792014" w:rsidP="007C016F">
      <w:pPr>
        <w:rPr>
          <w:rFonts w:asciiTheme="minorHAnsi" w:hAnsiTheme="minorHAnsi" w:cstheme="minorHAnsi"/>
          <w:b/>
          <w:sz w:val="22"/>
          <w:szCs w:val="22"/>
        </w:rPr>
      </w:pPr>
    </w:p>
    <w:p w14:paraId="66CBA31E" w14:textId="77777777" w:rsidR="00792014" w:rsidRDefault="00792014" w:rsidP="007C016F">
      <w:pPr>
        <w:rPr>
          <w:rFonts w:asciiTheme="minorHAnsi" w:hAnsiTheme="minorHAnsi" w:cstheme="minorHAnsi"/>
          <w:b/>
          <w:sz w:val="22"/>
          <w:szCs w:val="22"/>
        </w:rPr>
      </w:pPr>
    </w:p>
    <w:p w14:paraId="32F2FB75" w14:textId="77777777" w:rsidR="00792014" w:rsidRDefault="00792014" w:rsidP="007C016F">
      <w:pPr>
        <w:rPr>
          <w:rFonts w:asciiTheme="minorHAnsi" w:hAnsiTheme="minorHAnsi" w:cstheme="minorHAnsi"/>
          <w:b/>
          <w:sz w:val="22"/>
          <w:szCs w:val="22"/>
        </w:rPr>
      </w:pPr>
    </w:p>
    <w:p w14:paraId="56D6F25E" w14:textId="2D3DB26E" w:rsidR="00DA5082" w:rsidRDefault="000A0BAF" w:rsidP="007C016F">
      <w:pPr>
        <w:rPr>
          <w:rFonts w:asciiTheme="minorHAnsi" w:hAnsiTheme="minorHAnsi" w:cstheme="minorHAnsi"/>
          <w:b/>
          <w:sz w:val="22"/>
          <w:szCs w:val="22"/>
        </w:rPr>
      </w:pPr>
      <w:r w:rsidRPr="008C6D3D">
        <w:rPr>
          <w:rFonts w:asciiTheme="minorHAnsi" w:hAnsiTheme="minorHAnsi" w:cstheme="minorHAnsi"/>
          <w:b/>
          <w:sz w:val="22"/>
          <w:szCs w:val="22"/>
        </w:rPr>
        <w:t>JOB</w:t>
      </w:r>
      <w:r w:rsidR="0011081F" w:rsidRPr="008C6D3D">
        <w:rPr>
          <w:rFonts w:asciiTheme="minorHAnsi" w:hAnsiTheme="minorHAnsi" w:cstheme="minorHAnsi"/>
          <w:b/>
          <w:sz w:val="22"/>
          <w:szCs w:val="22"/>
        </w:rPr>
        <w:t xml:space="preserve"> TITLE:</w:t>
      </w:r>
      <w:r w:rsidR="0011081F" w:rsidRPr="008C6D3D">
        <w:rPr>
          <w:rFonts w:asciiTheme="minorHAnsi" w:hAnsiTheme="minorHAnsi" w:cstheme="minorHAnsi"/>
          <w:b/>
          <w:sz w:val="22"/>
          <w:szCs w:val="22"/>
        </w:rPr>
        <w:tab/>
      </w:r>
      <w:r w:rsidR="0011081F" w:rsidRPr="008C6D3D">
        <w:rPr>
          <w:rFonts w:asciiTheme="minorHAnsi" w:hAnsiTheme="minorHAnsi" w:cstheme="minorHAnsi"/>
          <w:b/>
          <w:sz w:val="22"/>
          <w:szCs w:val="22"/>
        </w:rPr>
        <w:tab/>
      </w:r>
      <w:r w:rsidR="00DA5082">
        <w:rPr>
          <w:rFonts w:asciiTheme="minorHAnsi" w:hAnsiTheme="minorHAnsi" w:cstheme="minorHAnsi"/>
          <w:b/>
          <w:sz w:val="22"/>
          <w:szCs w:val="22"/>
        </w:rPr>
        <w:t>IT Systems Engineer</w:t>
      </w:r>
    </w:p>
    <w:p w14:paraId="285E019A" w14:textId="05DBA85F" w:rsidR="007C016F" w:rsidRPr="008C6D3D" w:rsidRDefault="007C016F" w:rsidP="007C016F">
      <w:pPr>
        <w:rPr>
          <w:rFonts w:asciiTheme="minorHAnsi" w:hAnsiTheme="minorHAnsi" w:cstheme="minorHAnsi"/>
          <w:sz w:val="22"/>
          <w:szCs w:val="22"/>
        </w:rPr>
      </w:pPr>
      <w:r w:rsidRPr="008C6D3D">
        <w:rPr>
          <w:rFonts w:asciiTheme="minorHAnsi" w:hAnsiTheme="minorHAnsi" w:cstheme="minorHAnsi"/>
          <w:sz w:val="22"/>
          <w:szCs w:val="22"/>
        </w:rPr>
        <w:tab/>
      </w:r>
    </w:p>
    <w:p w14:paraId="39704265" w14:textId="20784CC4" w:rsidR="007C016F" w:rsidRPr="008C6D3D" w:rsidRDefault="007C016F" w:rsidP="007C016F">
      <w:pPr>
        <w:rPr>
          <w:rFonts w:asciiTheme="minorHAnsi" w:hAnsiTheme="minorHAnsi" w:cstheme="minorHAnsi"/>
          <w:b/>
          <w:sz w:val="22"/>
          <w:szCs w:val="22"/>
        </w:rPr>
      </w:pPr>
      <w:r w:rsidRPr="008C6D3D">
        <w:rPr>
          <w:rFonts w:asciiTheme="minorHAnsi" w:hAnsiTheme="minorHAnsi" w:cstheme="minorHAnsi"/>
          <w:b/>
          <w:sz w:val="22"/>
          <w:szCs w:val="22"/>
        </w:rPr>
        <w:t xml:space="preserve">RESPONSIBLE TO: </w:t>
      </w:r>
      <w:r w:rsidR="00134444" w:rsidRPr="008C6D3D">
        <w:rPr>
          <w:rFonts w:asciiTheme="minorHAnsi" w:hAnsiTheme="minorHAnsi" w:cstheme="minorHAnsi"/>
          <w:b/>
          <w:sz w:val="22"/>
          <w:szCs w:val="22"/>
        </w:rPr>
        <w:tab/>
      </w:r>
      <w:r w:rsidR="00EF0F74" w:rsidRPr="008C6D3D">
        <w:rPr>
          <w:rFonts w:asciiTheme="minorHAnsi" w:hAnsiTheme="minorHAnsi" w:cstheme="minorHAnsi"/>
          <w:b/>
          <w:sz w:val="22"/>
          <w:szCs w:val="22"/>
        </w:rPr>
        <w:t xml:space="preserve">Trust </w:t>
      </w:r>
      <w:r w:rsidR="00B8474A">
        <w:rPr>
          <w:rFonts w:asciiTheme="minorHAnsi" w:hAnsiTheme="minorHAnsi" w:cstheme="minorHAnsi"/>
          <w:b/>
          <w:sz w:val="22"/>
          <w:szCs w:val="22"/>
        </w:rPr>
        <w:t>IT Business Partner</w:t>
      </w:r>
    </w:p>
    <w:p w14:paraId="22AFE12E" w14:textId="77777777" w:rsidR="007C016F" w:rsidRPr="008C6D3D" w:rsidRDefault="007C016F" w:rsidP="007C016F">
      <w:pPr>
        <w:rPr>
          <w:rFonts w:asciiTheme="minorHAnsi" w:hAnsiTheme="minorHAnsi" w:cstheme="minorHAnsi"/>
          <w:b/>
          <w:sz w:val="22"/>
          <w:szCs w:val="22"/>
        </w:rPr>
      </w:pPr>
    </w:p>
    <w:p w14:paraId="505E55EF" w14:textId="775F5406" w:rsidR="007C016F" w:rsidRPr="008C6D3D" w:rsidRDefault="000A0BAF" w:rsidP="007C016F">
      <w:pPr>
        <w:rPr>
          <w:rFonts w:asciiTheme="minorHAnsi" w:hAnsiTheme="minorHAnsi" w:cstheme="minorHAnsi"/>
          <w:b/>
          <w:sz w:val="22"/>
          <w:szCs w:val="22"/>
        </w:rPr>
      </w:pPr>
      <w:r w:rsidRPr="008C6D3D">
        <w:rPr>
          <w:rFonts w:asciiTheme="minorHAnsi" w:hAnsiTheme="minorHAnsi" w:cstheme="minorHAnsi"/>
          <w:b/>
          <w:sz w:val="22"/>
          <w:szCs w:val="22"/>
        </w:rPr>
        <w:t>GRADE</w:t>
      </w:r>
      <w:r w:rsidR="00134444" w:rsidRPr="008C6D3D">
        <w:rPr>
          <w:rFonts w:asciiTheme="minorHAnsi" w:hAnsiTheme="minorHAnsi" w:cstheme="minorHAnsi"/>
          <w:b/>
          <w:sz w:val="22"/>
          <w:szCs w:val="22"/>
        </w:rPr>
        <w:t>:</w:t>
      </w:r>
      <w:r w:rsidR="00134444" w:rsidRPr="008C6D3D">
        <w:rPr>
          <w:rFonts w:asciiTheme="minorHAnsi" w:hAnsiTheme="minorHAnsi" w:cstheme="minorHAnsi"/>
          <w:b/>
          <w:sz w:val="22"/>
          <w:szCs w:val="22"/>
        </w:rPr>
        <w:tab/>
      </w:r>
      <w:r w:rsidR="00134444" w:rsidRPr="008C6D3D">
        <w:rPr>
          <w:rFonts w:asciiTheme="minorHAnsi" w:hAnsiTheme="minorHAnsi" w:cstheme="minorHAnsi"/>
          <w:b/>
          <w:sz w:val="22"/>
          <w:szCs w:val="22"/>
        </w:rPr>
        <w:tab/>
      </w:r>
      <w:r w:rsidR="008C6D3D">
        <w:rPr>
          <w:rFonts w:asciiTheme="minorHAnsi" w:hAnsiTheme="minorHAnsi" w:cstheme="minorHAnsi"/>
          <w:b/>
          <w:sz w:val="22"/>
          <w:szCs w:val="22"/>
        </w:rPr>
        <w:tab/>
      </w:r>
      <w:r w:rsidR="00B306FA">
        <w:rPr>
          <w:rFonts w:asciiTheme="minorHAnsi" w:hAnsiTheme="minorHAnsi" w:cstheme="minorHAnsi"/>
          <w:b/>
          <w:sz w:val="22"/>
          <w:szCs w:val="22"/>
        </w:rPr>
        <w:t>G8 – G12 £25,992 - £27,711</w:t>
      </w:r>
    </w:p>
    <w:p w14:paraId="4E13A2D1" w14:textId="77777777" w:rsidR="000A0BAF" w:rsidRPr="008C6D3D" w:rsidRDefault="000A0BAF" w:rsidP="007C016F">
      <w:pPr>
        <w:rPr>
          <w:rFonts w:asciiTheme="minorHAnsi" w:hAnsiTheme="minorHAnsi" w:cstheme="minorHAnsi"/>
          <w:b/>
          <w:sz w:val="22"/>
          <w:szCs w:val="22"/>
        </w:rPr>
      </w:pPr>
    </w:p>
    <w:p w14:paraId="625A0277" w14:textId="52901F8B" w:rsidR="000A0BAF" w:rsidRPr="008C6D3D" w:rsidRDefault="002C5F47" w:rsidP="007C016F">
      <w:pPr>
        <w:rPr>
          <w:rFonts w:asciiTheme="minorHAnsi" w:hAnsiTheme="minorHAnsi" w:cstheme="minorHAnsi"/>
          <w:b/>
          <w:sz w:val="22"/>
          <w:szCs w:val="22"/>
        </w:rPr>
      </w:pPr>
      <w:r w:rsidRPr="008C6D3D">
        <w:rPr>
          <w:rFonts w:asciiTheme="minorHAnsi" w:hAnsiTheme="minorHAnsi" w:cstheme="minorHAnsi"/>
          <w:b/>
          <w:sz w:val="22"/>
          <w:szCs w:val="22"/>
        </w:rPr>
        <w:t>HOURS:</w:t>
      </w:r>
      <w:r w:rsidRPr="008C6D3D">
        <w:rPr>
          <w:rFonts w:asciiTheme="minorHAnsi" w:hAnsiTheme="minorHAnsi" w:cstheme="minorHAnsi"/>
          <w:b/>
          <w:sz w:val="22"/>
          <w:szCs w:val="22"/>
        </w:rPr>
        <w:tab/>
      </w:r>
      <w:r w:rsidRPr="008C6D3D">
        <w:rPr>
          <w:rFonts w:asciiTheme="minorHAnsi" w:hAnsiTheme="minorHAnsi" w:cstheme="minorHAnsi"/>
          <w:b/>
          <w:sz w:val="22"/>
          <w:szCs w:val="22"/>
        </w:rPr>
        <w:tab/>
      </w:r>
      <w:r w:rsidR="008C6D3D">
        <w:rPr>
          <w:rFonts w:asciiTheme="minorHAnsi" w:hAnsiTheme="minorHAnsi" w:cstheme="minorHAnsi"/>
          <w:b/>
          <w:sz w:val="22"/>
          <w:szCs w:val="22"/>
        </w:rPr>
        <w:tab/>
      </w:r>
      <w:r w:rsidRPr="008C6D3D">
        <w:rPr>
          <w:rFonts w:asciiTheme="minorHAnsi" w:hAnsiTheme="minorHAnsi" w:cstheme="minorHAnsi"/>
          <w:b/>
          <w:sz w:val="22"/>
          <w:szCs w:val="22"/>
        </w:rPr>
        <w:t>3</w:t>
      </w:r>
      <w:r w:rsidR="00D71179">
        <w:rPr>
          <w:rFonts w:asciiTheme="minorHAnsi" w:hAnsiTheme="minorHAnsi" w:cstheme="minorHAnsi"/>
          <w:b/>
          <w:sz w:val="22"/>
          <w:szCs w:val="22"/>
        </w:rPr>
        <w:t>7</w:t>
      </w:r>
      <w:r w:rsidR="0011081F" w:rsidRPr="008C6D3D">
        <w:rPr>
          <w:rFonts w:asciiTheme="minorHAnsi" w:hAnsiTheme="minorHAnsi" w:cstheme="minorHAnsi"/>
          <w:b/>
          <w:sz w:val="22"/>
          <w:szCs w:val="22"/>
        </w:rPr>
        <w:t xml:space="preserve"> hours per week, </w:t>
      </w:r>
      <w:r w:rsidR="005B34FC" w:rsidRPr="008C6D3D">
        <w:rPr>
          <w:rFonts w:asciiTheme="minorHAnsi" w:hAnsiTheme="minorHAnsi" w:cstheme="minorHAnsi"/>
          <w:b/>
          <w:sz w:val="22"/>
          <w:szCs w:val="22"/>
        </w:rPr>
        <w:t>52</w:t>
      </w:r>
      <w:r w:rsidR="009B0B41" w:rsidRPr="008C6D3D">
        <w:rPr>
          <w:rFonts w:asciiTheme="minorHAnsi" w:hAnsiTheme="minorHAnsi" w:cstheme="minorHAnsi"/>
          <w:b/>
          <w:sz w:val="22"/>
          <w:szCs w:val="22"/>
        </w:rPr>
        <w:t xml:space="preserve"> </w:t>
      </w:r>
      <w:r w:rsidR="000A0BAF" w:rsidRPr="008C6D3D">
        <w:rPr>
          <w:rFonts w:asciiTheme="minorHAnsi" w:hAnsiTheme="minorHAnsi" w:cstheme="minorHAnsi"/>
          <w:b/>
          <w:sz w:val="22"/>
          <w:szCs w:val="22"/>
        </w:rPr>
        <w:t>weeks per year</w:t>
      </w:r>
    </w:p>
    <w:p w14:paraId="321D8791" w14:textId="77777777" w:rsidR="007C016F" w:rsidRPr="008C6D3D" w:rsidRDefault="007C016F" w:rsidP="007C016F">
      <w:pPr>
        <w:rPr>
          <w:rFonts w:asciiTheme="minorHAnsi" w:hAnsiTheme="minorHAnsi" w:cstheme="minorHAnsi"/>
          <w:sz w:val="22"/>
          <w:szCs w:val="22"/>
        </w:rPr>
      </w:pPr>
    </w:p>
    <w:p w14:paraId="31E69494" w14:textId="77777777" w:rsidR="008766CF" w:rsidRPr="008C6D3D" w:rsidRDefault="008766CF" w:rsidP="007C016F">
      <w:pPr>
        <w:rPr>
          <w:rFonts w:asciiTheme="minorHAnsi" w:hAnsiTheme="minorHAnsi" w:cstheme="minorHAnsi"/>
          <w:sz w:val="22"/>
          <w:szCs w:val="22"/>
        </w:rPr>
      </w:pPr>
    </w:p>
    <w:p w14:paraId="75DEAF81" w14:textId="5A0495AB" w:rsidR="007C016F" w:rsidRPr="008C6D3D" w:rsidRDefault="007C016F" w:rsidP="007C016F">
      <w:pPr>
        <w:rPr>
          <w:rFonts w:asciiTheme="minorHAnsi" w:hAnsiTheme="minorHAnsi" w:cstheme="minorHAnsi"/>
          <w:b/>
          <w:spacing w:val="2"/>
          <w:sz w:val="22"/>
          <w:szCs w:val="22"/>
        </w:rPr>
      </w:pPr>
      <w:r w:rsidRPr="008C6D3D">
        <w:rPr>
          <w:rFonts w:asciiTheme="minorHAnsi" w:hAnsiTheme="minorHAnsi" w:cstheme="minorHAnsi"/>
          <w:b/>
          <w:spacing w:val="2"/>
          <w:sz w:val="22"/>
          <w:szCs w:val="22"/>
        </w:rPr>
        <w:t>K</w:t>
      </w:r>
      <w:r w:rsidR="004911DD" w:rsidRPr="008C6D3D">
        <w:rPr>
          <w:rFonts w:asciiTheme="minorHAnsi" w:hAnsiTheme="minorHAnsi" w:cstheme="minorHAnsi"/>
          <w:b/>
          <w:spacing w:val="2"/>
          <w:sz w:val="22"/>
          <w:szCs w:val="22"/>
        </w:rPr>
        <w:t xml:space="preserve">ey tasks of </w:t>
      </w:r>
      <w:r w:rsidR="00C87ABF">
        <w:rPr>
          <w:rFonts w:asciiTheme="minorHAnsi" w:hAnsiTheme="minorHAnsi" w:cstheme="minorHAnsi"/>
          <w:b/>
          <w:spacing w:val="2"/>
          <w:sz w:val="22"/>
          <w:szCs w:val="22"/>
        </w:rPr>
        <w:t>IT Systems Engineer</w:t>
      </w:r>
      <w:r w:rsidR="00186600" w:rsidRPr="008C6D3D">
        <w:rPr>
          <w:rFonts w:asciiTheme="minorHAnsi" w:hAnsiTheme="minorHAnsi" w:cstheme="minorHAnsi"/>
          <w:b/>
          <w:spacing w:val="2"/>
          <w:sz w:val="22"/>
          <w:szCs w:val="22"/>
        </w:rPr>
        <w:t xml:space="preserve"> </w:t>
      </w:r>
      <w:r w:rsidR="00DD5C99" w:rsidRPr="008C6D3D">
        <w:rPr>
          <w:rFonts w:asciiTheme="minorHAnsi" w:hAnsiTheme="minorHAnsi" w:cstheme="minorHAnsi"/>
          <w:b/>
          <w:spacing w:val="2"/>
          <w:sz w:val="22"/>
          <w:szCs w:val="22"/>
        </w:rPr>
        <w:t xml:space="preserve">:  </w:t>
      </w:r>
    </w:p>
    <w:p w14:paraId="7AFFDB79" w14:textId="77777777" w:rsidR="00DD5C99" w:rsidRPr="008C6D3D" w:rsidRDefault="00DD5C99" w:rsidP="00692D1B">
      <w:pPr>
        <w:rPr>
          <w:rFonts w:asciiTheme="minorHAnsi" w:hAnsiTheme="minorHAnsi" w:cstheme="minorHAnsi"/>
          <w:b/>
          <w:sz w:val="22"/>
          <w:szCs w:val="22"/>
        </w:rPr>
      </w:pPr>
    </w:p>
    <w:p w14:paraId="4493BBA6" w14:textId="2671C32A" w:rsidR="00692D1B" w:rsidRPr="007D3578" w:rsidRDefault="0011081F" w:rsidP="007D3578">
      <w:pPr>
        <w:pStyle w:val="ListParagraph"/>
        <w:numPr>
          <w:ilvl w:val="0"/>
          <w:numId w:val="14"/>
        </w:numPr>
        <w:autoSpaceDE w:val="0"/>
        <w:autoSpaceDN w:val="0"/>
        <w:adjustRightInd w:val="0"/>
        <w:rPr>
          <w:rFonts w:asciiTheme="minorHAnsi" w:eastAsiaTheme="minorHAnsi" w:hAnsiTheme="minorHAnsi" w:cstheme="minorHAnsi"/>
          <w:b/>
          <w:sz w:val="22"/>
          <w:szCs w:val="22"/>
        </w:rPr>
      </w:pPr>
      <w:r w:rsidRPr="007D3578">
        <w:rPr>
          <w:rFonts w:asciiTheme="minorHAnsi" w:eastAsiaTheme="minorHAnsi" w:hAnsiTheme="minorHAnsi" w:cstheme="minorHAnsi"/>
          <w:b/>
          <w:sz w:val="22"/>
          <w:szCs w:val="22"/>
        </w:rPr>
        <w:t xml:space="preserve">To </w:t>
      </w:r>
      <w:r w:rsidR="00E71135" w:rsidRPr="007D3578">
        <w:rPr>
          <w:rFonts w:asciiTheme="minorHAnsi" w:eastAsiaTheme="minorHAnsi" w:hAnsiTheme="minorHAnsi" w:cstheme="minorHAnsi"/>
          <w:b/>
          <w:sz w:val="22"/>
          <w:szCs w:val="22"/>
        </w:rPr>
        <w:t>provide support for</w:t>
      </w:r>
      <w:r w:rsidRPr="007D3578">
        <w:rPr>
          <w:rFonts w:asciiTheme="minorHAnsi" w:eastAsiaTheme="minorHAnsi" w:hAnsiTheme="minorHAnsi" w:cstheme="minorHAnsi"/>
          <w:b/>
          <w:sz w:val="22"/>
          <w:szCs w:val="22"/>
        </w:rPr>
        <w:t xml:space="preserve"> the I</w:t>
      </w:r>
      <w:r w:rsidR="001105F1" w:rsidRPr="007D3578">
        <w:rPr>
          <w:rFonts w:asciiTheme="minorHAnsi" w:eastAsiaTheme="minorHAnsi" w:hAnsiTheme="minorHAnsi" w:cstheme="minorHAnsi"/>
          <w:b/>
          <w:sz w:val="22"/>
          <w:szCs w:val="22"/>
        </w:rPr>
        <w:t>T</w:t>
      </w:r>
      <w:r w:rsidR="00692D1B" w:rsidRPr="007D3578">
        <w:rPr>
          <w:rFonts w:asciiTheme="minorHAnsi" w:eastAsiaTheme="minorHAnsi" w:hAnsiTheme="minorHAnsi" w:cstheme="minorHAnsi"/>
          <w:b/>
          <w:sz w:val="22"/>
          <w:szCs w:val="22"/>
        </w:rPr>
        <w:t xml:space="preserve"> </w:t>
      </w:r>
      <w:r w:rsidR="006D6AE1">
        <w:rPr>
          <w:rFonts w:asciiTheme="minorHAnsi" w:eastAsiaTheme="minorHAnsi" w:hAnsiTheme="minorHAnsi" w:cstheme="minorHAnsi"/>
          <w:b/>
          <w:sz w:val="22"/>
          <w:szCs w:val="22"/>
        </w:rPr>
        <w:t>Business Partner</w:t>
      </w:r>
      <w:r w:rsidR="00E67108" w:rsidRPr="007D3578">
        <w:rPr>
          <w:rFonts w:asciiTheme="minorHAnsi" w:eastAsiaTheme="minorHAnsi" w:hAnsiTheme="minorHAnsi" w:cstheme="minorHAnsi"/>
          <w:b/>
          <w:sz w:val="22"/>
          <w:szCs w:val="22"/>
        </w:rPr>
        <w:t xml:space="preserve"> and IT </w:t>
      </w:r>
      <w:r w:rsidR="006B5682">
        <w:rPr>
          <w:rFonts w:asciiTheme="minorHAnsi" w:eastAsiaTheme="minorHAnsi" w:hAnsiTheme="minorHAnsi" w:cstheme="minorHAnsi"/>
          <w:b/>
          <w:sz w:val="22"/>
          <w:szCs w:val="22"/>
        </w:rPr>
        <w:t>Team</w:t>
      </w:r>
      <w:r w:rsidR="00E71135" w:rsidRPr="007D3578">
        <w:rPr>
          <w:rFonts w:asciiTheme="minorHAnsi" w:eastAsiaTheme="minorHAnsi" w:hAnsiTheme="minorHAnsi" w:cstheme="minorHAnsi"/>
          <w:b/>
          <w:sz w:val="22"/>
          <w:szCs w:val="22"/>
        </w:rPr>
        <w:t xml:space="preserve"> in</w:t>
      </w:r>
      <w:r w:rsidR="00692D1B" w:rsidRPr="007D3578">
        <w:rPr>
          <w:rFonts w:asciiTheme="minorHAnsi" w:eastAsiaTheme="minorHAnsi" w:hAnsiTheme="minorHAnsi" w:cstheme="minorHAnsi"/>
          <w:b/>
          <w:sz w:val="22"/>
          <w:szCs w:val="22"/>
        </w:rPr>
        <w:t xml:space="preserve"> the day to day operation of both hardware and software used across the </w:t>
      </w:r>
      <w:r w:rsidR="00E71135" w:rsidRPr="007D3578">
        <w:rPr>
          <w:rFonts w:asciiTheme="minorHAnsi" w:eastAsiaTheme="minorHAnsi" w:hAnsiTheme="minorHAnsi" w:cstheme="minorHAnsi"/>
          <w:b/>
          <w:sz w:val="22"/>
          <w:szCs w:val="22"/>
        </w:rPr>
        <w:t xml:space="preserve">Trust </w:t>
      </w:r>
      <w:r w:rsidR="00692D1B" w:rsidRPr="007D3578">
        <w:rPr>
          <w:rFonts w:asciiTheme="minorHAnsi" w:eastAsiaTheme="minorHAnsi" w:hAnsiTheme="minorHAnsi" w:cstheme="minorHAnsi"/>
          <w:b/>
          <w:sz w:val="22"/>
          <w:szCs w:val="22"/>
        </w:rPr>
        <w:t>networ</w:t>
      </w:r>
      <w:r w:rsidR="00C025B1" w:rsidRPr="007D3578">
        <w:rPr>
          <w:rFonts w:asciiTheme="minorHAnsi" w:eastAsiaTheme="minorHAnsi" w:hAnsiTheme="minorHAnsi" w:cstheme="minorHAnsi"/>
          <w:b/>
          <w:sz w:val="22"/>
          <w:szCs w:val="22"/>
        </w:rPr>
        <w:t>k</w:t>
      </w:r>
    </w:p>
    <w:p w14:paraId="00B1B3A2" w14:textId="5FCC59D8" w:rsidR="00692D1B" w:rsidRPr="004724FD" w:rsidRDefault="00692D1B" w:rsidP="004724FD">
      <w:pPr>
        <w:pStyle w:val="ListParagraph"/>
        <w:numPr>
          <w:ilvl w:val="0"/>
          <w:numId w:val="14"/>
        </w:numPr>
        <w:autoSpaceDE w:val="0"/>
        <w:autoSpaceDN w:val="0"/>
        <w:adjustRightInd w:val="0"/>
        <w:rPr>
          <w:rFonts w:asciiTheme="minorHAnsi" w:eastAsiaTheme="minorHAnsi" w:hAnsiTheme="minorHAnsi" w:cstheme="minorHAnsi"/>
          <w:b/>
          <w:sz w:val="22"/>
          <w:szCs w:val="22"/>
        </w:rPr>
      </w:pPr>
      <w:r w:rsidRPr="004724FD">
        <w:rPr>
          <w:rFonts w:asciiTheme="minorHAnsi" w:eastAsiaTheme="minorHAnsi" w:hAnsiTheme="minorHAnsi" w:cstheme="minorHAnsi"/>
          <w:b/>
          <w:sz w:val="22"/>
          <w:szCs w:val="22"/>
        </w:rPr>
        <w:t xml:space="preserve">To assist in the general maintenance of the </w:t>
      </w:r>
      <w:r w:rsidR="00E71135" w:rsidRPr="004724FD">
        <w:rPr>
          <w:rFonts w:asciiTheme="minorHAnsi" w:eastAsiaTheme="minorHAnsi" w:hAnsiTheme="minorHAnsi" w:cstheme="minorHAnsi"/>
          <w:b/>
          <w:sz w:val="22"/>
          <w:szCs w:val="22"/>
        </w:rPr>
        <w:t>Trust</w:t>
      </w:r>
      <w:r w:rsidRPr="004724FD">
        <w:rPr>
          <w:rFonts w:asciiTheme="minorHAnsi" w:eastAsiaTheme="minorHAnsi" w:hAnsiTheme="minorHAnsi" w:cstheme="minorHAnsi"/>
          <w:b/>
          <w:sz w:val="22"/>
          <w:szCs w:val="22"/>
        </w:rPr>
        <w:t>’s computer rooms and facilities as and when appropriate.</w:t>
      </w:r>
    </w:p>
    <w:p w14:paraId="3E1747C7" w14:textId="65890161" w:rsidR="00692D1B" w:rsidRPr="004724FD" w:rsidRDefault="00692D1B" w:rsidP="004724FD">
      <w:pPr>
        <w:pStyle w:val="ListParagraph"/>
        <w:numPr>
          <w:ilvl w:val="0"/>
          <w:numId w:val="14"/>
        </w:numPr>
        <w:autoSpaceDE w:val="0"/>
        <w:autoSpaceDN w:val="0"/>
        <w:adjustRightInd w:val="0"/>
        <w:rPr>
          <w:rFonts w:asciiTheme="minorHAnsi" w:eastAsiaTheme="minorHAnsi" w:hAnsiTheme="minorHAnsi" w:cstheme="minorHAnsi"/>
          <w:b/>
          <w:sz w:val="22"/>
          <w:szCs w:val="22"/>
        </w:rPr>
      </w:pPr>
      <w:r w:rsidRPr="004724FD">
        <w:rPr>
          <w:rFonts w:asciiTheme="minorHAnsi" w:eastAsiaTheme="minorHAnsi" w:hAnsiTheme="minorHAnsi" w:cstheme="minorHAnsi"/>
          <w:b/>
          <w:sz w:val="22"/>
          <w:szCs w:val="22"/>
        </w:rPr>
        <w:t xml:space="preserve">To </w:t>
      </w:r>
      <w:r w:rsidR="001D7A25" w:rsidRPr="004724FD">
        <w:rPr>
          <w:rFonts w:asciiTheme="minorHAnsi" w:eastAsiaTheme="minorHAnsi" w:hAnsiTheme="minorHAnsi" w:cstheme="minorHAnsi"/>
          <w:b/>
          <w:sz w:val="22"/>
          <w:szCs w:val="22"/>
        </w:rPr>
        <w:t>support where required in</w:t>
      </w:r>
      <w:r w:rsidRPr="004724FD">
        <w:rPr>
          <w:rFonts w:asciiTheme="minorHAnsi" w:eastAsiaTheme="minorHAnsi" w:hAnsiTheme="minorHAnsi" w:cstheme="minorHAnsi"/>
          <w:b/>
          <w:sz w:val="22"/>
          <w:szCs w:val="22"/>
        </w:rPr>
        <w:t xml:space="preserve"> the addition, removal and adjustment of settings for all users on the school network.</w:t>
      </w:r>
    </w:p>
    <w:p w14:paraId="61EE94AA" w14:textId="07383EDE" w:rsidR="00186600" w:rsidRDefault="00692D1B" w:rsidP="004724FD">
      <w:pPr>
        <w:pStyle w:val="ListParagraph"/>
        <w:numPr>
          <w:ilvl w:val="0"/>
          <w:numId w:val="14"/>
        </w:numPr>
        <w:autoSpaceDE w:val="0"/>
        <w:autoSpaceDN w:val="0"/>
        <w:adjustRightInd w:val="0"/>
        <w:rPr>
          <w:rFonts w:asciiTheme="minorHAnsi" w:eastAsiaTheme="minorHAnsi" w:hAnsiTheme="minorHAnsi" w:cstheme="minorHAnsi"/>
          <w:b/>
          <w:sz w:val="22"/>
          <w:szCs w:val="22"/>
        </w:rPr>
      </w:pPr>
      <w:r w:rsidRPr="004724FD">
        <w:rPr>
          <w:rFonts w:asciiTheme="minorHAnsi" w:eastAsiaTheme="minorHAnsi" w:hAnsiTheme="minorHAnsi" w:cstheme="minorHAnsi"/>
          <w:b/>
          <w:sz w:val="22"/>
          <w:szCs w:val="22"/>
        </w:rPr>
        <w:t xml:space="preserve">To </w:t>
      </w:r>
      <w:r w:rsidR="00A91C77" w:rsidRPr="004724FD">
        <w:rPr>
          <w:rFonts w:asciiTheme="minorHAnsi" w:eastAsiaTheme="minorHAnsi" w:hAnsiTheme="minorHAnsi" w:cstheme="minorHAnsi"/>
          <w:b/>
          <w:sz w:val="22"/>
          <w:szCs w:val="22"/>
        </w:rPr>
        <w:t xml:space="preserve">assist the </w:t>
      </w:r>
      <w:r w:rsidR="006B5682">
        <w:rPr>
          <w:rFonts w:asciiTheme="minorHAnsi" w:eastAsiaTheme="minorHAnsi" w:hAnsiTheme="minorHAnsi" w:cstheme="minorHAnsi"/>
          <w:b/>
          <w:sz w:val="22"/>
          <w:szCs w:val="22"/>
        </w:rPr>
        <w:t>IT Business Partner</w:t>
      </w:r>
      <w:r w:rsidR="00A91C77" w:rsidRPr="004724FD">
        <w:rPr>
          <w:rFonts w:asciiTheme="minorHAnsi" w:eastAsiaTheme="minorHAnsi" w:hAnsiTheme="minorHAnsi" w:cstheme="minorHAnsi"/>
          <w:b/>
          <w:sz w:val="22"/>
          <w:szCs w:val="22"/>
        </w:rPr>
        <w:t xml:space="preserve"> and IT </w:t>
      </w:r>
      <w:r w:rsidR="007527DF">
        <w:rPr>
          <w:rFonts w:asciiTheme="minorHAnsi" w:eastAsiaTheme="minorHAnsi" w:hAnsiTheme="minorHAnsi" w:cstheme="minorHAnsi"/>
          <w:b/>
          <w:sz w:val="22"/>
          <w:szCs w:val="22"/>
        </w:rPr>
        <w:t>Team</w:t>
      </w:r>
      <w:r w:rsidR="00A91C77" w:rsidRPr="004724FD">
        <w:rPr>
          <w:rFonts w:asciiTheme="minorHAnsi" w:eastAsiaTheme="minorHAnsi" w:hAnsiTheme="minorHAnsi" w:cstheme="minorHAnsi"/>
          <w:b/>
          <w:sz w:val="22"/>
          <w:szCs w:val="22"/>
        </w:rPr>
        <w:t xml:space="preserve"> in the </w:t>
      </w:r>
      <w:r w:rsidRPr="004724FD">
        <w:rPr>
          <w:rFonts w:asciiTheme="minorHAnsi" w:eastAsiaTheme="minorHAnsi" w:hAnsiTheme="minorHAnsi" w:cstheme="minorHAnsi"/>
          <w:b/>
          <w:sz w:val="22"/>
          <w:szCs w:val="22"/>
        </w:rPr>
        <w:t xml:space="preserve">maintenance and support of the network </w:t>
      </w:r>
      <w:r w:rsidR="00A91C77" w:rsidRPr="004724FD">
        <w:rPr>
          <w:rFonts w:asciiTheme="minorHAnsi" w:eastAsiaTheme="minorHAnsi" w:hAnsiTheme="minorHAnsi" w:cstheme="minorHAnsi"/>
          <w:b/>
          <w:sz w:val="22"/>
          <w:szCs w:val="22"/>
        </w:rPr>
        <w:t>as requested.</w:t>
      </w:r>
    </w:p>
    <w:p w14:paraId="0409E2A2" w14:textId="19EA3061" w:rsidR="00D900B2" w:rsidRDefault="00B81D1A" w:rsidP="00D900B2">
      <w:pPr>
        <w:pStyle w:val="ListParagraph"/>
        <w:numPr>
          <w:ilvl w:val="0"/>
          <w:numId w:val="14"/>
        </w:numPr>
        <w:autoSpaceDE w:val="0"/>
        <w:autoSpaceDN w:val="0"/>
        <w:adjustRightInd w:val="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Each</w:t>
      </w:r>
      <w:r w:rsidR="00FF5F0A">
        <w:rPr>
          <w:rFonts w:asciiTheme="minorHAnsi" w:eastAsiaTheme="minorHAnsi" w:hAnsiTheme="minorHAnsi" w:cstheme="minorHAnsi"/>
          <w:b/>
          <w:bCs/>
          <w:sz w:val="22"/>
          <w:szCs w:val="22"/>
        </w:rPr>
        <w:t xml:space="preserve"> site</w:t>
      </w:r>
      <w:r w:rsidR="00D900B2" w:rsidRPr="0051737C">
        <w:rPr>
          <w:rFonts w:asciiTheme="minorHAnsi" w:eastAsiaTheme="minorHAnsi" w:hAnsiTheme="minorHAnsi" w:cstheme="minorHAnsi"/>
          <w:b/>
          <w:bCs/>
          <w:sz w:val="22"/>
          <w:szCs w:val="22"/>
        </w:rPr>
        <w:t xml:space="preserve"> is dependent on all staff and students having continuous access to high level ICT systems.</w:t>
      </w:r>
    </w:p>
    <w:p w14:paraId="1F71BF29" w14:textId="48602EF3" w:rsidR="00A57686" w:rsidRDefault="00D900B2" w:rsidP="00E43A87">
      <w:pPr>
        <w:pStyle w:val="ListParagraph"/>
        <w:numPr>
          <w:ilvl w:val="0"/>
          <w:numId w:val="14"/>
        </w:numPr>
        <w:autoSpaceDE w:val="0"/>
        <w:autoSpaceDN w:val="0"/>
        <w:adjustRightInd w:val="0"/>
        <w:rPr>
          <w:rFonts w:asciiTheme="minorHAnsi" w:eastAsiaTheme="minorHAnsi" w:hAnsiTheme="minorHAnsi" w:cstheme="minorHAnsi"/>
          <w:b/>
          <w:bCs/>
          <w:sz w:val="22"/>
          <w:szCs w:val="22"/>
        </w:rPr>
      </w:pPr>
      <w:r w:rsidRPr="00A57686">
        <w:rPr>
          <w:rFonts w:asciiTheme="minorHAnsi" w:eastAsiaTheme="minorHAnsi" w:hAnsiTheme="minorHAnsi" w:cstheme="minorHAnsi"/>
          <w:b/>
          <w:bCs/>
          <w:sz w:val="22"/>
          <w:szCs w:val="22"/>
        </w:rPr>
        <w:t xml:space="preserve">A key responsibility of the </w:t>
      </w:r>
      <w:r w:rsidR="00991D0F">
        <w:rPr>
          <w:rFonts w:asciiTheme="minorHAnsi" w:eastAsiaTheme="minorHAnsi" w:hAnsiTheme="minorHAnsi" w:cstheme="minorHAnsi"/>
          <w:b/>
          <w:bCs/>
          <w:sz w:val="22"/>
          <w:szCs w:val="22"/>
        </w:rPr>
        <w:t>IT Systems Engineer</w:t>
      </w:r>
      <w:r w:rsidRPr="00A57686">
        <w:rPr>
          <w:rFonts w:asciiTheme="minorHAnsi" w:eastAsiaTheme="minorHAnsi" w:hAnsiTheme="minorHAnsi" w:cstheme="minorHAnsi"/>
          <w:b/>
          <w:bCs/>
          <w:sz w:val="22"/>
          <w:szCs w:val="22"/>
        </w:rPr>
        <w:t xml:space="preserve"> is to ensure continuous</w:t>
      </w:r>
      <w:r w:rsidR="00834469" w:rsidRPr="00A57686">
        <w:rPr>
          <w:rFonts w:asciiTheme="minorHAnsi" w:eastAsiaTheme="minorHAnsi" w:hAnsiTheme="minorHAnsi" w:cstheme="minorHAnsi"/>
          <w:b/>
          <w:bCs/>
          <w:sz w:val="22"/>
          <w:szCs w:val="22"/>
        </w:rPr>
        <w:t xml:space="preserve"> </w:t>
      </w:r>
      <w:r w:rsidRPr="00A57686">
        <w:rPr>
          <w:rFonts w:asciiTheme="minorHAnsi" w:eastAsiaTheme="minorHAnsi" w:hAnsiTheme="minorHAnsi" w:cstheme="minorHAnsi"/>
          <w:b/>
          <w:bCs/>
          <w:sz w:val="22"/>
          <w:szCs w:val="22"/>
        </w:rPr>
        <w:t>functioning of the network and secure and appropriate access for all users.</w:t>
      </w:r>
    </w:p>
    <w:p w14:paraId="65839279" w14:textId="71524920" w:rsidR="00D900B2" w:rsidRPr="00A57686" w:rsidRDefault="00D900B2" w:rsidP="00A57686">
      <w:pPr>
        <w:pStyle w:val="ListParagraph"/>
        <w:numPr>
          <w:ilvl w:val="0"/>
          <w:numId w:val="14"/>
        </w:numPr>
        <w:autoSpaceDE w:val="0"/>
        <w:autoSpaceDN w:val="0"/>
        <w:adjustRightInd w:val="0"/>
        <w:rPr>
          <w:rFonts w:asciiTheme="minorHAnsi" w:eastAsiaTheme="minorHAnsi" w:hAnsiTheme="minorHAnsi" w:cstheme="minorHAnsi"/>
          <w:b/>
          <w:bCs/>
          <w:sz w:val="22"/>
          <w:szCs w:val="22"/>
        </w:rPr>
      </w:pPr>
      <w:r w:rsidRPr="00A57686">
        <w:rPr>
          <w:rFonts w:asciiTheme="minorHAnsi" w:eastAsiaTheme="minorHAnsi" w:hAnsiTheme="minorHAnsi" w:cstheme="minorHAnsi"/>
          <w:b/>
          <w:bCs/>
          <w:sz w:val="22"/>
          <w:szCs w:val="22"/>
        </w:rPr>
        <w:t xml:space="preserve">In relation to </w:t>
      </w:r>
      <w:r w:rsidR="00FF5F0A">
        <w:rPr>
          <w:rFonts w:asciiTheme="minorHAnsi" w:eastAsiaTheme="minorHAnsi" w:hAnsiTheme="minorHAnsi" w:cstheme="minorHAnsi"/>
          <w:b/>
          <w:bCs/>
          <w:sz w:val="22"/>
          <w:szCs w:val="22"/>
        </w:rPr>
        <w:t>all Trust sites</w:t>
      </w:r>
      <w:r w:rsidRPr="00A57686">
        <w:rPr>
          <w:rFonts w:asciiTheme="minorHAnsi" w:eastAsiaTheme="minorHAnsi" w:hAnsiTheme="minorHAnsi" w:cstheme="minorHAnsi"/>
          <w:b/>
          <w:bCs/>
          <w:sz w:val="22"/>
          <w:szCs w:val="22"/>
        </w:rPr>
        <w:t>, the provision of high level technical</w:t>
      </w:r>
      <w:r w:rsidR="00A57686">
        <w:rPr>
          <w:rFonts w:asciiTheme="minorHAnsi" w:eastAsiaTheme="minorHAnsi" w:hAnsiTheme="minorHAnsi" w:cstheme="minorHAnsi"/>
          <w:b/>
          <w:bCs/>
          <w:sz w:val="22"/>
          <w:szCs w:val="22"/>
        </w:rPr>
        <w:t xml:space="preserve"> </w:t>
      </w:r>
      <w:r w:rsidRPr="00A57686">
        <w:rPr>
          <w:rFonts w:asciiTheme="minorHAnsi" w:eastAsiaTheme="minorHAnsi" w:hAnsiTheme="minorHAnsi" w:cstheme="minorHAnsi"/>
          <w:b/>
          <w:bCs/>
          <w:sz w:val="22"/>
          <w:szCs w:val="22"/>
        </w:rPr>
        <w:t>advice and when appropriate, implement cost effective ICT solutions to enable</w:t>
      </w:r>
      <w:r w:rsidR="00A57686">
        <w:rPr>
          <w:rFonts w:asciiTheme="minorHAnsi" w:eastAsiaTheme="minorHAnsi" w:hAnsiTheme="minorHAnsi" w:cstheme="minorHAnsi"/>
          <w:b/>
          <w:bCs/>
          <w:sz w:val="22"/>
          <w:szCs w:val="22"/>
        </w:rPr>
        <w:t xml:space="preserve"> </w:t>
      </w:r>
      <w:r w:rsidR="00C87ABF">
        <w:rPr>
          <w:rFonts w:asciiTheme="minorHAnsi" w:eastAsiaTheme="minorHAnsi" w:hAnsiTheme="minorHAnsi" w:cstheme="minorHAnsi"/>
          <w:b/>
          <w:bCs/>
          <w:sz w:val="22"/>
          <w:szCs w:val="22"/>
        </w:rPr>
        <w:t>L</w:t>
      </w:r>
      <w:r w:rsidR="00470BB3">
        <w:rPr>
          <w:rFonts w:asciiTheme="minorHAnsi" w:eastAsiaTheme="minorHAnsi" w:hAnsiTheme="minorHAnsi" w:cstheme="minorHAnsi"/>
          <w:b/>
          <w:bCs/>
          <w:sz w:val="22"/>
          <w:szCs w:val="22"/>
        </w:rPr>
        <w:t xml:space="preserve">eaders </w:t>
      </w:r>
      <w:r w:rsidRPr="00A57686">
        <w:rPr>
          <w:rFonts w:asciiTheme="minorHAnsi" w:eastAsiaTheme="minorHAnsi" w:hAnsiTheme="minorHAnsi" w:cstheme="minorHAnsi"/>
          <w:b/>
          <w:bCs/>
          <w:sz w:val="22"/>
          <w:szCs w:val="22"/>
        </w:rPr>
        <w:t xml:space="preserve">to develop and maintain their </w:t>
      </w:r>
      <w:r w:rsidR="00470BB3">
        <w:rPr>
          <w:rFonts w:asciiTheme="minorHAnsi" w:eastAsiaTheme="minorHAnsi" w:hAnsiTheme="minorHAnsi" w:cstheme="minorHAnsi"/>
          <w:b/>
          <w:bCs/>
          <w:sz w:val="22"/>
          <w:szCs w:val="22"/>
        </w:rPr>
        <w:t>schools/sites</w:t>
      </w:r>
      <w:r w:rsidRPr="00A57686">
        <w:rPr>
          <w:rFonts w:asciiTheme="minorHAnsi" w:eastAsiaTheme="minorHAnsi" w:hAnsiTheme="minorHAnsi" w:cstheme="minorHAnsi"/>
          <w:b/>
          <w:bCs/>
          <w:sz w:val="22"/>
          <w:szCs w:val="22"/>
        </w:rPr>
        <w:t xml:space="preserve"> networks.</w:t>
      </w:r>
    </w:p>
    <w:p w14:paraId="1CE6AF86" w14:textId="7FFF6DC8" w:rsidR="00F946B0" w:rsidRPr="0051737C" w:rsidRDefault="007C016F" w:rsidP="00403596">
      <w:pPr>
        <w:rPr>
          <w:rFonts w:asciiTheme="minorHAnsi" w:hAnsiTheme="minorHAnsi" w:cstheme="minorHAnsi"/>
          <w:b/>
          <w:bCs/>
          <w:color w:val="000000"/>
          <w:sz w:val="22"/>
          <w:szCs w:val="22"/>
          <w:u w:val="single"/>
          <w:lang w:eastAsia="en-GB"/>
        </w:rPr>
      </w:pPr>
      <w:r w:rsidRPr="0051737C">
        <w:rPr>
          <w:rFonts w:asciiTheme="minorHAnsi" w:hAnsiTheme="minorHAnsi" w:cstheme="minorHAnsi"/>
          <w:b/>
          <w:bCs/>
          <w:color w:val="000000"/>
          <w:sz w:val="22"/>
          <w:szCs w:val="22"/>
          <w:lang w:eastAsia="en-GB"/>
        </w:rPr>
        <w:br/>
      </w:r>
      <w:r w:rsidR="008766CF" w:rsidRPr="0051737C">
        <w:rPr>
          <w:rFonts w:asciiTheme="minorHAnsi" w:hAnsiTheme="minorHAnsi" w:cstheme="minorHAnsi"/>
          <w:b/>
          <w:bCs/>
          <w:color w:val="000000"/>
          <w:sz w:val="22"/>
          <w:szCs w:val="22"/>
          <w:u w:val="single"/>
          <w:lang w:eastAsia="en-GB"/>
        </w:rPr>
        <w:t>Main Duties</w:t>
      </w:r>
    </w:p>
    <w:p w14:paraId="7963A0FE" w14:textId="3C36B9A5" w:rsidR="00403596" w:rsidRPr="00403596" w:rsidRDefault="00403596" w:rsidP="00BA401C">
      <w:pPr>
        <w:numPr>
          <w:ilvl w:val="0"/>
          <w:numId w:val="12"/>
        </w:numPr>
        <w:shd w:val="clear" w:color="auto" w:fill="FAF9F8"/>
        <w:spacing w:before="100" w:beforeAutospacing="1" w:after="100" w:afterAutospacing="1"/>
        <w:ind w:left="867" w:hanging="357"/>
        <w:rPr>
          <w:rFonts w:asciiTheme="minorHAnsi" w:hAnsiTheme="minorHAnsi" w:cstheme="minorHAnsi"/>
          <w:sz w:val="22"/>
          <w:szCs w:val="22"/>
          <w:lang w:eastAsia="en-GB"/>
        </w:rPr>
      </w:pPr>
      <w:r w:rsidRPr="00403596">
        <w:rPr>
          <w:rFonts w:asciiTheme="minorHAnsi" w:hAnsiTheme="minorHAnsi" w:cstheme="minorHAnsi"/>
          <w:sz w:val="22"/>
          <w:szCs w:val="22"/>
          <w:lang w:eastAsia="en-GB"/>
        </w:rPr>
        <w:t>Serving as</w:t>
      </w:r>
      <w:r w:rsidR="00CF048A">
        <w:rPr>
          <w:rFonts w:asciiTheme="minorHAnsi" w:hAnsiTheme="minorHAnsi" w:cstheme="minorHAnsi"/>
          <w:sz w:val="22"/>
          <w:szCs w:val="22"/>
          <w:lang w:eastAsia="en-GB"/>
        </w:rPr>
        <w:t xml:space="preserve"> one of the</w:t>
      </w:r>
      <w:r w:rsidRPr="00403596">
        <w:rPr>
          <w:rFonts w:asciiTheme="minorHAnsi" w:hAnsiTheme="minorHAnsi" w:cstheme="minorHAnsi"/>
          <w:sz w:val="22"/>
          <w:szCs w:val="22"/>
          <w:lang w:eastAsia="en-GB"/>
        </w:rPr>
        <w:t xml:space="preserve"> </w:t>
      </w:r>
      <w:r w:rsidR="00AF345A" w:rsidRPr="008C6D3D">
        <w:rPr>
          <w:rFonts w:asciiTheme="minorHAnsi" w:hAnsiTheme="minorHAnsi" w:cstheme="minorHAnsi"/>
          <w:sz w:val="22"/>
          <w:szCs w:val="22"/>
          <w:lang w:eastAsia="en-GB"/>
        </w:rPr>
        <w:t>1</w:t>
      </w:r>
      <w:r w:rsidR="00AF345A" w:rsidRPr="008C6D3D">
        <w:rPr>
          <w:rFonts w:asciiTheme="minorHAnsi" w:hAnsiTheme="minorHAnsi" w:cstheme="minorHAnsi"/>
          <w:sz w:val="22"/>
          <w:szCs w:val="22"/>
          <w:vertAlign w:val="superscript"/>
          <w:lang w:eastAsia="en-GB"/>
        </w:rPr>
        <w:t>st</w:t>
      </w:r>
      <w:r w:rsidR="00AF345A" w:rsidRPr="008C6D3D">
        <w:rPr>
          <w:rFonts w:asciiTheme="minorHAnsi" w:hAnsiTheme="minorHAnsi" w:cstheme="minorHAnsi"/>
          <w:sz w:val="22"/>
          <w:szCs w:val="22"/>
          <w:lang w:eastAsia="en-GB"/>
        </w:rPr>
        <w:t xml:space="preserve"> </w:t>
      </w:r>
      <w:r w:rsidR="008148EA" w:rsidRPr="008C6D3D">
        <w:rPr>
          <w:rFonts w:asciiTheme="minorHAnsi" w:hAnsiTheme="minorHAnsi" w:cstheme="minorHAnsi"/>
          <w:sz w:val="22"/>
          <w:szCs w:val="22"/>
          <w:lang w:eastAsia="en-GB"/>
        </w:rPr>
        <w:t>line/</w:t>
      </w:r>
      <w:r w:rsidR="00AF345A" w:rsidRPr="008C6D3D">
        <w:rPr>
          <w:rFonts w:asciiTheme="minorHAnsi" w:hAnsiTheme="minorHAnsi" w:cstheme="minorHAnsi"/>
          <w:sz w:val="22"/>
          <w:szCs w:val="22"/>
          <w:lang w:eastAsia="en-GB"/>
        </w:rPr>
        <w:t>2</w:t>
      </w:r>
      <w:r w:rsidR="00AF345A" w:rsidRPr="008C6D3D">
        <w:rPr>
          <w:rFonts w:asciiTheme="minorHAnsi" w:hAnsiTheme="minorHAnsi" w:cstheme="minorHAnsi"/>
          <w:sz w:val="22"/>
          <w:szCs w:val="22"/>
          <w:vertAlign w:val="superscript"/>
          <w:lang w:eastAsia="en-GB"/>
        </w:rPr>
        <w:t>nd</w:t>
      </w:r>
      <w:r w:rsidR="00AF345A" w:rsidRPr="008C6D3D">
        <w:rPr>
          <w:rFonts w:asciiTheme="minorHAnsi" w:hAnsiTheme="minorHAnsi" w:cstheme="minorHAnsi"/>
          <w:sz w:val="22"/>
          <w:szCs w:val="22"/>
          <w:lang w:eastAsia="en-GB"/>
        </w:rPr>
        <w:t xml:space="preserve"> line/3</w:t>
      </w:r>
      <w:r w:rsidR="00AF345A" w:rsidRPr="008C6D3D">
        <w:rPr>
          <w:rFonts w:asciiTheme="minorHAnsi" w:hAnsiTheme="minorHAnsi" w:cstheme="minorHAnsi"/>
          <w:sz w:val="22"/>
          <w:szCs w:val="22"/>
          <w:vertAlign w:val="superscript"/>
          <w:lang w:eastAsia="en-GB"/>
        </w:rPr>
        <w:t>rd</w:t>
      </w:r>
      <w:r w:rsidR="00AF345A" w:rsidRPr="008C6D3D">
        <w:rPr>
          <w:rFonts w:asciiTheme="minorHAnsi" w:hAnsiTheme="minorHAnsi" w:cstheme="minorHAnsi"/>
          <w:sz w:val="22"/>
          <w:szCs w:val="22"/>
          <w:lang w:eastAsia="en-GB"/>
        </w:rPr>
        <w:t xml:space="preserve"> line</w:t>
      </w:r>
      <w:r w:rsidRPr="00403596">
        <w:rPr>
          <w:rFonts w:asciiTheme="minorHAnsi" w:hAnsiTheme="minorHAnsi" w:cstheme="minorHAnsi"/>
          <w:sz w:val="22"/>
          <w:szCs w:val="22"/>
          <w:lang w:eastAsia="en-GB"/>
        </w:rPr>
        <w:t xml:space="preserve"> point</w:t>
      </w:r>
      <w:r w:rsidR="00FB41B8">
        <w:rPr>
          <w:rFonts w:asciiTheme="minorHAnsi" w:hAnsiTheme="minorHAnsi" w:cstheme="minorHAnsi"/>
          <w:sz w:val="22"/>
          <w:szCs w:val="22"/>
          <w:lang w:eastAsia="en-GB"/>
        </w:rPr>
        <w:t>s</w:t>
      </w:r>
      <w:r w:rsidRPr="00403596">
        <w:rPr>
          <w:rFonts w:asciiTheme="minorHAnsi" w:hAnsiTheme="minorHAnsi" w:cstheme="minorHAnsi"/>
          <w:sz w:val="22"/>
          <w:szCs w:val="22"/>
          <w:lang w:eastAsia="en-GB"/>
        </w:rPr>
        <w:t xml:space="preserve"> of contact for IT support within the organisation</w:t>
      </w:r>
      <w:r w:rsidR="00FB41B8">
        <w:rPr>
          <w:rFonts w:asciiTheme="minorHAnsi" w:hAnsiTheme="minorHAnsi" w:cstheme="minorHAnsi"/>
          <w:sz w:val="22"/>
          <w:szCs w:val="22"/>
          <w:lang w:eastAsia="en-GB"/>
        </w:rPr>
        <w:t>.</w:t>
      </w:r>
    </w:p>
    <w:p w14:paraId="7E2427C8" w14:textId="1A7CB36E" w:rsidR="00403596" w:rsidRPr="00403596" w:rsidRDefault="00403596" w:rsidP="00BA401C">
      <w:pPr>
        <w:numPr>
          <w:ilvl w:val="0"/>
          <w:numId w:val="12"/>
        </w:numPr>
        <w:shd w:val="clear" w:color="auto" w:fill="FAF9F8"/>
        <w:spacing w:before="100" w:beforeAutospacing="1" w:after="100" w:afterAutospacing="1"/>
        <w:ind w:left="867" w:hanging="357"/>
        <w:rPr>
          <w:rFonts w:asciiTheme="minorHAnsi" w:hAnsiTheme="minorHAnsi" w:cstheme="minorHAnsi"/>
          <w:sz w:val="22"/>
          <w:szCs w:val="22"/>
          <w:lang w:eastAsia="en-GB"/>
        </w:rPr>
      </w:pPr>
      <w:r w:rsidRPr="00403596">
        <w:rPr>
          <w:rFonts w:asciiTheme="minorHAnsi" w:hAnsiTheme="minorHAnsi" w:cstheme="minorHAnsi"/>
          <w:sz w:val="22"/>
          <w:szCs w:val="22"/>
          <w:lang w:eastAsia="en-GB"/>
        </w:rPr>
        <w:t>Installing, configuring and maintaining software and hardware components of computer and network systems</w:t>
      </w:r>
      <w:r w:rsidR="00FB41B8">
        <w:rPr>
          <w:rFonts w:asciiTheme="minorHAnsi" w:hAnsiTheme="minorHAnsi" w:cstheme="minorHAnsi"/>
          <w:sz w:val="22"/>
          <w:szCs w:val="22"/>
          <w:lang w:eastAsia="en-GB"/>
        </w:rPr>
        <w:t>.</w:t>
      </w:r>
    </w:p>
    <w:p w14:paraId="4C171912" w14:textId="77777777" w:rsidR="00403596" w:rsidRPr="00403596" w:rsidRDefault="00403596" w:rsidP="00BA401C">
      <w:pPr>
        <w:numPr>
          <w:ilvl w:val="0"/>
          <w:numId w:val="12"/>
        </w:numPr>
        <w:shd w:val="clear" w:color="auto" w:fill="FAF9F8"/>
        <w:spacing w:before="100" w:beforeAutospacing="1" w:after="100" w:afterAutospacing="1"/>
        <w:ind w:left="867" w:hanging="357"/>
        <w:rPr>
          <w:rFonts w:asciiTheme="minorHAnsi" w:hAnsiTheme="minorHAnsi" w:cstheme="minorHAnsi"/>
          <w:sz w:val="22"/>
          <w:szCs w:val="22"/>
          <w:lang w:eastAsia="en-GB"/>
        </w:rPr>
      </w:pPr>
      <w:r w:rsidRPr="00403596">
        <w:rPr>
          <w:rFonts w:asciiTheme="minorHAnsi" w:hAnsiTheme="minorHAnsi" w:cstheme="minorHAnsi"/>
          <w:sz w:val="22"/>
          <w:szCs w:val="22"/>
          <w:lang w:eastAsia="en-GB"/>
        </w:rPr>
        <w:t>Diagnosing and troubleshooting software and hardware issues</w:t>
      </w:r>
    </w:p>
    <w:p w14:paraId="2D29934B" w14:textId="77777777" w:rsidR="00403596" w:rsidRPr="00403596" w:rsidRDefault="00403596" w:rsidP="00BA401C">
      <w:pPr>
        <w:numPr>
          <w:ilvl w:val="0"/>
          <w:numId w:val="12"/>
        </w:numPr>
        <w:shd w:val="clear" w:color="auto" w:fill="FAF9F8"/>
        <w:spacing w:before="100" w:beforeAutospacing="1" w:after="100" w:afterAutospacing="1"/>
        <w:ind w:left="867" w:hanging="357"/>
        <w:rPr>
          <w:rFonts w:asciiTheme="minorHAnsi" w:hAnsiTheme="minorHAnsi" w:cstheme="minorHAnsi"/>
          <w:sz w:val="22"/>
          <w:szCs w:val="22"/>
          <w:lang w:eastAsia="en-GB"/>
        </w:rPr>
      </w:pPr>
      <w:r w:rsidRPr="00403596">
        <w:rPr>
          <w:rFonts w:asciiTheme="minorHAnsi" w:hAnsiTheme="minorHAnsi" w:cstheme="minorHAnsi"/>
          <w:sz w:val="22"/>
          <w:szCs w:val="22"/>
          <w:lang w:eastAsia="en-GB"/>
        </w:rPr>
        <w:t>Repairing and replacing damaged computer and network components</w:t>
      </w:r>
    </w:p>
    <w:p w14:paraId="2F04703A" w14:textId="76512D07" w:rsidR="00403596" w:rsidRPr="00403596" w:rsidRDefault="00403596" w:rsidP="00BA401C">
      <w:pPr>
        <w:numPr>
          <w:ilvl w:val="0"/>
          <w:numId w:val="12"/>
        </w:numPr>
        <w:shd w:val="clear" w:color="auto" w:fill="FAF9F8"/>
        <w:spacing w:before="100" w:beforeAutospacing="1" w:after="100" w:afterAutospacing="1"/>
        <w:ind w:left="867" w:hanging="357"/>
        <w:rPr>
          <w:rFonts w:asciiTheme="minorHAnsi" w:hAnsiTheme="minorHAnsi" w:cstheme="minorHAnsi"/>
          <w:sz w:val="22"/>
          <w:szCs w:val="22"/>
          <w:lang w:eastAsia="en-GB"/>
        </w:rPr>
      </w:pPr>
      <w:r w:rsidRPr="00403596">
        <w:rPr>
          <w:rFonts w:asciiTheme="minorHAnsi" w:hAnsiTheme="minorHAnsi" w:cstheme="minorHAnsi"/>
          <w:sz w:val="22"/>
          <w:szCs w:val="22"/>
          <w:lang w:eastAsia="en-GB"/>
        </w:rPr>
        <w:t>Ensuring the security of client and server computers by installing and upgrading antivirus and firewall software</w:t>
      </w:r>
      <w:r w:rsidR="004A1BBE">
        <w:rPr>
          <w:rFonts w:asciiTheme="minorHAnsi" w:hAnsiTheme="minorHAnsi" w:cstheme="minorHAnsi"/>
          <w:sz w:val="22"/>
          <w:szCs w:val="22"/>
          <w:lang w:eastAsia="en-GB"/>
        </w:rPr>
        <w:t xml:space="preserve">, </w:t>
      </w:r>
      <w:r w:rsidR="00353117">
        <w:rPr>
          <w:rFonts w:asciiTheme="minorHAnsi" w:hAnsiTheme="minorHAnsi" w:cstheme="minorHAnsi"/>
          <w:sz w:val="22"/>
          <w:szCs w:val="22"/>
          <w:lang w:eastAsia="en-GB"/>
        </w:rPr>
        <w:t xml:space="preserve">and dealing with alerts/incidents from these </w:t>
      </w:r>
      <w:r w:rsidR="009B64DE">
        <w:rPr>
          <w:rFonts w:asciiTheme="minorHAnsi" w:hAnsiTheme="minorHAnsi" w:cstheme="minorHAnsi"/>
          <w:sz w:val="22"/>
          <w:szCs w:val="22"/>
          <w:lang w:eastAsia="en-GB"/>
        </w:rPr>
        <w:t>systems</w:t>
      </w:r>
    </w:p>
    <w:p w14:paraId="58521B97" w14:textId="34452397" w:rsidR="00403596" w:rsidRPr="00403596" w:rsidRDefault="00403596" w:rsidP="00BA401C">
      <w:pPr>
        <w:numPr>
          <w:ilvl w:val="0"/>
          <w:numId w:val="12"/>
        </w:numPr>
        <w:shd w:val="clear" w:color="auto" w:fill="FAF9F8"/>
        <w:spacing w:before="100" w:beforeAutospacing="1" w:after="100" w:afterAutospacing="1"/>
        <w:ind w:left="867" w:hanging="357"/>
        <w:rPr>
          <w:rFonts w:asciiTheme="minorHAnsi" w:hAnsiTheme="minorHAnsi" w:cstheme="minorHAnsi"/>
          <w:sz w:val="22"/>
          <w:szCs w:val="22"/>
          <w:lang w:eastAsia="en-GB"/>
        </w:rPr>
      </w:pPr>
      <w:r w:rsidRPr="00403596">
        <w:rPr>
          <w:rFonts w:asciiTheme="minorHAnsi" w:hAnsiTheme="minorHAnsi" w:cstheme="minorHAnsi"/>
          <w:sz w:val="22"/>
          <w:szCs w:val="22"/>
          <w:lang w:eastAsia="en-GB"/>
        </w:rPr>
        <w:t>Supporting people whenever they encounter challenges with computers and networ</w:t>
      </w:r>
      <w:r w:rsidR="00BA401C" w:rsidRPr="008C6D3D">
        <w:rPr>
          <w:rFonts w:asciiTheme="minorHAnsi" w:hAnsiTheme="minorHAnsi" w:cstheme="minorHAnsi"/>
          <w:sz w:val="22"/>
          <w:szCs w:val="22"/>
          <w:lang w:eastAsia="en-GB"/>
        </w:rPr>
        <w:t xml:space="preserve">k </w:t>
      </w:r>
      <w:r w:rsidRPr="00403596">
        <w:rPr>
          <w:rFonts w:asciiTheme="minorHAnsi" w:hAnsiTheme="minorHAnsi" w:cstheme="minorHAnsi"/>
          <w:sz w:val="22"/>
          <w:szCs w:val="22"/>
          <w:lang w:eastAsia="en-GB"/>
        </w:rPr>
        <w:t>devices</w:t>
      </w:r>
    </w:p>
    <w:p w14:paraId="325B6257" w14:textId="01C8188D" w:rsidR="00024C38" w:rsidRPr="00403596" w:rsidRDefault="00403596" w:rsidP="00BA401C">
      <w:pPr>
        <w:numPr>
          <w:ilvl w:val="0"/>
          <w:numId w:val="12"/>
        </w:numPr>
        <w:shd w:val="clear" w:color="auto" w:fill="FAF9F8"/>
        <w:spacing w:before="100" w:beforeAutospacing="1" w:after="100" w:afterAutospacing="1"/>
        <w:ind w:left="867" w:hanging="357"/>
        <w:rPr>
          <w:rFonts w:asciiTheme="minorHAnsi" w:hAnsiTheme="minorHAnsi" w:cstheme="minorHAnsi"/>
          <w:sz w:val="22"/>
          <w:szCs w:val="22"/>
          <w:lang w:eastAsia="en-GB"/>
        </w:rPr>
      </w:pPr>
      <w:r w:rsidRPr="00403596">
        <w:rPr>
          <w:rFonts w:asciiTheme="minorHAnsi" w:hAnsiTheme="minorHAnsi" w:cstheme="minorHAnsi"/>
          <w:sz w:val="22"/>
          <w:szCs w:val="22"/>
          <w:lang w:eastAsia="en-GB"/>
        </w:rPr>
        <w:t>Maintaining and updating technical documentation regularly</w:t>
      </w:r>
    </w:p>
    <w:p w14:paraId="310C8C75" w14:textId="77777777" w:rsidR="00024C38" w:rsidRPr="008C6D3D" w:rsidRDefault="00403596" w:rsidP="001352A9">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403596">
        <w:rPr>
          <w:rFonts w:asciiTheme="minorHAnsi" w:hAnsiTheme="minorHAnsi" w:cstheme="minorHAnsi"/>
          <w:sz w:val="22"/>
          <w:szCs w:val="22"/>
          <w:lang w:eastAsia="en-GB"/>
        </w:rPr>
        <w:t>Testing new hardware and software before full-scale installation</w:t>
      </w:r>
    </w:p>
    <w:p w14:paraId="4652499F" w14:textId="77777777" w:rsidR="00DC7661" w:rsidRDefault="001B0407" w:rsidP="002B7079">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8C6D3D">
        <w:rPr>
          <w:rFonts w:asciiTheme="minorHAnsi" w:hAnsiTheme="minorHAnsi" w:cstheme="minorHAnsi"/>
          <w:sz w:val="22"/>
          <w:szCs w:val="22"/>
        </w:rPr>
        <w:t>As well as day to day support the whole team is also required to monitor all critical systems, such as anti-virus, networking equipment, server hardware systems, and respond to alerts generated by these systems appropriately</w:t>
      </w:r>
      <w:r w:rsidR="00055A91" w:rsidRPr="008C6D3D">
        <w:rPr>
          <w:rFonts w:asciiTheme="minorHAnsi" w:eastAsia="Georgia" w:hAnsiTheme="minorHAnsi" w:cstheme="minorHAnsi"/>
          <w:sz w:val="22"/>
          <w:szCs w:val="22"/>
        </w:rPr>
        <w:t>.</w:t>
      </w:r>
    </w:p>
    <w:p w14:paraId="4E14F56D" w14:textId="054182BA" w:rsidR="002B7079" w:rsidRPr="00DC7661" w:rsidRDefault="002B7079" w:rsidP="00DC7661">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2B7079">
        <w:rPr>
          <w:rFonts w:asciiTheme="minorHAnsi" w:eastAsia="Georgia" w:hAnsiTheme="minorHAnsi" w:cstheme="minorHAnsi"/>
          <w:sz w:val="22"/>
          <w:szCs w:val="22"/>
        </w:rPr>
        <w:lastRenderedPageBreak/>
        <w:t>Monitoring critical systems (backups, server status, firewall, etc)</w:t>
      </w:r>
    </w:p>
    <w:p w14:paraId="2CAC4B0F" w14:textId="146508D0" w:rsidR="008F1D67" w:rsidRPr="008C6D3D" w:rsidRDefault="00176A94" w:rsidP="00F658E2">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8C6D3D">
        <w:rPr>
          <w:rFonts w:asciiTheme="minorHAnsi" w:hAnsiTheme="minorHAnsi" w:cstheme="minorHAnsi"/>
          <w:sz w:val="22"/>
          <w:szCs w:val="22"/>
        </w:rPr>
        <w:t>Contribute</w:t>
      </w:r>
      <w:r w:rsidR="004423FD" w:rsidRPr="008C6D3D">
        <w:rPr>
          <w:rFonts w:asciiTheme="minorHAnsi" w:hAnsiTheme="minorHAnsi" w:cstheme="minorHAnsi"/>
          <w:sz w:val="22"/>
          <w:szCs w:val="22"/>
        </w:rPr>
        <w:t xml:space="preserve"> with</w:t>
      </w:r>
      <w:r w:rsidR="00C55E2D" w:rsidRPr="008C6D3D">
        <w:rPr>
          <w:rFonts w:asciiTheme="minorHAnsi" w:hAnsiTheme="minorHAnsi" w:cstheme="minorHAnsi"/>
          <w:sz w:val="22"/>
          <w:szCs w:val="22"/>
        </w:rPr>
        <w:t xml:space="preserve"> the </w:t>
      </w:r>
      <w:r w:rsidR="006B5682">
        <w:rPr>
          <w:rFonts w:asciiTheme="minorHAnsi" w:hAnsiTheme="minorHAnsi" w:cstheme="minorHAnsi"/>
          <w:sz w:val="22"/>
          <w:szCs w:val="22"/>
        </w:rPr>
        <w:t xml:space="preserve">IT Business Partner </w:t>
      </w:r>
      <w:r w:rsidR="00C55E2D" w:rsidRPr="008C6D3D">
        <w:rPr>
          <w:rFonts w:asciiTheme="minorHAnsi" w:hAnsiTheme="minorHAnsi" w:cstheme="minorHAnsi"/>
          <w:sz w:val="22"/>
          <w:szCs w:val="22"/>
        </w:rPr>
        <w:t xml:space="preserve"> </w:t>
      </w:r>
      <w:r w:rsidR="004423FD" w:rsidRPr="008C6D3D">
        <w:rPr>
          <w:rFonts w:asciiTheme="minorHAnsi" w:hAnsiTheme="minorHAnsi" w:cstheme="minorHAnsi"/>
          <w:sz w:val="22"/>
          <w:szCs w:val="22"/>
        </w:rPr>
        <w:t xml:space="preserve">to </w:t>
      </w:r>
      <w:r w:rsidR="00DA58A4" w:rsidRPr="008C6D3D">
        <w:rPr>
          <w:rFonts w:asciiTheme="minorHAnsi" w:hAnsiTheme="minorHAnsi" w:cstheme="minorHAnsi"/>
          <w:sz w:val="22"/>
          <w:szCs w:val="22"/>
        </w:rPr>
        <w:t>develop</w:t>
      </w:r>
      <w:r w:rsidR="00C55E2D" w:rsidRPr="008C6D3D">
        <w:rPr>
          <w:rFonts w:asciiTheme="minorHAnsi" w:hAnsiTheme="minorHAnsi" w:cstheme="minorHAnsi"/>
          <w:sz w:val="22"/>
          <w:szCs w:val="22"/>
        </w:rPr>
        <w:t xml:space="preserve"> new technologies, new projects, new strategies across the Trust.</w:t>
      </w:r>
    </w:p>
    <w:p w14:paraId="58FEBD72" w14:textId="77777777" w:rsidR="002D51FD" w:rsidRPr="008C6D3D" w:rsidRDefault="00BE0711" w:rsidP="00F658E2">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8C6D3D">
        <w:rPr>
          <w:rFonts w:asciiTheme="minorHAnsi" w:eastAsia="Georgia" w:hAnsiTheme="minorHAnsi" w:cstheme="minorHAnsi"/>
          <w:sz w:val="22"/>
          <w:szCs w:val="22"/>
        </w:rPr>
        <w:t>To p</w:t>
      </w:r>
      <w:r w:rsidR="00055A91" w:rsidRPr="008C6D3D">
        <w:rPr>
          <w:rFonts w:asciiTheme="minorHAnsi" w:eastAsia="Georgia" w:hAnsiTheme="minorHAnsi" w:cstheme="minorHAnsi"/>
          <w:sz w:val="22"/>
          <w:szCs w:val="22"/>
        </w:rPr>
        <w:t>rovid</w:t>
      </w:r>
      <w:r w:rsidR="00E15E4D" w:rsidRPr="008C6D3D">
        <w:rPr>
          <w:rFonts w:asciiTheme="minorHAnsi" w:eastAsia="Georgia" w:hAnsiTheme="minorHAnsi" w:cstheme="minorHAnsi"/>
          <w:sz w:val="22"/>
          <w:szCs w:val="22"/>
        </w:rPr>
        <w:t>e</w:t>
      </w:r>
      <w:r w:rsidR="00055A91" w:rsidRPr="008C6D3D">
        <w:rPr>
          <w:rFonts w:asciiTheme="minorHAnsi" w:eastAsia="Georgia" w:hAnsiTheme="minorHAnsi" w:cstheme="minorHAnsi"/>
          <w:sz w:val="22"/>
          <w:szCs w:val="22"/>
        </w:rPr>
        <w:t xml:space="preserve"> support</w:t>
      </w:r>
      <w:r w:rsidR="00002453" w:rsidRPr="008C6D3D">
        <w:rPr>
          <w:rFonts w:asciiTheme="minorHAnsi" w:eastAsia="Georgia" w:hAnsiTheme="minorHAnsi" w:cstheme="minorHAnsi"/>
          <w:sz w:val="22"/>
          <w:szCs w:val="22"/>
        </w:rPr>
        <w:t>/consultation</w:t>
      </w:r>
      <w:r w:rsidR="00055A91" w:rsidRPr="008C6D3D">
        <w:rPr>
          <w:rFonts w:asciiTheme="minorHAnsi" w:eastAsia="Georgia" w:hAnsiTheme="minorHAnsi" w:cstheme="minorHAnsi"/>
          <w:sz w:val="22"/>
          <w:szCs w:val="22"/>
        </w:rPr>
        <w:t xml:space="preserve"> and maintenance for network hardware and software, including classroom support</w:t>
      </w:r>
      <w:r w:rsidR="00DD04E7" w:rsidRPr="008C6D3D">
        <w:rPr>
          <w:rFonts w:asciiTheme="minorHAnsi" w:eastAsia="Georgia" w:hAnsiTheme="minorHAnsi" w:cstheme="minorHAnsi"/>
          <w:sz w:val="22"/>
          <w:szCs w:val="22"/>
        </w:rPr>
        <w:t xml:space="preserve"> where required</w:t>
      </w:r>
      <w:r w:rsidR="00055A91" w:rsidRPr="008C6D3D">
        <w:rPr>
          <w:rFonts w:asciiTheme="minorHAnsi" w:eastAsia="Georgia" w:hAnsiTheme="minorHAnsi" w:cstheme="minorHAnsi"/>
          <w:sz w:val="22"/>
          <w:szCs w:val="22"/>
        </w:rPr>
        <w:t xml:space="preserve">. </w:t>
      </w:r>
    </w:p>
    <w:p w14:paraId="0E8B9906" w14:textId="40C90326" w:rsidR="00B01E77" w:rsidRPr="008C6D3D" w:rsidRDefault="00661672" w:rsidP="00B01E77">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8C6D3D">
        <w:rPr>
          <w:rFonts w:asciiTheme="minorHAnsi" w:eastAsia="Georgia" w:hAnsiTheme="minorHAnsi" w:cstheme="minorHAnsi"/>
          <w:sz w:val="22"/>
          <w:szCs w:val="22"/>
        </w:rPr>
        <w:t xml:space="preserve">To </w:t>
      </w:r>
      <w:r w:rsidR="00002453" w:rsidRPr="008C6D3D">
        <w:rPr>
          <w:rFonts w:asciiTheme="minorHAnsi" w:eastAsia="Georgia" w:hAnsiTheme="minorHAnsi" w:cstheme="minorHAnsi"/>
          <w:sz w:val="22"/>
          <w:szCs w:val="22"/>
        </w:rPr>
        <w:t>escalate</w:t>
      </w:r>
      <w:r w:rsidR="00055A91" w:rsidRPr="008C6D3D">
        <w:rPr>
          <w:rFonts w:asciiTheme="minorHAnsi" w:eastAsia="Georgia" w:hAnsiTheme="minorHAnsi" w:cstheme="minorHAnsi"/>
          <w:sz w:val="22"/>
          <w:szCs w:val="22"/>
        </w:rPr>
        <w:t xml:space="preserve"> faults to the </w:t>
      </w:r>
      <w:r w:rsidR="000450B2" w:rsidRPr="008C6D3D">
        <w:rPr>
          <w:rFonts w:asciiTheme="minorHAnsi" w:eastAsia="Georgia" w:hAnsiTheme="minorHAnsi" w:cstheme="minorHAnsi"/>
          <w:sz w:val="22"/>
          <w:szCs w:val="22"/>
        </w:rPr>
        <w:t xml:space="preserve">IT </w:t>
      </w:r>
      <w:r w:rsidR="00002453" w:rsidRPr="008C6D3D">
        <w:rPr>
          <w:rFonts w:asciiTheme="minorHAnsi" w:eastAsia="Georgia" w:hAnsiTheme="minorHAnsi" w:cstheme="minorHAnsi"/>
          <w:sz w:val="22"/>
          <w:szCs w:val="22"/>
        </w:rPr>
        <w:t xml:space="preserve">Senior </w:t>
      </w:r>
      <w:r w:rsidR="00B43980">
        <w:rPr>
          <w:rFonts w:asciiTheme="minorHAnsi" w:eastAsia="Georgia" w:hAnsiTheme="minorHAnsi" w:cstheme="minorHAnsi"/>
          <w:sz w:val="22"/>
          <w:szCs w:val="22"/>
        </w:rPr>
        <w:t>Support Staff</w:t>
      </w:r>
      <w:r w:rsidR="009D1ECA" w:rsidRPr="008C6D3D">
        <w:rPr>
          <w:rFonts w:asciiTheme="minorHAnsi" w:eastAsia="Georgia" w:hAnsiTheme="minorHAnsi" w:cstheme="minorHAnsi"/>
          <w:sz w:val="22"/>
          <w:szCs w:val="22"/>
        </w:rPr>
        <w:t xml:space="preserve"> that are out of the scope of the role</w:t>
      </w:r>
      <w:r w:rsidR="00055A91" w:rsidRPr="008C6D3D">
        <w:rPr>
          <w:rFonts w:asciiTheme="minorHAnsi" w:eastAsia="Georgia" w:hAnsiTheme="minorHAnsi" w:cstheme="minorHAnsi"/>
          <w:sz w:val="22"/>
          <w:szCs w:val="22"/>
        </w:rPr>
        <w:t xml:space="preserve"> </w:t>
      </w:r>
      <w:r w:rsidR="002D51FD" w:rsidRPr="008C6D3D">
        <w:rPr>
          <w:rFonts w:asciiTheme="minorHAnsi" w:eastAsia="Georgia" w:hAnsiTheme="minorHAnsi" w:cstheme="minorHAnsi"/>
          <w:sz w:val="22"/>
          <w:szCs w:val="22"/>
        </w:rPr>
        <w:t>third p</w:t>
      </w:r>
      <w:r w:rsidR="0059124C" w:rsidRPr="008C6D3D">
        <w:rPr>
          <w:rFonts w:asciiTheme="minorHAnsi" w:eastAsia="Georgia" w:hAnsiTheme="minorHAnsi" w:cstheme="minorHAnsi"/>
          <w:sz w:val="22"/>
          <w:szCs w:val="22"/>
        </w:rPr>
        <w:t xml:space="preserve">arties </w:t>
      </w:r>
      <w:r w:rsidR="00055A91" w:rsidRPr="008C6D3D">
        <w:rPr>
          <w:rFonts w:asciiTheme="minorHAnsi" w:eastAsia="Georgia" w:hAnsiTheme="minorHAnsi" w:cstheme="minorHAnsi"/>
          <w:sz w:val="22"/>
          <w:szCs w:val="22"/>
        </w:rPr>
        <w:t>as required.</w:t>
      </w:r>
    </w:p>
    <w:p w14:paraId="15720E4B" w14:textId="7552658E" w:rsidR="00B01E77" w:rsidRPr="008C6D3D" w:rsidRDefault="00AC68A1" w:rsidP="00B01E77">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8C6D3D">
        <w:rPr>
          <w:rFonts w:asciiTheme="minorHAnsi" w:hAnsiTheme="minorHAnsi" w:cstheme="minorHAnsi"/>
          <w:sz w:val="22"/>
          <w:szCs w:val="22"/>
        </w:rPr>
        <w:t xml:space="preserve">To </w:t>
      </w:r>
      <w:r w:rsidR="00AA5163" w:rsidRPr="008C6D3D">
        <w:rPr>
          <w:rFonts w:asciiTheme="minorHAnsi" w:hAnsiTheme="minorHAnsi" w:cstheme="minorHAnsi"/>
          <w:sz w:val="22"/>
          <w:szCs w:val="22"/>
        </w:rPr>
        <w:t xml:space="preserve">support the </w:t>
      </w:r>
      <w:r w:rsidR="006B5682">
        <w:rPr>
          <w:rFonts w:asciiTheme="minorHAnsi" w:hAnsiTheme="minorHAnsi" w:cstheme="minorHAnsi"/>
          <w:sz w:val="22"/>
          <w:szCs w:val="22"/>
        </w:rPr>
        <w:t xml:space="preserve">IT Business Partner </w:t>
      </w:r>
      <w:r w:rsidR="00AA5163" w:rsidRPr="008C6D3D">
        <w:rPr>
          <w:rFonts w:asciiTheme="minorHAnsi" w:hAnsiTheme="minorHAnsi" w:cstheme="minorHAnsi"/>
          <w:sz w:val="22"/>
          <w:szCs w:val="22"/>
        </w:rPr>
        <w:t xml:space="preserve"> and </w:t>
      </w:r>
      <w:r w:rsidR="007527DF">
        <w:rPr>
          <w:rFonts w:asciiTheme="minorHAnsi" w:hAnsiTheme="minorHAnsi" w:cstheme="minorHAnsi"/>
          <w:sz w:val="22"/>
          <w:szCs w:val="22"/>
        </w:rPr>
        <w:t>IT Team</w:t>
      </w:r>
      <w:r w:rsidR="00EB2335" w:rsidRPr="008C6D3D">
        <w:rPr>
          <w:rFonts w:asciiTheme="minorHAnsi" w:hAnsiTheme="minorHAnsi" w:cstheme="minorHAnsi"/>
          <w:sz w:val="22"/>
          <w:szCs w:val="22"/>
        </w:rPr>
        <w:t xml:space="preserve"> in a range of tasks relating to the school website</w:t>
      </w:r>
      <w:r w:rsidR="00682E20" w:rsidRPr="008C6D3D">
        <w:rPr>
          <w:rFonts w:asciiTheme="minorHAnsi" w:hAnsiTheme="minorHAnsi" w:cstheme="minorHAnsi"/>
          <w:sz w:val="22"/>
          <w:szCs w:val="22"/>
        </w:rPr>
        <w:t xml:space="preserve"> or other identified projects.</w:t>
      </w:r>
    </w:p>
    <w:p w14:paraId="4FFA58D1" w14:textId="2D8AEAC0" w:rsidR="00C025B1" w:rsidRPr="00521DC4" w:rsidRDefault="00BA65F4" w:rsidP="004724FD">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8C6D3D">
        <w:rPr>
          <w:rFonts w:asciiTheme="minorHAnsi" w:hAnsiTheme="minorHAnsi" w:cstheme="minorHAnsi"/>
          <w:sz w:val="22"/>
          <w:szCs w:val="22"/>
        </w:rPr>
        <w:t xml:space="preserve">To </w:t>
      </w:r>
      <w:r w:rsidR="00EB2335" w:rsidRPr="008C6D3D">
        <w:rPr>
          <w:rFonts w:asciiTheme="minorHAnsi" w:hAnsiTheme="minorHAnsi" w:cstheme="minorHAnsi"/>
          <w:sz w:val="22"/>
          <w:szCs w:val="22"/>
        </w:rPr>
        <w:t xml:space="preserve">assist with setting up </w:t>
      </w:r>
      <w:r w:rsidRPr="008C6D3D">
        <w:rPr>
          <w:rFonts w:asciiTheme="minorHAnsi" w:hAnsiTheme="minorHAnsi" w:cstheme="minorHAnsi"/>
          <w:sz w:val="22"/>
          <w:szCs w:val="22"/>
        </w:rPr>
        <w:t>audio/visual support for assemblies a</w:t>
      </w:r>
      <w:r w:rsidR="00F0710E" w:rsidRPr="008C6D3D">
        <w:rPr>
          <w:rFonts w:asciiTheme="minorHAnsi" w:hAnsiTheme="minorHAnsi" w:cstheme="minorHAnsi"/>
          <w:sz w:val="22"/>
          <w:szCs w:val="22"/>
        </w:rPr>
        <w:t>nd other events</w:t>
      </w:r>
      <w:r w:rsidRPr="008C6D3D">
        <w:rPr>
          <w:rFonts w:asciiTheme="minorHAnsi" w:hAnsiTheme="minorHAnsi" w:cstheme="minorHAnsi"/>
          <w:sz w:val="22"/>
          <w:szCs w:val="22"/>
        </w:rPr>
        <w:t xml:space="preserve"> </w:t>
      </w:r>
      <w:r w:rsidR="00EB2335" w:rsidRPr="008C6D3D">
        <w:rPr>
          <w:rFonts w:asciiTheme="minorHAnsi" w:hAnsiTheme="minorHAnsi" w:cstheme="minorHAnsi"/>
          <w:sz w:val="22"/>
          <w:szCs w:val="22"/>
        </w:rPr>
        <w:t>in Trust schools.</w:t>
      </w:r>
    </w:p>
    <w:p w14:paraId="7A7036E6" w14:textId="77777777" w:rsidR="001751FE" w:rsidRDefault="00521DC4" w:rsidP="001751FE">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Pr>
          <w:rFonts w:asciiTheme="minorHAnsi" w:hAnsiTheme="minorHAnsi" w:cstheme="minorHAnsi"/>
          <w:sz w:val="22"/>
          <w:szCs w:val="22"/>
        </w:rPr>
        <w:t>IT Security Management and administration</w:t>
      </w:r>
      <w:r w:rsidR="005A7CD6">
        <w:rPr>
          <w:rFonts w:asciiTheme="minorHAnsi" w:hAnsiTheme="minorHAnsi" w:cstheme="minorHAnsi"/>
          <w:sz w:val="22"/>
          <w:szCs w:val="22"/>
        </w:rPr>
        <w:t>.</w:t>
      </w:r>
    </w:p>
    <w:p w14:paraId="748B1156" w14:textId="4002F6AF" w:rsidR="001751FE" w:rsidRPr="001751FE" w:rsidRDefault="001751FE" w:rsidP="001751FE">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1751FE">
        <w:rPr>
          <w:rFonts w:asciiTheme="minorHAnsi" w:hAnsiTheme="minorHAnsi" w:cstheme="minorHAnsi"/>
          <w:sz w:val="22"/>
          <w:szCs w:val="22"/>
        </w:rPr>
        <w:t xml:space="preserve">Mentoring Junior </w:t>
      </w:r>
      <w:r w:rsidR="00B43980">
        <w:rPr>
          <w:rFonts w:asciiTheme="minorHAnsi" w:hAnsiTheme="minorHAnsi" w:cstheme="minorHAnsi"/>
          <w:sz w:val="22"/>
          <w:szCs w:val="22"/>
        </w:rPr>
        <w:t>Support Staff</w:t>
      </w:r>
    </w:p>
    <w:p w14:paraId="1E659758" w14:textId="4CF88174" w:rsidR="001751FE" w:rsidRPr="001751FE" w:rsidRDefault="001751FE" w:rsidP="001751FE">
      <w:pPr>
        <w:numPr>
          <w:ilvl w:val="0"/>
          <w:numId w:val="12"/>
        </w:numPr>
        <w:shd w:val="clear" w:color="auto" w:fill="FAF9F8"/>
        <w:spacing w:before="100" w:beforeAutospacing="1" w:after="100" w:afterAutospacing="1" w:line="276" w:lineRule="auto"/>
        <w:ind w:left="870"/>
        <w:rPr>
          <w:rFonts w:asciiTheme="minorHAnsi" w:eastAsia="Georgia" w:hAnsiTheme="minorHAnsi" w:cstheme="minorHAnsi"/>
          <w:sz w:val="22"/>
          <w:szCs w:val="22"/>
        </w:rPr>
      </w:pPr>
      <w:r w:rsidRPr="001751FE">
        <w:rPr>
          <w:rFonts w:asciiTheme="minorHAnsi" w:hAnsiTheme="minorHAnsi" w:cstheme="minorHAnsi"/>
          <w:sz w:val="22"/>
          <w:szCs w:val="22"/>
        </w:rPr>
        <w:t>Training School Staff</w:t>
      </w:r>
    </w:p>
    <w:p w14:paraId="522E244A" w14:textId="77777777" w:rsidR="00C025B1" w:rsidRPr="008C6D3D" w:rsidRDefault="00C025B1" w:rsidP="007C016F">
      <w:pPr>
        <w:tabs>
          <w:tab w:val="left" w:pos="432"/>
        </w:tabs>
        <w:ind w:right="26"/>
        <w:rPr>
          <w:rFonts w:asciiTheme="minorHAnsi" w:hAnsiTheme="minorHAnsi" w:cstheme="minorHAnsi"/>
          <w:b/>
          <w:sz w:val="22"/>
          <w:szCs w:val="22"/>
          <w:u w:val="single"/>
        </w:rPr>
      </w:pPr>
      <w:r w:rsidRPr="008C6D3D">
        <w:rPr>
          <w:rFonts w:asciiTheme="minorHAnsi" w:hAnsiTheme="minorHAnsi" w:cstheme="minorHAnsi"/>
          <w:b/>
          <w:sz w:val="22"/>
          <w:szCs w:val="22"/>
          <w:u w:val="single"/>
        </w:rPr>
        <w:t>General Responsibilities</w:t>
      </w:r>
    </w:p>
    <w:p w14:paraId="739F3AFF" w14:textId="77777777" w:rsidR="00F946B0" w:rsidRPr="008C6D3D" w:rsidRDefault="00F946B0" w:rsidP="007C016F">
      <w:pPr>
        <w:tabs>
          <w:tab w:val="left" w:pos="432"/>
        </w:tabs>
        <w:ind w:right="26"/>
        <w:rPr>
          <w:rFonts w:asciiTheme="minorHAnsi" w:hAnsiTheme="minorHAnsi" w:cstheme="minorHAnsi"/>
          <w:sz w:val="22"/>
          <w:szCs w:val="22"/>
        </w:rPr>
      </w:pPr>
    </w:p>
    <w:p w14:paraId="3EA73FD9" w14:textId="5A68C01D" w:rsidR="00F946B0" w:rsidRPr="00371B8F" w:rsidRDefault="00C025B1" w:rsidP="00371B8F">
      <w:pPr>
        <w:pStyle w:val="ListParagraph"/>
        <w:numPr>
          <w:ilvl w:val="0"/>
          <w:numId w:val="13"/>
        </w:numPr>
        <w:tabs>
          <w:tab w:val="left" w:pos="432"/>
        </w:tabs>
        <w:ind w:right="26"/>
        <w:rPr>
          <w:rFonts w:asciiTheme="minorHAnsi" w:hAnsiTheme="minorHAnsi" w:cstheme="minorHAnsi"/>
          <w:sz w:val="22"/>
          <w:szCs w:val="22"/>
        </w:rPr>
      </w:pPr>
      <w:r w:rsidRPr="00371B8F">
        <w:rPr>
          <w:rFonts w:asciiTheme="minorHAnsi" w:hAnsiTheme="minorHAnsi" w:cstheme="minorHAnsi"/>
          <w:sz w:val="22"/>
          <w:szCs w:val="22"/>
        </w:rPr>
        <w:t>To provide support</w:t>
      </w:r>
      <w:r w:rsidR="00844F78" w:rsidRPr="00371B8F">
        <w:rPr>
          <w:rFonts w:asciiTheme="minorHAnsi" w:hAnsiTheme="minorHAnsi" w:cstheme="minorHAnsi"/>
          <w:sz w:val="22"/>
          <w:szCs w:val="22"/>
        </w:rPr>
        <w:t>/consultation</w:t>
      </w:r>
      <w:r w:rsidRPr="00371B8F">
        <w:rPr>
          <w:rFonts w:asciiTheme="minorHAnsi" w:hAnsiTheme="minorHAnsi" w:cstheme="minorHAnsi"/>
          <w:sz w:val="22"/>
          <w:szCs w:val="22"/>
        </w:rPr>
        <w:t xml:space="preserve"> to staff on the use of hardware, software and new technologies </w:t>
      </w:r>
    </w:p>
    <w:p w14:paraId="3149415F" w14:textId="77777777" w:rsidR="00C025B1" w:rsidRPr="008C6D3D" w:rsidRDefault="00C025B1" w:rsidP="007C016F">
      <w:pPr>
        <w:tabs>
          <w:tab w:val="left" w:pos="432"/>
        </w:tabs>
        <w:ind w:right="26"/>
        <w:rPr>
          <w:rFonts w:asciiTheme="minorHAnsi" w:hAnsiTheme="minorHAnsi" w:cstheme="minorHAnsi"/>
          <w:sz w:val="22"/>
          <w:szCs w:val="22"/>
        </w:rPr>
      </w:pPr>
    </w:p>
    <w:p w14:paraId="2B7CA326" w14:textId="58EFC033" w:rsidR="00C025B1" w:rsidRPr="00371B8F" w:rsidRDefault="00C025B1" w:rsidP="00371B8F">
      <w:pPr>
        <w:pStyle w:val="ListParagraph"/>
        <w:numPr>
          <w:ilvl w:val="0"/>
          <w:numId w:val="13"/>
        </w:numPr>
        <w:tabs>
          <w:tab w:val="left" w:pos="432"/>
        </w:tabs>
        <w:ind w:right="26"/>
        <w:rPr>
          <w:rFonts w:asciiTheme="minorHAnsi" w:hAnsiTheme="minorHAnsi" w:cstheme="minorHAnsi"/>
          <w:sz w:val="22"/>
          <w:szCs w:val="22"/>
        </w:rPr>
      </w:pPr>
      <w:r w:rsidRPr="00371B8F">
        <w:rPr>
          <w:rFonts w:asciiTheme="minorHAnsi" w:hAnsiTheme="minorHAnsi" w:cstheme="minorHAnsi"/>
          <w:sz w:val="22"/>
          <w:szCs w:val="22"/>
        </w:rPr>
        <w:t xml:space="preserve">To </w:t>
      </w:r>
      <w:r w:rsidR="00844F78" w:rsidRPr="00371B8F">
        <w:rPr>
          <w:rFonts w:asciiTheme="minorHAnsi" w:hAnsiTheme="minorHAnsi" w:cstheme="minorHAnsi"/>
          <w:sz w:val="22"/>
          <w:szCs w:val="22"/>
        </w:rPr>
        <w:t>contribute to</w:t>
      </w:r>
      <w:r w:rsidR="007018B0" w:rsidRPr="00371B8F">
        <w:rPr>
          <w:rFonts w:asciiTheme="minorHAnsi" w:hAnsiTheme="minorHAnsi" w:cstheme="minorHAnsi"/>
          <w:sz w:val="22"/>
          <w:szCs w:val="22"/>
        </w:rPr>
        <w:t xml:space="preserve"> the </w:t>
      </w:r>
      <w:r w:rsidR="006B5682">
        <w:rPr>
          <w:rFonts w:asciiTheme="minorHAnsi" w:hAnsiTheme="minorHAnsi" w:cstheme="minorHAnsi"/>
          <w:sz w:val="22"/>
          <w:szCs w:val="22"/>
        </w:rPr>
        <w:t xml:space="preserve">IT Business Partner </w:t>
      </w:r>
      <w:r w:rsidR="007018B0" w:rsidRPr="00371B8F">
        <w:rPr>
          <w:rFonts w:asciiTheme="minorHAnsi" w:hAnsiTheme="minorHAnsi" w:cstheme="minorHAnsi"/>
          <w:sz w:val="22"/>
          <w:szCs w:val="22"/>
        </w:rPr>
        <w:t xml:space="preserve"> and </w:t>
      </w:r>
      <w:r w:rsidR="00C55E2D" w:rsidRPr="00371B8F">
        <w:rPr>
          <w:rFonts w:asciiTheme="minorHAnsi" w:hAnsiTheme="minorHAnsi" w:cstheme="minorHAnsi"/>
          <w:sz w:val="22"/>
          <w:szCs w:val="22"/>
        </w:rPr>
        <w:t xml:space="preserve">Senior </w:t>
      </w:r>
      <w:r w:rsidR="007527DF">
        <w:rPr>
          <w:rFonts w:asciiTheme="minorHAnsi" w:hAnsiTheme="minorHAnsi" w:cstheme="minorHAnsi"/>
          <w:sz w:val="22"/>
          <w:szCs w:val="22"/>
        </w:rPr>
        <w:t>IT Team</w:t>
      </w:r>
      <w:r w:rsidR="007018B0" w:rsidRPr="00371B8F">
        <w:rPr>
          <w:rFonts w:asciiTheme="minorHAnsi" w:hAnsiTheme="minorHAnsi" w:cstheme="minorHAnsi"/>
          <w:sz w:val="22"/>
          <w:szCs w:val="22"/>
        </w:rPr>
        <w:t xml:space="preserve"> </w:t>
      </w:r>
      <w:r w:rsidR="00F109FC" w:rsidRPr="00371B8F">
        <w:rPr>
          <w:rFonts w:asciiTheme="minorHAnsi" w:hAnsiTheme="minorHAnsi" w:cstheme="minorHAnsi"/>
          <w:sz w:val="22"/>
          <w:szCs w:val="22"/>
        </w:rPr>
        <w:t xml:space="preserve">in the upkeep of the </w:t>
      </w:r>
      <w:r w:rsidR="007018B0" w:rsidRPr="00371B8F">
        <w:rPr>
          <w:rFonts w:asciiTheme="minorHAnsi" w:hAnsiTheme="minorHAnsi" w:cstheme="minorHAnsi"/>
          <w:sz w:val="22"/>
          <w:szCs w:val="22"/>
        </w:rPr>
        <w:t>Trust</w:t>
      </w:r>
      <w:r w:rsidR="00F109FC" w:rsidRPr="00371B8F">
        <w:rPr>
          <w:rFonts w:asciiTheme="minorHAnsi" w:hAnsiTheme="minorHAnsi" w:cstheme="minorHAnsi"/>
          <w:sz w:val="22"/>
          <w:szCs w:val="22"/>
        </w:rPr>
        <w:t xml:space="preserve"> IT system</w:t>
      </w:r>
      <w:r w:rsidR="007018B0" w:rsidRPr="00371B8F">
        <w:rPr>
          <w:rFonts w:asciiTheme="minorHAnsi" w:hAnsiTheme="minorHAnsi" w:cstheme="minorHAnsi"/>
          <w:sz w:val="22"/>
          <w:szCs w:val="22"/>
        </w:rPr>
        <w:t>s</w:t>
      </w:r>
    </w:p>
    <w:p w14:paraId="678BC2A4" w14:textId="77777777" w:rsidR="00F109FC" w:rsidRPr="008C6D3D" w:rsidRDefault="00F109FC" w:rsidP="007C016F">
      <w:pPr>
        <w:tabs>
          <w:tab w:val="left" w:pos="432"/>
        </w:tabs>
        <w:ind w:right="26"/>
        <w:rPr>
          <w:rFonts w:asciiTheme="minorHAnsi" w:hAnsiTheme="minorHAnsi" w:cstheme="minorHAnsi"/>
          <w:sz w:val="22"/>
          <w:szCs w:val="22"/>
        </w:rPr>
      </w:pPr>
    </w:p>
    <w:p w14:paraId="35F7F0E6" w14:textId="4D6DC1A1" w:rsidR="00F109FC" w:rsidRPr="00371B8F" w:rsidRDefault="00F109FC" w:rsidP="00371B8F">
      <w:pPr>
        <w:pStyle w:val="ListParagraph"/>
        <w:numPr>
          <w:ilvl w:val="0"/>
          <w:numId w:val="13"/>
        </w:numPr>
        <w:tabs>
          <w:tab w:val="left" w:pos="432"/>
        </w:tabs>
        <w:ind w:right="26"/>
        <w:rPr>
          <w:rFonts w:asciiTheme="minorHAnsi" w:hAnsiTheme="minorHAnsi" w:cstheme="minorHAnsi"/>
          <w:sz w:val="22"/>
          <w:szCs w:val="22"/>
        </w:rPr>
      </w:pPr>
      <w:r w:rsidRPr="00371B8F">
        <w:rPr>
          <w:rFonts w:asciiTheme="minorHAnsi" w:hAnsiTheme="minorHAnsi" w:cstheme="minorHAnsi"/>
          <w:sz w:val="22"/>
          <w:szCs w:val="22"/>
        </w:rPr>
        <w:t xml:space="preserve">To </w:t>
      </w:r>
      <w:r w:rsidR="00453F87" w:rsidRPr="00371B8F">
        <w:rPr>
          <w:rFonts w:asciiTheme="minorHAnsi" w:hAnsiTheme="minorHAnsi" w:cstheme="minorHAnsi"/>
          <w:sz w:val="22"/>
          <w:szCs w:val="22"/>
        </w:rPr>
        <w:t>contribute towards the</w:t>
      </w:r>
      <w:r w:rsidRPr="00371B8F">
        <w:rPr>
          <w:rFonts w:asciiTheme="minorHAnsi" w:hAnsiTheme="minorHAnsi" w:cstheme="minorHAnsi"/>
          <w:sz w:val="22"/>
          <w:szCs w:val="22"/>
        </w:rPr>
        <w:t xml:space="preserve"> update</w:t>
      </w:r>
      <w:r w:rsidR="000450B2" w:rsidRPr="00371B8F">
        <w:rPr>
          <w:rFonts w:asciiTheme="minorHAnsi" w:hAnsiTheme="minorHAnsi" w:cstheme="minorHAnsi"/>
          <w:sz w:val="22"/>
          <w:szCs w:val="22"/>
        </w:rPr>
        <w:t xml:space="preserve"> of</w:t>
      </w:r>
      <w:r w:rsidRPr="00371B8F">
        <w:rPr>
          <w:rFonts w:asciiTheme="minorHAnsi" w:hAnsiTheme="minorHAnsi" w:cstheme="minorHAnsi"/>
          <w:sz w:val="22"/>
          <w:szCs w:val="22"/>
        </w:rPr>
        <w:t xml:space="preserve"> an inventory of ICT software </w:t>
      </w:r>
      <w:r w:rsidR="00453F87" w:rsidRPr="00371B8F">
        <w:rPr>
          <w:rFonts w:asciiTheme="minorHAnsi" w:hAnsiTheme="minorHAnsi" w:cstheme="minorHAnsi"/>
          <w:sz w:val="22"/>
          <w:szCs w:val="22"/>
        </w:rPr>
        <w:t xml:space="preserve">across the Trust </w:t>
      </w:r>
    </w:p>
    <w:p w14:paraId="439F76BB" w14:textId="77777777" w:rsidR="00F109FC" w:rsidRPr="008C6D3D" w:rsidRDefault="00F109FC" w:rsidP="007C016F">
      <w:pPr>
        <w:tabs>
          <w:tab w:val="left" w:pos="432"/>
        </w:tabs>
        <w:ind w:right="26"/>
        <w:rPr>
          <w:rFonts w:asciiTheme="minorHAnsi" w:hAnsiTheme="minorHAnsi" w:cstheme="minorHAnsi"/>
          <w:sz w:val="22"/>
          <w:szCs w:val="22"/>
        </w:rPr>
      </w:pPr>
    </w:p>
    <w:p w14:paraId="579AC8F0" w14:textId="77777777" w:rsidR="00F109FC" w:rsidRPr="00371B8F" w:rsidRDefault="00F109FC" w:rsidP="00371B8F">
      <w:pPr>
        <w:pStyle w:val="ListParagraph"/>
        <w:numPr>
          <w:ilvl w:val="0"/>
          <w:numId w:val="13"/>
        </w:numPr>
        <w:tabs>
          <w:tab w:val="left" w:pos="432"/>
        </w:tabs>
        <w:ind w:right="26"/>
        <w:rPr>
          <w:rFonts w:asciiTheme="minorHAnsi" w:hAnsiTheme="minorHAnsi" w:cstheme="minorHAnsi"/>
          <w:sz w:val="22"/>
          <w:szCs w:val="22"/>
        </w:rPr>
      </w:pPr>
      <w:r w:rsidRPr="00371B8F">
        <w:rPr>
          <w:rFonts w:asciiTheme="minorHAnsi" w:hAnsiTheme="minorHAnsi" w:cstheme="minorHAnsi"/>
          <w:sz w:val="22"/>
          <w:szCs w:val="22"/>
        </w:rPr>
        <w:t xml:space="preserve">To undertake training consistent with developing skills relevant to duties and responsibilities </w:t>
      </w:r>
    </w:p>
    <w:p w14:paraId="681B7354" w14:textId="77777777" w:rsidR="00F109FC" w:rsidRPr="008C6D3D" w:rsidRDefault="00F109FC" w:rsidP="007C016F">
      <w:pPr>
        <w:tabs>
          <w:tab w:val="left" w:pos="432"/>
        </w:tabs>
        <w:ind w:right="26"/>
        <w:rPr>
          <w:rFonts w:asciiTheme="minorHAnsi" w:hAnsiTheme="minorHAnsi" w:cstheme="minorHAnsi"/>
          <w:sz w:val="22"/>
          <w:szCs w:val="22"/>
        </w:rPr>
      </w:pPr>
    </w:p>
    <w:p w14:paraId="00245D0C" w14:textId="75262ED5" w:rsidR="00F109FC" w:rsidRPr="00371B8F" w:rsidRDefault="00F109FC" w:rsidP="00371B8F">
      <w:pPr>
        <w:pStyle w:val="ListParagraph"/>
        <w:numPr>
          <w:ilvl w:val="0"/>
          <w:numId w:val="13"/>
        </w:numPr>
        <w:tabs>
          <w:tab w:val="left" w:pos="432"/>
        </w:tabs>
        <w:ind w:right="26"/>
        <w:rPr>
          <w:rFonts w:asciiTheme="minorHAnsi" w:hAnsiTheme="minorHAnsi" w:cstheme="minorHAnsi"/>
          <w:sz w:val="22"/>
          <w:szCs w:val="22"/>
        </w:rPr>
      </w:pPr>
      <w:r w:rsidRPr="00371B8F">
        <w:rPr>
          <w:rFonts w:asciiTheme="minorHAnsi" w:hAnsiTheme="minorHAnsi" w:cstheme="minorHAnsi"/>
          <w:sz w:val="22"/>
          <w:szCs w:val="22"/>
        </w:rPr>
        <w:t xml:space="preserve">To be responsible for prioritising workload in consultation with the </w:t>
      </w:r>
      <w:r w:rsidR="006B5682">
        <w:rPr>
          <w:rFonts w:asciiTheme="minorHAnsi" w:hAnsiTheme="minorHAnsi" w:cstheme="minorHAnsi"/>
          <w:sz w:val="22"/>
          <w:szCs w:val="22"/>
        </w:rPr>
        <w:t xml:space="preserve">IT Business Partner </w:t>
      </w:r>
      <w:r w:rsidR="00ED3E56" w:rsidRPr="00371B8F">
        <w:rPr>
          <w:rFonts w:asciiTheme="minorHAnsi" w:hAnsiTheme="minorHAnsi" w:cstheme="minorHAnsi"/>
          <w:sz w:val="22"/>
          <w:szCs w:val="22"/>
        </w:rPr>
        <w:t xml:space="preserve"> and I</w:t>
      </w:r>
      <w:r w:rsidR="00C152AC">
        <w:rPr>
          <w:rFonts w:asciiTheme="minorHAnsi" w:hAnsiTheme="minorHAnsi" w:cstheme="minorHAnsi"/>
          <w:sz w:val="22"/>
          <w:szCs w:val="22"/>
        </w:rPr>
        <w:t>T Team</w:t>
      </w:r>
    </w:p>
    <w:p w14:paraId="6F614153" w14:textId="77777777" w:rsidR="0077440A" w:rsidRPr="008C6D3D" w:rsidRDefault="0077440A" w:rsidP="007C016F">
      <w:pPr>
        <w:tabs>
          <w:tab w:val="left" w:pos="432"/>
        </w:tabs>
        <w:ind w:right="26"/>
        <w:rPr>
          <w:rFonts w:asciiTheme="minorHAnsi" w:hAnsiTheme="minorHAnsi" w:cstheme="minorHAnsi"/>
          <w:color w:val="000000"/>
          <w:sz w:val="22"/>
          <w:szCs w:val="22"/>
          <w:lang w:eastAsia="en-GB"/>
        </w:rPr>
      </w:pPr>
    </w:p>
    <w:p w14:paraId="01140CBE" w14:textId="77777777" w:rsidR="000A0BAF" w:rsidRPr="008C6D3D" w:rsidRDefault="000A0BAF" w:rsidP="00371B8F">
      <w:pPr>
        <w:pStyle w:val="BodyText"/>
        <w:numPr>
          <w:ilvl w:val="0"/>
          <w:numId w:val="13"/>
        </w:numPr>
        <w:rPr>
          <w:rFonts w:asciiTheme="minorHAnsi" w:hAnsiTheme="minorHAnsi" w:cstheme="minorHAnsi"/>
          <w:b w:val="0"/>
          <w:sz w:val="22"/>
          <w:szCs w:val="22"/>
        </w:rPr>
      </w:pPr>
      <w:r w:rsidRPr="008C6D3D">
        <w:rPr>
          <w:rFonts w:asciiTheme="minorHAnsi" w:hAnsiTheme="minorHAnsi" w:cstheme="minorHAnsi"/>
          <w:b w:val="0"/>
          <w:sz w:val="22"/>
          <w:szCs w:val="22"/>
        </w:rPr>
        <w:t>To carry out any other duties which fall within the broad spirit, scope and purpose of this job description.</w:t>
      </w:r>
    </w:p>
    <w:p w14:paraId="2C5DA6B8" w14:textId="77777777" w:rsidR="000A0BAF" w:rsidRPr="008C6D3D" w:rsidRDefault="000A0BAF" w:rsidP="000A0BAF">
      <w:pPr>
        <w:pStyle w:val="BodyText"/>
        <w:rPr>
          <w:rFonts w:asciiTheme="minorHAnsi" w:hAnsiTheme="minorHAnsi" w:cstheme="minorHAnsi"/>
          <w:b w:val="0"/>
          <w:sz w:val="22"/>
          <w:szCs w:val="22"/>
        </w:rPr>
      </w:pPr>
    </w:p>
    <w:p w14:paraId="1FD1A255" w14:textId="77777777" w:rsidR="000A0BAF" w:rsidRPr="008C6D3D" w:rsidRDefault="000A0BAF" w:rsidP="000A0BAF">
      <w:pPr>
        <w:pStyle w:val="BodyText"/>
        <w:rPr>
          <w:rFonts w:asciiTheme="minorHAnsi" w:hAnsiTheme="minorHAnsi" w:cstheme="minorHAnsi"/>
          <w:b w:val="0"/>
          <w:sz w:val="22"/>
          <w:szCs w:val="22"/>
        </w:rPr>
      </w:pPr>
    </w:p>
    <w:p w14:paraId="484D6747" w14:textId="5A3E5645" w:rsidR="000A0BAF" w:rsidRPr="008C6D3D" w:rsidRDefault="000A0BAF" w:rsidP="000A0BAF">
      <w:pPr>
        <w:pStyle w:val="BodyText"/>
        <w:tabs>
          <w:tab w:val="left" w:pos="720"/>
          <w:tab w:val="left" w:pos="3195"/>
        </w:tabs>
        <w:ind w:left="720" w:hanging="720"/>
        <w:rPr>
          <w:rFonts w:asciiTheme="minorHAnsi" w:hAnsiTheme="minorHAnsi" w:cstheme="minorHAnsi"/>
          <w:color w:val="000000"/>
          <w:sz w:val="22"/>
          <w:szCs w:val="22"/>
          <w:u w:val="single"/>
          <w:lang w:eastAsia="en-GB"/>
        </w:rPr>
      </w:pPr>
      <w:r w:rsidRPr="008C6D3D">
        <w:rPr>
          <w:rFonts w:asciiTheme="minorHAnsi" w:hAnsiTheme="minorHAnsi" w:cstheme="minorHAnsi"/>
          <w:color w:val="000000"/>
          <w:sz w:val="22"/>
          <w:szCs w:val="22"/>
          <w:u w:val="single"/>
          <w:lang w:eastAsia="en-GB"/>
        </w:rPr>
        <w:t xml:space="preserve">Support for the </w:t>
      </w:r>
      <w:r w:rsidR="00ED3E56" w:rsidRPr="008C6D3D">
        <w:rPr>
          <w:rFonts w:asciiTheme="minorHAnsi" w:hAnsiTheme="minorHAnsi" w:cstheme="minorHAnsi"/>
          <w:color w:val="000000"/>
          <w:sz w:val="22"/>
          <w:szCs w:val="22"/>
          <w:u w:val="single"/>
          <w:lang w:eastAsia="en-GB"/>
        </w:rPr>
        <w:t>Trust</w:t>
      </w:r>
      <w:r w:rsidRPr="008C6D3D">
        <w:rPr>
          <w:rFonts w:asciiTheme="minorHAnsi" w:hAnsiTheme="minorHAnsi" w:cstheme="minorHAnsi"/>
          <w:color w:val="000000"/>
          <w:sz w:val="22"/>
          <w:szCs w:val="22"/>
          <w:u w:val="single"/>
          <w:lang w:eastAsia="en-GB"/>
        </w:rPr>
        <w:t xml:space="preserve">: </w:t>
      </w:r>
    </w:p>
    <w:p w14:paraId="5C7FE4CF" w14:textId="77777777" w:rsidR="000A0BAF" w:rsidRPr="008C6D3D" w:rsidRDefault="000A0BAF" w:rsidP="000A0BAF">
      <w:pPr>
        <w:pStyle w:val="BodyText"/>
        <w:tabs>
          <w:tab w:val="left" w:pos="720"/>
          <w:tab w:val="left" w:pos="3195"/>
        </w:tabs>
        <w:ind w:left="720" w:hanging="720"/>
        <w:rPr>
          <w:rFonts w:asciiTheme="minorHAnsi" w:hAnsiTheme="minorHAnsi" w:cstheme="minorHAnsi"/>
          <w:b w:val="0"/>
          <w:color w:val="000000"/>
          <w:sz w:val="22"/>
          <w:szCs w:val="22"/>
          <w:lang w:eastAsia="en-GB"/>
        </w:rPr>
      </w:pPr>
    </w:p>
    <w:p w14:paraId="3179C71F" w14:textId="33D3A1FB" w:rsidR="000A0BAF" w:rsidRPr="008C6D3D" w:rsidRDefault="000A0BAF" w:rsidP="00887BD6">
      <w:pPr>
        <w:pStyle w:val="BodyText"/>
        <w:tabs>
          <w:tab w:val="left" w:pos="720"/>
          <w:tab w:val="left" w:pos="3195"/>
        </w:tabs>
        <w:rPr>
          <w:rFonts w:asciiTheme="minorHAnsi" w:hAnsiTheme="minorHAnsi" w:cstheme="minorHAnsi"/>
          <w:b w:val="0"/>
          <w:color w:val="000000"/>
          <w:sz w:val="22"/>
          <w:szCs w:val="22"/>
          <w:lang w:eastAsia="en-GB"/>
        </w:rPr>
      </w:pPr>
      <w:r w:rsidRPr="008C6D3D">
        <w:rPr>
          <w:rFonts w:asciiTheme="minorHAnsi" w:hAnsiTheme="minorHAnsi" w:cstheme="minorHAnsi"/>
          <w:b w:val="0"/>
          <w:color w:val="000000"/>
          <w:sz w:val="22"/>
          <w:szCs w:val="22"/>
          <w:lang w:eastAsia="en-GB"/>
        </w:rPr>
        <w:t>Be aware of and comply with policies and procedures relating to child protection</w:t>
      </w:r>
      <w:r w:rsidR="0045084D" w:rsidRPr="008C6D3D">
        <w:rPr>
          <w:rFonts w:asciiTheme="minorHAnsi" w:hAnsiTheme="minorHAnsi" w:cstheme="minorHAnsi"/>
          <w:b w:val="0"/>
          <w:color w:val="000000"/>
          <w:sz w:val="22"/>
          <w:szCs w:val="22"/>
          <w:lang w:eastAsia="en-GB"/>
        </w:rPr>
        <w:t xml:space="preserve"> and safeguarding</w:t>
      </w:r>
      <w:r w:rsidRPr="008C6D3D">
        <w:rPr>
          <w:rFonts w:asciiTheme="minorHAnsi" w:hAnsiTheme="minorHAnsi" w:cstheme="minorHAnsi"/>
          <w:b w:val="0"/>
          <w:color w:val="000000"/>
          <w:sz w:val="22"/>
          <w:szCs w:val="22"/>
          <w:lang w:eastAsia="en-GB"/>
        </w:rPr>
        <w:t>, health and safety, security, confidentiality and data protection, reporting all concerns to the</w:t>
      </w:r>
      <w:r w:rsidRPr="008C6D3D">
        <w:rPr>
          <w:rFonts w:asciiTheme="minorHAnsi" w:hAnsiTheme="minorHAnsi" w:cstheme="minorHAnsi"/>
          <w:color w:val="000000"/>
          <w:sz w:val="22"/>
          <w:szCs w:val="22"/>
          <w:lang w:eastAsia="en-GB"/>
        </w:rPr>
        <w:t xml:space="preserve"> </w:t>
      </w:r>
      <w:r w:rsidRPr="008C6D3D">
        <w:rPr>
          <w:rFonts w:asciiTheme="minorHAnsi" w:hAnsiTheme="minorHAnsi" w:cstheme="minorHAnsi"/>
          <w:b w:val="0"/>
          <w:color w:val="000000"/>
          <w:sz w:val="22"/>
          <w:szCs w:val="22"/>
          <w:lang w:eastAsia="en-GB"/>
        </w:rPr>
        <w:t>appropriate person.</w:t>
      </w:r>
      <w:r w:rsidRPr="008C6D3D">
        <w:rPr>
          <w:rFonts w:asciiTheme="minorHAnsi" w:hAnsiTheme="minorHAnsi" w:cstheme="minorHAnsi"/>
          <w:b w:val="0"/>
          <w:color w:val="000000"/>
          <w:sz w:val="22"/>
          <w:szCs w:val="22"/>
          <w:lang w:eastAsia="en-GB"/>
        </w:rPr>
        <w:br/>
      </w:r>
    </w:p>
    <w:p w14:paraId="27D8B5A6" w14:textId="51B8D989" w:rsidR="000A0BAF" w:rsidRPr="008C6D3D" w:rsidRDefault="000A0BAF" w:rsidP="00887BD6">
      <w:pPr>
        <w:tabs>
          <w:tab w:val="left" w:pos="432"/>
        </w:tabs>
        <w:ind w:right="26"/>
        <w:rPr>
          <w:rFonts w:asciiTheme="minorHAnsi" w:hAnsiTheme="minorHAnsi" w:cstheme="minorHAnsi"/>
          <w:color w:val="000000"/>
          <w:sz w:val="22"/>
          <w:szCs w:val="22"/>
          <w:lang w:eastAsia="en-GB"/>
        </w:rPr>
      </w:pPr>
      <w:r w:rsidRPr="008C6D3D">
        <w:rPr>
          <w:rFonts w:asciiTheme="minorHAnsi" w:hAnsiTheme="minorHAnsi" w:cstheme="minorHAnsi"/>
          <w:color w:val="000000"/>
          <w:sz w:val="22"/>
          <w:szCs w:val="22"/>
          <w:lang w:eastAsia="en-GB"/>
        </w:rPr>
        <w:t>Establish and maintain effective working relationships with professional colleagues</w:t>
      </w:r>
      <w:r w:rsidR="001D560C" w:rsidRPr="008C6D3D">
        <w:rPr>
          <w:rFonts w:asciiTheme="minorHAnsi" w:hAnsiTheme="minorHAnsi" w:cstheme="minorHAnsi"/>
          <w:color w:val="000000"/>
          <w:sz w:val="22"/>
          <w:szCs w:val="22"/>
          <w:lang w:eastAsia="en-GB"/>
        </w:rPr>
        <w:t>.</w:t>
      </w:r>
      <w:r w:rsidRPr="008C6D3D">
        <w:rPr>
          <w:rFonts w:asciiTheme="minorHAnsi" w:hAnsiTheme="minorHAnsi" w:cstheme="minorHAnsi"/>
          <w:color w:val="000000"/>
          <w:sz w:val="22"/>
          <w:szCs w:val="22"/>
          <w:lang w:eastAsia="en-GB"/>
        </w:rPr>
        <w:t xml:space="preserve"> </w:t>
      </w:r>
    </w:p>
    <w:p w14:paraId="3FBD5C6C" w14:textId="77777777" w:rsidR="000A0BAF" w:rsidRPr="008C6D3D" w:rsidRDefault="000A0BAF" w:rsidP="000A0BAF">
      <w:pPr>
        <w:pStyle w:val="ListParagraph"/>
        <w:tabs>
          <w:tab w:val="left" w:pos="432"/>
        </w:tabs>
        <w:ind w:right="26"/>
        <w:rPr>
          <w:rFonts w:asciiTheme="minorHAnsi" w:hAnsiTheme="minorHAnsi" w:cstheme="minorHAnsi"/>
          <w:color w:val="000000"/>
          <w:sz w:val="22"/>
          <w:szCs w:val="22"/>
          <w:lang w:eastAsia="en-GB"/>
        </w:rPr>
      </w:pPr>
    </w:p>
    <w:p w14:paraId="105C1831" w14:textId="77777777" w:rsidR="000A0BAF" w:rsidRPr="008C6D3D" w:rsidRDefault="000A0BAF" w:rsidP="00887BD6">
      <w:pPr>
        <w:tabs>
          <w:tab w:val="left" w:pos="432"/>
        </w:tabs>
        <w:ind w:right="26"/>
        <w:rPr>
          <w:rFonts w:asciiTheme="minorHAnsi" w:hAnsiTheme="minorHAnsi" w:cstheme="minorHAnsi"/>
          <w:color w:val="000000"/>
          <w:sz w:val="22"/>
          <w:szCs w:val="22"/>
          <w:lang w:eastAsia="en-GB"/>
        </w:rPr>
      </w:pPr>
      <w:r w:rsidRPr="008C6D3D">
        <w:rPr>
          <w:rFonts w:asciiTheme="minorHAnsi" w:hAnsiTheme="minorHAnsi" w:cstheme="minorHAnsi"/>
          <w:color w:val="000000"/>
          <w:sz w:val="22"/>
          <w:szCs w:val="22"/>
          <w:lang w:eastAsia="en-GB"/>
        </w:rPr>
        <w:t>Be aware of the need to take responsibility for own professional development and to participate in the Appraisal procedures of the school.</w:t>
      </w:r>
    </w:p>
    <w:p w14:paraId="3818CD9E" w14:textId="77777777" w:rsidR="000A0BAF" w:rsidRPr="008C6D3D" w:rsidRDefault="000A0BAF" w:rsidP="000A0BAF">
      <w:pPr>
        <w:pStyle w:val="ListParagraph"/>
        <w:rPr>
          <w:rFonts w:asciiTheme="minorHAnsi" w:hAnsiTheme="minorHAnsi" w:cstheme="minorHAnsi"/>
          <w:color w:val="000000"/>
          <w:sz w:val="22"/>
          <w:szCs w:val="22"/>
          <w:lang w:eastAsia="en-GB"/>
        </w:rPr>
      </w:pPr>
    </w:p>
    <w:p w14:paraId="2A94FA9F" w14:textId="02430AB6" w:rsidR="000A0BAF" w:rsidRPr="008C6D3D" w:rsidRDefault="000A0BAF" w:rsidP="00887BD6">
      <w:pPr>
        <w:tabs>
          <w:tab w:val="left" w:pos="432"/>
        </w:tabs>
        <w:ind w:right="26"/>
        <w:rPr>
          <w:rFonts w:asciiTheme="minorHAnsi" w:hAnsiTheme="minorHAnsi" w:cstheme="minorHAnsi"/>
          <w:color w:val="000000"/>
          <w:sz w:val="22"/>
          <w:szCs w:val="22"/>
          <w:lang w:eastAsia="en-GB"/>
        </w:rPr>
      </w:pPr>
      <w:r w:rsidRPr="008C6D3D">
        <w:rPr>
          <w:rFonts w:asciiTheme="minorHAnsi" w:hAnsiTheme="minorHAnsi" w:cstheme="minorHAnsi"/>
          <w:color w:val="000000"/>
          <w:sz w:val="22"/>
          <w:szCs w:val="22"/>
          <w:lang w:eastAsia="en-GB"/>
        </w:rPr>
        <w:t>All staff in school will be expected to accept reasonable flexibility in working arrangements and the allocation of duties including duties normally allocated to posts at a lower responsibility level, in pursuance of effective team working.</w:t>
      </w:r>
    </w:p>
    <w:p w14:paraId="305F5F88" w14:textId="77777777" w:rsidR="000A0BAF" w:rsidRPr="008C6D3D" w:rsidRDefault="000A0BAF" w:rsidP="000A0BAF">
      <w:pPr>
        <w:rPr>
          <w:rFonts w:asciiTheme="minorHAnsi" w:hAnsiTheme="minorHAnsi" w:cstheme="minorHAnsi"/>
          <w:sz w:val="22"/>
          <w:szCs w:val="22"/>
        </w:rPr>
      </w:pPr>
    </w:p>
    <w:p w14:paraId="55E0BFF8" w14:textId="5EEE2FF9" w:rsidR="000A0BAF" w:rsidRPr="008C6D3D" w:rsidRDefault="000A0BAF" w:rsidP="00887BD6">
      <w:pPr>
        <w:pStyle w:val="BodyText"/>
        <w:rPr>
          <w:rFonts w:asciiTheme="minorHAnsi" w:hAnsiTheme="minorHAnsi" w:cstheme="minorHAnsi"/>
          <w:b w:val="0"/>
          <w:sz w:val="22"/>
          <w:szCs w:val="22"/>
        </w:rPr>
      </w:pPr>
      <w:r w:rsidRPr="008C6D3D">
        <w:rPr>
          <w:rFonts w:asciiTheme="minorHAnsi" w:hAnsiTheme="minorHAnsi" w:cstheme="minorHAnsi"/>
          <w:b w:val="0"/>
          <w:sz w:val="22"/>
          <w:szCs w:val="22"/>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6054C054" w14:textId="77777777" w:rsidR="00A152DF" w:rsidRPr="008C6D3D" w:rsidRDefault="00A152DF" w:rsidP="00887BD6">
      <w:pPr>
        <w:pStyle w:val="BodyText"/>
        <w:rPr>
          <w:rFonts w:asciiTheme="minorHAnsi" w:hAnsiTheme="minorHAnsi" w:cstheme="minorHAnsi"/>
          <w:b w:val="0"/>
          <w:sz w:val="22"/>
          <w:szCs w:val="22"/>
        </w:rPr>
      </w:pPr>
    </w:p>
    <w:p w14:paraId="39245C2D" w14:textId="77777777" w:rsidR="000A0BAF" w:rsidRPr="008C6D3D" w:rsidRDefault="000A0BAF" w:rsidP="000A0BAF">
      <w:pPr>
        <w:pStyle w:val="BodyText"/>
        <w:rPr>
          <w:rFonts w:asciiTheme="minorHAnsi" w:hAnsiTheme="minorHAnsi" w:cstheme="minorHAnsi"/>
          <w:sz w:val="22"/>
          <w:szCs w:val="22"/>
        </w:rPr>
      </w:pPr>
    </w:p>
    <w:p w14:paraId="42F10FF3" w14:textId="47B00BAA" w:rsidR="000A0BAF" w:rsidRPr="008C6D3D" w:rsidRDefault="000A0BAF" w:rsidP="000A0BAF">
      <w:pPr>
        <w:tabs>
          <w:tab w:val="left" w:pos="4920"/>
        </w:tabs>
        <w:rPr>
          <w:rFonts w:asciiTheme="minorHAnsi" w:hAnsiTheme="minorHAnsi" w:cstheme="minorHAnsi"/>
          <w:sz w:val="22"/>
          <w:szCs w:val="22"/>
        </w:rPr>
      </w:pPr>
      <w:r w:rsidRPr="008C6D3D">
        <w:rPr>
          <w:rFonts w:asciiTheme="minorHAnsi" w:hAnsiTheme="minorHAnsi" w:cstheme="minorHAnsi"/>
          <w:sz w:val="22"/>
          <w:szCs w:val="22"/>
        </w:rPr>
        <w:t>Signed……………………</w:t>
      </w:r>
      <w:r w:rsidR="00A152DF" w:rsidRPr="008C6D3D">
        <w:rPr>
          <w:rFonts w:asciiTheme="minorHAnsi" w:hAnsiTheme="minorHAnsi" w:cstheme="minorHAnsi"/>
          <w:sz w:val="22"/>
          <w:szCs w:val="22"/>
        </w:rPr>
        <w:t>…..</w:t>
      </w:r>
      <w:r w:rsidRPr="008C6D3D">
        <w:rPr>
          <w:rFonts w:asciiTheme="minorHAnsi" w:hAnsiTheme="minorHAnsi" w:cstheme="minorHAnsi"/>
          <w:sz w:val="22"/>
          <w:szCs w:val="22"/>
        </w:rPr>
        <w:t>Post holder</w:t>
      </w:r>
      <w:r w:rsidRPr="008C6D3D">
        <w:rPr>
          <w:rFonts w:asciiTheme="minorHAnsi" w:hAnsiTheme="minorHAnsi" w:cstheme="minorHAnsi"/>
          <w:sz w:val="22"/>
          <w:szCs w:val="22"/>
        </w:rPr>
        <w:tab/>
      </w:r>
      <w:r w:rsidR="002467BA" w:rsidRPr="008C6D3D">
        <w:rPr>
          <w:rFonts w:asciiTheme="minorHAnsi" w:hAnsiTheme="minorHAnsi" w:cstheme="minorHAnsi"/>
          <w:sz w:val="22"/>
          <w:szCs w:val="22"/>
        </w:rPr>
        <w:tab/>
      </w:r>
      <w:r w:rsidRPr="008C6D3D">
        <w:rPr>
          <w:rFonts w:asciiTheme="minorHAnsi" w:hAnsiTheme="minorHAnsi" w:cstheme="minorHAnsi"/>
          <w:sz w:val="22"/>
          <w:szCs w:val="22"/>
        </w:rPr>
        <w:tab/>
        <w:t>Date…………………..</w:t>
      </w:r>
    </w:p>
    <w:p w14:paraId="5D1DC42C" w14:textId="4D81FC8E" w:rsidR="000450B2" w:rsidRPr="008C6D3D" w:rsidRDefault="000450B2" w:rsidP="000A0BAF">
      <w:pPr>
        <w:rPr>
          <w:rFonts w:asciiTheme="minorHAnsi" w:hAnsiTheme="minorHAnsi" w:cstheme="minorHAnsi"/>
          <w:sz w:val="22"/>
          <w:szCs w:val="22"/>
        </w:rPr>
      </w:pPr>
    </w:p>
    <w:p w14:paraId="0EC2B6DF" w14:textId="2E633CDE" w:rsidR="00A152DF" w:rsidRPr="008C6D3D" w:rsidRDefault="00A152DF" w:rsidP="000A0BAF">
      <w:pPr>
        <w:rPr>
          <w:rFonts w:asciiTheme="minorHAnsi" w:hAnsiTheme="minorHAnsi" w:cstheme="minorHAnsi"/>
          <w:sz w:val="22"/>
          <w:szCs w:val="22"/>
        </w:rPr>
      </w:pPr>
    </w:p>
    <w:p w14:paraId="3022EF22" w14:textId="77777777" w:rsidR="00A152DF" w:rsidRPr="008C6D3D" w:rsidRDefault="00A152DF" w:rsidP="000A0BAF">
      <w:pPr>
        <w:rPr>
          <w:rFonts w:asciiTheme="minorHAnsi" w:hAnsiTheme="minorHAnsi" w:cstheme="minorHAnsi"/>
          <w:sz w:val="22"/>
          <w:szCs w:val="22"/>
        </w:rPr>
      </w:pPr>
    </w:p>
    <w:p w14:paraId="6E6C1ED1" w14:textId="32D64D3B" w:rsidR="00582FB7" w:rsidRPr="008C6D3D" w:rsidRDefault="000A0BAF" w:rsidP="00D63DD9">
      <w:pPr>
        <w:tabs>
          <w:tab w:val="left" w:pos="432"/>
        </w:tabs>
        <w:ind w:right="26"/>
        <w:rPr>
          <w:rFonts w:asciiTheme="minorHAnsi" w:hAnsiTheme="minorHAnsi" w:cstheme="minorHAnsi"/>
          <w:spacing w:val="2"/>
          <w:sz w:val="22"/>
          <w:szCs w:val="22"/>
        </w:rPr>
      </w:pPr>
      <w:r w:rsidRPr="008C6D3D">
        <w:rPr>
          <w:rFonts w:asciiTheme="minorHAnsi" w:hAnsiTheme="minorHAnsi" w:cstheme="minorHAnsi"/>
          <w:sz w:val="22"/>
          <w:szCs w:val="22"/>
        </w:rPr>
        <w:t>Signed…………………</w:t>
      </w:r>
      <w:r w:rsidR="00A152DF" w:rsidRPr="008C6D3D">
        <w:rPr>
          <w:rFonts w:asciiTheme="minorHAnsi" w:hAnsiTheme="minorHAnsi" w:cstheme="minorHAnsi"/>
          <w:sz w:val="22"/>
          <w:szCs w:val="22"/>
        </w:rPr>
        <w:t>……..</w:t>
      </w:r>
      <w:r w:rsidR="002467BA" w:rsidRPr="008C6D3D">
        <w:rPr>
          <w:rFonts w:asciiTheme="minorHAnsi" w:hAnsiTheme="minorHAnsi" w:cstheme="minorHAnsi"/>
          <w:sz w:val="22"/>
          <w:szCs w:val="22"/>
        </w:rPr>
        <w:t>Chief Operating Officer</w:t>
      </w:r>
      <w:r w:rsidR="00360761">
        <w:rPr>
          <w:rFonts w:asciiTheme="minorHAnsi" w:hAnsiTheme="minorHAnsi" w:cstheme="minorHAnsi"/>
          <w:sz w:val="22"/>
          <w:szCs w:val="22"/>
        </w:rPr>
        <w:t>/ IT Business Partner</w:t>
      </w:r>
      <w:r w:rsidRPr="008C6D3D">
        <w:rPr>
          <w:rFonts w:asciiTheme="minorHAnsi" w:hAnsiTheme="minorHAnsi" w:cstheme="minorHAnsi"/>
          <w:sz w:val="22"/>
          <w:szCs w:val="22"/>
        </w:rPr>
        <w:tab/>
      </w:r>
      <w:r w:rsidR="00360761">
        <w:rPr>
          <w:rFonts w:asciiTheme="minorHAnsi" w:hAnsiTheme="minorHAnsi" w:cstheme="minorHAnsi"/>
          <w:sz w:val="22"/>
          <w:szCs w:val="22"/>
        </w:rPr>
        <w:tab/>
      </w:r>
      <w:r w:rsidRPr="008C6D3D">
        <w:rPr>
          <w:rFonts w:asciiTheme="minorHAnsi" w:hAnsiTheme="minorHAnsi" w:cstheme="minorHAnsi"/>
          <w:sz w:val="22"/>
          <w:szCs w:val="22"/>
        </w:rPr>
        <w:t>Date…………………..</w:t>
      </w:r>
      <w:r w:rsidR="007C016F" w:rsidRPr="008C6D3D">
        <w:rPr>
          <w:rFonts w:asciiTheme="minorHAnsi" w:hAnsiTheme="minorHAnsi" w:cstheme="minorHAnsi"/>
          <w:color w:val="000000"/>
          <w:sz w:val="22"/>
          <w:szCs w:val="22"/>
          <w:lang w:eastAsia="en-GB"/>
        </w:rPr>
        <w:br/>
      </w:r>
      <w:r w:rsidR="007C016F" w:rsidRPr="008C6D3D">
        <w:rPr>
          <w:rFonts w:asciiTheme="minorHAnsi" w:hAnsiTheme="minorHAnsi" w:cstheme="minorHAnsi"/>
          <w:color w:val="000000"/>
          <w:sz w:val="22"/>
          <w:szCs w:val="22"/>
          <w:lang w:eastAsia="en-GB"/>
        </w:rPr>
        <w:br/>
      </w:r>
    </w:p>
    <w:sectPr w:rsidR="00582FB7" w:rsidRPr="008C6D3D" w:rsidSect="00792014">
      <w:footerReference w:type="default" r:id="rId10"/>
      <w:pgSz w:w="11906" w:h="16838"/>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C0E75" w14:textId="77777777" w:rsidR="003E2AFC" w:rsidRDefault="003E2AFC" w:rsidP="00134444">
      <w:r>
        <w:separator/>
      </w:r>
    </w:p>
  </w:endnote>
  <w:endnote w:type="continuationSeparator" w:id="0">
    <w:p w14:paraId="3A6DE96B" w14:textId="77777777" w:rsidR="003E2AFC" w:rsidRDefault="003E2AFC" w:rsidP="0013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350821"/>
      <w:docPartObj>
        <w:docPartGallery w:val="Page Numbers (Bottom of Page)"/>
        <w:docPartUnique/>
      </w:docPartObj>
    </w:sdtPr>
    <w:sdtEndPr>
      <w:rPr>
        <w:noProof/>
      </w:rPr>
    </w:sdtEndPr>
    <w:sdtContent>
      <w:p w14:paraId="472BEAF3" w14:textId="77777777" w:rsidR="00F109FC" w:rsidRDefault="00F109FC">
        <w:pPr>
          <w:pStyle w:val="Footer"/>
          <w:jc w:val="right"/>
        </w:pPr>
        <w:r>
          <w:fldChar w:fldCharType="begin"/>
        </w:r>
        <w:r>
          <w:instrText xml:space="preserve"> PAGE   \* MERGEFORMAT </w:instrText>
        </w:r>
        <w:r>
          <w:fldChar w:fldCharType="separate"/>
        </w:r>
        <w:r w:rsidR="002C5F47">
          <w:rPr>
            <w:noProof/>
          </w:rPr>
          <w:t>1</w:t>
        </w:r>
        <w:r>
          <w:rPr>
            <w:noProof/>
          </w:rPr>
          <w:fldChar w:fldCharType="end"/>
        </w:r>
      </w:p>
    </w:sdtContent>
  </w:sdt>
  <w:p w14:paraId="7AE14D9B" w14:textId="778D2E26" w:rsidR="00F109FC" w:rsidRPr="00D63DD9" w:rsidRDefault="005B01B5" w:rsidP="00134444">
    <w:pPr>
      <w:pStyle w:val="Footer"/>
      <w:rPr>
        <w:rFonts w:ascii="Century Gothic" w:hAnsi="Century Gothic"/>
      </w:rPr>
    </w:pPr>
    <w:r>
      <w:rPr>
        <w:rFonts w:ascii="Century Gothic" w:hAnsi="Century Gothic"/>
      </w:rPr>
      <w:t>IT Systems Engineer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D7CF7" w14:textId="77777777" w:rsidR="003E2AFC" w:rsidRDefault="003E2AFC" w:rsidP="00134444">
      <w:r>
        <w:separator/>
      </w:r>
    </w:p>
  </w:footnote>
  <w:footnote w:type="continuationSeparator" w:id="0">
    <w:p w14:paraId="49954A34" w14:textId="77777777" w:rsidR="003E2AFC" w:rsidRDefault="003E2AFC" w:rsidP="0013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871"/>
    <w:multiLevelType w:val="hybridMultilevel"/>
    <w:tmpl w:val="47005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D3541"/>
    <w:multiLevelType w:val="hybridMultilevel"/>
    <w:tmpl w:val="970E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70A6A"/>
    <w:multiLevelType w:val="hybridMultilevel"/>
    <w:tmpl w:val="61F67210"/>
    <w:lvl w:ilvl="0" w:tplc="2F925BB0">
      <w:numFmt w:val="bullet"/>
      <w:lvlText w:val=""/>
      <w:lvlJc w:val="left"/>
      <w:pPr>
        <w:ind w:left="820" w:hanging="361"/>
      </w:pPr>
      <w:rPr>
        <w:rFonts w:ascii="Symbol" w:eastAsia="Symbol" w:hAnsi="Symbol" w:cs="Symbol" w:hint="default"/>
        <w:w w:val="100"/>
        <w:sz w:val="24"/>
        <w:szCs w:val="24"/>
        <w:lang w:val="en-GB" w:eastAsia="en-GB" w:bidi="en-GB"/>
      </w:rPr>
    </w:lvl>
    <w:lvl w:ilvl="1" w:tplc="E77C1E28">
      <w:numFmt w:val="bullet"/>
      <w:lvlText w:val="•"/>
      <w:lvlJc w:val="left"/>
      <w:pPr>
        <w:ind w:left="1806" w:hanging="361"/>
      </w:pPr>
      <w:rPr>
        <w:rFonts w:hint="default"/>
        <w:lang w:val="en-GB" w:eastAsia="en-GB" w:bidi="en-GB"/>
      </w:rPr>
    </w:lvl>
    <w:lvl w:ilvl="2" w:tplc="589CF1FA">
      <w:numFmt w:val="bullet"/>
      <w:lvlText w:val="•"/>
      <w:lvlJc w:val="left"/>
      <w:pPr>
        <w:ind w:left="2793" w:hanging="361"/>
      </w:pPr>
      <w:rPr>
        <w:rFonts w:hint="default"/>
        <w:lang w:val="en-GB" w:eastAsia="en-GB" w:bidi="en-GB"/>
      </w:rPr>
    </w:lvl>
    <w:lvl w:ilvl="3" w:tplc="C4CC565E">
      <w:numFmt w:val="bullet"/>
      <w:lvlText w:val="•"/>
      <w:lvlJc w:val="left"/>
      <w:pPr>
        <w:ind w:left="3779" w:hanging="361"/>
      </w:pPr>
      <w:rPr>
        <w:rFonts w:hint="default"/>
        <w:lang w:val="en-GB" w:eastAsia="en-GB" w:bidi="en-GB"/>
      </w:rPr>
    </w:lvl>
    <w:lvl w:ilvl="4" w:tplc="C706C7EA">
      <w:numFmt w:val="bullet"/>
      <w:lvlText w:val="•"/>
      <w:lvlJc w:val="left"/>
      <w:pPr>
        <w:ind w:left="4766" w:hanging="361"/>
      </w:pPr>
      <w:rPr>
        <w:rFonts w:hint="default"/>
        <w:lang w:val="en-GB" w:eastAsia="en-GB" w:bidi="en-GB"/>
      </w:rPr>
    </w:lvl>
    <w:lvl w:ilvl="5" w:tplc="08BED8F2">
      <w:numFmt w:val="bullet"/>
      <w:lvlText w:val="•"/>
      <w:lvlJc w:val="left"/>
      <w:pPr>
        <w:ind w:left="5753" w:hanging="361"/>
      </w:pPr>
      <w:rPr>
        <w:rFonts w:hint="default"/>
        <w:lang w:val="en-GB" w:eastAsia="en-GB" w:bidi="en-GB"/>
      </w:rPr>
    </w:lvl>
    <w:lvl w:ilvl="6" w:tplc="535079E4">
      <w:numFmt w:val="bullet"/>
      <w:lvlText w:val="•"/>
      <w:lvlJc w:val="left"/>
      <w:pPr>
        <w:ind w:left="6739" w:hanging="361"/>
      </w:pPr>
      <w:rPr>
        <w:rFonts w:hint="default"/>
        <w:lang w:val="en-GB" w:eastAsia="en-GB" w:bidi="en-GB"/>
      </w:rPr>
    </w:lvl>
    <w:lvl w:ilvl="7" w:tplc="7AAEC322">
      <w:numFmt w:val="bullet"/>
      <w:lvlText w:val="•"/>
      <w:lvlJc w:val="left"/>
      <w:pPr>
        <w:ind w:left="7726" w:hanging="361"/>
      </w:pPr>
      <w:rPr>
        <w:rFonts w:hint="default"/>
        <w:lang w:val="en-GB" w:eastAsia="en-GB" w:bidi="en-GB"/>
      </w:rPr>
    </w:lvl>
    <w:lvl w:ilvl="8" w:tplc="861E9F9E">
      <w:numFmt w:val="bullet"/>
      <w:lvlText w:val="•"/>
      <w:lvlJc w:val="left"/>
      <w:pPr>
        <w:ind w:left="8713" w:hanging="361"/>
      </w:pPr>
      <w:rPr>
        <w:rFonts w:hint="default"/>
        <w:lang w:val="en-GB" w:eastAsia="en-GB" w:bidi="en-GB"/>
      </w:rPr>
    </w:lvl>
  </w:abstractNum>
  <w:abstractNum w:abstractNumId="3" w15:restartNumberingAfterBreak="0">
    <w:nsid w:val="25543222"/>
    <w:multiLevelType w:val="hybridMultilevel"/>
    <w:tmpl w:val="062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E7A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920906"/>
    <w:multiLevelType w:val="hybridMultilevel"/>
    <w:tmpl w:val="A18C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21A82"/>
    <w:multiLevelType w:val="hybridMultilevel"/>
    <w:tmpl w:val="4F189E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4113F9"/>
    <w:multiLevelType w:val="hybridMultilevel"/>
    <w:tmpl w:val="D488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A4531"/>
    <w:multiLevelType w:val="hybridMultilevel"/>
    <w:tmpl w:val="3E689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223A79"/>
    <w:multiLevelType w:val="hybridMultilevel"/>
    <w:tmpl w:val="E43A2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6951BE"/>
    <w:multiLevelType w:val="hybridMultilevel"/>
    <w:tmpl w:val="438C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E0C04"/>
    <w:multiLevelType w:val="hybridMultilevel"/>
    <w:tmpl w:val="34DE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F5D1D"/>
    <w:multiLevelType w:val="multilevel"/>
    <w:tmpl w:val="DB201E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551D9D"/>
    <w:multiLevelType w:val="hybridMultilevel"/>
    <w:tmpl w:val="9FD63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4112AE"/>
    <w:multiLevelType w:val="multilevel"/>
    <w:tmpl w:val="C62899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E26CE"/>
    <w:multiLevelType w:val="hybridMultilevel"/>
    <w:tmpl w:val="8D66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503030">
    <w:abstractNumId w:val="13"/>
  </w:num>
  <w:num w:numId="2" w16cid:durableId="1542789486">
    <w:abstractNumId w:val="0"/>
  </w:num>
  <w:num w:numId="3" w16cid:durableId="88083615">
    <w:abstractNumId w:val="3"/>
  </w:num>
  <w:num w:numId="4" w16cid:durableId="502933033">
    <w:abstractNumId w:val="4"/>
  </w:num>
  <w:num w:numId="5" w16cid:durableId="1738748033">
    <w:abstractNumId w:val="11"/>
  </w:num>
  <w:num w:numId="6" w16cid:durableId="707267419">
    <w:abstractNumId w:val="9"/>
  </w:num>
  <w:num w:numId="7" w16cid:durableId="1624118433">
    <w:abstractNumId w:val="10"/>
  </w:num>
  <w:num w:numId="8" w16cid:durableId="2028602040">
    <w:abstractNumId w:val="8"/>
  </w:num>
  <w:num w:numId="9" w16cid:durableId="1580365469">
    <w:abstractNumId w:val="6"/>
  </w:num>
  <w:num w:numId="10" w16cid:durableId="1420247546">
    <w:abstractNumId w:val="7"/>
  </w:num>
  <w:num w:numId="11" w16cid:durableId="1037972715">
    <w:abstractNumId w:val="1"/>
  </w:num>
  <w:num w:numId="12" w16cid:durableId="877545752">
    <w:abstractNumId w:val="14"/>
  </w:num>
  <w:num w:numId="13" w16cid:durableId="2025860687">
    <w:abstractNumId w:val="5"/>
  </w:num>
  <w:num w:numId="14" w16cid:durableId="725372819">
    <w:abstractNumId w:val="15"/>
  </w:num>
  <w:num w:numId="15" w16cid:durableId="323510076">
    <w:abstractNumId w:val="12"/>
  </w:num>
  <w:num w:numId="16" w16cid:durableId="123354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6F"/>
    <w:rsid w:val="00002453"/>
    <w:rsid w:val="00021534"/>
    <w:rsid w:val="00024C38"/>
    <w:rsid w:val="000450B2"/>
    <w:rsid w:val="00055A91"/>
    <w:rsid w:val="00082BF8"/>
    <w:rsid w:val="000838D3"/>
    <w:rsid w:val="000A0BAF"/>
    <w:rsid w:val="000C420C"/>
    <w:rsid w:val="000E7A55"/>
    <w:rsid w:val="00105E11"/>
    <w:rsid w:val="001105F1"/>
    <w:rsid w:val="0011081F"/>
    <w:rsid w:val="00126A6B"/>
    <w:rsid w:val="00134444"/>
    <w:rsid w:val="00137308"/>
    <w:rsid w:val="001715E6"/>
    <w:rsid w:val="001751FE"/>
    <w:rsid w:val="001767DD"/>
    <w:rsid w:val="00176A94"/>
    <w:rsid w:val="00177830"/>
    <w:rsid w:val="00186600"/>
    <w:rsid w:val="001B0407"/>
    <w:rsid w:val="001D560C"/>
    <w:rsid w:val="001D7A25"/>
    <w:rsid w:val="00200FEB"/>
    <w:rsid w:val="00211546"/>
    <w:rsid w:val="0022717C"/>
    <w:rsid w:val="002467BA"/>
    <w:rsid w:val="00291FC0"/>
    <w:rsid w:val="002B7079"/>
    <w:rsid w:val="002C5F47"/>
    <w:rsid w:val="002C6789"/>
    <w:rsid w:val="002D51FD"/>
    <w:rsid w:val="003024D6"/>
    <w:rsid w:val="00353117"/>
    <w:rsid w:val="003542F8"/>
    <w:rsid w:val="00360761"/>
    <w:rsid w:val="00371B8F"/>
    <w:rsid w:val="00374947"/>
    <w:rsid w:val="003A2632"/>
    <w:rsid w:val="003E2AFC"/>
    <w:rsid w:val="00403596"/>
    <w:rsid w:val="004423FD"/>
    <w:rsid w:val="0045084D"/>
    <w:rsid w:val="00453F87"/>
    <w:rsid w:val="00470BB3"/>
    <w:rsid w:val="004724FD"/>
    <w:rsid w:val="004911DD"/>
    <w:rsid w:val="004A1BBE"/>
    <w:rsid w:val="005064A8"/>
    <w:rsid w:val="0051737C"/>
    <w:rsid w:val="00521DC4"/>
    <w:rsid w:val="00582FB7"/>
    <w:rsid w:val="00590934"/>
    <w:rsid w:val="0059124C"/>
    <w:rsid w:val="005A7CD6"/>
    <w:rsid w:val="005B01B5"/>
    <w:rsid w:val="005B34FC"/>
    <w:rsid w:val="005B5AEC"/>
    <w:rsid w:val="005C2E19"/>
    <w:rsid w:val="00624134"/>
    <w:rsid w:val="00624439"/>
    <w:rsid w:val="006503B4"/>
    <w:rsid w:val="0065769B"/>
    <w:rsid w:val="00661672"/>
    <w:rsid w:val="00662D50"/>
    <w:rsid w:val="00682E20"/>
    <w:rsid w:val="00692D1B"/>
    <w:rsid w:val="006B5682"/>
    <w:rsid w:val="006C22DE"/>
    <w:rsid w:val="006D6AE1"/>
    <w:rsid w:val="006D7C51"/>
    <w:rsid w:val="006E36D6"/>
    <w:rsid w:val="007018B0"/>
    <w:rsid w:val="00703745"/>
    <w:rsid w:val="00715F53"/>
    <w:rsid w:val="007527DF"/>
    <w:rsid w:val="0077440A"/>
    <w:rsid w:val="00787B28"/>
    <w:rsid w:val="00792014"/>
    <w:rsid w:val="007C016F"/>
    <w:rsid w:val="007D10FF"/>
    <w:rsid w:val="007D3578"/>
    <w:rsid w:val="007D43D2"/>
    <w:rsid w:val="00805411"/>
    <w:rsid w:val="008148EA"/>
    <w:rsid w:val="00834469"/>
    <w:rsid w:val="00844F78"/>
    <w:rsid w:val="00851F1F"/>
    <w:rsid w:val="008766CF"/>
    <w:rsid w:val="00887BD6"/>
    <w:rsid w:val="008915DA"/>
    <w:rsid w:val="00893E9B"/>
    <w:rsid w:val="008C6D3D"/>
    <w:rsid w:val="008E6DB2"/>
    <w:rsid w:val="008F108E"/>
    <w:rsid w:val="008F1D67"/>
    <w:rsid w:val="0096267B"/>
    <w:rsid w:val="0098068B"/>
    <w:rsid w:val="00981C36"/>
    <w:rsid w:val="00990086"/>
    <w:rsid w:val="00991D0F"/>
    <w:rsid w:val="009B0B41"/>
    <w:rsid w:val="009B64DE"/>
    <w:rsid w:val="009D1ECA"/>
    <w:rsid w:val="00A152DF"/>
    <w:rsid w:val="00A56CCE"/>
    <w:rsid w:val="00A57686"/>
    <w:rsid w:val="00A91C77"/>
    <w:rsid w:val="00AA5163"/>
    <w:rsid w:val="00AC68A1"/>
    <w:rsid w:val="00AC7AA6"/>
    <w:rsid w:val="00AF345A"/>
    <w:rsid w:val="00B01E77"/>
    <w:rsid w:val="00B17F09"/>
    <w:rsid w:val="00B26389"/>
    <w:rsid w:val="00B306FA"/>
    <w:rsid w:val="00B37494"/>
    <w:rsid w:val="00B43980"/>
    <w:rsid w:val="00B81D1A"/>
    <w:rsid w:val="00B8474A"/>
    <w:rsid w:val="00B93862"/>
    <w:rsid w:val="00BA401C"/>
    <w:rsid w:val="00BA65F4"/>
    <w:rsid w:val="00BE0711"/>
    <w:rsid w:val="00C025B1"/>
    <w:rsid w:val="00C129E9"/>
    <w:rsid w:val="00C13671"/>
    <w:rsid w:val="00C152AC"/>
    <w:rsid w:val="00C356D6"/>
    <w:rsid w:val="00C55E2D"/>
    <w:rsid w:val="00C87ABF"/>
    <w:rsid w:val="00C95E62"/>
    <w:rsid w:val="00CA3133"/>
    <w:rsid w:val="00CF048A"/>
    <w:rsid w:val="00CF75C7"/>
    <w:rsid w:val="00D266C7"/>
    <w:rsid w:val="00D63DD9"/>
    <w:rsid w:val="00D71179"/>
    <w:rsid w:val="00D74C01"/>
    <w:rsid w:val="00D900B2"/>
    <w:rsid w:val="00DA5082"/>
    <w:rsid w:val="00DA58A4"/>
    <w:rsid w:val="00DC2880"/>
    <w:rsid w:val="00DC7661"/>
    <w:rsid w:val="00DD04E7"/>
    <w:rsid w:val="00DD5C99"/>
    <w:rsid w:val="00E063EC"/>
    <w:rsid w:val="00E15E4D"/>
    <w:rsid w:val="00E17DA2"/>
    <w:rsid w:val="00E40228"/>
    <w:rsid w:val="00E67108"/>
    <w:rsid w:val="00E71135"/>
    <w:rsid w:val="00E9414E"/>
    <w:rsid w:val="00EA3216"/>
    <w:rsid w:val="00EB2335"/>
    <w:rsid w:val="00ED3E56"/>
    <w:rsid w:val="00EF0F74"/>
    <w:rsid w:val="00F0710E"/>
    <w:rsid w:val="00F109FC"/>
    <w:rsid w:val="00F11466"/>
    <w:rsid w:val="00F5084B"/>
    <w:rsid w:val="00F658E2"/>
    <w:rsid w:val="00F945C1"/>
    <w:rsid w:val="00F946B0"/>
    <w:rsid w:val="00FA06B7"/>
    <w:rsid w:val="00FB41B8"/>
    <w:rsid w:val="00FC6FE5"/>
    <w:rsid w:val="00FF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593DF"/>
  <w15:docId w15:val="{74604153-3AFD-4C08-9DDA-ED43B89C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6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016F"/>
    <w:pPr>
      <w:ind w:left="720"/>
      <w:contextualSpacing/>
    </w:pPr>
  </w:style>
  <w:style w:type="paragraph" w:styleId="Header">
    <w:name w:val="header"/>
    <w:basedOn w:val="Normal"/>
    <w:link w:val="HeaderChar"/>
    <w:uiPriority w:val="99"/>
    <w:unhideWhenUsed/>
    <w:rsid w:val="00134444"/>
    <w:pPr>
      <w:tabs>
        <w:tab w:val="center" w:pos="4513"/>
        <w:tab w:val="right" w:pos="9026"/>
      </w:tabs>
    </w:pPr>
  </w:style>
  <w:style w:type="character" w:customStyle="1" w:styleId="HeaderChar">
    <w:name w:val="Header Char"/>
    <w:basedOn w:val="DefaultParagraphFont"/>
    <w:link w:val="Header"/>
    <w:uiPriority w:val="99"/>
    <w:rsid w:val="001344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4444"/>
    <w:pPr>
      <w:tabs>
        <w:tab w:val="center" w:pos="4513"/>
        <w:tab w:val="right" w:pos="9026"/>
      </w:tabs>
    </w:pPr>
  </w:style>
  <w:style w:type="character" w:customStyle="1" w:styleId="FooterChar">
    <w:name w:val="Footer Char"/>
    <w:basedOn w:val="DefaultParagraphFont"/>
    <w:link w:val="Footer"/>
    <w:uiPriority w:val="99"/>
    <w:rsid w:val="00134444"/>
    <w:rPr>
      <w:rFonts w:ascii="Times New Roman" w:eastAsia="Times New Roman" w:hAnsi="Times New Roman" w:cs="Times New Roman"/>
      <w:sz w:val="20"/>
      <w:szCs w:val="20"/>
    </w:rPr>
  </w:style>
  <w:style w:type="paragraph" w:styleId="BodyText">
    <w:name w:val="Body Text"/>
    <w:basedOn w:val="Normal"/>
    <w:link w:val="BodyTextChar"/>
    <w:rsid w:val="000A0BAF"/>
    <w:rPr>
      <w:rFonts w:ascii="Arial" w:hAnsi="Arial"/>
      <w:b/>
    </w:rPr>
  </w:style>
  <w:style w:type="character" w:customStyle="1" w:styleId="BodyTextChar">
    <w:name w:val="Body Text Char"/>
    <w:basedOn w:val="DefaultParagraphFont"/>
    <w:link w:val="BodyText"/>
    <w:rsid w:val="000A0BAF"/>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0A0BAF"/>
    <w:rPr>
      <w:rFonts w:ascii="Tahoma" w:hAnsi="Tahoma" w:cs="Tahoma"/>
      <w:sz w:val="16"/>
      <w:szCs w:val="16"/>
    </w:rPr>
  </w:style>
  <w:style w:type="character" w:customStyle="1" w:styleId="BalloonTextChar">
    <w:name w:val="Balloon Text Char"/>
    <w:basedOn w:val="DefaultParagraphFont"/>
    <w:link w:val="BalloonText"/>
    <w:uiPriority w:val="99"/>
    <w:semiHidden/>
    <w:rsid w:val="000A0B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058695">
      <w:bodyDiv w:val="1"/>
      <w:marLeft w:val="0"/>
      <w:marRight w:val="0"/>
      <w:marTop w:val="0"/>
      <w:marBottom w:val="0"/>
      <w:divBdr>
        <w:top w:val="none" w:sz="0" w:space="0" w:color="auto"/>
        <w:left w:val="none" w:sz="0" w:space="0" w:color="auto"/>
        <w:bottom w:val="none" w:sz="0" w:space="0" w:color="auto"/>
        <w:right w:val="none" w:sz="0" w:space="0" w:color="auto"/>
      </w:divBdr>
    </w:div>
    <w:div w:id="1198859677">
      <w:bodyDiv w:val="1"/>
      <w:marLeft w:val="0"/>
      <w:marRight w:val="0"/>
      <w:marTop w:val="0"/>
      <w:marBottom w:val="0"/>
      <w:divBdr>
        <w:top w:val="none" w:sz="0" w:space="0" w:color="auto"/>
        <w:left w:val="none" w:sz="0" w:space="0" w:color="auto"/>
        <w:bottom w:val="none" w:sz="0" w:space="0" w:color="auto"/>
        <w:right w:val="none" w:sz="0" w:space="0" w:color="auto"/>
      </w:divBdr>
    </w:div>
    <w:div w:id="12996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FAA5-722F-4F70-B8C0-AF70059D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EasiPC</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 Henshaw</dc:creator>
  <cp:lastModifiedBy>Charlotte Webb</cp:lastModifiedBy>
  <cp:revision>2</cp:revision>
  <dcterms:created xsi:type="dcterms:W3CDTF">2024-11-05T15:53:00Z</dcterms:created>
  <dcterms:modified xsi:type="dcterms:W3CDTF">2024-11-05T15:53:00Z</dcterms:modified>
</cp:coreProperties>
</file>