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C859" w14:textId="4542892B" w:rsidR="00EC5818" w:rsidRDefault="00B05C96" w:rsidP="00EC5818">
      <w:pPr>
        <w:jc w:val="center"/>
        <w:rPr>
          <w:rFonts w:ascii="Arial" w:hAnsi="Arial" w:cs="Arial"/>
          <w:b/>
          <w:sz w:val="40"/>
          <w:szCs w:val="40"/>
        </w:rPr>
      </w:pPr>
      <w:r w:rsidRPr="00331265">
        <w:rPr>
          <w:rFonts w:ascii="Arial" w:hAnsi="Arial" w:cs="Arial"/>
          <w:b/>
          <w:noProof/>
          <w:sz w:val="32"/>
          <w:szCs w:val="32"/>
          <w:lang w:eastAsia="en-GB"/>
        </w:rPr>
        <w:drawing>
          <wp:inline distT="0" distB="0" distL="0" distR="0" wp14:anchorId="084C223D" wp14:editId="65D6489C">
            <wp:extent cx="3725333" cy="2619375"/>
            <wp:effectExtent l="0" t="0" r="8890" b="0"/>
            <wp:docPr id="1"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ckett\AppData\Local\Microsoft\Windows\Temporary Internet Files\Content.Outlook\X6IXA0Y3\DNAcademy_logo_blueB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161" cy="2622067"/>
                    </a:xfrm>
                    <a:prstGeom prst="rect">
                      <a:avLst/>
                    </a:prstGeom>
                    <a:noFill/>
                    <a:ln>
                      <a:noFill/>
                    </a:ln>
                  </pic:spPr>
                </pic:pic>
              </a:graphicData>
            </a:graphic>
          </wp:inline>
        </w:drawing>
      </w:r>
    </w:p>
    <w:p w14:paraId="6374C8E2" w14:textId="77777777" w:rsidR="00EC5818" w:rsidRDefault="00EC5818" w:rsidP="00EC5818">
      <w:pPr>
        <w:jc w:val="center"/>
        <w:rPr>
          <w:rFonts w:ascii="Arial" w:hAnsi="Arial" w:cs="Arial"/>
          <w:b/>
          <w:sz w:val="40"/>
          <w:szCs w:val="40"/>
        </w:rPr>
      </w:pPr>
    </w:p>
    <w:p w14:paraId="51C3CFB3" w14:textId="5ACAA586" w:rsidR="00CA2156" w:rsidRPr="000939E2" w:rsidRDefault="00CA2156" w:rsidP="00CA2156">
      <w:pPr>
        <w:jc w:val="center"/>
        <w:rPr>
          <w:rFonts w:asciiTheme="minorHAnsi" w:hAnsiTheme="minorHAnsi" w:cstheme="minorHAnsi"/>
          <w:b/>
          <w:bCs/>
          <w:i/>
          <w:iCs/>
          <w:sz w:val="24"/>
          <w:szCs w:val="24"/>
          <w:lang w:val="en-US"/>
        </w:rPr>
      </w:pPr>
      <w:r w:rsidRPr="000939E2">
        <w:rPr>
          <w:rFonts w:asciiTheme="minorHAnsi" w:hAnsiTheme="minorHAnsi" w:cstheme="minorHAnsi"/>
          <w:b/>
          <w:bCs/>
          <w:i/>
          <w:iCs/>
          <w:sz w:val="24"/>
          <w:szCs w:val="24"/>
          <w:lang w:val="en-US"/>
        </w:rPr>
        <w:t>Proud to be part of Christopher Nieper Education Trust</w:t>
      </w:r>
    </w:p>
    <w:p w14:paraId="6003F3DF" w14:textId="64A1F255" w:rsidR="00CA2156" w:rsidRPr="000939E2" w:rsidRDefault="00CA2156" w:rsidP="00CA2156">
      <w:pPr>
        <w:ind w:left="720"/>
        <w:rPr>
          <w:rFonts w:asciiTheme="minorHAnsi" w:hAnsiTheme="minorHAnsi" w:cstheme="minorHAnsi"/>
          <w:i/>
          <w:iCs/>
          <w:color w:val="1FBEBA"/>
          <w:sz w:val="14"/>
          <w:szCs w:val="14"/>
        </w:rPr>
      </w:pPr>
      <w:r>
        <w:rPr>
          <w:rFonts w:asciiTheme="minorHAnsi" w:hAnsiTheme="minorHAnsi" w:cstheme="minorHAnsi"/>
          <w:color w:val="1FBEBA"/>
          <w:sz w:val="14"/>
          <w:szCs w:val="14"/>
        </w:rPr>
        <w:t xml:space="preserve">                                       </w:t>
      </w:r>
      <w:r w:rsidRPr="000939E2">
        <w:rPr>
          <w:rFonts w:asciiTheme="minorHAnsi" w:hAnsiTheme="minorHAnsi" w:cstheme="minorHAnsi"/>
          <w:noProof/>
        </w:rPr>
        <w:drawing>
          <wp:inline distT="0" distB="0" distL="0" distR="0" wp14:anchorId="0E03574B" wp14:editId="36DFF220">
            <wp:extent cx="1810193" cy="552450"/>
            <wp:effectExtent l="0" t="0" r="0" b="0"/>
            <wp:docPr id="2861488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2233" name="Picture 1" descr="A close-up of a logo&#10;&#10;Description automatically generated"/>
                    <pic:cNvPicPr/>
                  </pic:nvPicPr>
                  <pic:blipFill rotWithShape="1">
                    <a:blip r:embed="rId12"/>
                    <a:srcRect t="16897" r="7004" b="13870"/>
                    <a:stretch/>
                  </pic:blipFill>
                  <pic:spPr bwMode="auto">
                    <a:xfrm>
                      <a:off x="0" y="0"/>
                      <a:ext cx="1857459" cy="5668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1FBEBA"/>
          <w:sz w:val="14"/>
          <w:szCs w:val="14"/>
        </w:rPr>
        <w:t xml:space="preserve"> </w:t>
      </w:r>
      <w:r w:rsidRPr="000939E2">
        <w:rPr>
          <w:rFonts w:asciiTheme="minorHAnsi" w:hAnsiTheme="minorHAnsi" w:cstheme="minorHAnsi"/>
          <w:color w:val="1FBEBA"/>
          <w:sz w:val="14"/>
          <w:szCs w:val="14"/>
        </w:rPr>
        <w:t xml:space="preserve">Developing Leaders &amp; Achievers of the </w:t>
      </w:r>
      <w:r w:rsidRPr="000939E2">
        <w:rPr>
          <w:rFonts w:asciiTheme="minorHAnsi" w:hAnsiTheme="minorHAnsi" w:cstheme="minorHAnsi"/>
          <w:i/>
          <w:iCs/>
          <w:color w:val="1FBEBA"/>
          <w:sz w:val="14"/>
          <w:szCs w:val="14"/>
        </w:rPr>
        <w:t>future</w:t>
      </w:r>
    </w:p>
    <w:p w14:paraId="124B7C0B" w14:textId="77777777" w:rsidR="00EC5818" w:rsidRDefault="00EC5818" w:rsidP="00EC5818">
      <w:pPr>
        <w:jc w:val="center"/>
        <w:rPr>
          <w:rFonts w:ascii="Arial" w:hAnsi="Arial" w:cs="Arial"/>
          <w:b/>
          <w:sz w:val="40"/>
          <w:szCs w:val="40"/>
        </w:rPr>
      </w:pPr>
    </w:p>
    <w:p w14:paraId="74E261B9" w14:textId="77777777" w:rsidR="00EC5818" w:rsidRDefault="00EC5818" w:rsidP="00EC5818">
      <w:pPr>
        <w:jc w:val="center"/>
        <w:rPr>
          <w:rFonts w:ascii="Arial" w:hAnsi="Arial" w:cs="Arial"/>
          <w:b/>
          <w:sz w:val="40"/>
          <w:szCs w:val="40"/>
        </w:rPr>
      </w:pPr>
    </w:p>
    <w:p w14:paraId="2BCBEB19" w14:textId="51A683C3"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7C19AAA6" w14:textId="7FB4A833" w:rsidR="00337FB7" w:rsidRDefault="00337FB7" w:rsidP="00EC5818">
      <w:pPr>
        <w:spacing w:after="0"/>
        <w:jc w:val="center"/>
        <w:rPr>
          <w:rFonts w:ascii="Arial" w:hAnsi="Arial" w:cs="Arial"/>
          <w:b/>
          <w:sz w:val="40"/>
          <w:szCs w:val="40"/>
        </w:rPr>
      </w:pPr>
    </w:p>
    <w:p w14:paraId="1DBDC9B6" w14:textId="77777777" w:rsidR="006604A0" w:rsidRDefault="006604A0" w:rsidP="006604A0">
      <w:pPr>
        <w:ind w:right="-567" w:hanging="567"/>
        <w:jc w:val="center"/>
        <w:rPr>
          <w:rFonts w:ascii="Arial" w:hAnsi="Arial" w:cs="Arial"/>
          <w:b/>
          <w:sz w:val="40"/>
          <w:szCs w:val="40"/>
        </w:rPr>
      </w:pPr>
      <w:r>
        <w:rPr>
          <w:rFonts w:ascii="Arial" w:hAnsi="Arial" w:cs="Arial"/>
          <w:b/>
          <w:sz w:val="40"/>
          <w:szCs w:val="40"/>
        </w:rPr>
        <w:t>Teacher of Geography</w:t>
      </w:r>
    </w:p>
    <w:p w14:paraId="62BDB0B3" w14:textId="2EC544BC" w:rsidR="00EC5818" w:rsidRDefault="00E470AB" w:rsidP="00E470AB">
      <w:pPr>
        <w:ind w:right="-567"/>
        <w:rPr>
          <w:rFonts w:ascii="Arial" w:hAnsi="Arial" w:cs="Arial"/>
          <w:b/>
          <w:sz w:val="40"/>
          <w:szCs w:val="40"/>
        </w:rPr>
      </w:pPr>
      <w:r>
        <w:rPr>
          <w:rFonts w:ascii="Arial" w:hAnsi="Arial" w:cs="Arial"/>
          <w:b/>
          <w:sz w:val="40"/>
          <w:szCs w:val="40"/>
        </w:rPr>
        <w:t xml:space="preserve">                             </w:t>
      </w:r>
      <w:r w:rsidR="00952D96">
        <w:rPr>
          <w:rFonts w:ascii="Arial" w:hAnsi="Arial" w:cs="Arial"/>
          <w:b/>
          <w:sz w:val="40"/>
          <w:szCs w:val="40"/>
        </w:rPr>
        <w:t>1 Year Fixed</w:t>
      </w:r>
    </w:p>
    <w:p w14:paraId="2230B957" w14:textId="77777777" w:rsidR="00EC5818" w:rsidRDefault="00EC5818" w:rsidP="00EC5818">
      <w:pPr>
        <w:ind w:right="-567" w:hanging="567"/>
        <w:jc w:val="center"/>
        <w:rPr>
          <w:rFonts w:ascii="Arial" w:hAnsi="Arial" w:cs="Arial"/>
          <w:b/>
          <w:sz w:val="40"/>
          <w:szCs w:val="40"/>
        </w:rPr>
      </w:pPr>
    </w:p>
    <w:p w14:paraId="4243112D" w14:textId="77777777" w:rsidR="00EC5818" w:rsidRDefault="00EC5818" w:rsidP="00EC5818">
      <w:pPr>
        <w:ind w:right="-567" w:hanging="567"/>
        <w:jc w:val="center"/>
        <w:rPr>
          <w:rFonts w:ascii="Arial" w:hAnsi="Arial" w:cs="Arial"/>
          <w:b/>
          <w:sz w:val="40"/>
          <w:szCs w:val="40"/>
        </w:rPr>
      </w:pPr>
    </w:p>
    <w:p w14:paraId="21F6CBA2" w14:textId="77777777" w:rsidR="00584107" w:rsidRDefault="00584107" w:rsidP="00EC5818">
      <w:pPr>
        <w:ind w:right="-567" w:hanging="567"/>
        <w:jc w:val="center"/>
        <w:rPr>
          <w:rFonts w:ascii="Arial" w:hAnsi="Arial" w:cs="Arial"/>
          <w:b/>
          <w:sz w:val="40"/>
          <w:szCs w:val="40"/>
        </w:rPr>
      </w:pPr>
    </w:p>
    <w:p w14:paraId="7369D3E3" w14:textId="77777777" w:rsidR="0035649A" w:rsidRDefault="0035649A" w:rsidP="00CA2156">
      <w:pPr>
        <w:spacing w:after="0"/>
        <w:ind w:right="-567"/>
        <w:jc w:val="center"/>
        <w:rPr>
          <w:rFonts w:ascii="Arial" w:hAnsi="Arial" w:cs="Arial"/>
          <w:b/>
          <w:sz w:val="40"/>
          <w:szCs w:val="40"/>
        </w:rPr>
      </w:pPr>
    </w:p>
    <w:p w14:paraId="2C3F86FA" w14:textId="5DDA9A51" w:rsidR="00EC5818" w:rsidRPr="00584107" w:rsidRDefault="0035649A" w:rsidP="0035649A">
      <w:pPr>
        <w:spacing w:after="0"/>
        <w:ind w:right="-567"/>
        <w:rPr>
          <w:rFonts w:ascii="Arial" w:hAnsi="Arial" w:cs="Arial"/>
          <w:sz w:val="20"/>
          <w:szCs w:val="20"/>
        </w:rPr>
      </w:pPr>
      <w:r>
        <w:rPr>
          <w:rFonts w:ascii="Arial" w:hAnsi="Arial" w:cs="Arial"/>
          <w:sz w:val="20"/>
          <w:szCs w:val="20"/>
        </w:rPr>
        <w:t xml:space="preserve">                                                             </w:t>
      </w:r>
      <w:r w:rsidR="00EC5818" w:rsidRPr="00584107">
        <w:rPr>
          <w:rFonts w:ascii="Arial" w:hAnsi="Arial" w:cs="Arial"/>
          <w:sz w:val="20"/>
          <w:szCs w:val="20"/>
        </w:rPr>
        <w:t>David Nieper Academy</w:t>
      </w:r>
    </w:p>
    <w:p w14:paraId="1C29F49F" w14:textId="77777777" w:rsidR="00EC5818" w:rsidRPr="00584107" w:rsidRDefault="00EC5818" w:rsidP="0035649A">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109A3C66"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080BD738" w14:textId="77777777" w:rsidR="00EC5818" w:rsidRDefault="00EC5818">
      <w:pPr>
        <w:rPr>
          <w:rFonts w:ascii="Arial" w:hAnsi="Arial" w:cs="Arial"/>
          <w:b/>
          <w:sz w:val="20"/>
          <w:szCs w:val="20"/>
        </w:rPr>
      </w:pPr>
      <w:r>
        <w:rPr>
          <w:rFonts w:ascii="Arial" w:hAnsi="Arial" w:cs="Arial"/>
          <w:b/>
          <w:sz w:val="20"/>
          <w:szCs w:val="20"/>
        </w:rPr>
        <w:br w:type="page"/>
      </w:r>
    </w:p>
    <w:p w14:paraId="494C41BB" w14:textId="77777777" w:rsidR="00377A34" w:rsidRDefault="00377A34" w:rsidP="00DB5547">
      <w:pPr>
        <w:spacing w:line="240" w:lineRule="auto"/>
        <w:contextualSpacing/>
        <w:rPr>
          <w:rFonts w:ascii="Arial" w:hAnsi="Arial" w:cs="Arial"/>
        </w:rPr>
      </w:pPr>
    </w:p>
    <w:p w14:paraId="666D57C5" w14:textId="2951B53D" w:rsidR="00351DEC" w:rsidRDefault="006604A0" w:rsidP="00351DEC">
      <w:pPr>
        <w:jc w:val="both"/>
        <w:outlineLvl w:val="0"/>
        <w:rPr>
          <w:rFonts w:cs="Tahoma"/>
          <w:sz w:val="24"/>
          <w:szCs w:val="24"/>
        </w:rPr>
      </w:pPr>
      <w:r>
        <w:rPr>
          <w:rFonts w:cs="Tahoma"/>
          <w:sz w:val="24"/>
          <w:szCs w:val="24"/>
        </w:rPr>
        <w:t>January 2025</w:t>
      </w:r>
    </w:p>
    <w:p w14:paraId="56551FC9" w14:textId="77777777" w:rsidR="007078B0" w:rsidRDefault="007078B0" w:rsidP="00351DEC">
      <w:pPr>
        <w:jc w:val="both"/>
        <w:outlineLvl w:val="0"/>
        <w:rPr>
          <w:rFonts w:cs="Tahoma"/>
          <w:sz w:val="24"/>
          <w:szCs w:val="24"/>
        </w:rPr>
      </w:pPr>
    </w:p>
    <w:p w14:paraId="16CF8303" w14:textId="77777777" w:rsidR="007078B0" w:rsidRPr="000939E2" w:rsidRDefault="007078B0" w:rsidP="007078B0">
      <w:pPr>
        <w:spacing w:line="360" w:lineRule="auto"/>
        <w:rPr>
          <w:rFonts w:cstheme="minorHAnsi"/>
        </w:rPr>
      </w:pPr>
      <w:r w:rsidRPr="000939E2">
        <w:rPr>
          <w:rFonts w:cstheme="minorHAnsi"/>
          <w:b/>
          <w:bCs/>
          <w:sz w:val="24"/>
          <w:szCs w:val="24"/>
          <w:lang w:val="en-US"/>
        </w:rPr>
        <w:t>Welcome from the CEO</w:t>
      </w:r>
    </w:p>
    <w:p w14:paraId="31E1D17F" w14:textId="77777777" w:rsidR="007078B0" w:rsidRDefault="007078B0" w:rsidP="007078B0">
      <w:pPr>
        <w:spacing w:line="276" w:lineRule="auto"/>
        <w:jc w:val="both"/>
        <w:rPr>
          <w:rFonts w:cstheme="minorHAnsi"/>
          <w:lang w:val="en-US"/>
        </w:rPr>
      </w:pPr>
    </w:p>
    <w:p w14:paraId="3F2ED2F3" w14:textId="20AA9683" w:rsidR="007078B0" w:rsidRPr="007078B0" w:rsidRDefault="007078B0" w:rsidP="007078B0">
      <w:pPr>
        <w:spacing w:line="276" w:lineRule="auto"/>
        <w:jc w:val="both"/>
        <w:rPr>
          <w:rFonts w:cstheme="minorHAnsi"/>
          <w:sz w:val="24"/>
          <w:szCs w:val="24"/>
          <w:lang w:val="en-US"/>
        </w:rPr>
      </w:pPr>
      <w:r w:rsidRPr="007078B0">
        <w:rPr>
          <w:rFonts w:cstheme="minorHAnsi"/>
          <w:sz w:val="24"/>
          <w:szCs w:val="24"/>
          <w:lang w:val="en-US"/>
        </w:rPr>
        <w:t xml:space="preserve">Thank you for your interest in joining Christopher Nieper Education Trust (CNET) as </w:t>
      </w:r>
      <w:r>
        <w:rPr>
          <w:rFonts w:cstheme="minorHAnsi"/>
          <w:sz w:val="24"/>
          <w:szCs w:val="24"/>
          <w:lang w:val="en-US"/>
        </w:rPr>
        <w:t xml:space="preserve">Teacher of Geography (1 year fixed term) </w:t>
      </w:r>
      <w:r w:rsidRPr="007078B0">
        <w:rPr>
          <w:rFonts w:cstheme="minorHAnsi"/>
          <w:sz w:val="24"/>
          <w:szCs w:val="24"/>
          <w:lang w:val="en-US"/>
        </w:rPr>
        <w:t xml:space="preserve">at David Nieper Academy. </w:t>
      </w:r>
    </w:p>
    <w:p w14:paraId="025F77A4" w14:textId="77777777" w:rsidR="007078B0" w:rsidRPr="007078B0" w:rsidRDefault="007078B0" w:rsidP="007078B0">
      <w:pPr>
        <w:spacing w:line="276" w:lineRule="auto"/>
        <w:jc w:val="both"/>
        <w:rPr>
          <w:rFonts w:cstheme="minorHAnsi"/>
          <w:sz w:val="24"/>
          <w:szCs w:val="24"/>
          <w:lang w:val="en-US"/>
        </w:rPr>
      </w:pPr>
      <w:r w:rsidRPr="007078B0">
        <w:rPr>
          <w:rFonts w:cstheme="minorHAnsi"/>
          <w:sz w:val="24"/>
          <w:szCs w:val="24"/>
          <w:lang w:val="en-US"/>
        </w:rPr>
        <w:t>Christopher Nieper Education Trust is a small, growing, dynamic and ambitious Trust rooted in our local communities. Our Vision is to develop leaders and achievers of the future, giving pupils the winning combination of a first-class academic education and life skills for future employability with excellent pastoral care. We know the challenges and we know that with care, determination, enthusiasm and working together we can support and overcome these.</w:t>
      </w:r>
    </w:p>
    <w:p w14:paraId="237D8D5F" w14:textId="77777777" w:rsidR="007078B0" w:rsidRPr="007078B0" w:rsidRDefault="007078B0" w:rsidP="007078B0">
      <w:pPr>
        <w:spacing w:line="276" w:lineRule="auto"/>
        <w:jc w:val="both"/>
        <w:rPr>
          <w:rFonts w:cstheme="minorHAnsi"/>
          <w:sz w:val="24"/>
          <w:szCs w:val="24"/>
          <w:lang w:val="en-US"/>
        </w:rPr>
      </w:pPr>
      <w:r w:rsidRPr="007078B0">
        <w:rPr>
          <w:rFonts w:cstheme="minorHAnsi"/>
          <w:sz w:val="24"/>
          <w:szCs w:val="24"/>
          <w:lang w:val="en-US"/>
        </w:rPr>
        <w:t xml:space="preserve">The Trust was formed in 2016 with a single school, David Nieper Academy Alfreton 11-19. We were delighted that Stonebroom Primary &amp; Nursery School chose to become the second school and first primary school to join CNET with Shirland Primary School joining the trust as our second primary school in November 2024. David Nieper Academy has been a pivotal part of our Trust development team, creating the path for future Trust growth and development. We are very much looking forward to the continued growth of the Trust as additional local schools seek to join us. </w:t>
      </w:r>
    </w:p>
    <w:p w14:paraId="22A5313C" w14:textId="77777777" w:rsidR="007078B0" w:rsidRPr="007078B0" w:rsidRDefault="007078B0" w:rsidP="007078B0">
      <w:pPr>
        <w:spacing w:line="276" w:lineRule="auto"/>
        <w:jc w:val="both"/>
        <w:rPr>
          <w:rFonts w:cstheme="minorHAnsi"/>
          <w:sz w:val="24"/>
          <w:szCs w:val="24"/>
          <w:lang w:val="en-US"/>
        </w:rPr>
      </w:pPr>
      <w:r w:rsidRPr="007078B0">
        <w:rPr>
          <w:rFonts w:cstheme="minorHAnsi"/>
          <w:sz w:val="24"/>
          <w:szCs w:val="24"/>
          <w:lang w:val="en-US"/>
        </w:rPr>
        <w:t xml:space="preserve">Are you excited to be part of our Trust team, growing, and developing the Trust for the benefit of all our children, staff, families, and communities? </w:t>
      </w:r>
    </w:p>
    <w:p w14:paraId="365E8C5C" w14:textId="77777777" w:rsidR="007078B0" w:rsidRPr="007078B0" w:rsidRDefault="007078B0" w:rsidP="007078B0">
      <w:pPr>
        <w:spacing w:line="276" w:lineRule="auto"/>
        <w:jc w:val="both"/>
        <w:rPr>
          <w:rFonts w:cstheme="minorHAnsi"/>
          <w:sz w:val="24"/>
          <w:szCs w:val="24"/>
          <w:lang w:val="en-US"/>
        </w:rPr>
      </w:pPr>
      <w:r w:rsidRPr="007078B0">
        <w:rPr>
          <w:rFonts w:cstheme="minorHAnsi"/>
          <w:sz w:val="24"/>
          <w:szCs w:val="24"/>
          <w:lang w:val="en-US"/>
        </w:rPr>
        <w:t>If you like the sound of the Trust and are keen to be instrumental in its future success, then we would like to hear from you and look forward to receiving your application.</w:t>
      </w:r>
    </w:p>
    <w:p w14:paraId="643B7CC9" w14:textId="77777777" w:rsidR="007078B0" w:rsidRPr="007078B0" w:rsidRDefault="007078B0" w:rsidP="007078B0">
      <w:pPr>
        <w:spacing w:line="276" w:lineRule="auto"/>
        <w:jc w:val="both"/>
        <w:rPr>
          <w:rFonts w:cstheme="minorHAnsi"/>
          <w:sz w:val="24"/>
          <w:szCs w:val="24"/>
        </w:rPr>
      </w:pPr>
    </w:p>
    <w:p w14:paraId="592F2347" w14:textId="77777777" w:rsidR="007078B0" w:rsidRPr="007078B0" w:rsidRDefault="007078B0" w:rsidP="007078B0">
      <w:pPr>
        <w:pStyle w:val="NoSpacing"/>
        <w:spacing w:line="276" w:lineRule="auto"/>
        <w:rPr>
          <w:rFonts w:asciiTheme="minorHAnsi" w:hAnsiTheme="minorHAnsi" w:cstheme="minorHAnsi"/>
          <w:sz w:val="24"/>
          <w:szCs w:val="24"/>
          <w:lang w:val="en-US"/>
        </w:rPr>
      </w:pPr>
    </w:p>
    <w:p w14:paraId="00694917" w14:textId="77777777" w:rsidR="007078B0" w:rsidRPr="007078B0" w:rsidRDefault="007078B0" w:rsidP="007078B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Dr Kathryn Hobbs,</w:t>
      </w:r>
    </w:p>
    <w:p w14:paraId="0D97F492" w14:textId="77777777" w:rsidR="007078B0" w:rsidRDefault="007078B0" w:rsidP="007078B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 xml:space="preserve">CEO </w:t>
      </w:r>
    </w:p>
    <w:p w14:paraId="6225B937" w14:textId="091534D1" w:rsidR="007078B0" w:rsidRPr="007078B0" w:rsidRDefault="007078B0" w:rsidP="007078B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Christopher Nieper Education Trust</w:t>
      </w:r>
    </w:p>
    <w:p w14:paraId="5C3F6638" w14:textId="77777777" w:rsidR="007078B0" w:rsidRDefault="007078B0" w:rsidP="007078B0">
      <w:pPr>
        <w:jc w:val="both"/>
        <w:outlineLvl w:val="0"/>
        <w:rPr>
          <w:rFonts w:cs="Tahoma"/>
          <w:sz w:val="24"/>
          <w:szCs w:val="24"/>
        </w:rPr>
      </w:pPr>
    </w:p>
    <w:p w14:paraId="1F90F339" w14:textId="77777777" w:rsidR="007078B0" w:rsidRDefault="007078B0" w:rsidP="00351DEC">
      <w:pPr>
        <w:jc w:val="both"/>
        <w:outlineLvl w:val="0"/>
        <w:rPr>
          <w:rFonts w:cs="Tahoma"/>
          <w:sz w:val="24"/>
          <w:szCs w:val="24"/>
        </w:rPr>
      </w:pPr>
    </w:p>
    <w:p w14:paraId="088FDE2B" w14:textId="77777777" w:rsidR="007078B0" w:rsidRDefault="007078B0" w:rsidP="00351DEC">
      <w:pPr>
        <w:jc w:val="both"/>
        <w:outlineLvl w:val="0"/>
        <w:rPr>
          <w:rFonts w:cs="Tahoma"/>
          <w:sz w:val="24"/>
          <w:szCs w:val="24"/>
        </w:rPr>
      </w:pPr>
    </w:p>
    <w:p w14:paraId="5CBFB456" w14:textId="77777777" w:rsidR="007078B0" w:rsidRDefault="007078B0" w:rsidP="00351DEC">
      <w:pPr>
        <w:jc w:val="both"/>
        <w:outlineLvl w:val="0"/>
        <w:rPr>
          <w:rFonts w:cs="Tahoma"/>
          <w:sz w:val="24"/>
          <w:szCs w:val="24"/>
        </w:rPr>
      </w:pPr>
    </w:p>
    <w:p w14:paraId="6D1C2613" w14:textId="77777777" w:rsidR="007078B0" w:rsidRDefault="007078B0" w:rsidP="00351DEC">
      <w:pPr>
        <w:jc w:val="both"/>
        <w:outlineLvl w:val="0"/>
        <w:rPr>
          <w:rFonts w:cs="Tahoma"/>
          <w:sz w:val="24"/>
          <w:szCs w:val="24"/>
        </w:rPr>
      </w:pPr>
    </w:p>
    <w:p w14:paraId="012BDE03" w14:textId="77777777" w:rsidR="007078B0" w:rsidRPr="002B4362" w:rsidRDefault="007078B0" w:rsidP="00351DEC">
      <w:pPr>
        <w:jc w:val="both"/>
        <w:outlineLvl w:val="0"/>
        <w:rPr>
          <w:rFonts w:cs="Tahoma"/>
          <w:sz w:val="24"/>
          <w:szCs w:val="24"/>
        </w:rPr>
      </w:pPr>
    </w:p>
    <w:p w14:paraId="7A6F485E" w14:textId="1FEEED28" w:rsidR="007078B0" w:rsidRPr="007078B0" w:rsidRDefault="007078B0" w:rsidP="007078B0">
      <w:pPr>
        <w:jc w:val="both"/>
        <w:outlineLvl w:val="0"/>
        <w:rPr>
          <w:rFonts w:cs="Tahoma"/>
          <w:b/>
          <w:bCs/>
          <w:sz w:val="24"/>
          <w:szCs w:val="24"/>
        </w:rPr>
      </w:pPr>
      <w:r w:rsidRPr="007078B0">
        <w:rPr>
          <w:rFonts w:cs="Tahoma"/>
          <w:b/>
          <w:bCs/>
          <w:sz w:val="24"/>
          <w:szCs w:val="24"/>
        </w:rPr>
        <w:t xml:space="preserve">Welcome from the Headteacher </w:t>
      </w:r>
    </w:p>
    <w:p w14:paraId="357E900E" w14:textId="54AC8B77" w:rsidR="006604A0" w:rsidRPr="002B4362" w:rsidRDefault="006604A0" w:rsidP="006604A0">
      <w:pPr>
        <w:jc w:val="both"/>
        <w:rPr>
          <w:rFonts w:cs="Tahoma"/>
          <w:sz w:val="24"/>
          <w:szCs w:val="24"/>
        </w:rPr>
      </w:pPr>
      <w:r w:rsidRPr="002B4362">
        <w:rPr>
          <w:rFonts w:cs="Tahoma"/>
          <w:sz w:val="24"/>
          <w:szCs w:val="24"/>
        </w:rPr>
        <w:t>Thank you for showing an interest in the post of</w:t>
      </w:r>
      <w:r w:rsidR="008F240F">
        <w:rPr>
          <w:rFonts w:cs="Tahoma"/>
          <w:sz w:val="24"/>
          <w:szCs w:val="24"/>
        </w:rPr>
        <w:t xml:space="preserve"> Teacher of </w:t>
      </w:r>
      <w:r>
        <w:rPr>
          <w:rFonts w:cs="Tahoma"/>
          <w:sz w:val="24"/>
          <w:szCs w:val="24"/>
        </w:rPr>
        <w:t xml:space="preserve">Geography </w:t>
      </w:r>
      <w:r w:rsidRPr="002B4362">
        <w:rPr>
          <w:rFonts w:cs="Tahoma"/>
          <w:sz w:val="24"/>
          <w:szCs w:val="24"/>
        </w:rPr>
        <w:t xml:space="preserve">at the David Nieper Academy. </w:t>
      </w:r>
    </w:p>
    <w:p w14:paraId="536938A9" w14:textId="77777777" w:rsidR="006604A0" w:rsidRDefault="006604A0" w:rsidP="006604A0">
      <w:r w:rsidRPr="003373C4">
        <w:rPr>
          <w:rFonts w:cs="Tahoma"/>
          <w:sz w:val="24"/>
          <w:szCs w:val="24"/>
        </w:rPr>
        <w:t xml:space="preserve">Our Academy is sponsored by the </w:t>
      </w:r>
      <w:r>
        <w:rPr>
          <w:rFonts w:cs="Tahoma"/>
          <w:sz w:val="24"/>
          <w:szCs w:val="24"/>
        </w:rPr>
        <w:t>Christopher Nieper</w:t>
      </w:r>
      <w:r w:rsidRPr="003373C4">
        <w:rPr>
          <w:rFonts w:cs="Tahoma"/>
          <w:sz w:val="24"/>
          <w:szCs w:val="24"/>
        </w:rPr>
        <w:t xml:space="preserve"> Education Trust, </w:t>
      </w:r>
      <w:r>
        <w:rPr>
          <w:rFonts w:cs="Tahoma"/>
          <w:sz w:val="24"/>
          <w:szCs w:val="24"/>
        </w:rPr>
        <w:t xml:space="preserve">who </w:t>
      </w:r>
      <w:r w:rsidRPr="003373C4">
        <w:rPr>
          <w:rFonts w:cs="Tahoma"/>
          <w:sz w:val="24"/>
          <w:szCs w:val="24"/>
        </w:rPr>
        <w:t xml:space="preserve">together with local </w:t>
      </w:r>
      <w:r w:rsidRPr="003155D6">
        <w:rPr>
          <w:rFonts w:cs="Tahoma"/>
          <w:sz w:val="24"/>
          <w:szCs w:val="24"/>
        </w:rPr>
        <w:t>employer partners, are highly committed in supporting the development and achievements of our students. As we apply best practice in the use of cognitive and behavioural science, providing pupils with hands-on learning experiences in purpose-built facilities</w:t>
      </w:r>
      <w:r w:rsidRPr="002B3B18">
        <w:rPr>
          <w:rFonts w:cs="Tahoma"/>
          <w:sz w:val="24"/>
          <w:szCs w:val="24"/>
        </w:rPr>
        <w:t>, which opened in February 2017,</w:t>
      </w:r>
      <w:r w:rsidRPr="003155D6">
        <w:rPr>
          <w:rFonts w:cs="Tahoma"/>
          <w:sz w:val="24"/>
          <w:szCs w:val="24"/>
        </w:rPr>
        <w:t xml:space="preserve"> we believe that this is a truly exciting time to join the academy.</w:t>
      </w:r>
      <w:r w:rsidRPr="003373C4">
        <w:rPr>
          <w:rFonts w:cs="Tahoma"/>
          <w:sz w:val="24"/>
          <w:szCs w:val="24"/>
        </w:rPr>
        <w:t xml:space="preserve"> </w:t>
      </w:r>
      <w:r w:rsidRPr="002F404D">
        <w:rPr>
          <w:rFonts w:cs="Tahoma"/>
          <w:sz w:val="24"/>
          <w:szCs w:val="24"/>
        </w:rPr>
        <w:t>We are a growing school now of 780 students 11-18 and will soon be at our full capacity of 850 students 11-18.</w:t>
      </w:r>
      <w:r>
        <w:rPr>
          <w:rFonts w:cs="Tahoma"/>
          <w:sz w:val="24"/>
          <w:szCs w:val="24"/>
        </w:rPr>
        <w:t xml:space="preserve"> Our September 2022 Ofsted Inspection graded the academy as ‘Good in all areas’, a fantastic improvement from the ‘inadequate’ Ofsted rating when we took over the academy - and we endeavour to build on this as we grow and develop </w:t>
      </w:r>
      <w:r w:rsidRPr="00A64935">
        <w:rPr>
          <w:rFonts w:cs="Tahoma"/>
          <w:sz w:val="24"/>
          <w:szCs w:val="24"/>
        </w:rPr>
        <w:t xml:space="preserve">further. </w:t>
      </w:r>
    </w:p>
    <w:p w14:paraId="06AF817E" w14:textId="77777777" w:rsidR="006604A0" w:rsidRDefault="006604A0" w:rsidP="006604A0">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w:t>
      </w:r>
    </w:p>
    <w:p w14:paraId="160766F0" w14:textId="77777777" w:rsidR="006604A0" w:rsidRDefault="006604A0" w:rsidP="006604A0">
      <w:pPr>
        <w:jc w:val="both"/>
        <w:rPr>
          <w:rFonts w:cs="Tahoma"/>
          <w:sz w:val="24"/>
          <w:szCs w:val="24"/>
        </w:rPr>
      </w:pPr>
      <w:r>
        <w:rPr>
          <w:rFonts w:cs="Tahoma"/>
          <w:sz w:val="24"/>
          <w:szCs w:val="24"/>
        </w:rPr>
        <w:t>David Nieper Academy has a clear distinctive character due to the integrated involvement of its prestigious business partners. High profile local businesses, most being either international or national household names such as Denby Pottery, Owen Taylor &amp; Sons Ltd, Bowmer &amp; Kirkland, Places for People</w:t>
      </w:r>
      <w:r w:rsidRPr="002F404D">
        <w:rPr>
          <w:rFonts w:cs="Tahoma"/>
          <w:sz w:val="24"/>
          <w:szCs w:val="24"/>
        </w:rPr>
        <w:t>, Equip UK alongside</w:t>
      </w:r>
      <w:r>
        <w:rPr>
          <w:rFonts w:cs="Tahoma"/>
          <w:sz w:val="24"/>
          <w:szCs w:val="24"/>
        </w:rPr>
        <w:t xml:space="preserve"> David Nieper Ltd,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approach and ensure that David Nieper Academy is adopting this approach through its world class learning pedagogies.</w:t>
      </w:r>
    </w:p>
    <w:p w14:paraId="1D1BE284" w14:textId="51CD9AE6" w:rsidR="00CD3EF1" w:rsidRPr="00CD3EF1" w:rsidRDefault="0026243C" w:rsidP="0026243C">
      <w:pPr>
        <w:spacing w:after="0" w:line="240" w:lineRule="auto"/>
        <w:rPr>
          <w:rFonts w:cs="Calibri"/>
          <w:b/>
          <w:bCs/>
          <w:lang w:val="en-US"/>
        </w:rPr>
      </w:pPr>
      <w:r w:rsidRPr="00191654">
        <w:rPr>
          <w:rFonts w:cs="Tahoma"/>
          <w:sz w:val="24"/>
          <w:szCs w:val="24"/>
        </w:rPr>
        <w:t xml:space="preserve">If you like the sound of the academy and are keen to be instrumental in its future success, then we would like to hear from you and look forward to receiving your application by </w:t>
      </w:r>
      <w:r w:rsidRPr="008E2A4E">
        <w:rPr>
          <w:rFonts w:cs="Calibri"/>
          <w:b/>
          <w:bCs/>
          <w:sz w:val="24"/>
          <w:szCs w:val="24"/>
          <w:lang w:val="en-US"/>
        </w:rPr>
        <w:t>9.</w:t>
      </w:r>
      <w:r>
        <w:rPr>
          <w:rFonts w:cs="Calibri"/>
          <w:b/>
          <w:bCs/>
          <w:sz w:val="24"/>
          <w:szCs w:val="24"/>
          <w:lang w:val="en-US"/>
        </w:rPr>
        <w:t>0</w:t>
      </w:r>
      <w:r w:rsidRPr="008E2A4E">
        <w:rPr>
          <w:rFonts w:cs="Calibri"/>
          <w:b/>
          <w:bCs/>
          <w:sz w:val="24"/>
          <w:szCs w:val="24"/>
          <w:lang w:val="en-US"/>
        </w:rPr>
        <w:t xml:space="preserve">0am </w:t>
      </w:r>
      <w:r>
        <w:rPr>
          <w:rFonts w:cs="Calibri"/>
          <w:b/>
          <w:bCs/>
          <w:sz w:val="24"/>
          <w:szCs w:val="24"/>
          <w:lang w:val="en-US"/>
        </w:rPr>
        <w:t>Wednesday 22</w:t>
      </w:r>
      <w:r w:rsidRPr="0026243C">
        <w:rPr>
          <w:rFonts w:cs="Calibri"/>
          <w:b/>
          <w:bCs/>
          <w:sz w:val="24"/>
          <w:szCs w:val="24"/>
          <w:vertAlign w:val="superscript"/>
          <w:lang w:val="en-US"/>
        </w:rPr>
        <w:t>nd</w:t>
      </w:r>
      <w:r>
        <w:rPr>
          <w:rFonts w:cs="Calibri"/>
          <w:b/>
          <w:bCs/>
          <w:sz w:val="24"/>
          <w:szCs w:val="24"/>
          <w:lang w:val="en-US"/>
        </w:rPr>
        <w:t xml:space="preserve"> January 2025.</w:t>
      </w:r>
      <w:r w:rsidR="00B87AAF">
        <w:rPr>
          <w:rFonts w:cs="Calibri"/>
          <w:b/>
          <w:bCs/>
          <w:sz w:val="24"/>
          <w:szCs w:val="24"/>
          <w:lang w:val="en-US"/>
        </w:rPr>
        <w:t xml:space="preserve"> </w:t>
      </w:r>
      <w:r w:rsidR="00B87AAF" w:rsidRPr="00430F7A">
        <w:rPr>
          <w:rFonts w:cs="Calibri"/>
          <w:lang w:val="en-US"/>
        </w:rPr>
        <w:t>Interviews are likely to be held on</w:t>
      </w:r>
      <w:r w:rsidR="00B87AAF" w:rsidRPr="00430F7A">
        <w:rPr>
          <w:rFonts w:cs="Calibri"/>
          <w:b/>
          <w:bCs/>
          <w:lang w:val="en-US"/>
        </w:rPr>
        <w:t xml:space="preserve"> </w:t>
      </w:r>
      <w:r w:rsidR="00CD3EF1">
        <w:rPr>
          <w:rFonts w:cs="Calibri"/>
          <w:b/>
          <w:bCs/>
          <w:lang w:val="en-US"/>
        </w:rPr>
        <w:t>28</w:t>
      </w:r>
      <w:r w:rsidR="00CD3EF1" w:rsidRPr="00CD3EF1">
        <w:rPr>
          <w:rFonts w:cs="Calibri"/>
          <w:b/>
          <w:bCs/>
          <w:vertAlign w:val="superscript"/>
          <w:lang w:val="en-US"/>
        </w:rPr>
        <w:t>th</w:t>
      </w:r>
      <w:r w:rsidR="00CD3EF1">
        <w:rPr>
          <w:rFonts w:cs="Calibri"/>
          <w:b/>
          <w:bCs/>
          <w:lang w:val="en-US"/>
        </w:rPr>
        <w:t xml:space="preserve"> or the 29</w:t>
      </w:r>
      <w:r w:rsidR="00CD3EF1" w:rsidRPr="00CD3EF1">
        <w:rPr>
          <w:rFonts w:cs="Calibri"/>
          <w:b/>
          <w:bCs/>
          <w:vertAlign w:val="superscript"/>
          <w:lang w:val="en-US"/>
        </w:rPr>
        <w:t>th</w:t>
      </w:r>
      <w:r w:rsidR="00CD3EF1">
        <w:rPr>
          <w:rFonts w:cs="Calibri"/>
          <w:b/>
          <w:bCs/>
          <w:lang w:val="en-US"/>
        </w:rPr>
        <w:t xml:space="preserve"> January 2025</w:t>
      </w:r>
    </w:p>
    <w:p w14:paraId="7B12DA5F" w14:textId="77777777" w:rsidR="009C7715" w:rsidRPr="003373C4" w:rsidRDefault="009C7715" w:rsidP="009C7715">
      <w:pPr>
        <w:spacing w:after="0" w:line="240" w:lineRule="auto"/>
        <w:rPr>
          <w:rFonts w:cs="Tahoma"/>
          <w:color w:val="FF0000"/>
          <w:sz w:val="24"/>
          <w:szCs w:val="24"/>
        </w:rPr>
      </w:pPr>
    </w:p>
    <w:p w14:paraId="1D506DF8" w14:textId="77777777" w:rsidR="009C7715" w:rsidRPr="003373C4" w:rsidRDefault="009C7715" w:rsidP="009C7715">
      <w:pPr>
        <w:jc w:val="both"/>
        <w:rPr>
          <w:rFonts w:cs="Tahoma"/>
          <w:sz w:val="24"/>
          <w:szCs w:val="24"/>
        </w:rPr>
      </w:pPr>
      <w:r w:rsidRPr="003373C4">
        <w:rPr>
          <w:rFonts w:cs="Tahoma"/>
          <w:sz w:val="24"/>
          <w:szCs w:val="24"/>
        </w:rPr>
        <w:t xml:space="preserve">If you have any queries please contact Mrs </w:t>
      </w:r>
      <w:r>
        <w:rPr>
          <w:rFonts w:cs="Tahoma"/>
          <w:sz w:val="24"/>
          <w:szCs w:val="24"/>
        </w:rPr>
        <w:t>Maria Barnes</w:t>
      </w:r>
      <w:r w:rsidRPr="003373C4">
        <w:rPr>
          <w:rFonts w:cs="Tahoma"/>
          <w:sz w:val="24"/>
          <w:szCs w:val="24"/>
        </w:rPr>
        <w:t xml:space="preserve">, </w:t>
      </w:r>
      <w:r>
        <w:rPr>
          <w:rFonts w:cs="Tahoma"/>
          <w:sz w:val="24"/>
          <w:szCs w:val="24"/>
        </w:rPr>
        <w:t>HR Manager</w:t>
      </w:r>
      <w:r w:rsidRPr="003373C4">
        <w:rPr>
          <w:rFonts w:cs="Tahoma"/>
          <w:sz w:val="24"/>
          <w:szCs w:val="24"/>
        </w:rPr>
        <w:t xml:space="preserve">, via email at </w:t>
      </w:r>
      <w:hyperlink r:id="rId13" w:history="1">
        <w:r w:rsidRPr="00001F09">
          <w:rPr>
            <w:rStyle w:val="Hyperlink"/>
            <w:rFonts w:cs="Tahoma"/>
            <w:sz w:val="24"/>
            <w:szCs w:val="24"/>
          </w:rPr>
          <w:t>MBarnes@christopherniepereducation.org</w:t>
        </w:r>
      </w:hyperlink>
      <w:r w:rsidRPr="003373C4">
        <w:rPr>
          <w:rFonts w:cs="Tahoma"/>
          <w:sz w:val="24"/>
          <w:szCs w:val="24"/>
        </w:rPr>
        <w:t xml:space="preserve"> </w:t>
      </w:r>
    </w:p>
    <w:p w14:paraId="77089633" w14:textId="2C0CD68C" w:rsidR="00351DEC" w:rsidRPr="00110FB9" w:rsidRDefault="00351DEC" w:rsidP="00351DEC">
      <w:pPr>
        <w:jc w:val="both"/>
        <w:rPr>
          <w:rFonts w:cs="Tahoma"/>
        </w:rPr>
      </w:pPr>
    </w:p>
    <w:p w14:paraId="1F772654" w14:textId="77777777" w:rsidR="00351DEC" w:rsidRPr="00ED0D55" w:rsidRDefault="00351DEC" w:rsidP="00351DEC">
      <w:pPr>
        <w:spacing w:after="0"/>
        <w:jc w:val="both"/>
        <w:rPr>
          <w:rFonts w:cs="Tahoma"/>
          <w:sz w:val="24"/>
          <w:szCs w:val="24"/>
        </w:rPr>
      </w:pPr>
      <w:r w:rsidRPr="00ED0D55">
        <w:rPr>
          <w:rFonts w:cs="Tahoma"/>
          <w:sz w:val="24"/>
          <w:szCs w:val="24"/>
        </w:rPr>
        <w:t>Mr R White</w:t>
      </w:r>
    </w:p>
    <w:p w14:paraId="39062B79" w14:textId="553A44C1" w:rsidR="00351DEC" w:rsidRPr="00ED0D55" w:rsidRDefault="00351DEC" w:rsidP="00351DEC">
      <w:pPr>
        <w:jc w:val="both"/>
        <w:rPr>
          <w:rFonts w:asciiTheme="minorHAnsi" w:hAnsiTheme="minorHAnsi" w:cs="Tahoma"/>
          <w:sz w:val="24"/>
          <w:szCs w:val="24"/>
        </w:rPr>
      </w:pPr>
      <w:r w:rsidRPr="00ED0D55">
        <w:rPr>
          <w:rFonts w:cs="Tahoma"/>
          <w:sz w:val="24"/>
          <w:szCs w:val="24"/>
        </w:rPr>
        <w:t>Head</w:t>
      </w:r>
      <w:r w:rsidR="009C7715">
        <w:rPr>
          <w:rFonts w:cs="Tahoma"/>
          <w:sz w:val="24"/>
          <w:szCs w:val="24"/>
        </w:rPr>
        <w:t>teacher</w:t>
      </w:r>
    </w:p>
    <w:p w14:paraId="717F500B" w14:textId="77777777" w:rsidR="00754912" w:rsidRPr="00331265" w:rsidRDefault="00754912" w:rsidP="00754912">
      <w:pPr>
        <w:jc w:val="both"/>
        <w:rPr>
          <w:rFonts w:ascii="Calibri Light" w:hAnsi="Calibri Light" w:cs="Tahoma"/>
        </w:rPr>
      </w:pPr>
    </w:p>
    <w:p w14:paraId="68020969" w14:textId="1722BF4C" w:rsidR="00EC5818" w:rsidRPr="007078B0" w:rsidRDefault="00754912" w:rsidP="007078B0">
      <w:pPr>
        <w:spacing w:line="240" w:lineRule="auto"/>
        <w:ind w:left="851"/>
        <w:contextualSpacing/>
        <w:rPr>
          <w:rFonts w:ascii="Arial" w:hAnsi="Arial" w:cs="Arial"/>
        </w:rPr>
      </w:pPr>
      <w:r>
        <w:rPr>
          <w:rFonts w:ascii="Arial" w:hAnsi="Arial" w:cs="Arial"/>
        </w:rPr>
        <w:lastRenderedPageBreak/>
        <w:t xml:space="preserve"> </w:t>
      </w:r>
    </w:p>
    <w:p w14:paraId="312FE09B" w14:textId="35BB2E2C" w:rsidR="00EE1029" w:rsidRDefault="00EE1029" w:rsidP="00A60E13">
      <w:pPr>
        <w:autoSpaceDE w:val="0"/>
        <w:autoSpaceDN w:val="0"/>
        <w:adjustRightInd w:val="0"/>
        <w:spacing w:after="0" w:line="240" w:lineRule="auto"/>
        <w:jc w:val="center"/>
        <w:rPr>
          <w:rFonts w:ascii="Arial" w:hAnsi="Arial" w:cs="Arial"/>
          <w:b/>
          <w:bCs/>
          <w:sz w:val="32"/>
          <w:szCs w:val="32"/>
        </w:rPr>
      </w:pPr>
    </w:p>
    <w:p w14:paraId="65B88E88" w14:textId="25BD4018" w:rsidR="00B148BD" w:rsidRPr="00A60E13" w:rsidRDefault="00583A2C" w:rsidP="00074570">
      <w:pPr>
        <w:autoSpaceDE w:val="0"/>
        <w:autoSpaceDN w:val="0"/>
        <w:adjustRightInd w:val="0"/>
        <w:spacing w:after="0" w:line="240" w:lineRule="auto"/>
        <w:jc w:val="center"/>
        <w:rPr>
          <w:rFonts w:cs="Arial"/>
          <w:b/>
          <w:bCs/>
          <w:sz w:val="32"/>
          <w:szCs w:val="32"/>
        </w:rPr>
      </w:pPr>
      <w:r>
        <w:rPr>
          <w:rFonts w:cs="Arial"/>
          <w:b/>
          <w:bCs/>
          <w:sz w:val="32"/>
          <w:szCs w:val="32"/>
        </w:rPr>
        <w:t>Christopher</w:t>
      </w:r>
      <w:r w:rsidR="00B148BD" w:rsidRPr="00A60E13">
        <w:rPr>
          <w:rFonts w:cs="Arial"/>
          <w:b/>
          <w:bCs/>
          <w:sz w:val="32"/>
          <w:szCs w:val="32"/>
        </w:rPr>
        <w:t xml:space="preserve"> Nieper Education Trust</w:t>
      </w:r>
    </w:p>
    <w:p w14:paraId="7440E1BA" w14:textId="77777777" w:rsidR="00A040FF" w:rsidRPr="00A60E13" w:rsidRDefault="00A040FF" w:rsidP="00B148BD">
      <w:pPr>
        <w:autoSpaceDE w:val="0"/>
        <w:autoSpaceDN w:val="0"/>
        <w:adjustRightInd w:val="0"/>
        <w:spacing w:after="0" w:line="240" w:lineRule="auto"/>
        <w:rPr>
          <w:rFonts w:cs="Arial"/>
          <w:b/>
          <w:bCs/>
          <w:sz w:val="24"/>
          <w:szCs w:val="24"/>
        </w:rPr>
      </w:pPr>
    </w:p>
    <w:p w14:paraId="39563BB2" w14:textId="77777777" w:rsidR="006604A0" w:rsidRDefault="006604A0" w:rsidP="006604A0">
      <w:pPr>
        <w:autoSpaceDE w:val="0"/>
        <w:autoSpaceDN w:val="0"/>
        <w:adjustRightInd w:val="0"/>
        <w:spacing w:after="0" w:line="240" w:lineRule="auto"/>
        <w:jc w:val="center"/>
        <w:rPr>
          <w:rFonts w:cs="Arial"/>
          <w:b/>
          <w:bCs/>
          <w:sz w:val="24"/>
          <w:szCs w:val="24"/>
        </w:rPr>
      </w:pPr>
      <w:r>
        <w:rPr>
          <w:rFonts w:cs="Arial"/>
          <w:b/>
          <w:bCs/>
          <w:sz w:val="24"/>
          <w:szCs w:val="24"/>
        </w:rPr>
        <w:t xml:space="preserve">Teacher of Geography </w:t>
      </w:r>
    </w:p>
    <w:p w14:paraId="3C3CE41F" w14:textId="77777777" w:rsidR="006604A0" w:rsidRPr="00A60E13" w:rsidRDefault="006604A0" w:rsidP="006604A0">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0708458B" w14:textId="77777777" w:rsidR="006604A0" w:rsidRPr="00A60E13" w:rsidRDefault="006604A0" w:rsidP="006604A0">
      <w:pPr>
        <w:autoSpaceDE w:val="0"/>
        <w:autoSpaceDN w:val="0"/>
        <w:adjustRightInd w:val="0"/>
        <w:spacing w:after="0" w:line="240" w:lineRule="auto"/>
        <w:jc w:val="center"/>
        <w:rPr>
          <w:rFonts w:cs="Arial"/>
          <w:bCs/>
          <w:sz w:val="24"/>
          <w:szCs w:val="24"/>
        </w:rPr>
      </w:pPr>
      <w:r w:rsidRPr="00A60E13">
        <w:rPr>
          <w:rFonts w:cs="Arial"/>
          <w:bCs/>
          <w:sz w:val="24"/>
          <w:szCs w:val="24"/>
        </w:rPr>
        <w:t>Age Range – 11-1</w:t>
      </w:r>
      <w:r>
        <w:rPr>
          <w:rFonts w:cs="Arial"/>
          <w:bCs/>
          <w:sz w:val="24"/>
          <w:szCs w:val="24"/>
        </w:rPr>
        <w:t>9</w:t>
      </w:r>
    </w:p>
    <w:p w14:paraId="63609586" w14:textId="77777777" w:rsidR="006604A0" w:rsidRPr="00A60E13" w:rsidRDefault="006604A0" w:rsidP="006604A0">
      <w:pPr>
        <w:autoSpaceDE w:val="0"/>
        <w:autoSpaceDN w:val="0"/>
        <w:adjustRightInd w:val="0"/>
        <w:spacing w:after="0" w:line="240" w:lineRule="auto"/>
        <w:jc w:val="center"/>
        <w:rPr>
          <w:rFonts w:cs="Arial"/>
          <w:bCs/>
          <w:sz w:val="24"/>
          <w:szCs w:val="24"/>
        </w:rPr>
      </w:pPr>
    </w:p>
    <w:p w14:paraId="0B552015" w14:textId="5346159E" w:rsidR="006604A0" w:rsidRDefault="006604A0" w:rsidP="006604A0">
      <w:pPr>
        <w:autoSpaceDE w:val="0"/>
        <w:autoSpaceDN w:val="0"/>
        <w:adjustRightInd w:val="0"/>
        <w:spacing w:after="0" w:line="240" w:lineRule="auto"/>
        <w:jc w:val="center"/>
        <w:rPr>
          <w:rFonts w:cs="Arial"/>
          <w:bCs/>
          <w:sz w:val="24"/>
          <w:szCs w:val="24"/>
        </w:rPr>
      </w:pPr>
      <w:r>
        <w:rPr>
          <w:rFonts w:cs="Arial"/>
          <w:bCs/>
          <w:sz w:val="24"/>
          <w:szCs w:val="24"/>
        </w:rPr>
        <w:t>Full-time</w:t>
      </w:r>
      <w:r w:rsidR="00E7378C">
        <w:rPr>
          <w:rFonts w:cs="Arial"/>
          <w:bCs/>
          <w:sz w:val="24"/>
          <w:szCs w:val="24"/>
        </w:rPr>
        <w:t xml:space="preserve"> </w:t>
      </w:r>
      <w:r w:rsidR="00EC3B3F">
        <w:rPr>
          <w:rFonts w:cs="Arial"/>
          <w:bCs/>
          <w:sz w:val="24"/>
          <w:szCs w:val="24"/>
        </w:rPr>
        <w:t>1 Year Fixed</w:t>
      </w:r>
    </w:p>
    <w:p w14:paraId="5BBC7668" w14:textId="77777777" w:rsidR="006604A0" w:rsidRPr="00E9351D"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Head of Humanities Faculty</w:t>
      </w:r>
    </w:p>
    <w:p w14:paraId="68175722" w14:textId="6DDE8BA6" w:rsidR="006604A0"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EC3B3F">
        <w:rPr>
          <w:rFonts w:cs="Arial"/>
          <w:bCs/>
          <w:sz w:val="24"/>
          <w:szCs w:val="24"/>
        </w:rPr>
        <w:t>September</w:t>
      </w:r>
      <w:r>
        <w:rPr>
          <w:rFonts w:cs="Arial"/>
          <w:bCs/>
          <w:sz w:val="24"/>
          <w:szCs w:val="24"/>
        </w:rPr>
        <w:t xml:space="preserve"> 2025</w:t>
      </w:r>
    </w:p>
    <w:p w14:paraId="6276AE02" w14:textId="1194D367" w:rsidR="006604A0" w:rsidRPr="00E9351D"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sidR="00E470AB">
        <w:rPr>
          <w:rFonts w:cs="Arial"/>
          <w:bCs/>
          <w:sz w:val="24"/>
          <w:szCs w:val="24"/>
        </w:rPr>
        <w:t>MPS or UPS</w:t>
      </w:r>
    </w:p>
    <w:p w14:paraId="44135CDC" w14:textId="35DE3D16" w:rsidR="00A73CE7" w:rsidRDefault="00A73CE7" w:rsidP="00A040FF">
      <w:pPr>
        <w:autoSpaceDE w:val="0"/>
        <w:autoSpaceDN w:val="0"/>
        <w:adjustRightInd w:val="0"/>
        <w:spacing w:after="0" w:line="240" w:lineRule="auto"/>
        <w:jc w:val="center"/>
        <w:rPr>
          <w:rFonts w:cs="Arial"/>
          <w:bCs/>
          <w:sz w:val="24"/>
          <w:szCs w:val="24"/>
        </w:rPr>
      </w:pPr>
    </w:p>
    <w:p w14:paraId="37EF48F7" w14:textId="70AAC74B" w:rsidR="00A73CE7" w:rsidRDefault="00A73CE7" w:rsidP="00A73CE7">
      <w:pPr>
        <w:autoSpaceDE w:val="0"/>
        <w:autoSpaceDN w:val="0"/>
        <w:adjustRightInd w:val="0"/>
        <w:spacing w:after="0" w:line="240" w:lineRule="auto"/>
        <w:rPr>
          <w:rFonts w:cs="Arial"/>
          <w:sz w:val="24"/>
          <w:szCs w:val="24"/>
        </w:rPr>
      </w:pPr>
      <w:r>
        <w:rPr>
          <w:rFonts w:cs="Arial"/>
          <w:bCs/>
          <w:sz w:val="24"/>
          <w:szCs w:val="24"/>
        </w:rPr>
        <w:t>Do you want</w:t>
      </w:r>
      <w:r w:rsidRPr="00BD6047">
        <w:rPr>
          <w:rFonts w:cs="Arial"/>
          <w:bCs/>
          <w:sz w:val="24"/>
          <w:szCs w:val="24"/>
        </w:rPr>
        <w:t xml:space="preserve"> to </w:t>
      </w:r>
      <w:r>
        <w:rPr>
          <w:rFonts w:cs="Arial"/>
          <w:bCs/>
          <w:sz w:val="24"/>
          <w:szCs w:val="24"/>
        </w:rPr>
        <w:t xml:space="preserve">support our students onto greater things? </w:t>
      </w:r>
      <w:r>
        <w:rPr>
          <w:rFonts w:cs="Arial"/>
          <w:sz w:val="24"/>
          <w:szCs w:val="24"/>
        </w:rPr>
        <w:t xml:space="preserve">Are you excited by the opportunities and possibilities for our academy? </w:t>
      </w:r>
    </w:p>
    <w:p w14:paraId="71CEF695" w14:textId="77777777" w:rsidR="00A73CE7" w:rsidRDefault="00A73CE7" w:rsidP="00A73CE7">
      <w:pPr>
        <w:autoSpaceDE w:val="0"/>
        <w:autoSpaceDN w:val="0"/>
        <w:adjustRightInd w:val="0"/>
        <w:spacing w:after="0" w:line="240" w:lineRule="auto"/>
        <w:rPr>
          <w:rFonts w:cs="Arial"/>
          <w:sz w:val="24"/>
          <w:szCs w:val="24"/>
        </w:rPr>
      </w:pPr>
    </w:p>
    <w:p w14:paraId="2BD69D94" w14:textId="030EA6DA" w:rsidR="00A73CE7" w:rsidRPr="00A60E13" w:rsidRDefault="00A73CE7" w:rsidP="00A73CE7">
      <w:pPr>
        <w:autoSpaceDE w:val="0"/>
        <w:autoSpaceDN w:val="0"/>
        <w:adjustRightInd w:val="0"/>
        <w:spacing w:after="0" w:line="240" w:lineRule="auto"/>
        <w:rPr>
          <w:rFonts w:cs="Arial"/>
          <w:sz w:val="24"/>
          <w:szCs w:val="24"/>
        </w:rPr>
      </w:pPr>
      <w:r w:rsidRPr="00A60E13">
        <w:rPr>
          <w:rFonts w:cs="Arial"/>
          <w:sz w:val="24"/>
          <w:szCs w:val="24"/>
        </w:rPr>
        <w:t>David Nieper</w:t>
      </w:r>
      <w:r>
        <w:rPr>
          <w:rFonts w:cs="Arial"/>
          <w:sz w:val="24"/>
          <w:szCs w:val="24"/>
        </w:rPr>
        <w:t xml:space="preserve"> Academy is a</w:t>
      </w:r>
      <w:r w:rsidR="00C73A61">
        <w:rPr>
          <w:rFonts w:cs="Arial"/>
          <w:sz w:val="24"/>
          <w:szCs w:val="24"/>
        </w:rPr>
        <w:t>n</w:t>
      </w:r>
      <w:r>
        <w:rPr>
          <w:rFonts w:cs="Arial"/>
          <w:sz w:val="24"/>
          <w:szCs w:val="24"/>
        </w:rPr>
        <w:t xml:space="preserve"> a</w:t>
      </w:r>
      <w:r w:rsidRPr="00A60E13">
        <w:rPr>
          <w:rFonts w:cs="Arial"/>
          <w:sz w:val="24"/>
          <w:szCs w:val="24"/>
        </w:rPr>
        <w:t xml:space="preserve">cademy in </w:t>
      </w:r>
      <w:r w:rsidR="00C73A61">
        <w:rPr>
          <w:rFonts w:cs="Arial"/>
          <w:sz w:val="24"/>
          <w:szCs w:val="24"/>
        </w:rPr>
        <w:t xml:space="preserve">the town of </w:t>
      </w:r>
      <w:r w:rsidRPr="00A60E13">
        <w:rPr>
          <w:rFonts w:cs="Arial"/>
          <w:sz w:val="24"/>
          <w:szCs w:val="24"/>
        </w:rPr>
        <w:t>Alfreton</w:t>
      </w:r>
      <w:r>
        <w:rPr>
          <w:rFonts w:cs="Arial"/>
          <w:sz w:val="24"/>
          <w:szCs w:val="24"/>
        </w:rPr>
        <w:t>, Derbyshire</w:t>
      </w:r>
      <w:r w:rsidRPr="00A60E13">
        <w:rPr>
          <w:rFonts w:cs="Arial"/>
          <w:sz w:val="24"/>
          <w:szCs w:val="24"/>
        </w:rPr>
        <w:t xml:space="preserve">. A </w:t>
      </w:r>
      <w:r>
        <w:rPr>
          <w:rFonts w:cs="Arial"/>
          <w:sz w:val="24"/>
          <w:szCs w:val="24"/>
        </w:rPr>
        <w:t>brand-new</w:t>
      </w:r>
      <w:r w:rsidRPr="00A60E13">
        <w:rPr>
          <w:rFonts w:cs="Arial"/>
          <w:sz w:val="24"/>
          <w:szCs w:val="24"/>
        </w:rPr>
        <w:t xml:space="preserve"> schoo</w:t>
      </w:r>
      <w:r>
        <w:rPr>
          <w:rFonts w:cs="Arial"/>
          <w:sz w:val="24"/>
          <w:szCs w:val="24"/>
        </w:rPr>
        <w:t>l building was opened in early</w:t>
      </w:r>
      <w:r w:rsidRPr="00A60E13">
        <w:rPr>
          <w:rFonts w:cs="Arial"/>
          <w:sz w:val="24"/>
          <w:szCs w:val="24"/>
        </w:rPr>
        <w:t xml:space="preserve"> 2017</w:t>
      </w:r>
      <w:r w:rsidR="00810EC3">
        <w:rPr>
          <w:rFonts w:cs="Arial"/>
          <w:sz w:val="24"/>
          <w:szCs w:val="24"/>
        </w:rPr>
        <w:t>.</w:t>
      </w:r>
      <w:r>
        <w:rPr>
          <w:rFonts w:cs="Arial"/>
          <w:sz w:val="24"/>
          <w:szCs w:val="24"/>
        </w:rPr>
        <w:t xml:space="preserve"> A key aspect of our vision is our focus on applied learning within all subject areas and across year groups. We have seen an increase in student numbers within each year group and are currently over subscribed for Year 7</w:t>
      </w:r>
      <w:r w:rsidR="004B7925">
        <w:rPr>
          <w:rFonts w:cs="Arial"/>
          <w:sz w:val="24"/>
          <w:szCs w:val="24"/>
        </w:rPr>
        <w:t>;</w:t>
      </w:r>
      <w:r>
        <w:rPr>
          <w:rFonts w:cs="Arial"/>
          <w:sz w:val="24"/>
          <w:szCs w:val="24"/>
        </w:rPr>
        <w:t xml:space="preserve"> we are looking to build on this year on year. T</w:t>
      </w:r>
      <w:r w:rsidRPr="00A60E13">
        <w:rPr>
          <w:rFonts w:cs="Arial"/>
          <w:sz w:val="24"/>
          <w:szCs w:val="24"/>
        </w:rPr>
        <w:t xml:space="preserve">his is an immensely exciting time to be joining the </w:t>
      </w:r>
      <w:r>
        <w:rPr>
          <w:rFonts w:cs="Arial"/>
          <w:sz w:val="24"/>
          <w:szCs w:val="24"/>
        </w:rPr>
        <w:t>academy and being a key driver</w:t>
      </w:r>
      <w:r w:rsidRPr="00A60E13">
        <w:rPr>
          <w:rFonts w:cs="Arial"/>
          <w:sz w:val="24"/>
          <w:szCs w:val="24"/>
        </w:rPr>
        <w:t xml:space="preserve"> in </w:t>
      </w:r>
      <w:r>
        <w:rPr>
          <w:rFonts w:cs="Arial"/>
          <w:sz w:val="24"/>
          <w:szCs w:val="24"/>
        </w:rPr>
        <w:t>enhancing the academic and social achievement of our students.</w:t>
      </w:r>
    </w:p>
    <w:p w14:paraId="1D1EFECA" w14:textId="77777777" w:rsidR="00754912" w:rsidRPr="00A60E13" w:rsidRDefault="00754912" w:rsidP="00754912">
      <w:pPr>
        <w:autoSpaceDE w:val="0"/>
        <w:autoSpaceDN w:val="0"/>
        <w:adjustRightInd w:val="0"/>
        <w:spacing w:after="0" w:line="240" w:lineRule="auto"/>
        <w:rPr>
          <w:rFonts w:cs="Arial"/>
          <w:sz w:val="24"/>
          <w:szCs w:val="24"/>
        </w:rPr>
      </w:pPr>
    </w:p>
    <w:p w14:paraId="063BAF6C" w14:textId="41B9D438" w:rsidR="00E676AA" w:rsidRDefault="00E676AA" w:rsidP="00E676AA">
      <w:pPr>
        <w:autoSpaceDE w:val="0"/>
        <w:autoSpaceDN w:val="0"/>
        <w:adjustRightInd w:val="0"/>
        <w:spacing w:after="0" w:line="240" w:lineRule="auto"/>
        <w:rPr>
          <w:rFonts w:cs="Arial"/>
          <w:sz w:val="24"/>
          <w:szCs w:val="24"/>
        </w:rPr>
      </w:pPr>
      <w:r w:rsidRPr="00A60E13">
        <w:rPr>
          <w:rFonts w:cs="Arial"/>
          <w:sz w:val="24"/>
          <w:szCs w:val="24"/>
        </w:rPr>
        <w:t xml:space="preserve">The </w:t>
      </w:r>
      <w:r>
        <w:rPr>
          <w:rFonts w:cs="Arial"/>
          <w:sz w:val="24"/>
          <w:szCs w:val="24"/>
        </w:rPr>
        <w:t>Trust is seeking to appoint an excellent Teacher to continue the work of the academy.</w:t>
      </w:r>
    </w:p>
    <w:p w14:paraId="3AC566BA" w14:textId="77777777" w:rsidR="00E676AA" w:rsidRPr="00A60E13" w:rsidRDefault="00E676AA" w:rsidP="00E676AA">
      <w:pPr>
        <w:autoSpaceDE w:val="0"/>
        <w:autoSpaceDN w:val="0"/>
        <w:adjustRightInd w:val="0"/>
        <w:spacing w:after="0" w:line="240" w:lineRule="auto"/>
        <w:rPr>
          <w:rFonts w:cs="Arial"/>
          <w:sz w:val="24"/>
          <w:szCs w:val="24"/>
        </w:rPr>
      </w:pPr>
    </w:p>
    <w:p w14:paraId="4202B2A8" w14:textId="77777777" w:rsidR="00E676AA" w:rsidRDefault="00E676AA" w:rsidP="00E676AA">
      <w:pPr>
        <w:autoSpaceDE w:val="0"/>
        <w:autoSpaceDN w:val="0"/>
        <w:adjustRightInd w:val="0"/>
        <w:spacing w:after="0" w:line="240" w:lineRule="auto"/>
        <w:rPr>
          <w:rFonts w:cs="Arial"/>
          <w:sz w:val="24"/>
          <w:szCs w:val="24"/>
        </w:rPr>
      </w:pPr>
      <w:r w:rsidRPr="00A60E13">
        <w:rPr>
          <w:rFonts w:cs="Arial"/>
          <w:sz w:val="24"/>
          <w:szCs w:val="24"/>
        </w:rPr>
        <w:t>The successful candidate</w:t>
      </w:r>
      <w:r>
        <w:rPr>
          <w:rFonts w:cs="Arial"/>
          <w:sz w:val="24"/>
          <w:szCs w:val="24"/>
        </w:rPr>
        <w:t>s</w:t>
      </w:r>
      <w:r w:rsidRPr="00A60E13">
        <w:rPr>
          <w:rFonts w:cs="Arial"/>
          <w:sz w:val="24"/>
          <w:szCs w:val="24"/>
        </w:rPr>
        <w:t xml:space="preserve"> must be able to</w:t>
      </w:r>
      <w:r>
        <w:rPr>
          <w:rFonts w:cs="Arial"/>
          <w:sz w:val="24"/>
          <w:szCs w:val="24"/>
        </w:rPr>
        <w:t>:</w:t>
      </w:r>
    </w:p>
    <w:p w14:paraId="7C8C9CA3" w14:textId="77777777" w:rsidR="00E676AA" w:rsidRDefault="00E676AA" w:rsidP="00E676AA">
      <w:pPr>
        <w:autoSpaceDE w:val="0"/>
        <w:autoSpaceDN w:val="0"/>
        <w:adjustRightInd w:val="0"/>
        <w:spacing w:after="0" w:line="240" w:lineRule="auto"/>
        <w:rPr>
          <w:rFonts w:cs="Arial"/>
          <w:sz w:val="24"/>
          <w:szCs w:val="24"/>
        </w:rPr>
      </w:pPr>
    </w:p>
    <w:p w14:paraId="39620F9A" w14:textId="77777777" w:rsidR="00E676AA" w:rsidRDefault="00E676AA" w:rsidP="00E676AA">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01FD607D" w14:textId="77777777" w:rsidR="00E676AA" w:rsidRDefault="00E676AA" w:rsidP="00E676AA">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work</w:t>
      </w:r>
      <w:r>
        <w:rPr>
          <w:rFonts w:cs="Arial"/>
          <w:sz w:val="24"/>
          <w:szCs w:val="24"/>
        </w:rPr>
        <w:t xml:space="preserve"> well as part of a team</w:t>
      </w:r>
    </w:p>
    <w:p w14:paraId="706B5135" w14:textId="77777777" w:rsidR="00E676AA" w:rsidRDefault="00E676AA" w:rsidP="00E676AA">
      <w:pPr>
        <w:pStyle w:val="ListParagraph"/>
        <w:numPr>
          <w:ilvl w:val="0"/>
          <w:numId w:val="37"/>
        </w:numPr>
        <w:autoSpaceDE w:val="0"/>
        <w:autoSpaceDN w:val="0"/>
        <w:adjustRightInd w:val="0"/>
        <w:spacing w:after="0" w:line="240" w:lineRule="auto"/>
        <w:rPr>
          <w:rFonts w:cs="Arial"/>
          <w:sz w:val="24"/>
          <w:szCs w:val="24"/>
        </w:rPr>
      </w:pPr>
      <w:r>
        <w:rPr>
          <w:rFonts w:cs="Arial"/>
          <w:sz w:val="24"/>
          <w:szCs w:val="24"/>
        </w:rPr>
        <w:t>embrace the co-</w:t>
      </w:r>
      <w:proofErr w:type="spellStart"/>
      <w:r>
        <w:rPr>
          <w:rFonts w:cs="Arial"/>
          <w:sz w:val="24"/>
          <w:szCs w:val="24"/>
        </w:rPr>
        <w:t>curricula</w:t>
      </w:r>
      <w:proofErr w:type="spellEnd"/>
      <w:r>
        <w:rPr>
          <w:rFonts w:cs="Arial"/>
          <w:sz w:val="24"/>
          <w:szCs w:val="24"/>
        </w:rPr>
        <w:t xml:space="preserve"> and extra curricula aspects of the academy</w:t>
      </w:r>
    </w:p>
    <w:p w14:paraId="60174821" w14:textId="77777777" w:rsidR="00E676AA" w:rsidRDefault="00E676AA" w:rsidP="00E676AA">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excellent communic</w:t>
      </w:r>
      <w:r>
        <w:rPr>
          <w:rFonts w:cs="Arial"/>
          <w:sz w:val="24"/>
          <w:szCs w:val="24"/>
        </w:rPr>
        <w:t>ation and interpersonal skills</w:t>
      </w:r>
    </w:p>
    <w:p w14:paraId="7836FDB7" w14:textId="77777777" w:rsidR="00E676AA" w:rsidRDefault="00E676AA" w:rsidP="00E676AA">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a ‘can-do’ attitude;</w:t>
      </w:r>
      <w:r>
        <w:rPr>
          <w:rFonts w:cs="Arial"/>
          <w:sz w:val="24"/>
          <w:szCs w:val="24"/>
        </w:rPr>
        <w:t xml:space="preserve"> be highly organised </w:t>
      </w:r>
      <w:r w:rsidRPr="00A239CF">
        <w:rPr>
          <w:rFonts w:cs="Arial"/>
          <w:sz w:val="24"/>
          <w:szCs w:val="24"/>
        </w:rPr>
        <w:t xml:space="preserve">and </w:t>
      </w:r>
    </w:p>
    <w:p w14:paraId="70B04C9D" w14:textId="77777777" w:rsidR="00E676AA" w:rsidRPr="00A239CF" w:rsidRDefault="00E676AA" w:rsidP="00E676AA">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the ability to work under pressure.</w:t>
      </w:r>
    </w:p>
    <w:p w14:paraId="6CF4F872" w14:textId="77777777" w:rsidR="003A26F2" w:rsidRDefault="003A26F2" w:rsidP="00754912">
      <w:pPr>
        <w:autoSpaceDE w:val="0"/>
        <w:autoSpaceDN w:val="0"/>
        <w:adjustRightInd w:val="0"/>
        <w:spacing w:after="0" w:line="240" w:lineRule="auto"/>
        <w:rPr>
          <w:rFonts w:cs="Arial"/>
          <w:sz w:val="24"/>
          <w:szCs w:val="24"/>
        </w:rPr>
      </w:pPr>
    </w:p>
    <w:p w14:paraId="78B21119" w14:textId="511F046D" w:rsidR="00754912" w:rsidRDefault="00754912" w:rsidP="00754912">
      <w:pPr>
        <w:autoSpaceDE w:val="0"/>
        <w:autoSpaceDN w:val="0"/>
        <w:adjustRightInd w:val="0"/>
        <w:spacing w:after="0" w:line="240" w:lineRule="auto"/>
        <w:rPr>
          <w:rFonts w:cs="Arial"/>
          <w:sz w:val="24"/>
          <w:szCs w:val="24"/>
        </w:rPr>
      </w:pPr>
      <w:r w:rsidRPr="00A60E13">
        <w:rPr>
          <w:rFonts w:cs="Arial"/>
          <w:sz w:val="24"/>
          <w:szCs w:val="24"/>
        </w:rPr>
        <w:t xml:space="preserve">The </w:t>
      </w:r>
      <w:r w:rsidR="003F7BE5">
        <w:rPr>
          <w:rFonts w:cs="Arial"/>
          <w:sz w:val="24"/>
          <w:szCs w:val="24"/>
        </w:rPr>
        <w:t>Trust Board</w:t>
      </w:r>
      <w:r w:rsidRPr="00A60E13">
        <w:rPr>
          <w:rFonts w:cs="Arial"/>
          <w:sz w:val="24"/>
          <w:szCs w:val="24"/>
        </w:rPr>
        <w:t xml:space="preserve"> is committed to the safeguarding of children and young </w:t>
      </w:r>
      <w:r w:rsidR="003A26F2" w:rsidRPr="00A60E13">
        <w:rPr>
          <w:rFonts w:cs="Arial"/>
          <w:sz w:val="24"/>
          <w:szCs w:val="24"/>
        </w:rPr>
        <w:t>people,</w:t>
      </w:r>
      <w:r w:rsidRPr="00A60E13">
        <w:rPr>
          <w:rFonts w:cs="Arial"/>
          <w:sz w:val="24"/>
          <w:szCs w:val="24"/>
        </w:rPr>
        <w:t xml:space="preserve"> so all staff appointments are subject to employment checks and a satisfactory enhanced DBS check.</w:t>
      </w:r>
    </w:p>
    <w:p w14:paraId="69C358BE" w14:textId="063064F1" w:rsidR="00725D58" w:rsidRDefault="00725D58" w:rsidP="00754912">
      <w:pPr>
        <w:autoSpaceDE w:val="0"/>
        <w:autoSpaceDN w:val="0"/>
        <w:adjustRightInd w:val="0"/>
        <w:spacing w:after="0" w:line="240" w:lineRule="auto"/>
        <w:rPr>
          <w:rFonts w:cs="Arial"/>
          <w:sz w:val="24"/>
          <w:szCs w:val="24"/>
        </w:rPr>
      </w:pPr>
    </w:p>
    <w:p w14:paraId="6C9F6F57" w14:textId="202556A4" w:rsidR="00725D58" w:rsidRDefault="00725D58" w:rsidP="00725D58">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53798667" w14:textId="7825F96D" w:rsidR="003A26F2" w:rsidRDefault="003A26F2" w:rsidP="00725D58">
      <w:pPr>
        <w:pStyle w:val="BodyText"/>
        <w:jc w:val="left"/>
        <w:rPr>
          <w:rFonts w:ascii="Calibri" w:hAnsi="Calibri" w:cs="Calibri"/>
          <w:sz w:val="24"/>
        </w:rPr>
      </w:pPr>
    </w:p>
    <w:p w14:paraId="75676898" w14:textId="77777777" w:rsidR="003A26F2" w:rsidRDefault="003A26F2" w:rsidP="003A26F2">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1B2495A5" w14:textId="77777777" w:rsidR="003A26F2" w:rsidRDefault="003A26F2" w:rsidP="003A26F2">
      <w:pPr>
        <w:pStyle w:val="BodyText"/>
        <w:jc w:val="left"/>
        <w:rPr>
          <w:rFonts w:ascii="Calibri" w:hAnsi="Calibri" w:cs="Calibri"/>
          <w:sz w:val="24"/>
        </w:rPr>
      </w:pPr>
    </w:p>
    <w:p w14:paraId="73BA39F0" w14:textId="77777777" w:rsidR="00074570" w:rsidRDefault="00074570" w:rsidP="003A26F2">
      <w:pPr>
        <w:pStyle w:val="BodyText"/>
        <w:jc w:val="left"/>
        <w:rPr>
          <w:rFonts w:ascii="Calibri" w:hAnsi="Calibri" w:cs="Calibri"/>
          <w:sz w:val="24"/>
        </w:rPr>
      </w:pPr>
    </w:p>
    <w:p w14:paraId="1DE46C38" w14:textId="77777777" w:rsidR="00074570" w:rsidRDefault="00074570" w:rsidP="003A26F2">
      <w:pPr>
        <w:pStyle w:val="BodyText"/>
        <w:jc w:val="left"/>
        <w:rPr>
          <w:rFonts w:ascii="Calibri" w:hAnsi="Calibri" w:cs="Calibri"/>
          <w:sz w:val="24"/>
        </w:rPr>
      </w:pPr>
    </w:p>
    <w:p w14:paraId="465F6DEA" w14:textId="77777777" w:rsidR="00074570" w:rsidRDefault="00074570" w:rsidP="003A26F2">
      <w:pPr>
        <w:pStyle w:val="BodyText"/>
        <w:jc w:val="left"/>
        <w:rPr>
          <w:rFonts w:ascii="Calibri" w:hAnsi="Calibri" w:cs="Calibri"/>
          <w:sz w:val="24"/>
        </w:rPr>
      </w:pPr>
    </w:p>
    <w:p w14:paraId="658D8952" w14:textId="5F186820" w:rsidR="003A26F2" w:rsidRDefault="00B87AAF" w:rsidP="003A26F2">
      <w:pPr>
        <w:pStyle w:val="BodyText"/>
        <w:jc w:val="left"/>
        <w:rPr>
          <w:rFonts w:ascii="Calibri" w:hAnsi="Calibri" w:cs="Calibri"/>
          <w:sz w:val="24"/>
        </w:rPr>
      </w:pPr>
      <w:r>
        <w:rPr>
          <w:rFonts w:ascii="Calibri" w:hAnsi="Calibri" w:cs="Calibri"/>
          <w:sz w:val="24"/>
        </w:rPr>
        <w:t>P</w:t>
      </w:r>
      <w:r w:rsidR="003A26F2">
        <w:rPr>
          <w:rFonts w:ascii="Calibri" w:hAnsi="Calibri" w:cs="Calibri"/>
          <w:sz w:val="24"/>
        </w:rPr>
        <w:t xml:space="preserve">lease follow the below link to view the </w:t>
      </w:r>
      <w:r w:rsidR="003F7BE5">
        <w:rPr>
          <w:rFonts w:ascii="Calibri" w:hAnsi="Calibri" w:cs="Calibri"/>
          <w:sz w:val="24"/>
        </w:rPr>
        <w:t>Christopher</w:t>
      </w:r>
      <w:r w:rsidR="003A26F2">
        <w:rPr>
          <w:rFonts w:ascii="Calibri" w:hAnsi="Calibri" w:cs="Calibri"/>
          <w:sz w:val="24"/>
        </w:rPr>
        <w:t xml:space="preserve"> Nieper Education Trust Safeguarding/Child Protection Policy  </w:t>
      </w:r>
      <w:hyperlink r:id="rId14" w:history="1">
        <w:r w:rsidR="003A26F2" w:rsidRPr="00ED074C">
          <w:rPr>
            <w:rStyle w:val="Hyperlink"/>
            <w:rFonts w:ascii="Calibri" w:hAnsi="Calibri" w:cs="Calibri"/>
            <w:sz w:val="24"/>
          </w:rPr>
          <w:t>https://davidnieper.academy/about-us/academy-policies/</w:t>
        </w:r>
      </w:hyperlink>
      <w:r w:rsidR="003A26F2">
        <w:rPr>
          <w:rFonts w:ascii="Calibri" w:hAnsi="Calibri" w:cs="Calibri"/>
          <w:sz w:val="24"/>
        </w:rPr>
        <w:t xml:space="preserve"> </w:t>
      </w:r>
    </w:p>
    <w:p w14:paraId="27557073" w14:textId="77777777" w:rsidR="00BA78BA" w:rsidRDefault="00BA78BA" w:rsidP="003A26F2">
      <w:pPr>
        <w:pStyle w:val="BodyText"/>
        <w:jc w:val="left"/>
        <w:rPr>
          <w:rFonts w:ascii="Calibri" w:hAnsi="Calibri" w:cs="Calibri"/>
          <w:sz w:val="24"/>
        </w:rPr>
      </w:pPr>
    </w:p>
    <w:p w14:paraId="3F7BAF55" w14:textId="4ED10836" w:rsidR="00BA78BA" w:rsidRPr="00E97E27" w:rsidRDefault="00BA78BA" w:rsidP="003A26F2">
      <w:pPr>
        <w:pStyle w:val="BodyText"/>
        <w:jc w:val="left"/>
        <w:rPr>
          <w:rFonts w:ascii="Calibri" w:hAnsi="Calibri" w:cs="Calibri"/>
          <w:b/>
          <w:bCs/>
          <w:sz w:val="24"/>
        </w:rPr>
      </w:pPr>
      <w:r w:rsidRPr="00E97E27">
        <w:rPr>
          <w:rFonts w:ascii="Calibri" w:hAnsi="Calibri" w:cs="Calibri"/>
          <w:b/>
          <w:bCs/>
          <w:sz w:val="24"/>
        </w:rPr>
        <w:t>Benefits</w:t>
      </w:r>
    </w:p>
    <w:p w14:paraId="44345054"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sz w:val="24"/>
          <w:szCs w:val="24"/>
        </w:rPr>
      </w:pPr>
      <w:r w:rsidRPr="00E97E27">
        <w:rPr>
          <w:rFonts w:asciiTheme="minorHAnsi" w:hAnsiTheme="minorHAnsi" w:cstheme="minorHAnsi"/>
          <w:sz w:val="24"/>
          <w:szCs w:val="24"/>
          <w:shd w:val="clear" w:color="auto" w:fill="FFFFFF"/>
        </w:rPr>
        <w:t xml:space="preserve">We are committed to investing in our staff and their development as part of this, you will have access to ongoing training, support and mentoring. </w:t>
      </w:r>
    </w:p>
    <w:p w14:paraId="25FA8959"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The support of a growing Multi Academy Trust in continuing to develop the school.</w:t>
      </w:r>
    </w:p>
    <w:p w14:paraId="1773E537"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Working collaboratively with our growing cluster of schools and the local community.</w:t>
      </w:r>
    </w:p>
    <w:p w14:paraId="542D2634"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The support of very effective and knowledgeable Trustees and Academy Governors.</w:t>
      </w:r>
    </w:p>
    <w:p w14:paraId="631F6DB5"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Free access to Health Assured Employee Assistance Programme.</w:t>
      </w:r>
    </w:p>
    <w:p w14:paraId="47C0AA45"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Free onsite Parking.</w:t>
      </w:r>
    </w:p>
    <w:p w14:paraId="4550FA06" w14:textId="77777777" w:rsidR="00BA78BA"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Generous discount at the David Nieper Ltd factory shop.</w:t>
      </w:r>
    </w:p>
    <w:p w14:paraId="0FBFD362" w14:textId="77777777" w:rsidR="00E676AA" w:rsidRDefault="00E676AA" w:rsidP="00E676AA">
      <w:pPr>
        <w:suppressAutoHyphens/>
        <w:autoSpaceDN w:val="0"/>
        <w:spacing w:before="100" w:after="0" w:line="276" w:lineRule="auto"/>
        <w:ind w:right="-46"/>
        <w:jc w:val="both"/>
        <w:rPr>
          <w:rFonts w:asciiTheme="minorHAnsi" w:hAnsiTheme="minorHAnsi" w:cstheme="minorHAnsi"/>
          <w:bCs/>
          <w:color w:val="000000"/>
          <w:sz w:val="24"/>
          <w:szCs w:val="24"/>
        </w:rPr>
      </w:pPr>
    </w:p>
    <w:p w14:paraId="0136F55D" w14:textId="77777777" w:rsidR="00E676AA" w:rsidRDefault="00E676AA" w:rsidP="00E676AA">
      <w:pPr>
        <w:rPr>
          <w:b/>
          <w:sz w:val="24"/>
          <w:szCs w:val="24"/>
        </w:rPr>
      </w:pPr>
      <w:r>
        <w:rPr>
          <w:b/>
          <w:sz w:val="24"/>
          <w:szCs w:val="24"/>
        </w:rPr>
        <w:t xml:space="preserve">How to Apply </w:t>
      </w:r>
    </w:p>
    <w:p w14:paraId="346FA456" w14:textId="07E96013" w:rsidR="00E676AA" w:rsidRPr="000C3A09" w:rsidRDefault="00E676AA" w:rsidP="00E676AA">
      <w:pPr>
        <w:rPr>
          <w:rFonts w:eastAsia="Times New Roman" w:cs="Calibri"/>
          <w:color w:val="000000"/>
          <w:lang w:eastAsia="en-GB"/>
        </w:rPr>
      </w:pPr>
      <w:r w:rsidRPr="00EB0C48">
        <w:rPr>
          <w:rFonts w:cstheme="minorHAnsi"/>
          <w:sz w:val="24"/>
          <w:szCs w:val="24"/>
        </w:rPr>
        <w:t xml:space="preserve">CV’s will not be accepted so please apply via our recruitment site, </w:t>
      </w:r>
      <w:proofErr w:type="spellStart"/>
      <w:r w:rsidRPr="00EB0C48">
        <w:rPr>
          <w:rFonts w:cstheme="minorHAnsi"/>
          <w:sz w:val="24"/>
          <w:szCs w:val="24"/>
        </w:rPr>
        <w:t>MyNewTerm</w:t>
      </w:r>
      <w:proofErr w:type="spellEnd"/>
      <w:r w:rsidRPr="00EB0C48">
        <w:rPr>
          <w:rFonts w:cstheme="minorHAnsi"/>
          <w:sz w:val="24"/>
          <w:szCs w:val="24"/>
        </w:rPr>
        <w:t xml:space="preserve"> following this link</w:t>
      </w:r>
      <w:r>
        <w:rPr>
          <w:rFonts w:cstheme="minorHAnsi"/>
          <w:sz w:val="24"/>
          <w:szCs w:val="24"/>
        </w:rPr>
        <w:t xml:space="preserve">; </w:t>
      </w:r>
      <w:hyperlink r:id="rId15" w:history="1">
        <w:r w:rsidR="00A4274E" w:rsidRPr="00837B86">
          <w:rPr>
            <w:rStyle w:val="Hyperlink"/>
            <w:rFonts w:cstheme="minorHAnsi"/>
            <w:sz w:val="24"/>
            <w:szCs w:val="24"/>
          </w:rPr>
          <w:t>https://mynewterm.com/jobs/142405/EDV-2025-DNA-99299</w:t>
        </w:r>
      </w:hyperlink>
      <w:r w:rsidR="00A4274E">
        <w:rPr>
          <w:rFonts w:cstheme="minorHAnsi"/>
          <w:sz w:val="24"/>
          <w:szCs w:val="24"/>
        </w:rPr>
        <w:t xml:space="preserve"> </w:t>
      </w:r>
    </w:p>
    <w:p w14:paraId="3A004FE2" w14:textId="7AFF7AC9" w:rsidR="00E676AA" w:rsidRDefault="00E676AA" w:rsidP="00E676AA">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Pr="00411E76">
        <w:rPr>
          <w:rFonts w:cs="Arial"/>
          <w:b/>
          <w:bCs/>
          <w:iCs/>
          <w:sz w:val="24"/>
          <w:szCs w:val="24"/>
        </w:rPr>
        <w:t>9</w:t>
      </w:r>
      <w:r>
        <w:rPr>
          <w:rFonts w:cs="Arial"/>
          <w:b/>
          <w:bCs/>
          <w:iCs/>
          <w:sz w:val="24"/>
          <w:szCs w:val="24"/>
        </w:rPr>
        <w:t>.00</w:t>
      </w:r>
      <w:r w:rsidRPr="00411E76">
        <w:rPr>
          <w:rFonts w:cs="Arial"/>
          <w:b/>
          <w:bCs/>
          <w:iCs/>
          <w:sz w:val="24"/>
          <w:szCs w:val="24"/>
        </w:rPr>
        <w:t xml:space="preserve">am </w:t>
      </w:r>
      <w:r>
        <w:rPr>
          <w:rFonts w:cs="Arial"/>
          <w:b/>
          <w:bCs/>
          <w:iCs/>
          <w:sz w:val="24"/>
          <w:szCs w:val="24"/>
        </w:rPr>
        <w:t>Wednesday 22</w:t>
      </w:r>
      <w:r w:rsidRPr="00E676AA">
        <w:rPr>
          <w:rFonts w:cs="Arial"/>
          <w:b/>
          <w:bCs/>
          <w:iCs/>
          <w:sz w:val="24"/>
          <w:szCs w:val="24"/>
          <w:vertAlign w:val="superscript"/>
        </w:rPr>
        <w:t>nd</w:t>
      </w:r>
      <w:r>
        <w:rPr>
          <w:rFonts w:cs="Arial"/>
          <w:b/>
          <w:bCs/>
          <w:iCs/>
          <w:sz w:val="24"/>
          <w:szCs w:val="24"/>
        </w:rPr>
        <w:t xml:space="preserve"> January 2025.</w:t>
      </w:r>
    </w:p>
    <w:p w14:paraId="390571DF" w14:textId="77777777" w:rsidR="00E676AA" w:rsidRDefault="00E676AA" w:rsidP="00E676AA">
      <w:pPr>
        <w:autoSpaceDE w:val="0"/>
        <w:autoSpaceDN w:val="0"/>
        <w:adjustRightInd w:val="0"/>
        <w:spacing w:after="0" w:line="240" w:lineRule="auto"/>
        <w:rPr>
          <w:rFonts w:cs="Arial"/>
          <w:b/>
          <w:bCs/>
          <w:iCs/>
          <w:sz w:val="24"/>
          <w:szCs w:val="24"/>
        </w:rPr>
      </w:pPr>
    </w:p>
    <w:p w14:paraId="20EE553A" w14:textId="69CE6FF6" w:rsidR="00E676AA" w:rsidRPr="007F7D14" w:rsidRDefault="00E676AA" w:rsidP="00E676AA">
      <w:pPr>
        <w:autoSpaceDE w:val="0"/>
        <w:autoSpaceDN w:val="0"/>
        <w:adjustRightInd w:val="0"/>
        <w:spacing w:after="0" w:line="240" w:lineRule="auto"/>
        <w:rPr>
          <w:rFonts w:cs="Arial"/>
          <w:iCs/>
          <w:sz w:val="24"/>
          <w:szCs w:val="24"/>
        </w:rPr>
      </w:pPr>
      <w:r w:rsidRPr="007F7D14">
        <w:rPr>
          <w:rFonts w:cs="Arial"/>
          <w:iCs/>
          <w:sz w:val="24"/>
          <w:szCs w:val="24"/>
        </w:rPr>
        <w:t>Interviews likely to be</w:t>
      </w:r>
      <w:r w:rsidR="00C97364">
        <w:rPr>
          <w:rFonts w:cs="Arial"/>
          <w:iCs/>
          <w:sz w:val="24"/>
          <w:szCs w:val="24"/>
        </w:rPr>
        <w:t xml:space="preserve"> on the 28</w:t>
      </w:r>
      <w:r w:rsidR="00C97364" w:rsidRPr="00C97364">
        <w:rPr>
          <w:rFonts w:cs="Arial"/>
          <w:iCs/>
          <w:sz w:val="24"/>
          <w:szCs w:val="24"/>
          <w:vertAlign w:val="superscript"/>
        </w:rPr>
        <w:t>th</w:t>
      </w:r>
      <w:r w:rsidR="00C97364">
        <w:rPr>
          <w:rFonts w:cs="Arial"/>
          <w:iCs/>
          <w:sz w:val="24"/>
          <w:szCs w:val="24"/>
        </w:rPr>
        <w:t xml:space="preserve"> or the 29</w:t>
      </w:r>
      <w:r w:rsidR="00C97364" w:rsidRPr="00C97364">
        <w:rPr>
          <w:rFonts w:cs="Arial"/>
          <w:iCs/>
          <w:sz w:val="24"/>
          <w:szCs w:val="24"/>
          <w:vertAlign w:val="superscript"/>
        </w:rPr>
        <w:t>th</w:t>
      </w:r>
      <w:r w:rsidR="00C97364">
        <w:rPr>
          <w:rFonts w:cs="Arial"/>
          <w:iCs/>
          <w:sz w:val="24"/>
          <w:szCs w:val="24"/>
        </w:rPr>
        <w:t xml:space="preserve"> January 2025</w:t>
      </w:r>
      <w:r w:rsidRPr="007F7D14">
        <w:rPr>
          <w:rFonts w:cs="Arial"/>
          <w:iCs/>
          <w:sz w:val="24"/>
          <w:szCs w:val="24"/>
        </w:rPr>
        <w:t>, however this is subject to change</w:t>
      </w:r>
      <w:r>
        <w:rPr>
          <w:rFonts w:cs="Arial"/>
          <w:iCs/>
          <w:sz w:val="24"/>
          <w:szCs w:val="24"/>
        </w:rPr>
        <w:t>.</w:t>
      </w:r>
    </w:p>
    <w:p w14:paraId="7248440B" w14:textId="77777777" w:rsidR="00E676AA" w:rsidRPr="00CB105D" w:rsidRDefault="00E676AA" w:rsidP="00E676AA">
      <w:pPr>
        <w:autoSpaceDE w:val="0"/>
        <w:autoSpaceDN w:val="0"/>
        <w:adjustRightInd w:val="0"/>
        <w:spacing w:after="0" w:line="240" w:lineRule="auto"/>
        <w:rPr>
          <w:rFonts w:cs="Arial"/>
          <w:b/>
          <w:bCs/>
          <w:iCs/>
          <w:sz w:val="24"/>
          <w:szCs w:val="24"/>
        </w:rPr>
      </w:pPr>
    </w:p>
    <w:p w14:paraId="5967601E" w14:textId="77777777" w:rsidR="00E676AA" w:rsidRPr="00E9351D" w:rsidRDefault="00E676AA" w:rsidP="00E676AA">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71F64296" w14:textId="77777777" w:rsidR="00E676AA" w:rsidRPr="00E676AA" w:rsidRDefault="00E676AA" w:rsidP="00E676AA">
      <w:pPr>
        <w:suppressAutoHyphens/>
        <w:autoSpaceDN w:val="0"/>
        <w:spacing w:before="100" w:after="0" w:line="276" w:lineRule="auto"/>
        <w:ind w:right="-46"/>
        <w:jc w:val="both"/>
        <w:rPr>
          <w:rFonts w:asciiTheme="minorHAnsi" w:hAnsiTheme="minorHAnsi" w:cstheme="minorHAnsi"/>
          <w:bCs/>
          <w:color w:val="000000"/>
          <w:sz w:val="24"/>
          <w:szCs w:val="24"/>
        </w:rPr>
      </w:pPr>
    </w:p>
    <w:p w14:paraId="19E09F04" w14:textId="77777777" w:rsidR="00B83CDC" w:rsidRDefault="00B83CDC" w:rsidP="00CD579C">
      <w:pPr>
        <w:spacing w:after="0" w:line="240" w:lineRule="auto"/>
        <w:rPr>
          <w:b/>
        </w:rPr>
      </w:pPr>
    </w:p>
    <w:p w14:paraId="2370F4ED" w14:textId="77777777" w:rsidR="00E676AA" w:rsidRDefault="00E676AA" w:rsidP="00CD579C">
      <w:pPr>
        <w:spacing w:after="0" w:line="240" w:lineRule="auto"/>
        <w:rPr>
          <w:b/>
        </w:rPr>
      </w:pPr>
    </w:p>
    <w:p w14:paraId="684B2E5C" w14:textId="77777777" w:rsidR="00E676AA" w:rsidRDefault="00E676AA" w:rsidP="00CD579C">
      <w:pPr>
        <w:spacing w:after="0" w:line="240" w:lineRule="auto"/>
        <w:rPr>
          <w:b/>
        </w:rPr>
      </w:pPr>
    </w:p>
    <w:p w14:paraId="1EFBA51E" w14:textId="77777777" w:rsidR="00E676AA" w:rsidRDefault="00E676AA" w:rsidP="00CD579C">
      <w:pPr>
        <w:spacing w:after="0" w:line="240" w:lineRule="auto"/>
        <w:rPr>
          <w:b/>
        </w:rPr>
      </w:pPr>
    </w:p>
    <w:p w14:paraId="35C72490" w14:textId="77777777" w:rsidR="00E676AA" w:rsidRDefault="00E676AA" w:rsidP="00CD579C">
      <w:pPr>
        <w:spacing w:after="0" w:line="240" w:lineRule="auto"/>
        <w:rPr>
          <w:b/>
        </w:rPr>
      </w:pPr>
    </w:p>
    <w:p w14:paraId="2EEBD76D" w14:textId="77777777" w:rsidR="00E676AA" w:rsidRDefault="00E676AA" w:rsidP="00CD579C">
      <w:pPr>
        <w:spacing w:after="0" w:line="240" w:lineRule="auto"/>
        <w:rPr>
          <w:b/>
        </w:rPr>
      </w:pPr>
    </w:p>
    <w:p w14:paraId="25BB51D4" w14:textId="77777777" w:rsidR="00E676AA" w:rsidRDefault="00E676AA" w:rsidP="00CD579C">
      <w:pPr>
        <w:spacing w:after="0" w:line="240" w:lineRule="auto"/>
        <w:rPr>
          <w:b/>
        </w:rPr>
      </w:pPr>
    </w:p>
    <w:p w14:paraId="72AE2E20" w14:textId="77777777" w:rsidR="00E676AA" w:rsidRDefault="00E676AA" w:rsidP="00CD579C">
      <w:pPr>
        <w:spacing w:after="0" w:line="240" w:lineRule="auto"/>
        <w:rPr>
          <w:b/>
        </w:rPr>
      </w:pPr>
    </w:p>
    <w:p w14:paraId="08BFBC4D" w14:textId="77777777" w:rsidR="00E676AA" w:rsidRDefault="00E676AA" w:rsidP="00CD579C">
      <w:pPr>
        <w:spacing w:after="0" w:line="240" w:lineRule="auto"/>
        <w:rPr>
          <w:b/>
        </w:rPr>
      </w:pPr>
    </w:p>
    <w:p w14:paraId="3DCF2140" w14:textId="77777777" w:rsidR="00E676AA" w:rsidRDefault="00E676AA" w:rsidP="00CD579C">
      <w:pPr>
        <w:spacing w:after="0" w:line="240" w:lineRule="auto"/>
        <w:rPr>
          <w:b/>
        </w:rPr>
      </w:pPr>
    </w:p>
    <w:p w14:paraId="57436DD0" w14:textId="77777777" w:rsidR="00E676AA" w:rsidRDefault="00E676AA" w:rsidP="00CD579C">
      <w:pPr>
        <w:spacing w:after="0" w:line="240" w:lineRule="auto"/>
        <w:rPr>
          <w:b/>
        </w:rPr>
      </w:pPr>
    </w:p>
    <w:p w14:paraId="23B16B07" w14:textId="77777777" w:rsidR="00E676AA" w:rsidRDefault="00E676AA" w:rsidP="00CD579C">
      <w:pPr>
        <w:spacing w:after="0" w:line="240" w:lineRule="auto"/>
        <w:rPr>
          <w:b/>
        </w:rPr>
      </w:pPr>
    </w:p>
    <w:p w14:paraId="54BDC79C" w14:textId="77777777" w:rsidR="00E676AA" w:rsidRDefault="00E676AA" w:rsidP="00CD579C">
      <w:pPr>
        <w:spacing w:after="0" w:line="240" w:lineRule="auto"/>
        <w:rPr>
          <w:b/>
        </w:rPr>
      </w:pPr>
    </w:p>
    <w:p w14:paraId="79EAF50E" w14:textId="77777777" w:rsidR="00E676AA" w:rsidRDefault="00E676AA" w:rsidP="00CD579C">
      <w:pPr>
        <w:spacing w:after="0" w:line="240" w:lineRule="auto"/>
        <w:rPr>
          <w:b/>
        </w:rPr>
      </w:pPr>
    </w:p>
    <w:p w14:paraId="27608952" w14:textId="77777777" w:rsidR="00E676AA" w:rsidRDefault="00E676AA" w:rsidP="00CD579C">
      <w:pPr>
        <w:spacing w:after="0" w:line="240" w:lineRule="auto"/>
        <w:rPr>
          <w:b/>
        </w:rPr>
      </w:pPr>
    </w:p>
    <w:p w14:paraId="127AFBEB" w14:textId="77777777" w:rsidR="00E676AA" w:rsidRDefault="00E676AA" w:rsidP="00CD579C">
      <w:pPr>
        <w:spacing w:after="0" w:line="240" w:lineRule="auto"/>
        <w:rPr>
          <w:b/>
        </w:rPr>
      </w:pPr>
    </w:p>
    <w:p w14:paraId="2B54C9D3" w14:textId="77777777" w:rsidR="00E676AA" w:rsidRDefault="00E676AA" w:rsidP="00CD579C">
      <w:pPr>
        <w:spacing w:after="0" w:line="240" w:lineRule="auto"/>
        <w:rPr>
          <w:b/>
        </w:rPr>
      </w:pPr>
    </w:p>
    <w:p w14:paraId="26B5577A" w14:textId="77777777" w:rsidR="00E676AA" w:rsidRDefault="00E676AA" w:rsidP="00CD579C">
      <w:pPr>
        <w:spacing w:after="0" w:line="240" w:lineRule="auto"/>
        <w:rPr>
          <w:b/>
        </w:rPr>
      </w:pPr>
    </w:p>
    <w:p w14:paraId="0028B69D" w14:textId="246E3825" w:rsidR="00E676AA" w:rsidRPr="00A239CF" w:rsidRDefault="00E676AA" w:rsidP="00E676AA">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t>Teacher of Geography</w:t>
      </w:r>
    </w:p>
    <w:p w14:paraId="34F24CF9" w14:textId="77777777" w:rsidR="00E676AA" w:rsidRPr="00AB19CB" w:rsidRDefault="00E676AA" w:rsidP="00E676AA">
      <w:pPr>
        <w:pStyle w:val="Default"/>
        <w:rPr>
          <w:rFonts w:asciiTheme="minorHAnsi" w:hAnsiTheme="minorHAnsi" w:cstheme="minorHAnsi"/>
          <w:b/>
          <w:bCs/>
        </w:rPr>
      </w:pPr>
      <w:r w:rsidRPr="00AB19CB">
        <w:rPr>
          <w:rFonts w:asciiTheme="minorHAnsi" w:hAnsiTheme="minorHAnsi" w:cstheme="minorHAnsi"/>
          <w:b/>
          <w:bCs/>
        </w:rPr>
        <w:t xml:space="preserve">The Role </w:t>
      </w:r>
    </w:p>
    <w:p w14:paraId="4E7FBF2E" w14:textId="77777777" w:rsidR="00E676AA" w:rsidRPr="00AB19CB" w:rsidRDefault="00E676AA" w:rsidP="00E676AA">
      <w:pPr>
        <w:pStyle w:val="Default"/>
        <w:rPr>
          <w:rFonts w:asciiTheme="minorHAnsi" w:hAnsiTheme="minorHAnsi" w:cstheme="minorHAnsi"/>
        </w:rPr>
      </w:pPr>
    </w:p>
    <w:p w14:paraId="15D61DF5" w14:textId="77777777" w:rsidR="00E676AA" w:rsidRDefault="00E676AA" w:rsidP="00E676AA">
      <w:pPr>
        <w:pStyle w:val="Default"/>
        <w:rPr>
          <w:rFonts w:asciiTheme="minorHAnsi" w:hAnsiTheme="minorHAnsi" w:cstheme="minorHAnsi"/>
        </w:rPr>
      </w:pPr>
      <w:r>
        <w:rPr>
          <w:rFonts w:asciiTheme="minorHAnsi" w:hAnsiTheme="minorHAnsi" w:cstheme="minorHAnsi"/>
        </w:rPr>
        <w:t>T</w:t>
      </w:r>
      <w:r w:rsidRPr="00AB19CB">
        <w:rPr>
          <w:rFonts w:asciiTheme="minorHAnsi" w:hAnsiTheme="minorHAnsi" w:cstheme="minorHAnsi"/>
        </w:rPr>
        <w:t xml:space="preserve">o provide highly effective teaching of </w:t>
      </w:r>
      <w:r>
        <w:rPr>
          <w:rFonts w:asciiTheme="minorHAnsi" w:hAnsiTheme="minorHAnsi" w:cstheme="minorHAnsi"/>
        </w:rPr>
        <w:t>Humanities with a main specialism of Geography</w:t>
      </w:r>
      <w:r w:rsidRPr="00AB19CB">
        <w:rPr>
          <w:rFonts w:asciiTheme="minorHAnsi" w:hAnsiTheme="minorHAnsi" w:cstheme="minorHAnsi"/>
        </w:rPr>
        <w:t>, contributing to the ongoin</w:t>
      </w:r>
      <w:r>
        <w:rPr>
          <w:rFonts w:asciiTheme="minorHAnsi" w:hAnsiTheme="minorHAnsi" w:cstheme="minorHAnsi"/>
        </w:rPr>
        <w:t>g development of the geography curriculum and the Humanities Faculty. To be a full and contributing member of the Humanities Faculty and the Academy.</w:t>
      </w:r>
    </w:p>
    <w:p w14:paraId="5247F61A" w14:textId="77777777" w:rsidR="00E676AA" w:rsidRDefault="00E676AA" w:rsidP="00E676AA">
      <w:pPr>
        <w:pStyle w:val="Default"/>
        <w:rPr>
          <w:rFonts w:asciiTheme="minorHAnsi" w:hAnsiTheme="minorHAnsi" w:cstheme="minorHAnsi"/>
        </w:rPr>
      </w:pPr>
    </w:p>
    <w:p w14:paraId="2DB922D5" w14:textId="77777777" w:rsidR="00E676AA" w:rsidRDefault="00E676AA" w:rsidP="00E676AA">
      <w:pPr>
        <w:pStyle w:val="Default"/>
        <w:rPr>
          <w:rFonts w:asciiTheme="minorHAnsi" w:hAnsiTheme="minorHAnsi" w:cstheme="minorHAnsi"/>
        </w:rPr>
      </w:pPr>
      <w:r>
        <w:rPr>
          <w:rFonts w:asciiTheme="minorHAnsi" w:hAnsiTheme="minorHAnsi" w:cstheme="minorHAnsi"/>
        </w:rPr>
        <w:t>The Humanities Faculty currently encompasses a wide range of subjects including:</w:t>
      </w:r>
    </w:p>
    <w:p w14:paraId="327A019F" w14:textId="77777777" w:rsidR="00E676AA" w:rsidRDefault="00E676AA" w:rsidP="00E676AA">
      <w:pPr>
        <w:pStyle w:val="Default"/>
        <w:rPr>
          <w:rFonts w:asciiTheme="minorHAnsi" w:hAnsiTheme="minorHAnsi" w:cstheme="minorHAnsi"/>
        </w:rPr>
      </w:pPr>
      <w:r>
        <w:rPr>
          <w:rFonts w:asciiTheme="minorHAnsi" w:hAnsiTheme="minorHAnsi" w:cstheme="minorHAnsi"/>
        </w:rPr>
        <w:t>Key stage 3 &amp; 4 &amp; 5 Geography</w:t>
      </w:r>
    </w:p>
    <w:p w14:paraId="0D9D0C1A" w14:textId="77777777" w:rsidR="00E676AA" w:rsidRDefault="00E676AA" w:rsidP="00E676AA">
      <w:pPr>
        <w:pStyle w:val="Default"/>
        <w:rPr>
          <w:rFonts w:asciiTheme="minorHAnsi" w:hAnsiTheme="minorHAnsi" w:cstheme="minorHAnsi"/>
        </w:rPr>
      </w:pPr>
      <w:r>
        <w:rPr>
          <w:rFonts w:asciiTheme="minorHAnsi" w:hAnsiTheme="minorHAnsi" w:cstheme="minorHAnsi"/>
        </w:rPr>
        <w:t>Key stage 3 &amp; 4 History (A level History in September 2024)</w:t>
      </w:r>
    </w:p>
    <w:p w14:paraId="5CE60507" w14:textId="77777777" w:rsidR="00E676AA" w:rsidRDefault="00E676AA" w:rsidP="00E676AA">
      <w:pPr>
        <w:pStyle w:val="Default"/>
        <w:rPr>
          <w:rFonts w:asciiTheme="minorHAnsi" w:hAnsiTheme="minorHAnsi" w:cstheme="minorHAnsi"/>
        </w:rPr>
      </w:pPr>
      <w:r>
        <w:rPr>
          <w:rFonts w:asciiTheme="minorHAnsi" w:hAnsiTheme="minorHAnsi" w:cstheme="minorHAnsi"/>
        </w:rPr>
        <w:t>Key stage 3 &amp; 4 RE core and GCSE</w:t>
      </w:r>
    </w:p>
    <w:p w14:paraId="7F5BD799" w14:textId="77777777" w:rsidR="00E676AA" w:rsidRDefault="00E676AA" w:rsidP="00E676AA">
      <w:pPr>
        <w:pStyle w:val="Default"/>
        <w:rPr>
          <w:rFonts w:asciiTheme="minorHAnsi" w:hAnsiTheme="minorHAnsi" w:cstheme="minorHAnsi"/>
        </w:rPr>
      </w:pPr>
      <w:r>
        <w:rPr>
          <w:rFonts w:asciiTheme="minorHAnsi" w:hAnsiTheme="minorHAnsi" w:cstheme="minorHAnsi"/>
        </w:rPr>
        <w:t>Key stage 3 &amp; 4 &amp; 5 PSHCE and Citizenship</w:t>
      </w:r>
    </w:p>
    <w:p w14:paraId="016B04AB" w14:textId="77777777" w:rsidR="00E676AA" w:rsidRDefault="00E676AA" w:rsidP="00E676AA">
      <w:pPr>
        <w:pStyle w:val="Default"/>
        <w:rPr>
          <w:rFonts w:asciiTheme="minorHAnsi" w:hAnsiTheme="minorHAnsi" w:cstheme="minorHAnsi"/>
        </w:rPr>
      </w:pPr>
      <w:r>
        <w:rPr>
          <w:rFonts w:asciiTheme="minorHAnsi" w:hAnsiTheme="minorHAnsi" w:cstheme="minorHAnsi"/>
        </w:rPr>
        <w:t>Key stage 3 &amp; 4 French</w:t>
      </w:r>
    </w:p>
    <w:p w14:paraId="019EBFCF" w14:textId="77777777" w:rsidR="00E676AA" w:rsidRDefault="00E676AA" w:rsidP="00E676AA">
      <w:pPr>
        <w:pStyle w:val="Default"/>
        <w:rPr>
          <w:rFonts w:asciiTheme="minorHAnsi" w:hAnsiTheme="minorHAnsi" w:cstheme="minorHAnsi"/>
        </w:rPr>
      </w:pPr>
      <w:r>
        <w:rPr>
          <w:rFonts w:asciiTheme="minorHAnsi" w:hAnsiTheme="minorHAnsi" w:cstheme="minorHAnsi"/>
        </w:rPr>
        <w:t>Key stage 4 &amp; 5 Business Studies</w:t>
      </w:r>
    </w:p>
    <w:p w14:paraId="423117B5" w14:textId="77777777" w:rsidR="00E676AA" w:rsidRDefault="00E676AA" w:rsidP="00E676AA">
      <w:pPr>
        <w:pStyle w:val="Default"/>
        <w:rPr>
          <w:rFonts w:asciiTheme="minorHAnsi" w:hAnsiTheme="minorHAnsi" w:cstheme="minorHAnsi"/>
        </w:rPr>
      </w:pPr>
      <w:r>
        <w:rPr>
          <w:rFonts w:asciiTheme="minorHAnsi" w:hAnsiTheme="minorHAnsi" w:cstheme="minorHAnsi"/>
        </w:rPr>
        <w:t>Key stage 5 Finance</w:t>
      </w:r>
    </w:p>
    <w:p w14:paraId="70673FDF" w14:textId="77777777" w:rsidR="00E676AA" w:rsidRDefault="00E676AA" w:rsidP="00E676AA">
      <w:pPr>
        <w:pStyle w:val="Default"/>
        <w:rPr>
          <w:rFonts w:asciiTheme="minorHAnsi" w:hAnsiTheme="minorHAnsi" w:cstheme="minorHAnsi"/>
        </w:rPr>
      </w:pPr>
      <w:r>
        <w:rPr>
          <w:rFonts w:asciiTheme="minorHAnsi" w:hAnsiTheme="minorHAnsi" w:cstheme="minorHAnsi"/>
        </w:rPr>
        <w:t>Key stage 4 &amp;5 Health &amp; Social Care</w:t>
      </w:r>
    </w:p>
    <w:p w14:paraId="440A39AF" w14:textId="77777777" w:rsidR="00E676AA" w:rsidRDefault="00E676AA" w:rsidP="00E676AA">
      <w:pPr>
        <w:pStyle w:val="Default"/>
        <w:rPr>
          <w:rFonts w:asciiTheme="minorHAnsi" w:hAnsiTheme="minorHAnsi" w:cstheme="minorHAnsi"/>
        </w:rPr>
      </w:pPr>
      <w:r>
        <w:rPr>
          <w:rFonts w:asciiTheme="minorHAnsi" w:hAnsiTheme="minorHAnsi" w:cstheme="minorHAnsi"/>
        </w:rPr>
        <w:t>Key stage 5 Sociology</w:t>
      </w:r>
    </w:p>
    <w:p w14:paraId="0B05FF88" w14:textId="7C7A30BC" w:rsidR="00E676AA" w:rsidRPr="00E676AA" w:rsidRDefault="00E676AA" w:rsidP="00E676AA">
      <w:pPr>
        <w:pStyle w:val="Default"/>
        <w:rPr>
          <w:rFonts w:asciiTheme="minorHAnsi" w:hAnsiTheme="minorHAnsi" w:cstheme="minorHAnsi"/>
        </w:rPr>
      </w:pPr>
      <w:r>
        <w:rPr>
          <w:rFonts w:asciiTheme="minorHAnsi" w:hAnsiTheme="minorHAnsi" w:cstheme="minorHAnsi"/>
        </w:rPr>
        <w:t>Key stage 5 Psychology</w:t>
      </w:r>
    </w:p>
    <w:p w14:paraId="102A9172" w14:textId="11BC9753" w:rsidR="00B83CDC" w:rsidRPr="0014293F" w:rsidRDefault="00B83CDC" w:rsidP="00B83CDC">
      <w:pPr>
        <w:pStyle w:val="NormalWeb"/>
        <w:rPr>
          <w:rFonts w:asciiTheme="minorHAnsi" w:hAnsiTheme="minorHAnsi" w:cstheme="minorHAnsi"/>
          <w:color w:val="000000"/>
        </w:rPr>
      </w:pPr>
      <w:r w:rsidRPr="0014293F">
        <w:rPr>
          <w:rFonts w:asciiTheme="minorHAnsi" w:hAnsiTheme="minorHAnsi" w:cstheme="minorHAnsi"/>
          <w:iCs/>
          <w:color w:val="000000"/>
          <w:u w:val="single"/>
        </w:rPr>
        <w:t>The Humanities Faculty at David Nieper Academy</w:t>
      </w:r>
    </w:p>
    <w:p w14:paraId="4C1A8B8B" w14:textId="7D158B35" w:rsidR="00B83CDC" w:rsidRDefault="00B83CDC" w:rsidP="00B83CDC">
      <w:pPr>
        <w:autoSpaceDE w:val="0"/>
        <w:autoSpaceDN w:val="0"/>
        <w:adjustRightInd w:val="0"/>
        <w:spacing w:after="0" w:line="240" w:lineRule="auto"/>
        <w:rPr>
          <w:rFonts w:cs="Arial"/>
          <w:sz w:val="24"/>
          <w:szCs w:val="24"/>
        </w:rPr>
      </w:pPr>
      <w:r w:rsidRPr="00B83CDC">
        <w:rPr>
          <w:rFonts w:cs="Arial"/>
          <w:sz w:val="24"/>
          <w:szCs w:val="24"/>
        </w:rPr>
        <w:t xml:space="preserve">The </w:t>
      </w:r>
      <w:r>
        <w:rPr>
          <w:rFonts w:cs="Arial"/>
          <w:sz w:val="24"/>
          <w:szCs w:val="24"/>
        </w:rPr>
        <w:t>H</w:t>
      </w:r>
      <w:r w:rsidRPr="00B83CDC">
        <w:rPr>
          <w:rFonts w:cs="Arial"/>
          <w:sz w:val="24"/>
          <w:szCs w:val="24"/>
        </w:rPr>
        <w:t xml:space="preserve">umanities faculty at David Nieper Academy includes </w:t>
      </w:r>
      <w:r>
        <w:rPr>
          <w:rFonts w:cs="Arial"/>
          <w:sz w:val="24"/>
          <w:szCs w:val="24"/>
        </w:rPr>
        <w:t>G</w:t>
      </w:r>
      <w:r w:rsidRPr="00B83CDC">
        <w:rPr>
          <w:rFonts w:cs="Arial"/>
          <w:sz w:val="24"/>
          <w:szCs w:val="24"/>
        </w:rPr>
        <w:t xml:space="preserve">eography, </w:t>
      </w:r>
      <w:r>
        <w:rPr>
          <w:rFonts w:cs="Arial"/>
          <w:sz w:val="24"/>
          <w:szCs w:val="24"/>
        </w:rPr>
        <w:t>H</w:t>
      </w:r>
      <w:r w:rsidRPr="00B83CDC">
        <w:rPr>
          <w:rFonts w:cs="Arial"/>
          <w:sz w:val="24"/>
          <w:szCs w:val="24"/>
        </w:rPr>
        <w:t xml:space="preserve">istory, </w:t>
      </w:r>
      <w:r>
        <w:rPr>
          <w:rFonts w:cs="Arial"/>
          <w:sz w:val="24"/>
          <w:szCs w:val="24"/>
        </w:rPr>
        <w:t>R</w:t>
      </w:r>
      <w:r w:rsidRPr="00B83CDC">
        <w:rPr>
          <w:rFonts w:cs="Arial"/>
          <w:sz w:val="24"/>
          <w:szCs w:val="24"/>
        </w:rPr>
        <w:t xml:space="preserve">eligious </w:t>
      </w:r>
      <w:r>
        <w:rPr>
          <w:rFonts w:cs="Arial"/>
          <w:sz w:val="24"/>
          <w:szCs w:val="24"/>
        </w:rPr>
        <w:t>S</w:t>
      </w:r>
      <w:r w:rsidRPr="00B83CDC">
        <w:rPr>
          <w:rFonts w:cs="Arial"/>
          <w:sz w:val="24"/>
          <w:szCs w:val="24"/>
        </w:rPr>
        <w:t>tudies, MFL, PSHE/</w:t>
      </w:r>
      <w:r>
        <w:rPr>
          <w:rFonts w:cs="Arial"/>
          <w:sz w:val="24"/>
          <w:szCs w:val="24"/>
        </w:rPr>
        <w:t>C</w:t>
      </w:r>
      <w:r w:rsidRPr="00B83CDC">
        <w:rPr>
          <w:rFonts w:cs="Arial"/>
          <w:sz w:val="24"/>
          <w:szCs w:val="24"/>
        </w:rPr>
        <w:t xml:space="preserve">itizenship, Business Studies, Health &amp; Social Care, </w:t>
      </w:r>
      <w:r>
        <w:rPr>
          <w:rFonts w:cs="Arial"/>
          <w:sz w:val="24"/>
          <w:szCs w:val="24"/>
        </w:rPr>
        <w:t>S</w:t>
      </w:r>
      <w:r w:rsidRPr="00B83CDC">
        <w:rPr>
          <w:rFonts w:cs="Arial"/>
          <w:sz w:val="24"/>
          <w:szCs w:val="24"/>
        </w:rPr>
        <w:t xml:space="preserve">ociology and </w:t>
      </w:r>
      <w:r>
        <w:rPr>
          <w:rFonts w:cs="Arial"/>
          <w:sz w:val="24"/>
          <w:szCs w:val="24"/>
        </w:rPr>
        <w:t>P</w:t>
      </w:r>
      <w:r w:rsidRPr="00B83CDC">
        <w:rPr>
          <w:rFonts w:cs="Arial"/>
          <w:sz w:val="24"/>
          <w:szCs w:val="24"/>
        </w:rPr>
        <w:t>sychology. Despite its wide variety of subjects, the faculty works very closely together and shares a common ethos when it comes to education. Our view is that every single young person – regardless of their background – is entitled to access the rich body of knowledge that characterises the disciplines we represent. We firmly believe that it is from this rigorous knowledge-led foundation that students are best-equipped to succeed in the applied learning opportunities that we are committed to providing here at David Nieper Academy. As such, successful candidates would be joining a faculty that:</w:t>
      </w:r>
    </w:p>
    <w:p w14:paraId="018F6F11" w14:textId="77777777" w:rsidR="00B83CDC" w:rsidRPr="00B83CDC" w:rsidRDefault="00B83CDC" w:rsidP="00B83CDC">
      <w:pPr>
        <w:autoSpaceDE w:val="0"/>
        <w:autoSpaceDN w:val="0"/>
        <w:adjustRightInd w:val="0"/>
        <w:spacing w:after="0" w:line="240" w:lineRule="auto"/>
        <w:rPr>
          <w:rFonts w:cs="Arial"/>
          <w:sz w:val="24"/>
          <w:szCs w:val="24"/>
        </w:rPr>
      </w:pPr>
    </w:p>
    <w:p w14:paraId="31683820"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committed to developing innovative, research-informed teaching based on knowledge of how children learn </w:t>
      </w:r>
    </w:p>
    <w:p w14:paraId="063DFB4C"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Celebrates explicit instruction as an approach to teaching that supports the fostering of students’ knowledge acquisition, independence and criticality skills </w:t>
      </w:r>
    </w:p>
    <w:p w14:paraId="12DE33A8"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self-reflective and constantly striving to improve the key principles of our practice (namely: review, acquire, question, model, practice, assess and feedback) </w:t>
      </w:r>
    </w:p>
    <w:p w14:paraId="71706B7A"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newly and fully resourced after a recent curriculum over-haul </w:t>
      </w:r>
    </w:p>
    <w:p w14:paraId="00D8110C"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Has a ‘warm but strict’ approach to discipline where expectations are high </w:t>
      </w:r>
    </w:p>
    <w:p w14:paraId="7C12B839" w14:textId="77777777" w:rsid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Is highly supportive and enjoys a strong sense of collegiality and humour</w:t>
      </w:r>
    </w:p>
    <w:p w14:paraId="21059494" w14:textId="77777777" w:rsidR="00B83CDC" w:rsidRPr="00B83CDC" w:rsidRDefault="00B83CDC" w:rsidP="00B83CDC">
      <w:pPr>
        <w:autoSpaceDE w:val="0"/>
        <w:autoSpaceDN w:val="0"/>
        <w:adjustRightInd w:val="0"/>
        <w:spacing w:after="0" w:line="240" w:lineRule="auto"/>
        <w:rPr>
          <w:rFonts w:cs="Arial"/>
          <w:sz w:val="24"/>
          <w:szCs w:val="24"/>
        </w:rPr>
      </w:pPr>
    </w:p>
    <w:p w14:paraId="2964E9CC" w14:textId="77777777" w:rsidR="00074570" w:rsidRDefault="00074570" w:rsidP="00B83CDC">
      <w:pPr>
        <w:autoSpaceDE w:val="0"/>
        <w:autoSpaceDN w:val="0"/>
        <w:adjustRightInd w:val="0"/>
        <w:spacing w:after="0" w:line="240" w:lineRule="auto"/>
        <w:rPr>
          <w:rFonts w:cs="Arial"/>
          <w:sz w:val="24"/>
          <w:szCs w:val="24"/>
        </w:rPr>
      </w:pPr>
    </w:p>
    <w:p w14:paraId="3DF7670D" w14:textId="77777777" w:rsidR="00074570" w:rsidRDefault="00074570" w:rsidP="00B83CDC">
      <w:pPr>
        <w:autoSpaceDE w:val="0"/>
        <w:autoSpaceDN w:val="0"/>
        <w:adjustRightInd w:val="0"/>
        <w:spacing w:after="0" w:line="240" w:lineRule="auto"/>
        <w:rPr>
          <w:rFonts w:cs="Arial"/>
          <w:sz w:val="24"/>
          <w:szCs w:val="24"/>
        </w:rPr>
      </w:pPr>
    </w:p>
    <w:p w14:paraId="75324BC1" w14:textId="1F69EEB5" w:rsidR="00B83CDC" w:rsidRDefault="00B83CDC" w:rsidP="00B83CDC">
      <w:pPr>
        <w:autoSpaceDE w:val="0"/>
        <w:autoSpaceDN w:val="0"/>
        <w:adjustRightInd w:val="0"/>
        <w:spacing w:after="0" w:line="240" w:lineRule="auto"/>
        <w:rPr>
          <w:rFonts w:cs="Arial"/>
          <w:sz w:val="24"/>
          <w:szCs w:val="24"/>
        </w:rPr>
      </w:pPr>
      <w:r w:rsidRPr="00B83CDC">
        <w:rPr>
          <w:rFonts w:cs="Arial"/>
          <w:sz w:val="24"/>
          <w:szCs w:val="24"/>
        </w:rPr>
        <w:t>Overall, this is an immensely exciting time to join this thriving and growing faculty on our drive to improve results. Our knowledge-led approach is proving to be more popular than ever amongst students. For example, geography continues to be a very popular GCSE option in the academy, and we are actively marketing for our A-level course (first Year 13 students are completing the course this year), whilst History, Religious Studies and Business began the current academic year with their largest GCSE intakes in a number of years. If you have any further questions about our Faculty, please do get in touch.</w:t>
      </w:r>
    </w:p>
    <w:p w14:paraId="2D57048F" w14:textId="77777777" w:rsidR="00EC3B3F" w:rsidRDefault="00EC3B3F" w:rsidP="00B83CDC">
      <w:pPr>
        <w:autoSpaceDE w:val="0"/>
        <w:autoSpaceDN w:val="0"/>
        <w:adjustRightInd w:val="0"/>
        <w:spacing w:after="0" w:line="240" w:lineRule="auto"/>
        <w:rPr>
          <w:rFonts w:cs="Arial"/>
          <w:sz w:val="24"/>
          <w:szCs w:val="24"/>
        </w:rPr>
      </w:pPr>
    </w:p>
    <w:p w14:paraId="5DFC623F" w14:textId="77777777" w:rsidR="00EC3B3F" w:rsidRDefault="00EC3B3F" w:rsidP="00B83CDC">
      <w:pPr>
        <w:autoSpaceDE w:val="0"/>
        <w:autoSpaceDN w:val="0"/>
        <w:adjustRightInd w:val="0"/>
        <w:spacing w:after="0" w:line="240" w:lineRule="auto"/>
        <w:rPr>
          <w:rFonts w:cs="Arial"/>
          <w:sz w:val="24"/>
          <w:szCs w:val="24"/>
        </w:rPr>
      </w:pPr>
    </w:p>
    <w:p w14:paraId="26B844D9" w14:textId="77777777" w:rsidR="00E676AA" w:rsidRDefault="00E676AA" w:rsidP="00E676AA">
      <w:pPr>
        <w:pStyle w:val="Default"/>
        <w:rPr>
          <w:rFonts w:asciiTheme="minorHAnsi" w:hAnsiTheme="minorHAnsi" w:cstheme="minorHAnsi"/>
          <w:b/>
          <w:bCs/>
        </w:rPr>
      </w:pPr>
      <w:r w:rsidRPr="00AB19CB">
        <w:rPr>
          <w:rFonts w:asciiTheme="minorHAnsi" w:hAnsiTheme="minorHAnsi" w:cstheme="minorHAnsi"/>
          <w:b/>
          <w:bCs/>
        </w:rPr>
        <w:t xml:space="preserve">Key Responsibilities </w:t>
      </w:r>
    </w:p>
    <w:p w14:paraId="1E825C05" w14:textId="77777777" w:rsidR="00E676AA" w:rsidRPr="00AB19CB" w:rsidRDefault="00E676AA" w:rsidP="00E676AA">
      <w:pPr>
        <w:pStyle w:val="Default"/>
        <w:rPr>
          <w:rFonts w:asciiTheme="minorHAnsi" w:hAnsiTheme="minorHAnsi" w:cstheme="minorHAnsi"/>
        </w:rPr>
      </w:pPr>
    </w:p>
    <w:p w14:paraId="0635EFFC" w14:textId="77777777" w:rsidR="00E676AA" w:rsidRPr="009E6233"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To teach </w:t>
      </w:r>
      <w:r>
        <w:rPr>
          <w:rFonts w:asciiTheme="minorHAnsi" w:hAnsiTheme="minorHAnsi" w:cstheme="minorHAnsi"/>
        </w:rPr>
        <w:t xml:space="preserve">Geography </w:t>
      </w:r>
      <w:r w:rsidRPr="009E6233">
        <w:rPr>
          <w:rFonts w:asciiTheme="minorHAnsi" w:hAnsiTheme="minorHAnsi" w:cstheme="minorHAnsi"/>
        </w:rPr>
        <w:t>across key stage 3</w:t>
      </w:r>
      <w:r>
        <w:rPr>
          <w:rFonts w:asciiTheme="minorHAnsi" w:hAnsiTheme="minorHAnsi" w:cstheme="minorHAnsi"/>
        </w:rPr>
        <w:t xml:space="preserve">, 4 &amp; 5 contributing to the planning and organisation of the curriculum </w:t>
      </w:r>
    </w:p>
    <w:p w14:paraId="5E443E08" w14:textId="77777777" w:rsidR="00E676AA" w:rsidRPr="00AB19CB" w:rsidRDefault="00E676AA" w:rsidP="00E676AA">
      <w:pPr>
        <w:pStyle w:val="Default"/>
        <w:numPr>
          <w:ilvl w:val="0"/>
          <w:numId w:val="38"/>
        </w:numPr>
        <w:rPr>
          <w:rFonts w:asciiTheme="minorHAnsi" w:hAnsiTheme="minorHAnsi" w:cstheme="minorHAnsi"/>
        </w:rPr>
      </w:pPr>
      <w:r>
        <w:rPr>
          <w:rFonts w:asciiTheme="minorHAnsi" w:hAnsiTheme="minorHAnsi" w:cstheme="minorHAnsi"/>
        </w:rPr>
        <w:t xml:space="preserve">To teach PSHCE and potentially other humanities subjects </w:t>
      </w:r>
    </w:p>
    <w:p w14:paraId="7B0CAE8A"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To be a form tutor</w:t>
      </w:r>
    </w:p>
    <w:p w14:paraId="3090EB14" w14:textId="77777777" w:rsidR="00E676AA"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To contribute to the co-curricular life of the school</w:t>
      </w:r>
    </w:p>
    <w:p w14:paraId="42973D5A" w14:textId="77777777" w:rsidR="00E676AA" w:rsidRPr="005533E2" w:rsidRDefault="00E676AA" w:rsidP="00E676AA">
      <w:pPr>
        <w:pStyle w:val="Default"/>
        <w:numPr>
          <w:ilvl w:val="0"/>
          <w:numId w:val="38"/>
        </w:numPr>
        <w:rPr>
          <w:rFonts w:asciiTheme="minorHAnsi" w:hAnsiTheme="minorHAnsi" w:cstheme="minorHAnsi"/>
        </w:rPr>
      </w:pPr>
      <w:r>
        <w:t>Participate in the academy Performance Management arrangements</w:t>
      </w:r>
    </w:p>
    <w:p w14:paraId="3F196C6E" w14:textId="77777777" w:rsidR="00E676AA" w:rsidRPr="00AB19CB" w:rsidRDefault="00E676AA" w:rsidP="00E676AA">
      <w:pPr>
        <w:pStyle w:val="Default"/>
        <w:ind w:left="360"/>
        <w:rPr>
          <w:rFonts w:asciiTheme="minorHAnsi" w:hAnsiTheme="minorHAnsi" w:cstheme="minorHAnsi"/>
        </w:rPr>
      </w:pPr>
    </w:p>
    <w:p w14:paraId="4D617D6B" w14:textId="77777777" w:rsidR="00E676AA" w:rsidRDefault="00E676AA" w:rsidP="00E676AA">
      <w:pPr>
        <w:pStyle w:val="Default"/>
        <w:rPr>
          <w:rFonts w:asciiTheme="minorHAnsi" w:hAnsiTheme="minorHAnsi" w:cstheme="minorHAnsi"/>
          <w:b/>
          <w:bCs/>
        </w:rPr>
      </w:pPr>
      <w:r w:rsidRPr="00AB19CB">
        <w:rPr>
          <w:rFonts w:asciiTheme="minorHAnsi" w:hAnsiTheme="minorHAnsi" w:cstheme="minorHAnsi"/>
          <w:b/>
          <w:bCs/>
        </w:rPr>
        <w:t xml:space="preserve">Teaching and Learning </w:t>
      </w:r>
    </w:p>
    <w:p w14:paraId="478943EF" w14:textId="77777777" w:rsidR="00E676AA" w:rsidRPr="00AB19CB" w:rsidRDefault="00E676AA" w:rsidP="00E676AA">
      <w:pPr>
        <w:pStyle w:val="Default"/>
        <w:rPr>
          <w:rFonts w:asciiTheme="minorHAnsi" w:hAnsiTheme="minorHAnsi" w:cstheme="minorHAnsi"/>
        </w:rPr>
      </w:pPr>
    </w:p>
    <w:p w14:paraId="30155A53"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3E36DD92" w14:textId="77777777" w:rsidR="00E676AA"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59DF0573" w14:textId="77777777" w:rsidR="00E676AA" w:rsidRPr="00AB19CB" w:rsidRDefault="00E676AA" w:rsidP="00E676AA">
      <w:pPr>
        <w:pStyle w:val="Default"/>
        <w:numPr>
          <w:ilvl w:val="0"/>
          <w:numId w:val="38"/>
        </w:numPr>
        <w:rPr>
          <w:rFonts w:asciiTheme="minorHAnsi" w:hAnsiTheme="minorHAnsi" w:cstheme="minorHAnsi"/>
        </w:rPr>
      </w:pPr>
      <w:r>
        <w:rPr>
          <w:rFonts w:asciiTheme="minorHAnsi" w:hAnsiTheme="minorHAnsi" w:cstheme="minorHAnsi"/>
        </w:rPr>
        <w:t>Contribute to Faculty planning and the creation and updating of schemes of work</w:t>
      </w:r>
    </w:p>
    <w:p w14:paraId="5BE0FDB1" w14:textId="77777777" w:rsidR="00E676AA"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Use regular, measurable and significant assessments of teaching </w:t>
      </w:r>
    </w:p>
    <w:p w14:paraId="6171653C" w14:textId="77777777" w:rsidR="00E676AA" w:rsidRPr="0025732E"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5645AB40"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Complete all reporting on time </w:t>
      </w:r>
    </w:p>
    <w:p w14:paraId="49C7AB23"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Closely monitor progress and attainment of</w:t>
      </w:r>
      <w:r>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0BFD4558"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Provide content for and, where necessary,</w:t>
      </w:r>
      <w:r>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Pr>
          <w:rFonts w:asciiTheme="minorHAnsi" w:hAnsiTheme="minorHAnsi" w:cstheme="minorHAnsi"/>
        </w:rPr>
        <w:t>tion from the Head of Faculty</w:t>
      </w:r>
    </w:p>
    <w:p w14:paraId="0E59FC77" w14:textId="77777777" w:rsidR="00E676AA" w:rsidRPr="00AB19CB" w:rsidRDefault="00E676AA" w:rsidP="00E676AA">
      <w:pPr>
        <w:pStyle w:val="Default"/>
        <w:numPr>
          <w:ilvl w:val="0"/>
          <w:numId w:val="38"/>
        </w:numPr>
        <w:rPr>
          <w:rFonts w:asciiTheme="minorHAnsi" w:hAnsiTheme="minorHAnsi" w:cstheme="minorHAnsi"/>
        </w:rPr>
      </w:pPr>
      <w:r>
        <w:rPr>
          <w:rFonts w:asciiTheme="minorHAnsi" w:hAnsiTheme="minorHAnsi" w:cstheme="minorHAnsi"/>
        </w:rPr>
        <w:t>Work to e</w:t>
      </w:r>
      <w:r w:rsidRPr="00AB19CB">
        <w:rPr>
          <w:rFonts w:asciiTheme="minorHAnsi" w:hAnsiTheme="minorHAnsi" w:cstheme="minorHAnsi"/>
        </w:rPr>
        <w:t xml:space="preserve">nsure that all </w:t>
      </w:r>
      <w:r>
        <w:rPr>
          <w:rFonts w:asciiTheme="minorHAnsi" w:hAnsiTheme="minorHAnsi" w:cstheme="minorHAnsi"/>
        </w:rPr>
        <w:t>students</w:t>
      </w:r>
      <w:r w:rsidRPr="00AB19CB">
        <w:rPr>
          <w:rFonts w:asciiTheme="minorHAnsi" w:hAnsiTheme="minorHAnsi" w:cstheme="minorHAnsi"/>
        </w:rPr>
        <w:t xml:space="preserve"> achieve or exceed targets </w:t>
      </w:r>
    </w:p>
    <w:p w14:paraId="2D371D40" w14:textId="77777777" w:rsidR="00E676AA" w:rsidRPr="00AB19CB" w:rsidRDefault="00E676AA" w:rsidP="00E676AA">
      <w:pPr>
        <w:pStyle w:val="Default"/>
        <w:numPr>
          <w:ilvl w:val="0"/>
          <w:numId w:val="38"/>
        </w:numPr>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behaviour and development, including attending after school parent meetings as required </w:t>
      </w:r>
    </w:p>
    <w:p w14:paraId="3669E6AF" w14:textId="77777777" w:rsidR="00E676AA" w:rsidRPr="00AB19CB" w:rsidRDefault="00E676AA" w:rsidP="00E676AA">
      <w:pPr>
        <w:pStyle w:val="Default"/>
        <w:ind w:left="360"/>
        <w:rPr>
          <w:rFonts w:asciiTheme="minorHAnsi" w:hAnsiTheme="minorHAnsi" w:cstheme="minorHAnsi"/>
          <w:color w:val="auto"/>
        </w:rPr>
      </w:pPr>
    </w:p>
    <w:p w14:paraId="17C39787" w14:textId="77777777" w:rsidR="00E676AA" w:rsidRDefault="00E676AA" w:rsidP="00E676AA">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3377C67E" w14:textId="77777777" w:rsidR="00E676AA" w:rsidRPr="00AB19CB" w:rsidRDefault="00E676AA" w:rsidP="00E676AA">
      <w:pPr>
        <w:pStyle w:val="Default"/>
        <w:rPr>
          <w:rFonts w:asciiTheme="minorHAnsi" w:hAnsiTheme="minorHAnsi" w:cstheme="minorHAnsi"/>
          <w:color w:val="auto"/>
        </w:rPr>
      </w:pPr>
    </w:p>
    <w:p w14:paraId="4598C240" w14:textId="77777777" w:rsidR="00E676AA" w:rsidRPr="002034C1" w:rsidRDefault="00E676AA" w:rsidP="00E676AA">
      <w:pPr>
        <w:pStyle w:val="Default"/>
        <w:numPr>
          <w:ilvl w:val="0"/>
          <w:numId w:val="38"/>
        </w:numPr>
        <w:rPr>
          <w:rFonts w:asciiTheme="minorHAnsi" w:hAnsiTheme="minorHAnsi" w:cstheme="minorHAnsi"/>
        </w:rPr>
      </w:pPr>
      <w:r w:rsidRPr="002034C1">
        <w:rPr>
          <w:rFonts w:asciiTheme="minorHAnsi" w:hAnsiTheme="minorHAnsi" w:cstheme="minorHAnsi"/>
        </w:rPr>
        <w:t xml:space="preserve">Undertake professional development as agreed with academy leaders </w:t>
      </w:r>
    </w:p>
    <w:p w14:paraId="1060F189" w14:textId="77777777" w:rsidR="00E676AA" w:rsidRPr="002034C1" w:rsidRDefault="00E676AA" w:rsidP="00E676AA">
      <w:pPr>
        <w:pStyle w:val="Default"/>
        <w:numPr>
          <w:ilvl w:val="0"/>
          <w:numId w:val="38"/>
        </w:numPr>
        <w:rPr>
          <w:rFonts w:asciiTheme="minorHAnsi" w:hAnsiTheme="minorHAnsi" w:cstheme="minorHAnsi"/>
        </w:rPr>
      </w:pPr>
      <w:r w:rsidRPr="002034C1">
        <w:rPr>
          <w:rFonts w:asciiTheme="minorHAnsi" w:hAnsiTheme="minorHAnsi" w:cstheme="minorHAnsi"/>
        </w:rPr>
        <w:t>Perform additional duties and tasks required for the effective operation of the school as directed by the Headteacher.</w:t>
      </w:r>
    </w:p>
    <w:p w14:paraId="7EA618F0" w14:textId="77777777" w:rsidR="00732757" w:rsidRDefault="00732757" w:rsidP="00732757">
      <w:pPr>
        <w:pStyle w:val="Default"/>
        <w:rPr>
          <w:rFonts w:asciiTheme="minorHAnsi" w:hAnsiTheme="minorHAnsi" w:cstheme="minorHAnsi"/>
        </w:rPr>
      </w:pPr>
    </w:p>
    <w:p w14:paraId="5426CBCA" w14:textId="77777777" w:rsidR="00E676AA" w:rsidRDefault="00E676AA" w:rsidP="00732757">
      <w:pPr>
        <w:pStyle w:val="Default"/>
        <w:rPr>
          <w:rFonts w:asciiTheme="minorHAnsi" w:hAnsiTheme="minorHAnsi" w:cstheme="minorHAnsi"/>
        </w:rPr>
      </w:pPr>
    </w:p>
    <w:p w14:paraId="0E79C22E" w14:textId="77777777" w:rsidR="00E676AA" w:rsidRDefault="00E676AA" w:rsidP="00732757">
      <w:pPr>
        <w:pStyle w:val="Default"/>
        <w:rPr>
          <w:rFonts w:asciiTheme="minorHAnsi" w:hAnsiTheme="minorHAnsi" w:cstheme="minorHAnsi"/>
        </w:rPr>
      </w:pPr>
    </w:p>
    <w:p w14:paraId="70DEC2D6" w14:textId="77777777" w:rsidR="00E97E27" w:rsidRDefault="00E97E27" w:rsidP="00E97E27">
      <w:pPr>
        <w:spacing w:after="0" w:line="240" w:lineRule="auto"/>
        <w:rPr>
          <w:rFonts w:cs="Calibri"/>
          <w:sz w:val="24"/>
          <w:szCs w:val="24"/>
        </w:rPr>
      </w:pPr>
    </w:p>
    <w:p w14:paraId="1D2C15D8" w14:textId="77777777" w:rsidR="00E676AA" w:rsidRPr="00AB19CB" w:rsidRDefault="00E676AA" w:rsidP="00E676AA">
      <w:pPr>
        <w:pStyle w:val="Default"/>
        <w:rPr>
          <w:rFonts w:asciiTheme="minorHAnsi" w:hAnsiTheme="minorHAnsi" w:cstheme="minorHAnsi"/>
          <w:b/>
          <w:color w:val="auto"/>
        </w:rPr>
      </w:pPr>
      <w:r w:rsidRPr="00AB19CB">
        <w:rPr>
          <w:rFonts w:asciiTheme="minorHAnsi" w:hAnsiTheme="minorHAnsi" w:cstheme="minorHAnsi"/>
          <w:b/>
          <w:color w:val="auto"/>
        </w:rPr>
        <w:t>Person S</w:t>
      </w:r>
      <w:r>
        <w:rPr>
          <w:rFonts w:asciiTheme="minorHAnsi" w:hAnsiTheme="minorHAnsi" w:cstheme="minorHAnsi"/>
          <w:b/>
          <w:color w:val="auto"/>
        </w:rPr>
        <w:t xml:space="preserve">pecification: Teacher of Geography </w:t>
      </w:r>
    </w:p>
    <w:p w14:paraId="64B86A0A" w14:textId="0CE39DF5" w:rsidR="00E676AA" w:rsidRDefault="00E676AA" w:rsidP="00E97E27">
      <w:pPr>
        <w:spacing w:after="0" w:line="240" w:lineRule="auto"/>
        <w:rPr>
          <w:rFonts w:cs="Calibri"/>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402"/>
      </w:tblGrid>
      <w:tr w:rsidR="00E97E27" w:rsidRPr="00E97E27" w14:paraId="62523B18" w14:textId="77777777" w:rsidTr="00BC232A">
        <w:tc>
          <w:tcPr>
            <w:tcW w:w="5983" w:type="dxa"/>
          </w:tcPr>
          <w:p w14:paraId="1E4E9DB6" w14:textId="77777777" w:rsidR="00E97E27" w:rsidRPr="00E97E27" w:rsidRDefault="00E97E27" w:rsidP="00E97E27">
            <w:pPr>
              <w:suppressAutoHyphens/>
              <w:autoSpaceDN w:val="0"/>
              <w:spacing w:after="0" w:line="240" w:lineRule="auto"/>
              <w:jc w:val="center"/>
              <w:rPr>
                <w:rFonts w:cs="Arial"/>
                <w:b/>
                <w:kern w:val="3"/>
              </w:rPr>
            </w:pPr>
            <w:r w:rsidRPr="00E97E27">
              <w:rPr>
                <w:rFonts w:cs="Arial"/>
                <w:b/>
                <w:kern w:val="3"/>
              </w:rPr>
              <w:t>ESSENTIAL</w:t>
            </w:r>
          </w:p>
        </w:tc>
        <w:tc>
          <w:tcPr>
            <w:tcW w:w="3402" w:type="dxa"/>
          </w:tcPr>
          <w:p w14:paraId="49051061" w14:textId="77777777" w:rsidR="00E97E27" w:rsidRPr="00E97E27" w:rsidRDefault="00E97E27" w:rsidP="00E97E27">
            <w:pPr>
              <w:suppressAutoHyphens/>
              <w:autoSpaceDN w:val="0"/>
              <w:spacing w:after="120" w:line="254" w:lineRule="auto"/>
              <w:ind w:right="331"/>
              <w:jc w:val="center"/>
              <w:rPr>
                <w:rFonts w:cs="Arial"/>
                <w:b/>
                <w:kern w:val="3"/>
              </w:rPr>
            </w:pPr>
            <w:r w:rsidRPr="00E97E27">
              <w:rPr>
                <w:rFonts w:cs="Arial"/>
                <w:b/>
                <w:kern w:val="3"/>
              </w:rPr>
              <w:t>DESIRABLE</w:t>
            </w:r>
          </w:p>
        </w:tc>
      </w:tr>
      <w:tr w:rsidR="00E97E27" w:rsidRPr="00E97E27" w14:paraId="4F6EADE1" w14:textId="77777777" w:rsidTr="00BC232A">
        <w:tc>
          <w:tcPr>
            <w:tcW w:w="9385" w:type="dxa"/>
            <w:gridSpan w:val="2"/>
          </w:tcPr>
          <w:p w14:paraId="07B1EA1A"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kern w:val="3"/>
              </w:rPr>
            </w:pPr>
            <w:r w:rsidRPr="00E97E27">
              <w:rPr>
                <w:rFonts w:asciiTheme="minorHAnsi" w:hAnsiTheme="minorHAnsi" w:cstheme="minorHAnsi"/>
                <w:b/>
                <w:kern w:val="3"/>
              </w:rPr>
              <w:t>QUALIFICATIONS</w:t>
            </w:r>
          </w:p>
        </w:tc>
      </w:tr>
      <w:tr w:rsidR="00E97E27" w:rsidRPr="00E97E27" w14:paraId="7A6A95B9" w14:textId="77777777" w:rsidTr="00BC232A">
        <w:tc>
          <w:tcPr>
            <w:tcW w:w="5983" w:type="dxa"/>
          </w:tcPr>
          <w:p w14:paraId="572C956C" w14:textId="77777777" w:rsidR="00732757" w:rsidRPr="00AB19CB" w:rsidRDefault="00732757" w:rsidP="00732757">
            <w:pPr>
              <w:pStyle w:val="Default"/>
              <w:numPr>
                <w:ilvl w:val="0"/>
                <w:numId w:val="33"/>
              </w:numPr>
              <w:spacing w:after="72"/>
              <w:rPr>
                <w:rFonts w:asciiTheme="minorHAnsi" w:hAnsiTheme="minorHAnsi" w:cstheme="minorHAnsi"/>
                <w:color w:val="auto"/>
              </w:rPr>
            </w:pPr>
            <w:r w:rsidRPr="00AB19CB">
              <w:rPr>
                <w:rFonts w:asciiTheme="minorHAnsi" w:hAnsiTheme="minorHAnsi" w:cstheme="minorHAnsi"/>
                <w:color w:val="auto"/>
              </w:rPr>
              <w:t>Good Honours Degree</w:t>
            </w:r>
            <w:r>
              <w:rPr>
                <w:rFonts w:asciiTheme="minorHAnsi" w:hAnsiTheme="minorHAnsi" w:cstheme="minorHAnsi"/>
                <w:color w:val="auto"/>
              </w:rPr>
              <w:t xml:space="preserve"> in Geography or closely related subject</w:t>
            </w:r>
          </w:p>
          <w:p w14:paraId="641160AF" w14:textId="6BAF9DE0" w:rsidR="00AF450D" w:rsidRPr="00732757" w:rsidRDefault="00732757" w:rsidP="00732757">
            <w:pPr>
              <w:pStyle w:val="Default"/>
              <w:numPr>
                <w:ilvl w:val="0"/>
                <w:numId w:val="33"/>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tc>
        <w:tc>
          <w:tcPr>
            <w:tcW w:w="3402" w:type="dxa"/>
          </w:tcPr>
          <w:p w14:paraId="146200DA" w14:textId="77777777" w:rsidR="00732757" w:rsidRPr="005533E2" w:rsidRDefault="00732757" w:rsidP="00732757">
            <w:pPr>
              <w:pStyle w:val="Default"/>
              <w:numPr>
                <w:ilvl w:val="0"/>
                <w:numId w:val="33"/>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4F4DE582" w14:textId="30A58127" w:rsidR="00E97E27" w:rsidRPr="00732757" w:rsidRDefault="00732757" w:rsidP="00732757">
            <w:pPr>
              <w:pStyle w:val="Default"/>
              <w:numPr>
                <w:ilvl w:val="0"/>
                <w:numId w:val="33"/>
              </w:numPr>
              <w:rPr>
                <w:rFonts w:asciiTheme="minorHAnsi" w:hAnsiTheme="minorHAnsi" w:cstheme="minorHAnsi"/>
                <w:color w:val="auto"/>
              </w:rPr>
            </w:pPr>
            <w:r>
              <w:rPr>
                <w:rFonts w:asciiTheme="minorHAnsi" w:hAnsiTheme="minorHAnsi" w:cstheme="minorHAnsi"/>
                <w:color w:val="auto"/>
              </w:rPr>
              <w:t>Pastoral related qualifications</w:t>
            </w:r>
          </w:p>
        </w:tc>
      </w:tr>
      <w:tr w:rsidR="00E97E27" w:rsidRPr="00E97E27" w14:paraId="7B9DD071" w14:textId="77777777" w:rsidTr="00BC232A">
        <w:trPr>
          <w:trHeight w:val="275"/>
        </w:trPr>
        <w:tc>
          <w:tcPr>
            <w:tcW w:w="9385" w:type="dxa"/>
            <w:gridSpan w:val="2"/>
          </w:tcPr>
          <w:p w14:paraId="65FED0D1"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kern w:val="3"/>
              </w:rPr>
            </w:pPr>
            <w:r w:rsidRPr="00E97E27">
              <w:rPr>
                <w:rFonts w:asciiTheme="minorHAnsi" w:hAnsiTheme="minorHAnsi" w:cstheme="minorHAnsi"/>
                <w:b/>
                <w:kern w:val="3"/>
              </w:rPr>
              <w:t>SKILLS/KNOWLEDGE/EXPERIENCE</w:t>
            </w:r>
          </w:p>
        </w:tc>
      </w:tr>
      <w:tr w:rsidR="00E97E27" w:rsidRPr="00E97E27" w14:paraId="58CF6E9F" w14:textId="77777777" w:rsidTr="00732757">
        <w:trPr>
          <w:trHeight w:val="1339"/>
        </w:trPr>
        <w:tc>
          <w:tcPr>
            <w:tcW w:w="5983" w:type="dxa"/>
          </w:tcPr>
          <w:p w14:paraId="6489BD32" w14:textId="77777777" w:rsidR="00732757" w:rsidRPr="005533E2" w:rsidRDefault="00732757" w:rsidP="00732757">
            <w:pPr>
              <w:pStyle w:val="Default"/>
              <w:numPr>
                <w:ilvl w:val="0"/>
                <w:numId w:val="34"/>
              </w:numPr>
              <w:rPr>
                <w:rFonts w:asciiTheme="minorHAnsi" w:hAnsiTheme="minorHAnsi" w:cstheme="minorHAnsi"/>
                <w:color w:val="auto"/>
              </w:rPr>
            </w:pPr>
            <w:r w:rsidRPr="005533E2">
              <w:rPr>
                <w:rFonts w:asciiTheme="minorHAnsi" w:hAnsiTheme="minorHAnsi" w:cstheme="minorHAnsi"/>
                <w:color w:val="auto"/>
              </w:rPr>
              <w:t xml:space="preserve">Experience of successful teaching of </w:t>
            </w:r>
            <w:r>
              <w:rPr>
                <w:rFonts w:asciiTheme="minorHAnsi" w:hAnsiTheme="minorHAnsi" w:cstheme="minorHAnsi"/>
                <w:color w:val="auto"/>
              </w:rPr>
              <w:t xml:space="preserve">Geography </w:t>
            </w:r>
            <w:r w:rsidRPr="005533E2">
              <w:rPr>
                <w:rFonts w:asciiTheme="minorHAnsi" w:hAnsiTheme="minorHAnsi" w:cstheme="minorHAnsi"/>
                <w:color w:val="auto"/>
              </w:rPr>
              <w:t>at Key stage 3 and 4</w:t>
            </w:r>
          </w:p>
          <w:p w14:paraId="132C165C" w14:textId="77777777" w:rsidR="00732757" w:rsidRPr="005533E2" w:rsidRDefault="00732757" w:rsidP="00732757">
            <w:pPr>
              <w:pStyle w:val="Default"/>
              <w:numPr>
                <w:ilvl w:val="0"/>
                <w:numId w:val="34"/>
              </w:numPr>
              <w:rPr>
                <w:rFonts w:asciiTheme="minorHAnsi" w:hAnsiTheme="minorHAnsi" w:cstheme="minorHAnsi"/>
                <w:color w:val="auto"/>
              </w:rPr>
            </w:pPr>
            <w:r w:rsidRPr="005533E2">
              <w:rPr>
                <w:rFonts w:asciiTheme="minorHAnsi" w:hAnsiTheme="minorHAnsi" w:cstheme="minorHAnsi"/>
                <w:color w:val="auto"/>
              </w:rPr>
              <w:t xml:space="preserve">Evidence of continually improving teaching and learning </w:t>
            </w:r>
          </w:p>
          <w:p w14:paraId="01799F56" w14:textId="77777777" w:rsidR="00AF450D" w:rsidRPr="00E97E27" w:rsidRDefault="00AF450D" w:rsidP="006C65C3">
            <w:pPr>
              <w:tabs>
                <w:tab w:val="left" w:pos="4962"/>
              </w:tabs>
              <w:suppressAutoHyphens/>
              <w:autoSpaceDN w:val="0"/>
              <w:spacing w:after="0" w:line="240" w:lineRule="auto"/>
              <w:rPr>
                <w:rFonts w:asciiTheme="minorHAnsi" w:eastAsia="Times New Roman" w:hAnsiTheme="minorHAnsi" w:cstheme="minorHAnsi"/>
                <w:lang w:eastAsia="en-GB"/>
              </w:rPr>
            </w:pPr>
          </w:p>
        </w:tc>
        <w:tc>
          <w:tcPr>
            <w:tcW w:w="3402" w:type="dxa"/>
          </w:tcPr>
          <w:p w14:paraId="5FF8ABBA" w14:textId="77777777" w:rsidR="00732757" w:rsidRPr="007775B5"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Experience of teaching Key stage 5</w:t>
            </w:r>
          </w:p>
          <w:p w14:paraId="61E0DFC0" w14:textId="77777777" w:rsidR="00732757"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Experience of teaching PSHCE</w:t>
            </w:r>
          </w:p>
          <w:p w14:paraId="36DD09D8" w14:textId="63783142" w:rsidR="00E97E27" w:rsidRPr="00732757"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 xml:space="preserve">Experience of teaching other Humanities subjects </w:t>
            </w:r>
          </w:p>
        </w:tc>
      </w:tr>
      <w:tr w:rsidR="00E97E27" w:rsidRPr="00E97E27" w14:paraId="5B493054" w14:textId="77777777" w:rsidTr="00BC232A">
        <w:tc>
          <w:tcPr>
            <w:tcW w:w="9385" w:type="dxa"/>
            <w:gridSpan w:val="2"/>
          </w:tcPr>
          <w:p w14:paraId="28D3AAB8" w14:textId="270B252A" w:rsidR="00E97E27" w:rsidRPr="00E97E27" w:rsidRDefault="00732757" w:rsidP="00732757">
            <w:pPr>
              <w:suppressAutoHyphens/>
              <w:autoSpaceDN w:val="0"/>
              <w:spacing w:after="120" w:line="254" w:lineRule="auto"/>
              <w:ind w:right="331"/>
              <w:jc w:val="center"/>
              <w:rPr>
                <w:rFonts w:asciiTheme="minorHAnsi" w:hAnsiTheme="minorHAnsi" w:cstheme="minorHAnsi"/>
                <w:kern w:val="3"/>
              </w:rPr>
            </w:pPr>
            <w:r>
              <w:rPr>
                <w:rFonts w:asciiTheme="minorHAnsi" w:hAnsiTheme="minorHAnsi" w:cstheme="minorHAnsi"/>
                <w:b/>
                <w:kern w:val="3"/>
              </w:rPr>
              <w:t>TEACHING AND LEARNING</w:t>
            </w:r>
          </w:p>
        </w:tc>
      </w:tr>
      <w:tr w:rsidR="00E97E27" w:rsidRPr="00E97E27" w14:paraId="400E56B0" w14:textId="77777777" w:rsidTr="00BC232A">
        <w:tc>
          <w:tcPr>
            <w:tcW w:w="5983" w:type="dxa"/>
          </w:tcPr>
          <w:p w14:paraId="56906986" w14:textId="77777777" w:rsidR="00732757" w:rsidRPr="00AB19CB" w:rsidRDefault="00732757" w:rsidP="00732757">
            <w:pPr>
              <w:pStyle w:val="Default"/>
              <w:numPr>
                <w:ilvl w:val="0"/>
                <w:numId w:val="35"/>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21CFFE67" w14:textId="5CBDFF37" w:rsidR="00DF3675" w:rsidRPr="00732757" w:rsidRDefault="00732757" w:rsidP="00732757">
            <w:pPr>
              <w:pStyle w:val="Default"/>
              <w:numPr>
                <w:ilvl w:val="0"/>
                <w:numId w:val="35"/>
              </w:numPr>
              <w:rPr>
                <w:rFonts w:asciiTheme="minorHAnsi" w:hAnsiTheme="minorHAnsi" w:cstheme="minorHAnsi"/>
                <w:color w:val="auto"/>
              </w:rPr>
            </w:pPr>
            <w:r>
              <w:rPr>
                <w:rFonts w:asciiTheme="minorHAnsi" w:hAnsiTheme="minorHAnsi" w:cstheme="minorHAnsi"/>
                <w:color w:val="auto"/>
              </w:rPr>
              <w:t>G</w:t>
            </w:r>
            <w:r w:rsidRPr="00AB19CB">
              <w:rPr>
                <w:rFonts w:asciiTheme="minorHAnsi" w:hAnsiTheme="minorHAnsi" w:cstheme="minorHAnsi"/>
                <w:color w:val="auto"/>
              </w:rPr>
              <w:t>ood communication, planning and organisational skills</w:t>
            </w:r>
          </w:p>
        </w:tc>
        <w:tc>
          <w:tcPr>
            <w:tcW w:w="3402" w:type="dxa"/>
          </w:tcPr>
          <w:p w14:paraId="1B288F29" w14:textId="77777777" w:rsidR="00732757" w:rsidRDefault="00732757" w:rsidP="00732757">
            <w:pPr>
              <w:pStyle w:val="Default"/>
              <w:numPr>
                <w:ilvl w:val="0"/>
                <w:numId w:val="35"/>
              </w:numPr>
              <w:rPr>
                <w:rFonts w:asciiTheme="minorHAnsi" w:hAnsiTheme="minorHAnsi" w:cstheme="minorHAnsi"/>
                <w:color w:val="auto"/>
              </w:rPr>
            </w:pPr>
            <w:r w:rsidRPr="00AB19CB">
              <w:rPr>
                <w:rFonts w:asciiTheme="minorHAnsi" w:hAnsiTheme="minorHAnsi" w:cstheme="minorHAnsi"/>
                <w:color w:val="auto"/>
              </w:rPr>
              <w:t>Experience of data tracking</w:t>
            </w:r>
          </w:p>
          <w:p w14:paraId="41DFC17B" w14:textId="15068E91" w:rsidR="00E97E27" w:rsidRPr="00E97E27" w:rsidRDefault="00732757" w:rsidP="00732757">
            <w:pPr>
              <w:pStyle w:val="Default"/>
              <w:numPr>
                <w:ilvl w:val="0"/>
                <w:numId w:val="35"/>
              </w:numPr>
              <w:rPr>
                <w:rFonts w:asciiTheme="minorHAnsi" w:hAnsiTheme="minorHAnsi" w:cstheme="minorHAnsi"/>
                <w:kern w:val="3"/>
              </w:rPr>
            </w:pPr>
            <w:r>
              <w:rPr>
                <w:rFonts w:asciiTheme="minorHAnsi" w:hAnsiTheme="minorHAnsi" w:cstheme="minorHAnsi"/>
                <w:color w:val="auto"/>
              </w:rPr>
              <w:t xml:space="preserve">Knowledge of </w:t>
            </w:r>
            <w:r w:rsidRPr="00AB19CB">
              <w:rPr>
                <w:rFonts w:asciiTheme="minorHAnsi" w:hAnsiTheme="minorHAnsi" w:cstheme="minorHAnsi"/>
                <w:color w:val="auto"/>
              </w:rPr>
              <w:t>curriculum reforms</w:t>
            </w:r>
          </w:p>
        </w:tc>
      </w:tr>
      <w:tr w:rsidR="00E97E27" w:rsidRPr="00E97E27" w14:paraId="549A4ABC" w14:textId="77777777" w:rsidTr="00BC232A">
        <w:trPr>
          <w:trHeight w:val="303"/>
        </w:trPr>
        <w:tc>
          <w:tcPr>
            <w:tcW w:w="9385" w:type="dxa"/>
            <w:gridSpan w:val="2"/>
          </w:tcPr>
          <w:p w14:paraId="012070F6"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b/>
                <w:kern w:val="3"/>
              </w:rPr>
            </w:pPr>
            <w:bookmarkStart w:id="0" w:name="_Hlk75430125"/>
            <w:r w:rsidRPr="00E97E27">
              <w:rPr>
                <w:rFonts w:asciiTheme="minorHAnsi" w:hAnsiTheme="minorHAnsi" w:cstheme="minorHAnsi"/>
                <w:b/>
                <w:kern w:val="3"/>
              </w:rPr>
              <w:t>PERSONAL QUALITIES</w:t>
            </w:r>
          </w:p>
        </w:tc>
      </w:tr>
      <w:tr w:rsidR="00E97E27" w:rsidRPr="00E97E27" w14:paraId="51F4092B" w14:textId="77777777" w:rsidTr="00BC232A">
        <w:tc>
          <w:tcPr>
            <w:tcW w:w="5983" w:type="dxa"/>
          </w:tcPr>
          <w:p w14:paraId="68F9F421" w14:textId="77777777" w:rsidR="00732757" w:rsidRPr="00AB19CB"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Hardworking</w:t>
            </w:r>
          </w:p>
          <w:p w14:paraId="58178A6D" w14:textId="77777777" w:rsidR="00732757"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Enthusiastic</w:t>
            </w:r>
          </w:p>
          <w:p w14:paraId="1A265BC8" w14:textId="77777777" w:rsidR="00732757"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Focused</w:t>
            </w:r>
          </w:p>
          <w:p w14:paraId="4C9BB583" w14:textId="77777777" w:rsidR="00732757" w:rsidRPr="00AB19CB"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Dedicated</w:t>
            </w:r>
          </w:p>
          <w:p w14:paraId="0C8F42BA" w14:textId="77777777" w:rsidR="00732757" w:rsidRPr="00AB19CB"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Resilient</w:t>
            </w:r>
          </w:p>
          <w:p w14:paraId="6EFF8EC4" w14:textId="77777777" w:rsidR="00732757"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A strong team player</w:t>
            </w:r>
          </w:p>
          <w:p w14:paraId="5D14F40E" w14:textId="77777777" w:rsidR="00732757"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Prepared to go the extra mile</w:t>
            </w:r>
          </w:p>
          <w:p w14:paraId="676A2688" w14:textId="440FA3CB" w:rsidR="0035649A" w:rsidRPr="00732757" w:rsidRDefault="00732757" w:rsidP="00732757">
            <w:pPr>
              <w:pStyle w:val="Default"/>
              <w:numPr>
                <w:ilvl w:val="0"/>
                <w:numId w:val="36"/>
              </w:numPr>
              <w:rPr>
                <w:rFonts w:asciiTheme="minorHAnsi" w:hAnsiTheme="minorHAnsi" w:cstheme="minorHAnsi"/>
                <w:color w:val="auto"/>
              </w:rPr>
            </w:pPr>
            <w:r w:rsidRPr="00DE33CD">
              <w:rPr>
                <w:rFonts w:asciiTheme="minorHAnsi" w:hAnsiTheme="minorHAnsi" w:cstheme="minorHAnsi"/>
                <w:color w:val="auto"/>
              </w:rPr>
              <w:t>Good sense of humour</w:t>
            </w:r>
          </w:p>
        </w:tc>
        <w:tc>
          <w:tcPr>
            <w:tcW w:w="3402" w:type="dxa"/>
          </w:tcPr>
          <w:p w14:paraId="6E551ADA" w14:textId="77777777" w:rsidR="00E97E27" w:rsidRPr="00E97E27" w:rsidRDefault="00E97E27" w:rsidP="00E97E27">
            <w:pPr>
              <w:suppressAutoHyphens/>
              <w:autoSpaceDN w:val="0"/>
              <w:spacing w:after="120" w:line="254" w:lineRule="auto"/>
              <w:ind w:right="331"/>
              <w:rPr>
                <w:rFonts w:asciiTheme="minorHAnsi" w:hAnsiTheme="minorHAnsi" w:cstheme="minorHAnsi"/>
                <w:kern w:val="3"/>
              </w:rPr>
            </w:pPr>
          </w:p>
        </w:tc>
      </w:tr>
      <w:bookmarkEnd w:id="0"/>
    </w:tbl>
    <w:p w14:paraId="5EB872AF" w14:textId="77777777" w:rsidR="006C65C3" w:rsidRDefault="006C65C3" w:rsidP="006C65C3">
      <w:pPr>
        <w:jc w:val="center"/>
        <w:rPr>
          <w:rFonts w:cs="Calibri"/>
          <w:b/>
          <w:sz w:val="24"/>
          <w:szCs w:val="24"/>
        </w:rPr>
      </w:pPr>
    </w:p>
    <w:p w14:paraId="543A8B6E" w14:textId="77777777" w:rsidR="00E676AA" w:rsidRDefault="00E676AA" w:rsidP="006C65C3">
      <w:pPr>
        <w:jc w:val="center"/>
        <w:rPr>
          <w:rFonts w:cs="Calibri"/>
          <w:b/>
          <w:sz w:val="24"/>
          <w:szCs w:val="24"/>
        </w:rPr>
      </w:pPr>
    </w:p>
    <w:p w14:paraId="6135350E" w14:textId="77777777" w:rsidR="00E676AA" w:rsidRDefault="00E676AA" w:rsidP="006C65C3">
      <w:pPr>
        <w:jc w:val="center"/>
        <w:rPr>
          <w:rFonts w:cs="Calibri"/>
          <w:b/>
          <w:sz w:val="24"/>
          <w:szCs w:val="24"/>
        </w:rPr>
      </w:pPr>
    </w:p>
    <w:p w14:paraId="4E4C52F1" w14:textId="77777777" w:rsidR="00E676AA" w:rsidRDefault="00E676AA" w:rsidP="006C65C3">
      <w:pPr>
        <w:jc w:val="center"/>
        <w:rPr>
          <w:rFonts w:cs="Calibri"/>
          <w:b/>
          <w:sz w:val="24"/>
          <w:szCs w:val="24"/>
        </w:rPr>
      </w:pPr>
    </w:p>
    <w:p w14:paraId="400336A4" w14:textId="77777777" w:rsidR="00E676AA" w:rsidRDefault="00E676AA" w:rsidP="006C65C3">
      <w:pPr>
        <w:jc w:val="center"/>
        <w:rPr>
          <w:rFonts w:cs="Calibri"/>
          <w:b/>
          <w:sz w:val="24"/>
          <w:szCs w:val="24"/>
        </w:rPr>
      </w:pPr>
    </w:p>
    <w:p w14:paraId="6F4CF04D" w14:textId="77777777" w:rsidR="00E676AA" w:rsidRDefault="00E676AA" w:rsidP="006C65C3">
      <w:pPr>
        <w:jc w:val="center"/>
        <w:rPr>
          <w:rFonts w:cs="Calibri"/>
          <w:b/>
          <w:sz w:val="24"/>
          <w:szCs w:val="24"/>
        </w:rPr>
      </w:pPr>
    </w:p>
    <w:p w14:paraId="5776E914" w14:textId="77777777" w:rsidR="00E676AA" w:rsidRDefault="00E676AA" w:rsidP="006C65C3">
      <w:pPr>
        <w:jc w:val="center"/>
        <w:rPr>
          <w:rFonts w:cs="Calibri"/>
          <w:b/>
          <w:sz w:val="24"/>
          <w:szCs w:val="24"/>
        </w:rPr>
      </w:pPr>
    </w:p>
    <w:p w14:paraId="1742654B" w14:textId="77777777" w:rsidR="00E676AA" w:rsidRDefault="00E676AA" w:rsidP="006C65C3">
      <w:pPr>
        <w:jc w:val="center"/>
        <w:rPr>
          <w:rFonts w:cs="Calibri"/>
          <w:b/>
          <w:sz w:val="24"/>
          <w:szCs w:val="24"/>
        </w:rPr>
      </w:pPr>
    </w:p>
    <w:p w14:paraId="2601674A" w14:textId="77777777" w:rsidR="00E676AA" w:rsidRDefault="00E676AA" w:rsidP="006C65C3">
      <w:pPr>
        <w:jc w:val="center"/>
        <w:rPr>
          <w:rFonts w:cs="Calibri"/>
          <w:b/>
          <w:sz w:val="24"/>
          <w:szCs w:val="24"/>
        </w:rPr>
      </w:pPr>
    </w:p>
    <w:p w14:paraId="07E76BD1" w14:textId="77777777" w:rsidR="00E676AA" w:rsidRDefault="00E676AA" w:rsidP="006C65C3">
      <w:pPr>
        <w:jc w:val="center"/>
        <w:rPr>
          <w:rFonts w:cs="Calibri"/>
          <w:b/>
          <w:sz w:val="24"/>
          <w:szCs w:val="24"/>
        </w:rPr>
      </w:pPr>
    </w:p>
    <w:p w14:paraId="450EF37A" w14:textId="4C25BC5F" w:rsidR="00AF450D" w:rsidRDefault="00587F32" w:rsidP="006C65C3">
      <w:pPr>
        <w:jc w:val="center"/>
        <w:rPr>
          <w:rFonts w:cs="Calibri"/>
          <w:b/>
          <w:sz w:val="24"/>
          <w:szCs w:val="24"/>
        </w:rPr>
      </w:pPr>
      <w:r w:rsidRPr="00331265">
        <w:rPr>
          <w:rFonts w:cs="Calibri"/>
          <w:b/>
          <w:sz w:val="24"/>
          <w:szCs w:val="24"/>
        </w:rPr>
        <w:t>Method of Application</w:t>
      </w:r>
    </w:p>
    <w:p w14:paraId="2AEC05A6" w14:textId="77777777" w:rsidR="00AF450D" w:rsidRPr="00AF450D" w:rsidRDefault="00AF450D" w:rsidP="00AF450D">
      <w:pPr>
        <w:rPr>
          <w:rFonts w:cs="Calibri"/>
          <w:b/>
          <w:sz w:val="24"/>
          <w:szCs w:val="24"/>
        </w:rPr>
      </w:pPr>
    </w:p>
    <w:p w14:paraId="65F7FA42" w14:textId="06014228" w:rsidR="00732757" w:rsidRPr="008C10B3" w:rsidRDefault="00732757" w:rsidP="00732757">
      <w:pPr>
        <w:pStyle w:val="ListParagraph"/>
        <w:numPr>
          <w:ilvl w:val="0"/>
          <w:numId w:val="14"/>
        </w:numPr>
        <w:rPr>
          <w:rFonts w:eastAsia="Times New Roman" w:cs="Calibri"/>
          <w:color w:val="000000"/>
          <w:lang w:eastAsia="en-GB"/>
        </w:rPr>
      </w:pPr>
      <w:r w:rsidRPr="008C10B3">
        <w:rPr>
          <w:rFonts w:cstheme="minorHAnsi"/>
          <w:sz w:val="24"/>
          <w:szCs w:val="24"/>
        </w:rPr>
        <w:t xml:space="preserve">CV’s will not be accepted so please apply via our recruitment site, </w:t>
      </w:r>
      <w:proofErr w:type="spellStart"/>
      <w:r w:rsidRPr="008C10B3">
        <w:rPr>
          <w:rFonts w:cstheme="minorHAnsi"/>
          <w:sz w:val="24"/>
          <w:szCs w:val="24"/>
        </w:rPr>
        <w:t>MyNewTerm</w:t>
      </w:r>
      <w:proofErr w:type="spellEnd"/>
      <w:r w:rsidRPr="008C10B3">
        <w:rPr>
          <w:rFonts w:cstheme="minorHAnsi"/>
          <w:sz w:val="24"/>
          <w:szCs w:val="24"/>
        </w:rPr>
        <w:t xml:space="preserve"> following this link; </w:t>
      </w:r>
      <w:hyperlink r:id="rId16" w:history="1">
        <w:r w:rsidR="00A4274E" w:rsidRPr="00837B86">
          <w:rPr>
            <w:rStyle w:val="Hyperlink"/>
            <w:rFonts w:cstheme="minorHAnsi"/>
            <w:sz w:val="24"/>
            <w:szCs w:val="24"/>
          </w:rPr>
          <w:t>https://mynewterm.com/jobs/142405/EDV-2025-DNA-99299</w:t>
        </w:r>
      </w:hyperlink>
      <w:r w:rsidR="00A4274E">
        <w:rPr>
          <w:rFonts w:cstheme="minorHAnsi"/>
          <w:sz w:val="24"/>
          <w:szCs w:val="24"/>
        </w:rPr>
        <w:t xml:space="preserve"> </w:t>
      </w:r>
    </w:p>
    <w:p w14:paraId="754898A7" w14:textId="77777777" w:rsidR="00732757" w:rsidRPr="00331265" w:rsidRDefault="00732757" w:rsidP="00732757">
      <w:pPr>
        <w:spacing w:after="0" w:line="240" w:lineRule="auto"/>
        <w:ind w:left="720"/>
        <w:rPr>
          <w:rFonts w:cs="Calibri"/>
          <w:sz w:val="24"/>
          <w:szCs w:val="24"/>
          <w:lang w:val="en-US"/>
        </w:rPr>
      </w:pPr>
    </w:p>
    <w:p w14:paraId="7D154755" w14:textId="77777777" w:rsidR="00732757" w:rsidRPr="00331265" w:rsidRDefault="00732757" w:rsidP="00732757">
      <w:pPr>
        <w:pStyle w:val="ListParagraph"/>
        <w:numPr>
          <w:ilvl w:val="0"/>
          <w:numId w:val="14"/>
        </w:numPr>
        <w:spacing w:after="200" w:line="276" w:lineRule="auto"/>
        <w:rPr>
          <w:rFonts w:cs="Calibri"/>
          <w:sz w:val="24"/>
          <w:szCs w:val="24"/>
          <w:lang w:val="en-US"/>
        </w:rPr>
      </w:pPr>
      <w:r w:rsidRPr="00331265">
        <w:rPr>
          <w:rFonts w:cs="Calibri"/>
          <w:sz w:val="24"/>
          <w:szCs w:val="24"/>
          <w:lang w:val="en-US"/>
        </w:rPr>
        <w:t>The statement in your application should focus on:</w:t>
      </w:r>
    </w:p>
    <w:p w14:paraId="345E9412" w14:textId="77777777" w:rsidR="00732757" w:rsidRPr="00331265" w:rsidRDefault="00732757" w:rsidP="00732757">
      <w:pPr>
        <w:numPr>
          <w:ilvl w:val="0"/>
          <w:numId w:val="18"/>
        </w:numPr>
        <w:tabs>
          <w:tab w:val="clear" w:pos="2160"/>
          <w:tab w:val="num" w:pos="1276"/>
        </w:tabs>
        <w:spacing w:after="0" w:line="240" w:lineRule="auto"/>
        <w:ind w:left="1276" w:hanging="425"/>
        <w:rPr>
          <w:rFonts w:cs="Calibri"/>
          <w:sz w:val="24"/>
          <w:szCs w:val="24"/>
          <w:lang w:val="en-US"/>
        </w:rPr>
      </w:pPr>
      <w:r w:rsidRPr="00331265">
        <w:rPr>
          <w:rFonts w:cs="Calibri"/>
          <w:sz w:val="24"/>
          <w:szCs w:val="24"/>
          <w:lang w:val="en-US"/>
        </w:rPr>
        <w:t>Candidate’s previous experience which will help in successfully undertaking the</w:t>
      </w:r>
      <w:r>
        <w:rPr>
          <w:rFonts w:cs="Calibri"/>
          <w:sz w:val="24"/>
          <w:szCs w:val="24"/>
          <w:lang w:val="en-US"/>
        </w:rPr>
        <w:t xml:space="preserve"> </w:t>
      </w:r>
      <w:r w:rsidRPr="00331265">
        <w:rPr>
          <w:rFonts w:cs="Calibri"/>
          <w:sz w:val="24"/>
          <w:szCs w:val="24"/>
          <w:lang w:val="en-US"/>
        </w:rPr>
        <w:t xml:space="preserve">role </w:t>
      </w:r>
    </w:p>
    <w:p w14:paraId="2B634AAF" w14:textId="77777777" w:rsidR="00732757" w:rsidRPr="00331265" w:rsidRDefault="00732757" w:rsidP="00732757">
      <w:pPr>
        <w:tabs>
          <w:tab w:val="num" w:pos="1276"/>
        </w:tabs>
        <w:spacing w:after="0" w:line="240" w:lineRule="auto"/>
        <w:ind w:left="1701" w:hanging="850"/>
        <w:rPr>
          <w:rFonts w:cs="Calibri"/>
          <w:sz w:val="24"/>
          <w:szCs w:val="24"/>
          <w:lang w:val="en-US"/>
        </w:rPr>
      </w:pPr>
    </w:p>
    <w:p w14:paraId="1B34F4BE" w14:textId="77777777" w:rsidR="00732757" w:rsidRPr="00331265" w:rsidRDefault="00732757" w:rsidP="00732757">
      <w:pPr>
        <w:numPr>
          <w:ilvl w:val="0"/>
          <w:numId w:val="18"/>
        </w:numPr>
        <w:tabs>
          <w:tab w:val="clear" w:pos="2160"/>
          <w:tab w:val="num" w:pos="1276"/>
        </w:tabs>
        <w:spacing w:after="0" w:line="240" w:lineRule="auto"/>
        <w:ind w:left="1701" w:hanging="850"/>
        <w:rPr>
          <w:rFonts w:cs="Calibri"/>
          <w:sz w:val="24"/>
          <w:szCs w:val="24"/>
          <w:lang w:val="en-US"/>
        </w:rPr>
      </w:pPr>
      <w:r w:rsidRPr="00331265">
        <w:rPr>
          <w:rFonts w:cs="Calibri"/>
          <w:sz w:val="24"/>
          <w:szCs w:val="24"/>
          <w:lang w:val="en-US"/>
        </w:rPr>
        <w:t>Personal skills to benefit the learning by students at David Nieper Academy.</w:t>
      </w:r>
    </w:p>
    <w:p w14:paraId="599DD658" w14:textId="77777777" w:rsidR="00732757" w:rsidRPr="00331265" w:rsidRDefault="00732757" w:rsidP="00732757">
      <w:pPr>
        <w:pStyle w:val="ListParagraph"/>
        <w:rPr>
          <w:rFonts w:cs="Calibri"/>
          <w:sz w:val="24"/>
          <w:szCs w:val="24"/>
          <w:lang w:val="en-US"/>
        </w:rPr>
      </w:pPr>
    </w:p>
    <w:p w14:paraId="1734C616" w14:textId="77777777" w:rsidR="00732757" w:rsidRPr="00331265" w:rsidRDefault="00732757" w:rsidP="00732757">
      <w:pPr>
        <w:pStyle w:val="ListParagraph"/>
        <w:numPr>
          <w:ilvl w:val="0"/>
          <w:numId w:val="15"/>
        </w:numPr>
        <w:tabs>
          <w:tab w:val="clear" w:pos="360"/>
          <w:tab w:val="num" w:pos="709"/>
        </w:tabs>
        <w:spacing w:after="0" w:line="240" w:lineRule="auto"/>
        <w:ind w:left="709" w:hanging="709"/>
        <w:rPr>
          <w:rFonts w:cs="Calibri"/>
          <w:sz w:val="24"/>
          <w:szCs w:val="24"/>
          <w:lang w:val="en-US"/>
        </w:rPr>
      </w:pPr>
      <w:r w:rsidRPr="00331265">
        <w:rPr>
          <w:rFonts w:cs="Calibri"/>
          <w:sz w:val="24"/>
          <w:szCs w:val="24"/>
        </w:rPr>
        <w:tab/>
        <w:t xml:space="preserve">For any queries or if you would like to visit, please email </w:t>
      </w:r>
      <w:hyperlink r:id="rId17" w:history="1">
        <w:r w:rsidRPr="00BC0485">
          <w:rPr>
            <w:rStyle w:val="Hyperlink"/>
            <w:rFonts w:cs="Calibri"/>
            <w:sz w:val="24"/>
            <w:szCs w:val="24"/>
          </w:rPr>
          <w:t>mbarnes@christopherniepereducation.org</w:t>
        </w:r>
      </w:hyperlink>
      <w:r>
        <w:rPr>
          <w:rFonts w:cs="Calibri"/>
          <w:sz w:val="24"/>
          <w:szCs w:val="24"/>
        </w:rPr>
        <w:t xml:space="preserve"> </w:t>
      </w:r>
    </w:p>
    <w:p w14:paraId="5EA004D8" w14:textId="77777777" w:rsidR="00732757" w:rsidRPr="00AE1709" w:rsidRDefault="00732757" w:rsidP="00732757">
      <w:pPr>
        <w:spacing w:after="0" w:line="240" w:lineRule="auto"/>
        <w:ind w:right="-188"/>
        <w:rPr>
          <w:rFonts w:cs="Calibri"/>
          <w:sz w:val="24"/>
          <w:szCs w:val="24"/>
          <w:lang w:val="en-US"/>
        </w:rPr>
      </w:pPr>
    </w:p>
    <w:p w14:paraId="3BE6BDEB" w14:textId="77777777" w:rsidR="00732757" w:rsidRPr="00331265" w:rsidRDefault="00732757" w:rsidP="00732757">
      <w:pPr>
        <w:pStyle w:val="BodyText"/>
        <w:jc w:val="left"/>
        <w:rPr>
          <w:rFonts w:ascii="Calibri" w:hAnsi="Calibri" w:cs="Calibri"/>
          <w:sz w:val="24"/>
        </w:rPr>
      </w:pPr>
      <w:r>
        <w:rPr>
          <w:rFonts w:ascii="Calibri" w:hAnsi="Calibri" w:cs="Calibri"/>
          <w:sz w:val="24"/>
        </w:rPr>
        <w:t>4.</w:t>
      </w:r>
      <w:r w:rsidRPr="00331265">
        <w:rPr>
          <w:rFonts w:ascii="Calibri" w:hAnsi="Calibri" w:cs="Calibri"/>
          <w:sz w:val="24"/>
        </w:rPr>
        <w:t xml:space="preserve">    </w:t>
      </w:r>
      <w:r w:rsidRPr="00331265">
        <w:rPr>
          <w:rFonts w:ascii="Calibri" w:hAnsi="Calibri" w:cs="Calibri"/>
          <w:sz w:val="24"/>
        </w:rPr>
        <w:tab/>
        <w:t xml:space="preserve">The </w:t>
      </w:r>
      <w:r>
        <w:rPr>
          <w:rFonts w:ascii="Calibri" w:hAnsi="Calibri" w:cs="Calibri"/>
          <w:sz w:val="24"/>
        </w:rPr>
        <w:t>academy</w:t>
      </w:r>
      <w:r w:rsidRPr="00331265">
        <w:rPr>
          <w:rFonts w:ascii="Calibri" w:hAnsi="Calibri" w:cs="Calibri"/>
          <w:sz w:val="24"/>
        </w:rPr>
        <w:t xml:space="preserve"> operates a NO SMOKING policy on site.</w:t>
      </w:r>
    </w:p>
    <w:p w14:paraId="1E10A5FB" w14:textId="77777777" w:rsidR="00732757" w:rsidRPr="00331265" w:rsidRDefault="00732757" w:rsidP="00732757">
      <w:pPr>
        <w:pStyle w:val="BodyText"/>
        <w:rPr>
          <w:rFonts w:ascii="Calibri" w:hAnsi="Calibri" w:cs="Calibri"/>
          <w:sz w:val="24"/>
        </w:rPr>
      </w:pPr>
    </w:p>
    <w:p w14:paraId="7FBC5E34" w14:textId="77777777" w:rsidR="00732757" w:rsidRPr="00331265" w:rsidRDefault="00732757" w:rsidP="00732757">
      <w:pPr>
        <w:pStyle w:val="BodyText"/>
        <w:numPr>
          <w:ilvl w:val="0"/>
          <w:numId w:val="16"/>
        </w:numPr>
        <w:tabs>
          <w:tab w:val="clear" w:pos="360"/>
          <w:tab w:val="num" w:pos="-2127"/>
          <w:tab w:val="left" w:pos="567"/>
        </w:tabs>
        <w:ind w:left="709" w:hanging="709"/>
        <w:jc w:val="left"/>
        <w:rPr>
          <w:rFonts w:ascii="Calibri" w:hAnsi="Calibri" w:cs="Calibri"/>
          <w:sz w:val="24"/>
        </w:rPr>
      </w:pPr>
      <w:r w:rsidRPr="00331265">
        <w:rPr>
          <w:rFonts w:ascii="Calibri" w:hAnsi="Calibri" w:cs="Calibri"/>
          <w:sz w:val="24"/>
        </w:rPr>
        <w:t xml:space="preserve"> </w:t>
      </w:r>
      <w:r w:rsidRPr="00331265">
        <w:rPr>
          <w:rFonts w:ascii="Calibri" w:hAnsi="Calibri" w:cs="Calibri"/>
          <w:sz w:val="24"/>
        </w:rPr>
        <w:tab/>
        <w:t>Interviews - Candidates invited to interview will:</w:t>
      </w:r>
    </w:p>
    <w:p w14:paraId="7876F0CA" w14:textId="77777777" w:rsidR="00732757" w:rsidRPr="00331265" w:rsidRDefault="00732757" w:rsidP="00732757">
      <w:pPr>
        <w:pStyle w:val="BodyText"/>
        <w:rPr>
          <w:rFonts w:ascii="Calibri" w:hAnsi="Calibri" w:cs="Calibri"/>
          <w:sz w:val="24"/>
        </w:rPr>
      </w:pPr>
    </w:p>
    <w:p w14:paraId="060077FD" w14:textId="77777777" w:rsidR="00732757" w:rsidRDefault="00732757" w:rsidP="00732757">
      <w:pPr>
        <w:pStyle w:val="BodyText"/>
        <w:numPr>
          <w:ilvl w:val="0"/>
          <w:numId w:val="17"/>
        </w:numPr>
        <w:tabs>
          <w:tab w:val="num" w:pos="1276"/>
        </w:tabs>
        <w:ind w:left="851" w:hanging="142"/>
        <w:jc w:val="left"/>
        <w:rPr>
          <w:rFonts w:asciiTheme="minorHAnsi" w:hAnsiTheme="minorHAnsi" w:cs="Arial"/>
          <w:sz w:val="24"/>
        </w:rPr>
      </w:pPr>
      <w:r w:rsidRPr="002A040F">
        <w:rPr>
          <w:rFonts w:asciiTheme="minorHAnsi" w:hAnsiTheme="minorHAnsi" w:cs="Arial"/>
          <w:sz w:val="24"/>
        </w:rPr>
        <w:t>Have the opportunity to tour the academy</w:t>
      </w:r>
    </w:p>
    <w:p w14:paraId="5B07C919" w14:textId="77777777" w:rsidR="00732757" w:rsidRPr="002A040F" w:rsidRDefault="00732757" w:rsidP="00732757">
      <w:pPr>
        <w:pStyle w:val="BodyText"/>
        <w:numPr>
          <w:ilvl w:val="0"/>
          <w:numId w:val="17"/>
        </w:numPr>
        <w:tabs>
          <w:tab w:val="num" w:pos="1276"/>
        </w:tabs>
        <w:ind w:left="851" w:hanging="142"/>
        <w:jc w:val="left"/>
        <w:rPr>
          <w:rFonts w:asciiTheme="minorHAnsi" w:hAnsiTheme="minorHAnsi" w:cs="Arial"/>
          <w:sz w:val="24"/>
        </w:rPr>
      </w:pPr>
      <w:r>
        <w:rPr>
          <w:rFonts w:asciiTheme="minorHAnsi" w:hAnsiTheme="minorHAnsi" w:cs="Arial"/>
          <w:sz w:val="24"/>
        </w:rPr>
        <w:t>Teach a lesson</w:t>
      </w:r>
    </w:p>
    <w:p w14:paraId="54BABA05" w14:textId="77777777" w:rsidR="00732757" w:rsidRPr="002A040F" w:rsidRDefault="00732757" w:rsidP="00732757">
      <w:pPr>
        <w:pStyle w:val="BodyText"/>
        <w:numPr>
          <w:ilvl w:val="0"/>
          <w:numId w:val="17"/>
        </w:numPr>
        <w:tabs>
          <w:tab w:val="num" w:pos="1276"/>
        </w:tabs>
        <w:ind w:left="851" w:hanging="142"/>
        <w:jc w:val="left"/>
        <w:rPr>
          <w:rFonts w:asciiTheme="minorHAnsi" w:hAnsiTheme="minorHAnsi" w:cs="Arial"/>
          <w:sz w:val="24"/>
        </w:rPr>
      </w:pPr>
      <w:r>
        <w:rPr>
          <w:rFonts w:asciiTheme="minorHAnsi" w:hAnsiTheme="minorHAnsi" w:cs="Arial"/>
          <w:sz w:val="24"/>
        </w:rPr>
        <w:t>Complete a set of</w:t>
      </w:r>
      <w:r w:rsidRPr="002A040F">
        <w:rPr>
          <w:rFonts w:asciiTheme="minorHAnsi" w:hAnsiTheme="minorHAnsi" w:cs="Arial"/>
          <w:sz w:val="24"/>
        </w:rPr>
        <w:t xml:space="preserve"> exercise</w:t>
      </w:r>
      <w:r>
        <w:rPr>
          <w:rFonts w:asciiTheme="minorHAnsi" w:hAnsiTheme="minorHAnsi" w:cs="Arial"/>
          <w:sz w:val="24"/>
        </w:rPr>
        <w:t>s</w:t>
      </w:r>
    </w:p>
    <w:p w14:paraId="1A7F27E9" w14:textId="77777777" w:rsidR="00732757" w:rsidRDefault="00732757" w:rsidP="00732757">
      <w:pPr>
        <w:pStyle w:val="BodyText"/>
        <w:numPr>
          <w:ilvl w:val="0"/>
          <w:numId w:val="17"/>
        </w:numPr>
        <w:tabs>
          <w:tab w:val="num" w:pos="1276"/>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1B2AE42C" w14:textId="77777777" w:rsidR="00732757" w:rsidRPr="00331265" w:rsidRDefault="00732757" w:rsidP="00732757">
      <w:pPr>
        <w:tabs>
          <w:tab w:val="num" w:pos="1276"/>
        </w:tabs>
        <w:ind w:hanging="11"/>
        <w:rPr>
          <w:rFonts w:cs="Calibri"/>
          <w:sz w:val="24"/>
          <w:szCs w:val="24"/>
        </w:rPr>
      </w:pPr>
    </w:p>
    <w:p w14:paraId="39AC1B53" w14:textId="55C8BFBD" w:rsidR="00C0668D" w:rsidRPr="00732757" w:rsidRDefault="00732757" w:rsidP="00732757">
      <w:pPr>
        <w:autoSpaceDE w:val="0"/>
        <w:autoSpaceDN w:val="0"/>
        <w:adjustRightInd w:val="0"/>
        <w:spacing w:after="0" w:line="240" w:lineRule="auto"/>
        <w:rPr>
          <w:rFonts w:cs="Calibri"/>
          <w:sz w:val="24"/>
        </w:rPr>
      </w:pPr>
      <w:r>
        <w:rPr>
          <w:rFonts w:cs="Calibri"/>
          <w:sz w:val="24"/>
        </w:rPr>
        <w:t>An enhanced DBS check is required for all successful candidates that are offered a position within our Academy. If you are successful at the interview stage and you have accepted our offer of employment, then a DBS check will be started. If you subsequently withdraw from the position after accepting our employment offer, then you may be required to pay for the DBS check charge.</w:t>
      </w:r>
    </w:p>
    <w:p w14:paraId="683B8BC7" w14:textId="77777777" w:rsidR="00587F32" w:rsidRPr="00331265" w:rsidRDefault="00587F32" w:rsidP="00587F32">
      <w:pPr>
        <w:tabs>
          <w:tab w:val="num" w:pos="1276"/>
        </w:tabs>
        <w:ind w:hanging="11"/>
        <w:rPr>
          <w:rFonts w:cs="Calibri"/>
          <w:sz w:val="24"/>
          <w:szCs w:val="24"/>
        </w:rPr>
      </w:pPr>
    </w:p>
    <w:p w14:paraId="4F6E2EF4" w14:textId="77777777" w:rsidR="00587F32" w:rsidRPr="00192B10" w:rsidRDefault="00587F32" w:rsidP="00587F32">
      <w:pPr>
        <w:autoSpaceDE w:val="0"/>
        <w:autoSpaceDN w:val="0"/>
        <w:adjustRightInd w:val="0"/>
        <w:spacing w:after="0" w:line="240" w:lineRule="auto"/>
        <w:rPr>
          <w:rFonts w:cs="Calibri"/>
          <w:b/>
          <w:bCs/>
          <w:sz w:val="2"/>
          <w:szCs w:val="2"/>
        </w:rPr>
      </w:pPr>
    </w:p>
    <w:p w14:paraId="59919CFE" w14:textId="63EC25F6" w:rsidR="008B3937" w:rsidRDefault="008B3937" w:rsidP="008B3937">
      <w:pPr>
        <w:autoSpaceDE w:val="0"/>
        <w:autoSpaceDN w:val="0"/>
        <w:adjustRightInd w:val="0"/>
        <w:spacing w:after="0" w:line="240" w:lineRule="auto"/>
        <w:rPr>
          <w:rFonts w:cs="Calibri"/>
          <w:bCs/>
          <w:sz w:val="24"/>
          <w:szCs w:val="24"/>
        </w:rPr>
      </w:pPr>
      <w:r>
        <w:rPr>
          <w:rFonts w:cs="Calibri"/>
          <w:bCs/>
          <w:sz w:val="24"/>
          <w:szCs w:val="24"/>
        </w:rPr>
        <w:t>R White</w:t>
      </w:r>
    </w:p>
    <w:p w14:paraId="2F0DAB1E" w14:textId="3580216B" w:rsidR="00A46FFA" w:rsidRPr="004A3C10" w:rsidRDefault="00732757" w:rsidP="00554EFA">
      <w:r>
        <w:rPr>
          <w:rFonts w:cs="Calibri"/>
          <w:bCs/>
          <w:sz w:val="24"/>
          <w:szCs w:val="24"/>
        </w:rPr>
        <w:t>January 2025</w:t>
      </w:r>
    </w:p>
    <w:sectPr w:rsidR="00A46FFA" w:rsidRPr="004A3C10" w:rsidSect="007078B0">
      <w:head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77F4" w14:textId="77777777" w:rsidR="004A3C10" w:rsidRDefault="004A3C10" w:rsidP="004A3C10">
      <w:pPr>
        <w:spacing w:after="0" w:line="240" w:lineRule="auto"/>
      </w:pPr>
      <w:r>
        <w:separator/>
      </w:r>
    </w:p>
  </w:endnote>
  <w:endnote w:type="continuationSeparator" w:id="0">
    <w:p w14:paraId="14F67D20" w14:textId="77777777" w:rsidR="004A3C10" w:rsidRDefault="004A3C10" w:rsidP="004A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727B" w14:textId="77777777" w:rsidR="004A3C10" w:rsidRDefault="004A3C10" w:rsidP="004A3C10">
      <w:pPr>
        <w:spacing w:after="0" w:line="240" w:lineRule="auto"/>
      </w:pPr>
      <w:r>
        <w:separator/>
      </w:r>
    </w:p>
  </w:footnote>
  <w:footnote w:type="continuationSeparator" w:id="0">
    <w:p w14:paraId="59E687C1" w14:textId="77777777" w:rsidR="004A3C10" w:rsidRDefault="004A3C10" w:rsidP="004A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0CD7" w14:textId="77777777" w:rsidR="007078B0" w:rsidRDefault="007078B0" w:rsidP="007078B0">
    <w:pPr>
      <w:tabs>
        <w:tab w:val="left" w:pos="5610"/>
      </w:tabs>
      <w:rPr>
        <w:color w:val="1FBEBA"/>
        <w:sz w:val="12"/>
        <w:szCs w:val="12"/>
      </w:rPr>
    </w:pPr>
    <w:r>
      <w:rPr>
        <w:noProof/>
      </w:rPr>
      <w:drawing>
        <wp:anchor distT="0" distB="0" distL="114300" distR="114300" simplePos="0" relativeHeight="251660288" behindDoc="1" locked="0" layoutInCell="1" allowOverlap="1" wp14:anchorId="615441C7" wp14:editId="786C6C6C">
          <wp:simplePos x="0" y="0"/>
          <wp:positionH relativeFrom="column">
            <wp:posOffset>0</wp:posOffset>
          </wp:positionH>
          <wp:positionV relativeFrom="paragraph">
            <wp:posOffset>-635</wp:posOffset>
          </wp:positionV>
          <wp:extent cx="992505" cy="693420"/>
          <wp:effectExtent l="0" t="0" r="0" b="0"/>
          <wp:wrapNone/>
          <wp:docPr id="12241308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3081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505" cy="693420"/>
                  </a:xfrm>
                  <a:prstGeom prst="rect">
                    <a:avLst/>
                  </a:prstGeom>
                  <a:effectLst>
                    <a:softEdge rad="12700"/>
                  </a:effectLst>
                </pic:spPr>
              </pic:pic>
            </a:graphicData>
          </a:graphic>
          <wp14:sizeRelH relativeFrom="margin">
            <wp14:pctWidth>0</wp14:pctWidth>
          </wp14:sizeRelH>
          <wp14:sizeRelV relativeFrom="margin">
            <wp14:pctHeight>0</wp14:pctHeight>
          </wp14:sizeRelV>
        </wp:anchor>
      </w:drawing>
    </w:r>
    <w:r w:rsidRPr="005278D0">
      <w:rPr>
        <w:noProof/>
      </w:rPr>
      <w:drawing>
        <wp:anchor distT="0" distB="0" distL="114300" distR="114300" simplePos="0" relativeHeight="251659264" behindDoc="1" locked="0" layoutInCell="1" allowOverlap="1" wp14:anchorId="7288521C" wp14:editId="72C2E525">
          <wp:simplePos x="0" y="0"/>
          <wp:positionH relativeFrom="margin">
            <wp:posOffset>4343400</wp:posOffset>
          </wp:positionH>
          <wp:positionV relativeFrom="paragraph">
            <wp:posOffset>-26035</wp:posOffset>
          </wp:positionV>
          <wp:extent cx="1341120" cy="408940"/>
          <wp:effectExtent l="0" t="0" r="0" b="0"/>
          <wp:wrapNone/>
          <wp:docPr id="1715206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223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t="16897" r="7004" b="13870"/>
                  <a:stretch/>
                </pic:blipFill>
                <pic:spPr bwMode="auto">
                  <a:xfrm>
                    <a:off x="0" y="0"/>
                    <a:ext cx="1341120"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1FBEBA"/>
        <w:sz w:val="12"/>
        <w:szCs w:val="12"/>
      </w:rPr>
      <w:tab/>
    </w:r>
  </w:p>
  <w:p w14:paraId="3E07604F" w14:textId="77777777" w:rsidR="007078B0" w:rsidRDefault="007078B0" w:rsidP="007078B0">
    <w:pPr>
      <w:jc w:val="right"/>
      <w:rPr>
        <w:color w:val="1FBEBA"/>
        <w:sz w:val="12"/>
        <w:szCs w:val="12"/>
      </w:rPr>
    </w:pPr>
  </w:p>
  <w:p w14:paraId="3C068620" w14:textId="77777777" w:rsidR="007078B0" w:rsidRDefault="007078B0" w:rsidP="007078B0">
    <w:pPr>
      <w:jc w:val="right"/>
      <w:rPr>
        <w:i/>
        <w:iCs/>
        <w:color w:val="1FBEBA"/>
        <w:sz w:val="12"/>
        <w:szCs w:val="12"/>
      </w:rPr>
    </w:pPr>
    <w:r>
      <w:rPr>
        <w:color w:val="1FBEBA"/>
        <w:sz w:val="12"/>
        <w:szCs w:val="12"/>
      </w:rPr>
      <w:t xml:space="preserve">   </w:t>
    </w:r>
    <w:r w:rsidRPr="00035CC8">
      <w:rPr>
        <w:color w:val="1FBEBA"/>
        <w:sz w:val="12"/>
        <w:szCs w:val="12"/>
      </w:rPr>
      <w:t xml:space="preserve">Developing Leaders &amp; Achievers of the </w:t>
    </w:r>
    <w:r w:rsidRPr="00035CC8">
      <w:rPr>
        <w:i/>
        <w:iCs/>
        <w:color w:val="1FBEBA"/>
        <w:sz w:val="12"/>
        <w:szCs w:val="12"/>
      </w:rPr>
      <w:t>future</w:t>
    </w:r>
    <w:r>
      <w:rPr>
        <w:i/>
        <w:iCs/>
        <w:color w:val="1FBEBA"/>
        <w:sz w:val="12"/>
        <w:szCs w:val="12"/>
      </w:rPr>
      <w:t>#</w:t>
    </w:r>
  </w:p>
  <w:p w14:paraId="0532B199" w14:textId="77777777" w:rsidR="007078B0" w:rsidRDefault="00707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D47"/>
    <w:multiLevelType w:val="hybridMultilevel"/>
    <w:tmpl w:val="560A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53223"/>
    <w:multiLevelType w:val="hybridMultilevel"/>
    <w:tmpl w:val="6F360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F58B8"/>
    <w:multiLevelType w:val="hybridMultilevel"/>
    <w:tmpl w:val="C5D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163A7"/>
    <w:multiLevelType w:val="hybridMultilevel"/>
    <w:tmpl w:val="CD58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E1247"/>
    <w:multiLevelType w:val="hybridMultilevel"/>
    <w:tmpl w:val="A9A49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89F44FC"/>
    <w:multiLevelType w:val="hybridMultilevel"/>
    <w:tmpl w:val="954045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16494F"/>
    <w:multiLevelType w:val="hybridMultilevel"/>
    <w:tmpl w:val="C1EC2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C10FE"/>
    <w:multiLevelType w:val="multilevel"/>
    <w:tmpl w:val="1FC4F8D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2173602B"/>
    <w:multiLevelType w:val="hybridMultilevel"/>
    <w:tmpl w:val="B66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D233E"/>
    <w:multiLevelType w:val="hybridMultilevel"/>
    <w:tmpl w:val="820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A719C"/>
    <w:multiLevelType w:val="hybridMultilevel"/>
    <w:tmpl w:val="BA7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86E"/>
    <w:multiLevelType w:val="hybridMultilevel"/>
    <w:tmpl w:val="C090FA34"/>
    <w:lvl w:ilvl="0" w:tplc="C0E21562">
      <w:start w:val="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716ED"/>
    <w:multiLevelType w:val="hybridMultilevel"/>
    <w:tmpl w:val="BAB2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D597D"/>
    <w:multiLevelType w:val="hybridMultilevel"/>
    <w:tmpl w:val="9E62B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17"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AD6333"/>
    <w:multiLevelType w:val="singleLevel"/>
    <w:tmpl w:val="1C08D8DC"/>
    <w:lvl w:ilvl="0">
      <w:start w:val="4"/>
      <w:numFmt w:val="decimal"/>
      <w:lvlText w:val="%1."/>
      <w:lvlJc w:val="left"/>
      <w:pPr>
        <w:tabs>
          <w:tab w:val="num" w:pos="360"/>
        </w:tabs>
        <w:ind w:left="360" w:hanging="360"/>
      </w:pPr>
      <w:rPr>
        <w:rFonts w:hint="default"/>
      </w:rPr>
    </w:lvl>
  </w:abstractNum>
  <w:abstractNum w:abstractNumId="19" w15:restartNumberingAfterBreak="0">
    <w:nsid w:val="48F65B64"/>
    <w:multiLevelType w:val="hybridMultilevel"/>
    <w:tmpl w:val="978AF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C1262C"/>
    <w:multiLevelType w:val="hybridMultilevel"/>
    <w:tmpl w:val="425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87F40"/>
    <w:multiLevelType w:val="singleLevel"/>
    <w:tmpl w:val="0D2826BE"/>
    <w:lvl w:ilvl="0">
      <w:start w:val="1"/>
      <w:numFmt w:val="lowerLetter"/>
      <w:lvlText w:val="%1."/>
      <w:lvlJc w:val="left"/>
      <w:pPr>
        <w:tabs>
          <w:tab w:val="num" w:pos="1800"/>
        </w:tabs>
        <w:ind w:left="1800" w:hanging="360"/>
      </w:pPr>
      <w:rPr>
        <w:rFonts w:hint="default"/>
      </w:rPr>
    </w:lvl>
  </w:abstractNum>
  <w:abstractNum w:abstractNumId="23"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DC2D13"/>
    <w:multiLevelType w:val="hybridMultilevel"/>
    <w:tmpl w:val="62549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14773D"/>
    <w:multiLevelType w:val="hybridMultilevel"/>
    <w:tmpl w:val="2674A4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76790F"/>
    <w:multiLevelType w:val="hybridMultilevel"/>
    <w:tmpl w:val="A1AE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5A7832"/>
    <w:multiLevelType w:val="hybridMultilevel"/>
    <w:tmpl w:val="79BC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D23851"/>
    <w:multiLevelType w:val="singleLevel"/>
    <w:tmpl w:val="6874A882"/>
    <w:lvl w:ilvl="0">
      <w:start w:val="1"/>
      <w:numFmt w:val="lowerLetter"/>
      <w:lvlText w:val="(%1)"/>
      <w:lvlJc w:val="left"/>
      <w:pPr>
        <w:tabs>
          <w:tab w:val="num" w:pos="1570"/>
        </w:tabs>
        <w:ind w:left="1570" w:hanging="435"/>
      </w:pPr>
      <w:rPr>
        <w:rFonts w:hint="default"/>
      </w:rPr>
    </w:lvl>
  </w:abstractNum>
  <w:abstractNum w:abstractNumId="29" w15:restartNumberingAfterBreak="0">
    <w:nsid w:val="63D95309"/>
    <w:multiLevelType w:val="hybridMultilevel"/>
    <w:tmpl w:val="8670E784"/>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B70CA1"/>
    <w:multiLevelType w:val="hybridMultilevel"/>
    <w:tmpl w:val="6316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E0D06"/>
    <w:multiLevelType w:val="hybridMultilevel"/>
    <w:tmpl w:val="C722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34" w15:restartNumberingAfterBreak="0">
    <w:nsid w:val="74AE0E1A"/>
    <w:multiLevelType w:val="hybridMultilevel"/>
    <w:tmpl w:val="D318CF18"/>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3042A"/>
    <w:multiLevelType w:val="hybridMultilevel"/>
    <w:tmpl w:val="EF5AF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50553"/>
    <w:multiLevelType w:val="hybridMultilevel"/>
    <w:tmpl w:val="4A24A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8895303">
    <w:abstractNumId w:val="27"/>
  </w:num>
  <w:num w:numId="2" w16cid:durableId="1984776265">
    <w:abstractNumId w:val="13"/>
  </w:num>
  <w:num w:numId="3" w16cid:durableId="114176631">
    <w:abstractNumId w:val="7"/>
  </w:num>
  <w:num w:numId="4" w16cid:durableId="166790660">
    <w:abstractNumId w:val="11"/>
  </w:num>
  <w:num w:numId="5" w16cid:durableId="748310654">
    <w:abstractNumId w:val="14"/>
  </w:num>
  <w:num w:numId="6" w16cid:durableId="67075913">
    <w:abstractNumId w:val="37"/>
  </w:num>
  <w:num w:numId="7" w16cid:durableId="1562017590">
    <w:abstractNumId w:val="35"/>
  </w:num>
  <w:num w:numId="8" w16cid:durableId="1015228033">
    <w:abstractNumId w:val="22"/>
  </w:num>
  <w:num w:numId="9" w16cid:durableId="347369443">
    <w:abstractNumId w:val="29"/>
  </w:num>
  <w:num w:numId="10" w16cid:durableId="1929192966">
    <w:abstractNumId w:val="19"/>
  </w:num>
  <w:num w:numId="11" w16cid:durableId="18824178">
    <w:abstractNumId w:val="25"/>
  </w:num>
  <w:num w:numId="12" w16cid:durableId="153032059">
    <w:abstractNumId w:val="5"/>
  </w:num>
  <w:num w:numId="13" w16cid:durableId="853615016">
    <w:abstractNumId w:val="32"/>
  </w:num>
  <w:num w:numId="14" w16cid:durableId="337391152">
    <w:abstractNumId w:val="33"/>
  </w:num>
  <w:num w:numId="15" w16cid:durableId="586037568">
    <w:abstractNumId w:val="16"/>
  </w:num>
  <w:num w:numId="16" w16cid:durableId="1881161030">
    <w:abstractNumId w:val="18"/>
  </w:num>
  <w:num w:numId="17" w16cid:durableId="448429382">
    <w:abstractNumId w:val="28"/>
  </w:num>
  <w:num w:numId="18" w16cid:durableId="1946383149">
    <w:abstractNumId w:val="6"/>
  </w:num>
  <w:num w:numId="19" w16cid:durableId="58017438">
    <w:abstractNumId w:val="1"/>
  </w:num>
  <w:num w:numId="20" w16cid:durableId="658656353">
    <w:abstractNumId w:val="24"/>
  </w:num>
  <w:num w:numId="21" w16cid:durableId="2053729110">
    <w:abstractNumId w:val="0"/>
  </w:num>
  <w:num w:numId="22" w16cid:durableId="959729253">
    <w:abstractNumId w:val="10"/>
  </w:num>
  <w:num w:numId="23" w16cid:durableId="1903931">
    <w:abstractNumId w:val="12"/>
  </w:num>
  <w:num w:numId="24" w16cid:durableId="1567915913">
    <w:abstractNumId w:val="4"/>
  </w:num>
  <w:num w:numId="25" w16cid:durableId="965164529">
    <w:abstractNumId w:val="8"/>
  </w:num>
  <w:num w:numId="26" w16cid:durableId="1688174302">
    <w:abstractNumId w:val="21"/>
  </w:num>
  <w:num w:numId="27" w16cid:durableId="1280184997">
    <w:abstractNumId w:val="31"/>
  </w:num>
  <w:num w:numId="28" w16cid:durableId="1274442592">
    <w:abstractNumId w:val="9"/>
  </w:num>
  <w:num w:numId="29" w16cid:durableId="1116145239">
    <w:abstractNumId w:val="34"/>
  </w:num>
  <w:num w:numId="30" w16cid:durableId="1447311828">
    <w:abstractNumId w:val="15"/>
  </w:num>
  <w:num w:numId="31" w16cid:durableId="684670369">
    <w:abstractNumId w:val="3"/>
  </w:num>
  <w:num w:numId="32" w16cid:durableId="1510215757">
    <w:abstractNumId w:val="2"/>
  </w:num>
  <w:num w:numId="33" w16cid:durableId="373699369">
    <w:abstractNumId w:val="20"/>
  </w:num>
  <w:num w:numId="34" w16cid:durableId="1277908608">
    <w:abstractNumId w:val="26"/>
  </w:num>
  <w:num w:numId="35" w16cid:durableId="1488593590">
    <w:abstractNumId w:val="30"/>
  </w:num>
  <w:num w:numId="36" w16cid:durableId="769279800">
    <w:abstractNumId w:val="23"/>
  </w:num>
  <w:num w:numId="37" w16cid:durableId="1294098873">
    <w:abstractNumId w:val="36"/>
  </w:num>
  <w:num w:numId="38" w16cid:durableId="1775976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15433"/>
    <w:rsid w:val="00023BCF"/>
    <w:rsid w:val="000359F5"/>
    <w:rsid w:val="000362B2"/>
    <w:rsid w:val="00074570"/>
    <w:rsid w:val="0008644C"/>
    <w:rsid w:val="000B33BB"/>
    <w:rsid w:val="000B54DC"/>
    <w:rsid w:val="00104527"/>
    <w:rsid w:val="00110FB9"/>
    <w:rsid w:val="00125C37"/>
    <w:rsid w:val="001552EE"/>
    <w:rsid w:val="0016677D"/>
    <w:rsid w:val="001873BD"/>
    <w:rsid w:val="001901E8"/>
    <w:rsid w:val="00191654"/>
    <w:rsid w:val="00192B10"/>
    <w:rsid w:val="00192CE4"/>
    <w:rsid w:val="00195E1C"/>
    <w:rsid w:val="001B0D8D"/>
    <w:rsid w:val="001C3F3D"/>
    <w:rsid w:val="001D0320"/>
    <w:rsid w:val="001E1C03"/>
    <w:rsid w:val="001F5610"/>
    <w:rsid w:val="0021479E"/>
    <w:rsid w:val="002277BE"/>
    <w:rsid w:val="00261CE0"/>
    <w:rsid w:val="0026243C"/>
    <w:rsid w:val="00270B42"/>
    <w:rsid w:val="00277A92"/>
    <w:rsid w:val="00286556"/>
    <w:rsid w:val="002A7900"/>
    <w:rsid w:val="002B10E2"/>
    <w:rsid w:val="002B228A"/>
    <w:rsid w:val="002B4362"/>
    <w:rsid w:val="002C543C"/>
    <w:rsid w:val="002E176A"/>
    <w:rsid w:val="002E241C"/>
    <w:rsid w:val="002E4686"/>
    <w:rsid w:val="002F404D"/>
    <w:rsid w:val="00331265"/>
    <w:rsid w:val="003378B7"/>
    <w:rsid w:val="00337FB7"/>
    <w:rsid w:val="00351DEC"/>
    <w:rsid w:val="0035649A"/>
    <w:rsid w:val="00361EFA"/>
    <w:rsid w:val="003730CC"/>
    <w:rsid w:val="00377A34"/>
    <w:rsid w:val="003A1547"/>
    <w:rsid w:val="003A26F2"/>
    <w:rsid w:val="003A400B"/>
    <w:rsid w:val="003E4677"/>
    <w:rsid w:val="003F7BE5"/>
    <w:rsid w:val="00450AF4"/>
    <w:rsid w:val="00451E39"/>
    <w:rsid w:val="004A3C10"/>
    <w:rsid w:val="004A4847"/>
    <w:rsid w:val="004B1334"/>
    <w:rsid w:val="004B675A"/>
    <w:rsid w:val="004B7925"/>
    <w:rsid w:val="004D510C"/>
    <w:rsid w:val="004E10F5"/>
    <w:rsid w:val="004E439D"/>
    <w:rsid w:val="00504798"/>
    <w:rsid w:val="00530AA8"/>
    <w:rsid w:val="00533941"/>
    <w:rsid w:val="00540321"/>
    <w:rsid w:val="00554A2B"/>
    <w:rsid w:val="00554EFA"/>
    <w:rsid w:val="00555684"/>
    <w:rsid w:val="005707B7"/>
    <w:rsid w:val="00583A2C"/>
    <w:rsid w:val="00584107"/>
    <w:rsid w:val="00587F32"/>
    <w:rsid w:val="005920F9"/>
    <w:rsid w:val="005928F7"/>
    <w:rsid w:val="00593ED1"/>
    <w:rsid w:val="0059493E"/>
    <w:rsid w:val="005A3BF6"/>
    <w:rsid w:val="005F193D"/>
    <w:rsid w:val="005F7D9A"/>
    <w:rsid w:val="005F7E8A"/>
    <w:rsid w:val="00600925"/>
    <w:rsid w:val="00607EFF"/>
    <w:rsid w:val="00611109"/>
    <w:rsid w:val="006461B1"/>
    <w:rsid w:val="006604A0"/>
    <w:rsid w:val="00662A47"/>
    <w:rsid w:val="006A034A"/>
    <w:rsid w:val="006C65C3"/>
    <w:rsid w:val="006D34ED"/>
    <w:rsid w:val="006E500A"/>
    <w:rsid w:val="006F3CE6"/>
    <w:rsid w:val="007078B0"/>
    <w:rsid w:val="00717400"/>
    <w:rsid w:val="00717857"/>
    <w:rsid w:val="00725D58"/>
    <w:rsid w:val="00732757"/>
    <w:rsid w:val="0074014E"/>
    <w:rsid w:val="00754912"/>
    <w:rsid w:val="007578D2"/>
    <w:rsid w:val="00774A86"/>
    <w:rsid w:val="00774B72"/>
    <w:rsid w:val="00790605"/>
    <w:rsid w:val="00793AC6"/>
    <w:rsid w:val="007D2EB6"/>
    <w:rsid w:val="007E687E"/>
    <w:rsid w:val="007F56DA"/>
    <w:rsid w:val="00810EC3"/>
    <w:rsid w:val="0082162B"/>
    <w:rsid w:val="00846FEF"/>
    <w:rsid w:val="008528F9"/>
    <w:rsid w:val="00863BBD"/>
    <w:rsid w:val="0086657B"/>
    <w:rsid w:val="00884CEE"/>
    <w:rsid w:val="008B2E7B"/>
    <w:rsid w:val="008B3937"/>
    <w:rsid w:val="008C1D5B"/>
    <w:rsid w:val="008F240F"/>
    <w:rsid w:val="00900D15"/>
    <w:rsid w:val="00922A3D"/>
    <w:rsid w:val="00927C9E"/>
    <w:rsid w:val="0093342B"/>
    <w:rsid w:val="00952D96"/>
    <w:rsid w:val="009615A4"/>
    <w:rsid w:val="00975FD0"/>
    <w:rsid w:val="00986FBF"/>
    <w:rsid w:val="00987110"/>
    <w:rsid w:val="009A142D"/>
    <w:rsid w:val="009B13F2"/>
    <w:rsid w:val="009B6CDA"/>
    <w:rsid w:val="009C5A14"/>
    <w:rsid w:val="009C7715"/>
    <w:rsid w:val="009F1291"/>
    <w:rsid w:val="009F6DB7"/>
    <w:rsid w:val="00A040FF"/>
    <w:rsid w:val="00A06A06"/>
    <w:rsid w:val="00A31F0B"/>
    <w:rsid w:val="00A4274E"/>
    <w:rsid w:val="00A464B4"/>
    <w:rsid w:val="00A46FFA"/>
    <w:rsid w:val="00A60692"/>
    <w:rsid w:val="00A60E13"/>
    <w:rsid w:val="00A6121D"/>
    <w:rsid w:val="00A73CE7"/>
    <w:rsid w:val="00A91C28"/>
    <w:rsid w:val="00AB72E5"/>
    <w:rsid w:val="00AE7AF9"/>
    <w:rsid w:val="00AF450D"/>
    <w:rsid w:val="00B05C96"/>
    <w:rsid w:val="00B067A4"/>
    <w:rsid w:val="00B148BD"/>
    <w:rsid w:val="00B155B9"/>
    <w:rsid w:val="00B4674A"/>
    <w:rsid w:val="00B5066F"/>
    <w:rsid w:val="00B51151"/>
    <w:rsid w:val="00B518CA"/>
    <w:rsid w:val="00B56BAA"/>
    <w:rsid w:val="00B60150"/>
    <w:rsid w:val="00B6210B"/>
    <w:rsid w:val="00B76CA4"/>
    <w:rsid w:val="00B819E5"/>
    <w:rsid w:val="00B83CDC"/>
    <w:rsid w:val="00B87AAF"/>
    <w:rsid w:val="00BA0418"/>
    <w:rsid w:val="00BA16C8"/>
    <w:rsid w:val="00BA24AA"/>
    <w:rsid w:val="00BA3C7B"/>
    <w:rsid w:val="00BA78BA"/>
    <w:rsid w:val="00BD1872"/>
    <w:rsid w:val="00BD72FD"/>
    <w:rsid w:val="00BE3FA2"/>
    <w:rsid w:val="00C0668D"/>
    <w:rsid w:val="00C6633A"/>
    <w:rsid w:val="00C7178E"/>
    <w:rsid w:val="00C73A61"/>
    <w:rsid w:val="00C97364"/>
    <w:rsid w:val="00C9755B"/>
    <w:rsid w:val="00CA2156"/>
    <w:rsid w:val="00CB1D6A"/>
    <w:rsid w:val="00CD3EF1"/>
    <w:rsid w:val="00CD579C"/>
    <w:rsid w:val="00CF74CE"/>
    <w:rsid w:val="00D22C79"/>
    <w:rsid w:val="00D32F13"/>
    <w:rsid w:val="00D41215"/>
    <w:rsid w:val="00D52102"/>
    <w:rsid w:val="00D76726"/>
    <w:rsid w:val="00D9019F"/>
    <w:rsid w:val="00DB5547"/>
    <w:rsid w:val="00DD0B8D"/>
    <w:rsid w:val="00DE05AA"/>
    <w:rsid w:val="00DF0086"/>
    <w:rsid w:val="00DF3675"/>
    <w:rsid w:val="00E031A2"/>
    <w:rsid w:val="00E33CC4"/>
    <w:rsid w:val="00E34BB0"/>
    <w:rsid w:val="00E470AB"/>
    <w:rsid w:val="00E548A8"/>
    <w:rsid w:val="00E56527"/>
    <w:rsid w:val="00E676AA"/>
    <w:rsid w:val="00E7378C"/>
    <w:rsid w:val="00E85C84"/>
    <w:rsid w:val="00E85E9C"/>
    <w:rsid w:val="00E97E27"/>
    <w:rsid w:val="00EA1771"/>
    <w:rsid w:val="00EB767E"/>
    <w:rsid w:val="00EC2899"/>
    <w:rsid w:val="00EC38B6"/>
    <w:rsid w:val="00EC3B3F"/>
    <w:rsid w:val="00EC5818"/>
    <w:rsid w:val="00EC77AB"/>
    <w:rsid w:val="00EE1029"/>
    <w:rsid w:val="00F07C50"/>
    <w:rsid w:val="00F107CD"/>
    <w:rsid w:val="00F86EBA"/>
    <w:rsid w:val="00F94E3C"/>
    <w:rsid w:val="00FA444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5B45"/>
  <w15:chartTrackingRefBased/>
  <w15:docId w15:val="{2BAABA76-4CB1-4928-9C40-9D727646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pPr>
      <w:spacing w:after="160" w:line="259" w:lineRule="auto"/>
    </w:pPr>
    <w:rPr>
      <w:sz w:val="22"/>
      <w:szCs w:val="22"/>
      <w:lang w:eastAsia="en-US"/>
    </w:rPr>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8BD"/>
    <w:pPr>
      <w:ind w:left="720"/>
      <w:contextualSpacing/>
    </w:pPr>
  </w:style>
  <w:style w:type="table" w:styleId="TableGrid">
    <w:name w:val="Table Grid"/>
    <w:basedOn w:val="TableNormal"/>
    <w:uiPriority w:val="39"/>
    <w:rsid w:val="00B1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0E13"/>
    <w:rPr>
      <w:color w:val="0563C1"/>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7AF9"/>
    <w:rPr>
      <w:rFonts w:ascii="Segoe UI" w:hAnsi="Segoe UI" w:cs="Segoe UI"/>
      <w:sz w:val="18"/>
      <w:szCs w:val="18"/>
    </w:rPr>
  </w:style>
  <w:style w:type="character" w:customStyle="1" w:styleId="Heading1Char">
    <w:name w:val="Heading 1 Char"/>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sz w:val="96"/>
      <w:szCs w:val="24"/>
    </w:rPr>
  </w:style>
  <w:style w:type="character" w:customStyle="1" w:styleId="BodyTextChar">
    <w:name w:val="Body Text Char"/>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noProof/>
      <w:sz w:val="24"/>
      <w:szCs w:val="24"/>
    </w:rPr>
  </w:style>
  <w:style w:type="character" w:customStyle="1" w:styleId="HeaderChar">
    <w:name w:val="Header Char"/>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b/>
      <w:sz w:val="24"/>
      <w:szCs w:val="20"/>
      <w:lang w:val="en-US"/>
    </w:rPr>
  </w:style>
  <w:style w:type="character" w:customStyle="1" w:styleId="TitleChar">
    <w:name w:val="Title Char"/>
    <w:link w:val="Title"/>
    <w:rsid w:val="004D510C"/>
    <w:rPr>
      <w:rFonts w:ascii="Times New Roman" w:eastAsia="Times New Roman" w:hAnsi="Times New Roman" w:cs="Times New Roman"/>
      <w:b/>
      <w:sz w:val="24"/>
      <w:szCs w:val="20"/>
      <w:lang w:val="en-US"/>
    </w:rPr>
  </w:style>
  <w:style w:type="character" w:customStyle="1" w:styleId="Heading2Char">
    <w:name w:val="Heading 2 Char"/>
    <w:link w:val="Heading2"/>
    <w:uiPriority w:val="9"/>
    <w:semiHidden/>
    <w:rsid w:val="00D22C79"/>
    <w:rPr>
      <w:rFonts w:ascii="Calibri Light" w:eastAsia="Times New Roman" w:hAnsi="Calibri Light" w:cs="Times New Roman"/>
      <w:color w:val="2E74B5"/>
      <w:sz w:val="26"/>
      <w:szCs w:val="26"/>
    </w:rPr>
  </w:style>
  <w:style w:type="character" w:styleId="UnresolvedMention">
    <w:name w:val="Unresolved Mention"/>
    <w:basedOn w:val="DefaultParagraphFont"/>
    <w:uiPriority w:val="99"/>
    <w:semiHidden/>
    <w:unhideWhenUsed/>
    <w:rsid w:val="003A1547"/>
    <w:rPr>
      <w:color w:val="605E5C"/>
      <w:shd w:val="clear" w:color="auto" w:fill="E1DFDD"/>
    </w:rPr>
  </w:style>
  <w:style w:type="paragraph" w:styleId="Footer">
    <w:name w:val="footer"/>
    <w:basedOn w:val="Normal"/>
    <w:link w:val="FooterChar"/>
    <w:uiPriority w:val="99"/>
    <w:unhideWhenUsed/>
    <w:rsid w:val="004A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10"/>
    <w:rPr>
      <w:sz w:val="22"/>
      <w:szCs w:val="22"/>
      <w:lang w:eastAsia="en-US"/>
    </w:rPr>
  </w:style>
  <w:style w:type="paragraph" w:customStyle="1" w:styleId="Default">
    <w:name w:val="Default"/>
    <w:rsid w:val="005928F7"/>
    <w:pPr>
      <w:autoSpaceDE w:val="0"/>
      <w:autoSpaceDN w:val="0"/>
      <w:adjustRightInd w:val="0"/>
    </w:pPr>
    <w:rPr>
      <w:rFonts w:cs="Calibri"/>
      <w:color w:val="000000"/>
      <w:sz w:val="24"/>
      <w:szCs w:val="24"/>
    </w:rPr>
  </w:style>
  <w:style w:type="paragraph" w:styleId="NoSpacing">
    <w:name w:val="No Spacing"/>
    <w:uiPriority w:val="1"/>
    <w:qFormat/>
    <w:rsid w:val="00B4674A"/>
    <w:rPr>
      <w:sz w:val="22"/>
      <w:szCs w:val="22"/>
      <w:lang w:eastAsia="en-US"/>
    </w:rPr>
  </w:style>
  <w:style w:type="paragraph" w:styleId="Revision">
    <w:name w:val="Revision"/>
    <w:hidden/>
    <w:uiPriority w:val="99"/>
    <w:semiHidden/>
    <w:rsid w:val="003F7BE5"/>
    <w:rPr>
      <w:sz w:val="22"/>
      <w:szCs w:val="22"/>
      <w:lang w:eastAsia="en-US"/>
    </w:rPr>
  </w:style>
  <w:style w:type="character" w:styleId="CommentReference">
    <w:name w:val="annotation reference"/>
    <w:basedOn w:val="DefaultParagraphFont"/>
    <w:uiPriority w:val="99"/>
    <w:semiHidden/>
    <w:unhideWhenUsed/>
    <w:rsid w:val="003F7BE5"/>
    <w:rPr>
      <w:sz w:val="16"/>
      <w:szCs w:val="16"/>
    </w:rPr>
  </w:style>
  <w:style w:type="paragraph" w:styleId="CommentText">
    <w:name w:val="annotation text"/>
    <w:basedOn w:val="Normal"/>
    <w:link w:val="CommentTextChar"/>
    <w:uiPriority w:val="99"/>
    <w:unhideWhenUsed/>
    <w:rsid w:val="003F7BE5"/>
    <w:pPr>
      <w:spacing w:line="240" w:lineRule="auto"/>
    </w:pPr>
    <w:rPr>
      <w:sz w:val="20"/>
      <w:szCs w:val="20"/>
    </w:rPr>
  </w:style>
  <w:style w:type="character" w:customStyle="1" w:styleId="CommentTextChar">
    <w:name w:val="Comment Text Char"/>
    <w:basedOn w:val="DefaultParagraphFont"/>
    <w:link w:val="CommentText"/>
    <w:uiPriority w:val="99"/>
    <w:rsid w:val="003F7BE5"/>
    <w:rPr>
      <w:lang w:eastAsia="en-US"/>
    </w:rPr>
  </w:style>
  <w:style w:type="paragraph" w:styleId="CommentSubject">
    <w:name w:val="annotation subject"/>
    <w:basedOn w:val="CommentText"/>
    <w:next w:val="CommentText"/>
    <w:link w:val="CommentSubjectChar"/>
    <w:uiPriority w:val="99"/>
    <w:semiHidden/>
    <w:unhideWhenUsed/>
    <w:rsid w:val="003F7BE5"/>
    <w:rPr>
      <w:b/>
      <w:bCs/>
    </w:rPr>
  </w:style>
  <w:style w:type="character" w:customStyle="1" w:styleId="CommentSubjectChar">
    <w:name w:val="Comment Subject Char"/>
    <w:basedOn w:val="CommentTextChar"/>
    <w:link w:val="CommentSubject"/>
    <w:uiPriority w:val="99"/>
    <w:semiHidden/>
    <w:rsid w:val="003F7BE5"/>
    <w:rPr>
      <w:b/>
      <w:bCs/>
      <w:lang w:eastAsia="en-US"/>
    </w:rPr>
  </w:style>
  <w:style w:type="character" w:styleId="FollowedHyperlink">
    <w:name w:val="FollowedHyperlink"/>
    <w:basedOn w:val="DefaultParagraphFont"/>
    <w:uiPriority w:val="99"/>
    <w:semiHidden/>
    <w:unhideWhenUsed/>
    <w:rsid w:val="005F7E8A"/>
    <w:rPr>
      <w:color w:val="954F72" w:themeColor="followedHyperlink"/>
      <w:u w:val="single"/>
    </w:rPr>
  </w:style>
  <w:style w:type="paragraph" w:styleId="NormalWeb">
    <w:name w:val="Normal (Web)"/>
    <w:basedOn w:val="Normal"/>
    <w:uiPriority w:val="99"/>
    <w:unhideWhenUsed/>
    <w:rsid w:val="00B83CD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79047">
      <w:bodyDiv w:val="1"/>
      <w:marLeft w:val="0"/>
      <w:marRight w:val="0"/>
      <w:marTop w:val="0"/>
      <w:marBottom w:val="0"/>
      <w:divBdr>
        <w:top w:val="none" w:sz="0" w:space="0" w:color="auto"/>
        <w:left w:val="none" w:sz="0" w:space="0" w:color="auto"/>
        <w:bottom w:val="none" w:sz="0" w:space="0" w:color="auto"/>
        <w:right w:val="none" w:sz="0" w:space="0" w:color="auto"/>
      </w:divBdr>
    </w:div>
    <w:div w:id="372048487">
      <w:bodyDiv w:val="1"/>
      <w:marLeft w:val="0"/>
      <w:marRight w:val="0"/>
      <w:marTop w:val="0"/>
      <w:marBottom w:val="0"/>
      <w:divBdr>
        <w:top w:val="none" w:sz="0" w:space="0" w:color="auto"/>
        <w:left w:val="none" w:sz="0" w:space="0" w:color="auto"/>
        <w:bottom w:val="none" w:sz="0" w:space="0" w:color="auto"/>
        <w:right w:val="none" w:sz="0" w:space="0" w:color="auto"/>
      </w:divBdr>
    </w:div>
    <w:div w:id="808742108">
      <w:bodyDiv w:val="1"/>
      <w:marLeft w:val="0"/>
      <w:marRight w:val="0"/>
      <w:marTop w:val="0"/>
      <w:marBottom w:val="0"/>
      <w:divBdr>
        <w:top w:val="none" w:sz="0" w:space="0" w:color="auto"/>
        <w:left w:val="none" w:sz="0" w:space="0" w:color="auto"/>
        <w:bottom w:val="none" w:sz="0" w:space="0" w:color="auto"/>
        <w:right w:val="none" w:sz="0" w:space="0" w:color="auto"/>
      </w:divBdr>
    </w:div>
    <w:div w:id="1284847664">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rnes@christopherniepereducatio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barnes@christopherniepereducation.org" TargetMode="External"/><Relationship Id="rId2" Type="http://schemas.openxmlformats.org/officeDocument/2006/relationships/customXml" Target="../customXml/item2.xml"/><Relationship Id="rId16" Type="http://schemas.openxmlformats.org/officeDocument/2006/relationships/hyperlink" Target="https://mynewterm.com/jobs/142405/EDV-2025-DNA-992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ynewterm.com/jobs/142405/EDV-2025-DNA-9929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vidnieper.academy/about-us/academy-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581BA4D90D844AE7E3771DDC94B29" ma:contentTypeVersion="13" ma:contentTypeDescription="Create a new document." ma:contentTypeScope="" ma:versionID="ccb9688170454689c215ec9248574c79">
  <xsd:schema xmlns:xsd="http://www.w3.org/2001/XMLSchema" xmlns:xs="http://www.w3.org/2001/XMLSchema" xmlns:p="http://schemas.microsoft.com/office/2006/metadata/properties" xmlns:ns2="f0962aa0-08de-49e7-9d83-e1de017e7253" xmlns:ns3="766cb2ff-1a47-483b-a9f4-0b69c38ef89c" targetNamespace="http://schemas.microsoft.com/office/2006/metadata/properties" ma:root="true" ma:fieldsID="98e488b521046aa59c17c7e6ff724ddb" ns2:_="" ns3:_="">
    <xsd:import namespace="f0962aa0-08de-49e7-9d83-e1de017e7253"/>
    <xsd:import namespace="766cb2ff-1a47-483b-a9f4-0b69c38ef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62aa0-08de-49e7-9d83-e1de017e7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ba76b1-8552-40b1-96b9-a190d60467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cb2ff-1a47-483b-a9f4-0b69c38ef8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066002-86dd-4c98-b777-9ad6e4a5877e}" ma:internalName="TaxCatchAll" ma:showField="CatchAllData" ma:web="766cb2ff-1a47-483b-a9f4-0b69c38ef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962aa0-08de-49e7-9d83-e1de017e7253">
      <Terms xmlns="http://schemas.microsoft.com/office/infopath/2007/PartnerControls"/>
    </lcf76f155ced4ddcb4097134ff3c332f>
    <TaxCatchAll xmlns="766cb2ff-1a47-483b-a9f4-0b69c38ef89c" xsi:nil="true"/>
  </documentManagement>
</p:properties>
</file>

<file path=customXml/itemProps1.xml><?xml version="1.0" encoding="utf-8"?>
<ds:datastoreItem xmlns:ds="http://schemas.openxmlformats.org/officeDocument/2006/customXml" ds:itemID="{E90785EF-280A-4E81-B266-94B4D2570FE2}">
  <ds:schemaRefs>
    <ds:schemaRef ds:uri="http://schemas.openxmlformats.org/officeDocument/2006/bibliography"/>
  </ds:schemaRefs>
</ds:datastoreItem>
</file>

<file path=customXml/itemProps2.xml><?xml version="1.0" encoding="utf-8"?>
<ds:datastoreItem xmlns:ds="http://schemas.openxmlformats.org/officeDocument/2006/customXml" ds:itemID="{7BA721E4-D1E4-4128-A654-624A8C27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62aa0-08de-49e7-9d83-e1de017e7253"/>
    <ds:schemaRef ds:uri="766cb2ff-1a47-483b-a9f4-0b69c38e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59AB3-16E0-4CD7-8265-B5A70FA1EB1F}">
  <ds:schemaRefs>
    <ds:schemaRef ds:uri="http://schemas.microsoft.com/sharepoint/v3/contenttype/forms"/>
  </ds:schemaRefs>
</ds:datastoreItem>
</file>

<file path=customXml/itemProps4.xml><?xml version="1.0" encoding="utf-8"?>
<ds:datastoreItem xmlns:ds="http://schemas.openxmlformats.org/officeDocument/2006/customXml" ds:itemID="{DC3164A6-6B47-453D-B5A4-B8AF771BB910}">
  <ds:schemaRefs>
    <ds:schemaRef ds:uri="http://schemas.microsoft.com/office/2006/metadata/properties"/>
    <ds:schemaRef ds:uri="http://schemas.microsoft.com/office/infopath/2007/PartnerControls"/>
    <ds:schemaRef ds:uri="f0962aa0-08de-49e7-9d83-e1de017e7253"/>
    <ds:schemaRef ds:uri="766cb2ff-1a47-483b-a9f4-0b69c38ef89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14073</CharactersWithSpaces>
  <SharedDoc>false</SharedDoc>
  <HLinks>
    <vt:vector size="24" baseType="variant">
      <vt:variant>
        <vt:i4>1245224</vt:i4>
      </vt:variant>
      <vt:variant>
        <vt:i4>9</vt:i4>
      </vt:variant>
      <vt:variant>
        <vt:i4>0</vt:i4>
      </vt:variant>
      <vt:variant>
        <vt:i4>5</vt:i4>
      </vt:variant>
      <vt:variant>
        <vt:lpwstr>mailto:mhackett@davidnieper.academy</vt:lpwstr>
      </vt:variant>
      <vt:variant>
        <vt:lpwstr/>
      </vt:variant>
      <vt:variant>
        <vt:i4>1245224</vt:i4>
      </vt:variant>
      <vt:variant>
        <vt:i4>6</vt:i4>
      </vt:variant>
      <vt:variant>
        <vt:i4>0</vt:i4>
      </vt:variant>
      <vt:variant>
        <vt:i4>5</vt:i4>
      </vt:variant>
      <vt:variant>
        <vt:lpwstr>mailto:mhackett@davidnieper.academy</vt:lpwstr>
      </vt:variant>
      <vt:variant>
        <vt:lpwstr/>
      </vt:variant>
      <vt:variant>
        <vt:i4>1245224</vt:i4>
      </vt:variant>
      <vt:variant>
        <vt:i4>3</vt:i4>
      </vt:variant>
      <vt:variant>
        <vt:i4>0</vt:i4>
      </vt:variant>
      <vt:variant>
        <vt:i4>5</vt:i4>
      </vt:variant>
      <vt:variant>
        <vt:lpwstr>mailto:mhackett@davidnieper.academy</vt:lpwstr>
      </vt:variant>
      <vt:variant>
        <vt:lpwstr/>
      </vt:variant>
      <vt:variant>
        <vt:i4>1245224</vt:i4>
      </vt:variant>
      <vt:variant>
        <vt:i4>0</vt:i4>
      </vt:variant>
      <vt:variant>
        <vt:i4>0</vt:i4>
      </vt:variant>
      <vt:variant>
        <vt:i4>5</vt:i4>
      </vt:variant>
      <vt:variant>
        <vt:lpwstr>mailto:mhackett@davidnieper.academy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Rachel Fenn</cp:lastModifiedBy>
  <cp:revision>9</cp:revision>
  <cp:lastPrinted>2024-03-25T15:46:00Z</cp:lastPrinted>
  <dcterms:created xsi:type="dcterms:W3CDTF">2025-01-07T16:34:00Z</dcterms:created>
  <dcterms:modified xsi:type="dcterms:W3CDTF">2025-01-08T15:26:00Z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0x0101004D0581BA4D90D844AE7E3771DDC94B29</vt:lpwstr>
  </property>
</Properties>
</file>