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161" w:rsidRPr="00027511" w:rsidRDefault="007C0A3E" w:rsidP="007C0A3E">
      <w:pPr>
        <w:spacing w:after="0" w:line="259" w:lineRule="auto"/>
        <w:ind w:left="0" w:firstLine="0"/>
        <w:jc w:val="center"/>
        <w:rPr>
          <w:rFonts w:ascii="Futura Lt BT" w:hAnsi="Futura Lt BT"/>
          <w:sz w:val="22"/>
        </w:rPr>
      </w:pPr>
      <w:r w:rsidRPr="00027511">
        <w:rPr>
          <w:rFonts w:ascii="Futura Lt BT" w:eastAsia="Times New Roman" w:hAnsi="Futura Lt BT" w:cs="Times New Roman"/>
          <w:noProof/>
          <w:sz w:val="22"/>
        </w:rPr>
        <w:drawing>
          <wp:inline distT="0" distB="0" distL="0" distR="0">
            <wp:extent cx="2295525" cy="383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g_logo_r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1583" cy="397670"/>
                    </a:xfrm>
                    <a:prstGeom prst="rect">
                      <a:avLst/>
                    </a:prstGeom>
                  </pic:spPr>
                </pic:pic>
              </a:graphicData>
            </a:graphic>
          </wp:inline>
        </w:drawing>
      </w:r>
    </w:p>
    <w:p w:rsidR="00261161" w:rsidRPr="00027511" w:rsidRDefault="008853F3">
      <w:pPr>
        <w:spacing w:after="0" w:line="259" w:lineRule="auto"/>
        <w:ind w:left="0" w:firstLine="0"/>
        <w:rPr>
          <w:rFonts w:ascii="Futura Lt BT" w:hAnsi="Futura Lt BT"/>
          <w:sz w:val="22"/>
        </w:rPr>
      </w:pPr>
      <w:r w:rsidRPr="00027511">
        <w:rPr>
          <w:rFonts w:ascii="Futura Lt BT" w:hAnsi="Futura Lt BT"/>
          <w:b/>
          <w:sz w:val="22"/>
        </w:rPr>
        <w:t xml:space="preserve"> </w:t>
      </w:r>
    </w:p>
    <w:p w:rsidR="00261161" w:rsidRPr="00027511" w:rsidRDefault="008853F3" w:rsidP="007C0A3E">
      <w:pPr>
        <w:spacing w:after="0" w:line="259" w:lineRule="auto"/>
        <w:ind w:left="-13" w:firstLine="0"/>
        <w:rPr>
          <w:rFonts w:ascii="Rockwell" w:hAnsi="Rockwell"/>
          <w:sz w:val="22"/>
        </w:rPr>
      </w:pPr>
      <w:r w:rsidRPr="00027511">
        <w:rPr>
          <w:rFonts w:ascii="Rockwell" w:hAnsi="Rockwell"/>
          <w:sz w:val="22"/>
        </w:rPr>
        <w:t xml:space="preserve">JOB TITLE: </w:t>
      </w:r>
      <w:r w:rsidR="00027511" w:rsidRPr="00027511">
        <w:rPr>
          <w:rFonts w:ascii="Rockwell" w:hAnsi="Rockwell"/>
          <w:sz w:val="22"/>
        </w:rPr>
        <w:tab/>
      </w:r>
      <w:r w:rsidR="00027511" w:rsidRPr="00027511">
        <w:rPr>
          <w:rFonts w:ascii="Rockwell" w:hAnsi="Rockwell"/>
          <w:sz w:val="22"/>
        </w:rPr>
        <w:tab/>
      </w:r>
      <w:r w:rsidRPr="00027511">
        <w:rPr>
          <w:rFonts w:ascii="Rockwell" w:hAnsi="Rockwell"/>
          <w:sz w:val="22"/>
        </w:rPr>
        <w:t>Part Time</w:t>
      </w:r>
      <w:r w:rsidR="007C0A3E" w:rsidRPr="00027511">
        <w:rPr>
          <w:rFonts w:ascii="Rockwell" w:hAnsi="Rockwell"/>
          <w:sz w:val="22"/>
        </w:rPr>
        <w:t xml:space="preserve"> </w:t>
      </w:r>
      <w:r w:rsidRPr="00027511">
        <w:rPr>
          <w:rFonts w:ascii="Rockwell" w:hAnsi="Rockwell"/>
          <w:sz w:val="22"/>
        </w:rPr>
        <w:t xml:space="preserve">Administrative Assistant </w:t>
      </w:r>
      <w:r w:rsidR="007C0A3E" w:rsidRPr="00027511">
        <w:rPr>
          <w:rFonts w:ascii="Rockwell" w:hAnsi="Rockwell"/>
          <w:sz w:val="22"/>
        </w:rPr>
        <w:t>(Finance)</w:t>
      </w:r>
    </w:p>
    <w:p w:rsidR="00261161" w:rsidRPr="00027511" w:rsidRDefault="008853F3" w:rsidP="007C0A3E">
      <w:pPr>
        <w:spacing w:after="0" w:line="259" w:lineRule="auto"/>
        <w:ind w:left="0" w:firstLine="0"/>
        <w:rPr>
          <w:rFonts w:ascii="Rockwell" w:hAnsi="Rockwell"/>
          <w:sz w:val="22"/>
        </w:rPr>
      </w:pPr>
      <w:r w:rsidRPr="00027511">
        <w:rPr>
          <w:rFonts w:ascii="Rockwell" w:hAnsi="Rockwell"/>
          <w:sz w:val="22"/>
        </w:rPr>
        <w:t xml:space="preserve"> </w:t>
      </w:r>
    </w:p>
    <w:p w:rsidR="00261161" w:rsidRPr="00027511" w:rsidRDefault="008853F3" w:rsidP="007C0A3E">
      <w:pPr>
        <w:tabs>
          <w:tab w:val="center" w:pos="2160"/>
          <w:tab w:val="center" w:pos="3653"/>
        </w:tabs>
        <w:ind w:left="-13" w:firstLine="0"/>
        <w:rPr>
          <w:rFonts w:ascii="Rockwell" w:hAnsi="Rockwell"/>
          <w:sz w:val="22"/>
        </w:rPr>
      </w:pPr>
      <w:r w:rsidRPr="00027511">
        <w:rPr>
          <w:rFonts w:ascii="Rockwell" w:hAnsi="Rockwell"/>
          <w:sz w:val="22"/>
        </w:rPr>
        <w:t xml:space="preserve">REPORTS TO: </w:t>
      </w:r>
      <w:r w:rsidR="00027511" w:rsidRPr="00027511">
        <w:rPr>
          <w:rFonts w:ascii="Rockwell" w:hAnsi="Rockwell"/>
          <w:sz w:val="22"/>
        </w:rPr>
        <w:tab/>
      </w:r>
      <w:r w:rsidR="00027511" w:rsidRPr="00027511">
        <w:rPr>
          <w:rFonts w:ascii="Rockwell" w:hAnsi="Rockwell"/>
          <w:sz w:val="22"/>
        </w:rPr>
        <w:tab/>
      </w:r>
      <w:r w:rsidR="007C0A3E" w:rsidRPr="00027511">
        <w:rPr>
          <w:rFonts w:ascii="Rockwell" w:hAnsi="Rockwell"/>
          <w:sz w:val="22"/>
        </w:rPr>
        <w:t>School Business Manager</w:t>
      </w:r>
      <w:r w:rsidRPr="00027511">
        <w:rPr>
          <w:rFonts w:ascii="Rockwell" w:hAnsi="Rockwell"/>
          <w:sz w:val="22"/>
        </w:rPr>
        <w:t xml:space="preserve"> </w:t>
      </w:r>
      <w:r w:rsidR="00C42C71" w:rsidRPr="00027511">
        <w:rPr>
          <w:rFonts w:ascii="Rockwell" w:hAnsi="Rockwell"/>
          <w:sz w:val="22"/>
        </w:rPr>
        <w:t>/ Business Systems Manager</w:t>
      </w:r>
    </w:p>
    <w:p w:rsidR="00261161" w:rsidRPr="00027511" w:rsidRDefault="008853F3" w:rsidP="007C0A3E">
      <w:pPr>
        <w:spacing w:after="0" w:line="259" w:lineRule="auto"/>
        <w:ind w:left="0" w:firstLine="0"/>
        <w:rPr>
          <w:rFonts w:ascii="Rockwell" w:hAnsi="Rockwell"/>
          <w:sz w:val="22"/>
        </w:rPr>
      </w:pPr>
      <w:r w:rsidRPr="00027511">
        <w:rPr>
          <w:rFonts w:ascii="Rockwell" w:hAnsi="Rockwell"/>
          <w:sz w:val="22"/>
        </w:rPr>
        <w:t xml:space="preserve"> </w:t>
      </w:r>
    </w:p>
    <w:p w:rsidR="00261161" w:rsidRPr="00027511" w:rsidRDefault="008853F3" w:rsidP="007C0A3E">
      <w:pPr>
        <w:pStyle w:val="Heading2"/>
        <w:tabs>
          <w:tab w:val="center" w:pos="1440"/>
          <w:tab w:val="center" w:pos="2160"/>
          <w:tab w:val="center" w:pos="3419"/>
        </w:tabs>
        <w:ind w:left="-13" w:firstLine="0"/>
        <w:rPr>
          <w:rFonts w:ascii="Rockwell" w:hAnsi="Rockwell"/>
          <w:b w:val="0"/>
          <w:sz w:val="22"/>
        </w:rPr>
      </w:pPr>
      <w:r w:rsidRPr="00027511">
        <w:rPr>
          <w:rFonts w:ascii="Rockwell" w:hAnsi="Rockwell"/>
          <w:b w:val="0"/>
          <w:sz w:val="22"/>
        </w:rPr>
        <w:t xml:space="preserve">GRADE:  </w:t>
      </w:r>
      <w:r w:rsidRPr="00027511">
        <w:rPr>
          <w:rFonts w:ascii="Rockwell" w:hAnsi="Rockwell"/>
          <w:b w:val="0"/>
          <w:sz w:val="22"/>
        </w:rPr>
        <w:tab/>
      </w:r>
      <w:r w:rsidR="00027511" w:rsidRPr="00027511">
        <w:rPr>
          <w:rFonts w:ascii="Rockwell" w:hAnsi="Rockwell"/>
          <w:b w:val="0"/>
          <w:sz w:val="22"/>
        </w:rPr>
        <w:tab/>
      </w:r>
      <w:r w:rsidR="00027511" w:rsidRPr="00027511">
        <w:rPr>
          <w:rFonts w:ascii="Rockwell" w:hAnsi="Rockwell"/>
          <w:b w:val="0"/>
          <w:sz w:val="22"/>
        </w:rPr>
        <w:tab/>
        <w:t>P</w:t>
      </w:r>
      <w:r w:rsidRPr="00027511">
        <w:rPr>
          <w:rFonts w:ascii="Rockwell" w:hAnsi="Rockwell"/>
          <w:b w:val="0"/>
          <w:sz w:val="22"/>
        </w:rPr>
        <w:t xml:space="preserve">ay Band 3 </w:t>
      </w:r>
      <w:r w:rsidR="007C0A3E" w:rsidRPr="00027511">
        <w:rPr>
          <w:rFonts w:ascii="Rockwell" w:hAnsi="Rockwell"/>
          <w:b w:val="0"/>
          <w:sz w:val="22"/>
        </w:rPr>
        <w:t>(FTE £22,737-£23,130)</w:t>
      </w:r>
    </w:p>
    <w:p w:rsidR="00261161" w:rsidRPr="00027511" w:rsidRDefault="008853F3" w:rsidP="007C0A3E">
      <w:pPr>
        <w:spacing w:after="0" w:line="259" w:lineRule="auto"/>
        <w:ind w:left="0" w:firstLine="0"/>
        <w:rPr>
          <w:rFonts w:ascii="Rockwell" w:hAnsi="Rockwell"/>
          <w:sz w:val="22"/>
        </w:rPr>
      </w:pPr>
      <w:r w:rsidRPr="00027511">
        <w:rPr>
          <w:rFonts w:ascii="Rockwell" w:hAnsi="Rockwell"/>
          <w:sz w:val="22"/>
        </w:rPr>
        <w:t xml:space="preserve"> </w:t>
      </w:r>
    </w:p>
    <w:p w:rsidR="00261161" w:rsidRPr="00027511" w:rsidRDefault="00C42C71" w:rsidP="00C42C71">
      <w:pPr>
        <w:tabs>
          <w:tab w:val="center" w:pos="2160"/>
          <w:tab w:val="center" w:pos="3525"/>
        </w:tabs>
        <w:ind w:left="0" w:firstLine="0"/>
        <w:rPr>
          <w:rFonts w:ascii="Rockwell" w:hAnsi="Rockwell"/>
          <w:sz w:val="22"/>
        </w:rPr>
      </w:pPr>
      <w:r w:rsidRPr="00027511">
        <w:rPr>
          <w:rFonts w:ascii="Rockwell" w:hAnsi="Rockwell"/>
          <w:sz w:val="22"/>
        </w:rPr>
        <w:t>FIXED TERM</w:t>
      </w:r>
      <w:r w:rsidR="008853F3" w:rsidRPr="00027511">
        <w:rPr>
          <w:rFonts w:ascii="Rockwell" w:hAnsi="Rockwell"/>
          <w:sz w:val="22"/>
        </w:rPr>
        <w:t>:</w:t>
      </w:r>
      <w:r w:rsidR="00027511" w:rsidRPr="00027511">
        <w:rPr>
          <w:rFonts w:ascii="Rockwell" w:hAnsi="Rockwell"/>
          <w:sz w:val="22"/>
        </w:rPr>
        <w:t xml:space="preserve">               </w:t>
      </w:r>
      <w:r w:rsidRPr="00027511">
        <w:rPr>
          <w:rFonts w:ascii="Rockwell" w:hAnsi="Rockwell"/>
          <w:sz w:val="22"/>
        </w:rPr>
        <w:t>Until 31 December 2024</w:t>
      </w:r>
      <w:bookmarkStart w:id="0" w:name="_GoBack"/>
      <w:bookmarkEnd w:id="0"/>
    </w:p>
    <w:p w:rsidR="00261161" w:rsidRPr="00027511" w:rsidRDefault="008853F3" w:rsidP="007C0A3E">
      <w:pPr>
        <w:spacing w:after="24" w:line="259" w:lineRule="auto"/>
        <w:ind w:left="0" w:firstLine="0"/>
        <w:rPr>
          <w:rFonts w:ascii="Futura Lt BT" w:hAnsi="Futura Lt BT"/>
          <w:sz w:val="22"/>
        </w:rPr>
      </w:pPr>
      <w:r w:rsidRPr="00027511">
        <w:rPr>
          <w:rFonts w:ascii="Futura Lt BT" w:hAnsi="Futura Lt BT"/>
          <w:b/>
          <w:sz w:val="22"/>
        </w:rPr>
        <w:t xml:space="preserve"> </w:t>
      </w:r>
    </w:p>
    <w:p w:rsidR="00261161" w:rsidRPr="00027511" w:rsidRDefault="008853F3">
      <w:pPr>
        <w:spacing w:after="0" w:line="259" w:lineRule="auto"/>
        <w:ind w:left="-3"/>
        <w:rPr>
          <w:rFonts w:ascii="Futura Lt BT" w:hAnsi="Futura Lt BT"/>
          <w:sz w:val="22"/>
        </w:rPr>
      </w:pPr>
      <w:r w:rsidRPr="00027511">
        <w:rPr>
          <w:rFonts w:ascii="Futura Lt BT" w:hAnsi="Futura Lt BT"/>
          <w:b/>
          <w:sz w:val="22"/>
        </w:rPr>
        <w:t xml:space="preserve">JOB PURPOSE: </w:t>
      </w:r>
    </w:p>
    <w:p w:rsidR="00261161" w:rsidRPr="00027511" w:rsidRDefault="008853F3">
      <w:pPr>
        <w:spacing w:after="0" w:line="259" w:lineRule="auto"/>
        <w:ind w:left="0" w:firstLine="0"/>
        <w:rPr>
          <w:rFonts w:ascii="Futura Lt BT" w:hAnsi="Futura Lt BT"/>
          <w:sz w:val="22"/>
        </w:rPr>
      </w:pPr>
      <w:r w:rsidRPr="00027511">
        <w:rPr>
          <w:rFonts w:ascii="Futura Lt BT" w:hAnsi="Futura Lt BT"/>
          <w:b/>
          <w:sz w:val="22"/>
        </w:rPr>
        <w:t xml:space="preserve"> </w:t>
      </w:r>
    </w:p>
    <w:p w:rsidR="00261161" w:rsidRPr="00027511" w:rsidRDefault="008853F3">
      <w:pPr>
        <w:ind w:left="-3" w:right="13"/>
        <w:rPr>
          <w:rFonts w:ascii="Futura Lt BT" w:hAnsi="Futura Lt BT"/>
          <w:sz w:val="22"/>
        </w:rPr>
      </w:pPr>
      <w:r w:rsidRPr="00027511">
        <w:rPr>
          <w:rFonts w:ascii="Futura Lt BT" w:hAnsi="Futura Lt BT"/>
          <w:sz w:val="22"/>
        </w:rPr>
        <w:t xml:space="preserve">Provide </w:t>
      </w:r>
      <w:r w:rsidR="007C0A3E" w:rsidRPr="00027511">
        <w:rPr>
          <w:rFonts w:ascii="Futura Lt BT" w:hAnsi="Futura Lt BT"/>
          <w:sz w:val="22"/>
        </w:rPr>
        <w:t>general administrative support to the school finance team</w:t>
      </w:r>
      <w:r w:rsidRPr="00027511">
        <w:rPr>
          <w:rFonts w:ascii="Futura Lt BT" w:hAnsi="Futura Lt BT"/>
          <w:sz w:val="22"/>
        </w:rPr>
        <w:t xml:space="preserve">.  </w:t>
      </w:r>
    </w:p>
    <w:p w:rsidR="00261161" w:rsidRPr="00027511" w:rsidRDefault="008853F3" w:rsidP="00027511">
      <w:pPr>
        <w:spacing w:after="0" w:line="259" w:lineRule="auto"/>
        <w:ind w:left="0" w:firstLine="0"/>
        <w:rPr>
          <w:rFonts w:ascii="Futura Lt BT" w:hAnsi="Futura Lt BT"/>
          <w:sz w:val="22"/>
        </w:rPr>
      </w:pPr>
      <w:r w:rsidRPr="00027511">
        <w:rPr>
          <w:rFonts w:ascii="Futura Lt BT" w:hAnsi="Futura Lt BT"/>
          <w:sz w:val="22"/>
        </w:rPr>
        <w:t xml:space="preserve">Work under own initiative to ensure workload is prioritised and efficiently completed. </w:t>
      </w:r>
    </w:p>
    <w:p w:rsidR="00261161" w:rsidRPr="00027511" w:rsidRDefault="008853F3">
      <w:pPr>
        <w:spacing w:after="0" w:line="259" w:lineRule="auto"/>
        <w:ind w:left="0" w:firstLine="0"/>
        <w:rPr>
          <w:rFonts w:ascii="Futura Lt BT" w:hAnsi="Futura Lt BT"/>
          <w:sz w:val="22"/>
        </w:rPr>
      </w:pPr>
      <w:r w:rsidRPr="00027511">
        <w:rPr>
          <w:rFonts w:ascii="Futura Lt BT" w:hAnsi="Futura Lt BT"/>
          <w:b/>
          <w:sz w:val="22"/>
        </w:rPr>
        <w:t xml:space="preserve"> </w:t>
      </w:r>
    </w:p>
    <w:p w:rsidR="00261161" w:rsidRPr="00027511" w:rsidRDefault="008853F3">
      <w:pPr>
        <w:pStyle w:val="Heading2"/>
        <w:ind w:left="-3"/>
        <w:rPr>
          <w:rFonts w:ascii="Futura Lt BT" w:hAnsi="Futura Lt BT"/>
          <w:sz w:val="22"/>
        </w:rPr>
      </w:pPr>
      <w:r w:rsidRPr="00027511">
        <w:rPr>
          <w:rFonts w:ascii="Futura Lt BT" w:hAnsi="Futura Lt BT"/>
          <w:sz w:val="22"/>
        </w:rPr>
        <w:t xml:space="preserve">KEY ACCOUNTABILITIES </w:t>
      </w:r>
    </w:p>
    <w:p w:rsidR="00261161" w:rsidRPr="00027511" w:rsidRDefault="008853F3">
      <w:pPr>
        <w:spacing w:after="23" w:line="259" w:lineRule="auto"/>
        <w:ind w:left="0" w:firstLine="0"/>
        <w:rPr>
          <w:rFonts w:ascii="Futura Lt BT" w:hAnsi="Futura Lt BT"/>
          <w:sz w:val="22"/>
        </w:rPr>
      </w:pPr>
      <w:r w:rsidRPr="00027511">
        <w:rPr>
          <w:rFonts w:ascii="Futura Lt BT" w:hAnsi="Futura Lt BT"/>
          <w:b/>
          <w:sz w:val="22"/>
        </w:rPr>
        <w:t xml:space="preserve"> </w:t>
      </w:r>
    </w:p>
    <w:p w:rsidR="00261161" w:rsidRPr="00027511" w:rsidRDefault="008853F3">
      <w:pPr>
        <w:ind w:left="-3" w:right="13"/>
        <w:rPr>
          <w:rFonts w:ascii="Futura Lt BT" w:hAnsi="Futura Lt BT"/>
          <w:sz w:val="22"/>
        </w:rPr>
      </w:pPr>
      <w:r w:rsidRPr="00027511">
        <w:rPr>
          <w:rFonts w:ascii="Futura Lt BT" w:hAnsi="Futura Lt BT"/>
          <w:sz w:val="22"/>
        </w:rPr>
        <w:t xml:space="preserve">To actively promote the School’s Equal Opportunities Policy and observe the standard of conduct which prevents discrimination taking place </w:t>
      </w:r>
    </w:p>
    <w:p w:rsidR="00261161" w:rsidRPr="00027511" w:rsidRDefault="008853F3">
      <w:pPr>
        <w:spacing w:after="23" w:line="259" w:lineRule="auto"/>
        <w:ind w:left="0" w:firstLine="0"/>
        <w:rPr>
          <w:rFonts w:ascii="Futura Lt BT" w:hAnsi="Futura Lt BT"/>
          <w:sz w:val="22"/>
        </w:rPr>
      </w:pPr>
      <w:r w:rsidRPr="00027511">
        <w:rPr>
          <w:rFonts w:ascii="Futura Lt BT" w:hAnsi="Futura Lt BT"/>
          <w:sz w:val="22"/>
        </w:rPr>
        <w:t xml:space="preserve"> </w:t>
      </w:r>
    </w:p>
    <w:p w:rsidR="00261161" w:rsidRPr="00027511" w:rsidRDefault="008853F3">
      <w:pPr>
        <w:ind w:left="-3" w:right="13"/>
        <w:rPr>
          <w:rFonts w:ascii="Futura Lt BT" w:hAnsi="Futura Lt BT"/>
          <w:sz w:val="22"/>
        </w:rPr>
      </w:pPr>
      <w:r w:rsidRPr="00027511">
        <w:rPr>
          <w:rFonts w:ascii="Futura Lt BT" w:hAnsi="Futura Lt BT"/>
          <w:sz w:val="22"/>
        </w:rPr>
        <w:t xml:space="preserve">To maintain awareness of and commitment to the School’s Equal Opportunity Policies in relation to both employment and service delivery </w:t>
      </w:r>
    </w:p>
    <w:p w:rsidR="00261161" w:rsidRPr="00027511" w:rsidRDefault="008853F3">
      <w:pPr>
        <w:spacing w:after="23" w:line="259" w:lineRule="auto"/>
        <w:ind w:left="0" w:firstLine="0"/>
        <w:rPr>
          <w:rFonts w:ascii="Futura Lt BT" w:hAnsi="Futura Lt BT"/>
          <w:sz w:val="22"/>
        </w:rPr>
      </w:pPr>
      <w:r w:rsidRPr="00027511">
        <w:rPr>
          <w:rFonts w:ascii="Futura Lt BT" w:hAnsi="Futura Lt BT"/>
          <w:sz w:val="22"/>
        </w:rPr>
        <w:t xml:space="preserve"> </w:t>
      </w:r>
    </w:p>
    <w:p w:rsidR="00261161" w:rsidRDefault="008853F3">
      <w:pPr>
        <w:ind w:left="-3" w:right="13"/>
        <w:rPr>
          <w:rFonts w:ascii="Futura Lt BT" w:hAnsi="Futura Lt BT"/>
          <w:sz w:val="22"/>
        </w:rPr>
      </w:pPr>
      <w:r w:rsidRPr="00027511">
        <w:rPr>
          <w:rFonts w:ascii="Futura Lt BT" w:hAnsi="Futura Lt BT"/>
          <w:sz w:val="22"/>
        </w:rPr>
        <w:t xml:space="preserve">To fully comply with the Health and Safety at Work Act 1974 etc, the School’s Health and Safety Policy and all locally agreed safe methods of work </w:t>
      </w:r>
    </w:p>
    <w:p w:rsidR="00027511" w:rsidRDefault="00027511">
      <w:pPr>
        <w:ind w:left="-3" w:right="13"/>
        <w:rPr>
          <w:rFonts w:ascii="Futura Lt BT" w:hAnsi="Futura Lt BT"/>
          <w:sz w:val="22"/>
        </w:rPr>
      </w:pPr>
    </w:p>
    <w:p w:rsidR="00027511" w:rsidRPr="00797712" w:rsidRDefault="00027511" w:rsidP="00027511">
      <w:pPr>
        <w:jc w:val="both"/>
        <w:rPr>
          <w:rFonts w:ascii="Futura Lt BT" w:hAnsi="Futura Lt BT"/>
          <w:sz w:val="22"/>
        </w:rPr>
      </w:pPr>
      <w:r w:rsidRPr="00797712">
        <w:rPr>
          <w:rFonts w:ascii="Futura Lt BT" w:hAnsi="Futura Lt BT"/>
          <w:iCs/>
          <w:sz w:val="22"/>
          <w:shd w:val="clear" w:color="auto" w:fill="FFFFFF"/>
        </w:rPr>
        <w:t>To be responsible for promoting and safeguarding the welfare of children and young persons for whom you are responsible, or with whom you come into contact, by adhering to and ensuring compliance with the relevant Trust/School Safeguarding Child Protection Policy and Procedures at all times.  If, in the course of carrying out the duties of the role, the job holder identifies any instance in which a child is suffering or likely to suffer significant harm either at school or at home, s/he must report any concerns to the School’s Designated Safeguarding Lead so that a referral can be made accordingly to the relevant third-party services.</w:t>
      </w:r>
    </w:p>
    <w:p w:rsidR="00261161" w:rsidRPr="00027511" w:rsidRDefault="008853F3">
      <w:pPr>
        <w:spacing w:after="24" w:line="259" w:lineRule="auto"/>
        <w:ind w:left="0" w:firstLine="0"/>
        <w:rPr>
          <w:rFonts w:ascii="Futura Lt BT" w:hAnsi="Futura Lt BT"/>
          <w:sz w:val="22"/>
        </w:rPr>
      </w:pPr>
      <w:r w:rsidRPr="00027511">
        <w:rPr>
          <w:rFonts w:ascii="Futura Lt BT" w:hAnsi="Futura Lt BT"/>
          <w:sz w:val="22"/>
        </w:rPr>
        <w:t xml:space="preserve"> </w:t>
      </w:r>
    </w:p>
    <w:p w:rsidR="00261161" w:rsidRPr="00027511" w:rsidRDefault="008853F3">
      <w:pPr>
        <w:ind w:left="-3" w:right="13"/>
        <w:rPr>
          <w:rFonts w:ascii="Futura Lt BT" w:hAnsi="Futura Lt BT"/>
          <w:sz w:val="22"/>
        </w:rPr>
      </w:pPr>
      <w:r w:rsidRPr="00027511">
        <w:rPr>
          <w:rFonts w:ascii="Futura Lt BT" w:hAnsi="Futura Lt BT"/>
          <w:sz w:val="22"/>
        </w:rPr>
        <w:t>At the discretion of the Head</w:t>
      </w:r>
      <w:r w:rsidR="00C42C71" w:rsidRPr="00027511">
        <w:rPr>
          <w:rFonts w:ascii="Futura Lt BT" w:hAnsi="Futura Lt BT"/>
          <w:sz w:val="22"/>
        </w:rPr>
        <w:t>t</w:t>
      </w:r>
      <w:r w:rsidRPr="00027511">
        <w:rPr>
          <w:rFonts w:ascii="Futura Lt BT" w:hAnsi="Futura Lt BT"/>
          <w:sz w:val="22"/>
        </w:rPr>
        <w:t xml:space="preserve">eacher, such other activities as may from time to time be agreed consistent with the nature of the job described above </w:t>
      </w:r>
    </w:p>
    <w:p w:rsidR="00261161" w:rsidRPr="00027511" w:rsidRDefault="008853F3">
      <w:pPr>
        <w:spacing w:after="23" w:line="259" w:lineRule="auto"/>
        <w:ind w:left="0" w:firstLine="0"/>
        <w:rPr>
          <w:rFonts w:ascii="Futura Lt BT" w:hAnsi="Futura Lt BT"/>
          <w:sz w:val="22"/>
        </w:rPr>
      </w:pPr>
      <w:r w:rsidRPr="00027511">
        <w:rPr>
          <w:rFonts w:ascii="Futura Lt BT" w:hAnsi="Futura Lt BT"/>
          <w:sz w:val="22"/>
        </w:rPr>
        <w:t xml:space="preserve"> </w:t>
      </w:r>
    </w:p>
    <w:p w:rsidR="00261161" w:rsidRPr="00027511" w:rsidRDefault="008853F3">
      <w:pPr>
        <w:ind w:left="-3" w:right="13"/>
        <w:rPr>
          <w:rFonts w:ascii="Futura Lt BT" w:hAnsi="Futura Lt BT"/>
          <w:sz w:val="22"/>
        </w:rPr>
      </w:pPr>
      <w:r w:rsidRPr="00027511">
        <w:rPr>
          <w:rFonts w:ascii="Futura Lt BT" w:hAnsi="Futura Lt BT"/>
          <w:sz w:val="22"/>
        </w:rPr>
        <w:t xml:space="preserve">To work with colleagues to achieve service plan objectives and targets </w:t>
      </w:r>
    </w:p>
    <w:p w:rsidR="00261161" w:rsidRPr="00027511" w:rsidRDefault="008853F3">
      <w:pPr>
        <w:spacing w:after="23" w:line="259" w:lineRule="auto"/>
        <w:ind w:left="0" w:firstLine="0"/>
        <w:rPr>
          <w:rFonts w:ascii="Futura Lt BT" w:hAnsi="Futura Lt BT"/>
          <w:sz w:val="22"/>
        </w:rPr>
      </w:pPr>
      <w:r w:rsidRPr="00027511">
        <w:rPr>
          <w:rFonts w:ascii="Futura Lt BT" w:hAnsi="Futura Lt BT"/>
          <w:sz w:val="22"/>
        </w:rPr>
        <w:t xml:space="preserve"> </w:t>
      </w:r>
    </w:p>
    <w:p w:rsidR="00261161" w:rsidRPr="00027511" w:rsidRDefault="008853F3">
      <w:pPr>
        <w:ind w:left="-3" w:right="13"/>
        <w:rPr>
          <w:rFonts w:ascii="Futura Lt BT" w:hAnsi="Futura Lt BT"/>
          <w:sz w:val="22"/>
        </w:rPr>
      </w:pPr>
      <w:r w:rsidRPr="00027511">
        <w:rPr>
          <w:rFonts w:ascii="Futura Lt BT" w:hAnsi="Futura Lt BT"/>
          <w:sz w:val="22"/>
        </w:rPr>
        <w:t xml:space="preserve">To participate in Employee Development schemes and </w:t>
      </w:r>
      <w:r w:rsidR="00C42C71" w:rsidRPr="00027511">
        <w:rPr>
          <w:rFonts w:ascii="Futura Lt BT" w:hAnsi="Futura Lt BT"/>
          <w:sz w:val="22"/>
        </w:rPr>
        <w:t xml:space="preserve">Appraisal / </w:t>
      </w:r>
      <w:r w:rsidRPr="00027511">
        <w:rPr>
          <w:rFonts w:ascii="Futura Lt BT" w:hAnsi="Futura Lt BT"/>
          <w:sz w:val="22"/>
        </w:rPr>
        <w:t xml:space="preserve">Performance Management and contribute to the identification of own team development needs </w:t>
      </w:r>
    </w:p>
    <w:p w:rsidR="00261161" w:rsidRPr="00027511" w:rsidRDefault="008853F3">
      <w:pPr>
        <w:spacing w:after="0" w:line="259" w:lineRule="auto"/>
        <w:ind w:left="0" w:firstLine="0"/>
        <w:rPr>
          <w:rFonts w:ascii="Futura Lt BT" w:hAnsi="Futura Lt BT"/>
          <w:sz w:val="22"/>
        </w:rPr>
      </w:pPr>
      <w:r w:rsidRPr="00027511">
        <w:rPr>
          <w:rFonts w:ascii="Futura Lt BT" w:hAnsi="Futura Lt BT"/>
          <w:b/>
          <w:sz w:val="22"/>
        </w:rPr>
        <w:t xml:space="preserve"> </w:t>
      </w:r>
    </w:p>
    <w:p w:rsidR="00261161" w:rsidRPr="00027511" w:rsidRDefault="008853F3">
      <w:pPr>
        <w:spacing w:after="0" w:line="259" w:lineRule="auto"/>
        <w:ind w:left="0" w:firstLine="0"/>
        <w:rPr>
          <w:rFonts w:ascii="Futura Lt BT" w:hAnsi="Futura Lt BT"/>
          <w:sz w:val="22"/>
        </w:rPr>
      </w:pPr>
      <w:r w:rsidRPr="00027511">
        <w:rPr>
          <w:rFonts w:ascii="Futura Lt BT" w:hAnsi="Futura Lt BT"/>
          <w:b/>
          <w:sz w:val="22"/>
        </w:rPr>
        <w:t xml:space="preserve"> </w:t>
      </w:r>
    </w:p>
    <w:p w:rsidR="00261161" w:rsidRPr="00027511" w:rsidRDefault="008853F3">
      <w:pPr>
        <w:pStyle w:val="Heading2"/>
        <w:ind w:left="-3"/>
        <w:rPr>
          <w:rFonts w:ascii="Futura Lt BT" w:hAnsi="Futura Lt BT"/>
          <w:sz w:val="22"/>
        </w:rPr>
      </w:pPr>
      <w:r w:rsidRPr="00027511">
        <w:rPr>
          <w:rFonts w:ascii="Futura Lt BT" w:hAnsi="Futura Lt BT"/>
          <w:sz w:val="22"/>
        </w:rPr>
        <w:t xml:space="preserve">PRINCIPAL RESPONSIBILITIES/DUTIES </w:t>
      </w:r>
    </w:p>
    <w:p w:rsidR="00261161" w:rsidRPr="00027511" w:rsidRDefault="008853F3">
      <w:pPr>
        <w:spacing w:after="0" w:line="259" w:lineRule="auto"/>
        <w:ind w:left="0" w:firstLine="0"/>
        <w:rPr>
          <w:rFonts w:ascii="Futura Lt BT" w:hAnsi="Futura Lt BT"/>
          <w:sz w:val="22"/>
        </w:rPr>
      </w:pPr>
      <w:r w:rsidRPr="00027511">
        <w:rPr>
          <w:rFonts w:ascii="Futura Lt BT" w:hAnsi="Futura Lt BT"/>
          <w:b/>
          <w:sz w:val="22"/>
        </w:rPr>
        <w:t xml:space="preserve"> </w:t>
      </w:r>
    </w:p>
    <w:p w:rsidR="00261161" w:rsidRPr="00027511" w:rsidRDefault="008853F3">
      <w:pPr>
        <w:numPr>
          <w:ilvl w:val="0"/>
          <w:numId w:val="1"/>
        </w:numPr>
        <w:ind w:right="13" w:hanging="360"/>
        <w:rPr>
          <w:rFonts w:ascii="Futura Lt BT" w:hAnsi="Futura Lt BT"/>
          <w:sz w:val="22"/>
        </w:rPr>
      </w:pPr>
      <w:r w:rsidRPr="00027511">
        <w:rPr>
          <w:rFonts w:ascii="Futura Lt BT" w:hAnsi="Futura Lt BT"/>
          <w:sz w:val="22"/>
        </w:rPr>
        <w:t xml:space="preserve">Provide </w:t>
      </w:r>
      <w:r w:rsidR="007C0A3E" w:rsidRPr="00027511">
        <w:rPr>
          <w:rFonts w:ascii="Futura Lt BT" w:hAnsi="Futura Lt BT"/>
          <w:sz w:val="22"/>
        </w:rPr>
        <w:t>general administrat</w:t>
      </w:r>
      <w:r w:rsidR="005737F9" w:rsidRPr="00027511">
        <w:rPr>
          <w:rFonts w:ascii="Futura Lt BT" w:hAnsi="Futura Lt BT"/>
          <w:sz w:val="22"/>
        </w:rPr>
        <w:t>i</w:t>
      </w:r>
      <w:r w:rsidR="0038514D" w:rsidRPr="00027511">
        <w:rPr>
          <w:rFonts w:ascii="Futura Lt BT" w:hAnsi="Futura Lt BT"/>
          <w:sz w:val="22"/>
        </w:rPr>
        <w:t>v</w:t>
      </w:r>
      <w:r w:rsidR="007C0A3E" w:rsidRPr="00027511">
        <w:rPr>
          <w:rFonts w:ascii="Futura Lt BT" w:hAnsi="Futura Lt BT"/>
          <w:sz w:val="22"/>
        </w:rPr>
        <w:t>e</w:t>
      </w:r>
      <w:r w:rsidRPr="00027511">
        <w:rPr>
          <w:rFonts w:ascii="Futura Lt BT" w:hAnsi="Futura Lt BT"/>
          <w:sz w:val="22"/>
        </w:rPr>
        <w:t xml:space="preserve"> support ensuring accuracy and confidentiality at all times</w:t>
      </w:r>
    </w:p>
    <w:p w:rsidR="00261161" w:rsidRPr="00027511" w:rsidRDefault="008853F3">
      <w:pPr>
        <w:spacing w:after="0" w:line="259" w:lineRule="auto"/>
        <w:ind w:left="720" w:firstLine="0"/>
        <w:rPr>
          <w:rFonts w:ascii="Futura Lt BT" w:hAnsi="Futura Lt BT"/>
          <w:sz w:val="22"/>
        </w:rPr>
      </w:pPr>
      <w:r w:rsidRPr="00027511">
        <w:rPr>
          <w:rFonts w:ascii="Futura Lt BT" w:hAnsi="Futura Lt BT"/>
          <w:sz w:val="22"/>
        </w:rPr>
        <w:t xml:space="preserve"> </w:t>
      </w:r>
    </w:p>
    <w:p w:rsidR="00027511" w:rsidRDefault="008853F3" w:rsidP="00027511">
      <w:pPr>
        <w:numPr>
          <w:ilvl w:val="0"/>
          <w:numId w:val="1"/>
        </w:numPr>
        <w:ind w:right="13" w:hanging="360"/>
        <w:rPr>
          <w:rFonts w:ascii="Futura Lt BT" w:hAnsi="Futura Lt BT"/>
          <w:sz w:val="22"/>
        </w:rPr>
      </w:pPr>
      <w:r w:rsidRPr="00027511">
        <w:rPr>
          <w:rFonts w:ascii="Futura Lt BT" w:hAnsi="Futura Lt BT"/>
          <w:sz w:val="22"/>
        </w:rPr>
        <w:t xml:space="preserve">To </w:t>
      </w:r>
      <w:r w:rsidR="007C0A3E" w:rsidRPr="00027511">
        <w:rPr>
          <w:rFonts w:ascii="Futura Lt BT" w:hAnsi="Futura Lt BT"/>
          <w:sz w:val="22"/>
        </w:rPr>
        <w:t xml:space="preserve">help </w:t>
      </w:r>
      <w:r w:rsidRPr="00027511">
        <w:rPr>
          <w:rFonts w:ascii="Futura Lt BT" w:hAnsi="Futura Lt BT"/>
          <w:sz w:val="22"/>
        </w:rPr>
        <w:t xml:space="preserve">maintain </w:t>
      </w:r>
      <w:r w:rsidR="007C0A3E" w:rsidRPr="00027511">
        <w:rPr>
          <w:rFonts w:ascii="Futura Lt BT" w:hAnsi="Futura Lt BT"/>
          <w:sz w:val="22"/>
        </w:rPr>
        <w:t xml:space="preserve">finance </w:t>
      </w:r>
      <w:r w:rsidRPr="00027511">
        <w:rPr>
          <w:rFonts w:ascii="Futura Lt BT" w:hAnsi="Futura Lt BT"/>
          <w:sz w:val="22"/>
        </w:rPr>
        <w:t>records</w:t>
      </w:r>
      <w:r w:rsidR="007C0A3E" w:rsidRPr="00027511">
        <w:rPr>
          <w:rFonts w:ascii="Futura Lt BT" w:hAnsi="Futura Lt BT"/>
          <w:sz w:val="22"/>
        </w:rPr>
        <w:t>, including electronic systems</w:t>
      </w:r>
      <w:r w:rsidRPr="00027511">
        <w:rPr>
          <w:rFonts w:ascii="Futura Lt BT" w:hAnsi="Futura Lt BT"/>
          <w:sz w:val="22"/>
        </w:rPr>
        <w:t xml:space="preserve"> </w:t>
      </w:r>
      <w:r w:rsidR="007C0A3E" w:rsidRPr="00027511">
        <w:rPr>
          <w:rFonts w:ascii="Futura Lt BT" w:hAnsi="Futura Lt BT"/>
          <w:sz w:val="22"/>
        </w:rPr>
        <w:t>and records</w:t>
      </w:r>
    </w:p>
    <w:p w:rsidR="00027511" w:rsidRDefault="00027511" w:rsidP="00027511">
      <w:pPr>
        <w:pStyle w:val="ListParagraph"/>
        <w:rPr>
          <w:rFonts w:ascii="Futura Lt BT" w:hAnsi="Futura Lt BT"/>
          <w:sz w:val="22"/>
        </w:rPr>
      </w:pPr>
    </w:p>
    <w:p w:rsidR="00261161" w:rsidRPr="00027511" w:rsidRDefault="005737F9" w:rsidP="00027511">
      <w:pPr>
        <w:numPr>
          <w:ilvl w:val="0"/>
          <w:numId w:val="1"/>
        </w:numPr>
        <w:ind w:right="13" w:hanging="360"/>
        <w:rPr>
          <w:rFonts w:ascii="Futura Lt BT" w:hAnsi="Futura Lt BT"/>
          <w:sz w:val="22"/>
        </w:rPr>
      </w:pPr>
      <w:r w:rsidRPr="00027511">
        <w:rPr>
          <w:rFonts w:ascii="Futura Lt BT" w:hAnsi="Futura Lt BT"/>
          <w:sz w:val="22"/>
        </w:rPr>
        <w:t>C</w:t>
      </w:r>
      <w:r w:rsidR="008853F3" w:rsidRPr="00027511">
        <w:rPr>
          <w:rFonts w:ascii="Futura Lt BT" w:hAnsi="Futura Lt BT"/>
          <w:sz w:val="22"/>
        </w:rPr>
        <w:t xml:space="preserve">ollection, checking and banking of </w:t>
      </w:r>
      <w:r w:rsidR="007C0A3E" w:rsidRPr="00027511">
        <w:rPr>
          <w:rFonts w:ascii="Futura Lt BT" w:hAnsi="Futura Lt BT"/>
          <w:sz w:val="22"/>
        </w:rPr>
        <w:t>income</w:t>
      </w:r>
      <w:r w:rsidR="008853F3" w:rsidRPr="00027511">
        <w:rPr>
          <w:rFonts w:ascii="Futura Lt BT" w:hAnsi="Futura Lt BT"/>
          <w:sz w:val="22"/>
        </w:rPr>
        <w:t xml:space="preserve"> (e</w:t>
      </w:r>
      <w:r w:rsidRPr="00027511">
        <w:rPr>
          <w:rFonts w:ascii="Futura Lt BT" w:hAnsi="Futura Lt BT"/>
          <w:sz w:val="22"/>
        </w:rPr>
        <w:t>.</w:t>
      </w:r>
      <w:r w:rsidR="008853F3" w:rsidRPr="00027511">
        <w:rPr>
          <w:rFonts w:ascii="Futura Lt BT" w:hAnsi="Futura Lt BT"/>
          <w:sz w:val="22"/>
        </w:rPr>
        <w:t>g</w:t>
      </w:r>
      <w:r w:rsidRPr="00027511">
        <w:rPr>
          <w:rFonts w:ascii="Futura Lt BT" w:hAnsi="Futura Lt BT"/>
          <w:sz w:val="22"/>
        </w:rPr>
        <w:t>.</w:t>
      </w:r>
      <w:r w:rsidR="008853F3" w:rsidRPr="00027511">
        <w:rPr>
          <w:rFonts w:ascii="Futura Lt BT" w:hAnsi="Futura Lt BT"/>
          <w:sz w:val="22"/>
        </w:rPr>
        <w:t xml:space="preserve"> uniform sales, school trip money)</w:t>
      </w:r>
      <w:r w:rsidR="007C0A3E" w:rsidRPr="00027511">
        <w:rPr>
          <w:rFonts w:ascii="Futura Lt BT" w:hAnsi="Futura Lt BT"/>
          <w:sz w:val="22"/>
        </w:rPr>
        <w:t xml:space="preserve"> including administering online payment systems</w:t>
      </w:r>
    </w:p>
    <w:p w:rsidR="00261161" w:rsidRPr="00027511" w:rsidRDefault="008853F3">
      <w:pPr>
        <w:spacing w:after="0" w:line="259" w:lineRule="auto"/>
        <w:ind w:left="360" w:firstLine="0"/>
        <w:rPr>
          <w:rFonts w:ascii="Futura Lt BT" w:hAnsi="Futura Lt BT"/>
          <w:sz w:val="22"/>
        </w:rPr>
      </w:pPr>
      <w:r w:rsidRPr="00027511">
        <w:rPr>
          <w:rFonts w:ascii="Futura Lt BT" w:hAnsi="Futura Lt BT"/>
          <w:sz w:val="22"/>
        </w:rPr>
        <w:lastRenderedPageBreak/>
        <w:t xml:space="preserve"> </w:t>
      </w:r>
      <w:r w:rsidR="00027511">
        <w:rPr>
          <w:rFonts w:ascii="Futura Lt BT" w:hAnsi="Futura Lt BT"/>
          <w:sz w:val="22"/>
        </w:rPr>
        <w:tab/>
      </w:r>
    </w:p>
    <w:p w:rsidR="00261161" w:rsidRPr="00027511" w:rsidRDefault="008853F3">
      <w:pPr>
        <w:numPr>
          <w:ilvl w:val="0"/>
          <w:numId w:val="2"/>
        </w:numPr>
        <w:ind w:right="13" w:hanging="360"/>
        <w:rPr>
          <w:rFonts w:ascii="Futura Lt BT" w:hAnsi="Futura Lt BT"/>
          <w:sz w:val="22"/>
        </w:rPr>
      </w:pPr>
      <w:r w:rsidRPr="00027511">
        <w:rPr>
          <w:rFonts w:ascii="Futura Lt BT" w:hAnsi="Futura Lt BT"/>
          <w:sz w:val="22"/>
        </w:rPr>
        <w:t xml:space="preserve">To answer and direct telephone enquiries from staff, pupils, parents and </w:t>
      </w:r>
      <w:r w:rsidR="00C42C71" w:rsidRPr="00027511">
        <w:rPr>
          <w:rFonts w:ascii="Futura Lt BT" w:hAnsi="Futura Lt BT"/>
          <w:sz w:val="22"/>
        </w:rPr>
        <w:t>other stakeholders</w:t>
      </w:r>
      <w:r w:rsidRPr="00027511">
        <w:rPr>
          <w:rFonts w:ascii="Futura Lt BT" w:hAnsi="Futura Lt BT"/>
          <w:sz w:val="22"/>
        </w:rPr>
        <w:t xml:space="preserve"> </w:t>
      </w:r>
    </w:p>
    <w:p w:rsidR="00261161" w:rsidRPr="00027511" w:rsidRDefault="008853F3">
      <w:pPr>
        <w:spacing w:after="0" w:line="259" w:lineRule="auto"/>
        <w:ind w:left="360" w:firstLine="0"/>
        <w:rPr>
          <w:rFonts w:ascii="Futura Lt BT" w:hAnsi="Futura Lt BT"/>
          <w:sz w:val="22"/>
        </w:rPr>
      </w:pPr>
      <w:r w:rsidRPr="00027511">
        <w:rPr>
          <w:rFonts w:ascii="Futura Lt BT" w:hAnsi="Futura Lt BT"/>
          <w:sz w:val="22"/>
        </w:rPr>
        <w:t xml:space="preserve">  </w:t>
      </w:r>
    </w:p>
    <w:p w:rsidR="00261161" w:rsidRPr="00027511" w:rsidRDefault="008853F3">
      <w:pPr>
        <w:numPr>
          <w:ilvl w:val="0"/>
          <w:numId w:val="2"/>
        </w:numPr>
        <w:ind w:right="13" w:hanging="360"/>
        <w:rPr>
          <w:rFonts w:ascii="Futura Lt BT" w:hAnsi="Futura Lt BT"/>
          <w:sz w:val="22"/>
        </w:rPr>
      </w:pPr>
      <w:r w:rsidRPr="00027511">
        <w:rPr>
          <w:rFonts w:ascii="Futura Lt BT" w:hAnsi="Futura Lt BT"/>
          <w:sz w:val="22"/>
        </w:rPr>
        <w:t>Provide administrative support, e.g. photocopying, typing, filing, collation of reports, receiving deliveries</w:t>
      </w:r>
    </w:p>
    <w:p w:rsidR="00261161" w:rsidRPr="00027511" w:rsidRDefault="008853F3">
      <w:pPr>
        <w:spacing w:after="0" w:line="259" w:lineRule="auto"/>
        <w:ind w:left="0" w:firstLine="0"/>
        <w:rPr>
          <w:rFonts w:ascii="Futura Lt BT" w:hAnsi="Futura Lt BT"/>
          <w:sz w:val="22"/>
        </w:rPr>
      </w:pPr>
      <w:r w:rsidRPr="00027511">
        <w:rPr>
          <w:rFonts w:ascii="Futura Lt BT" w:hAnsi="Futura Lt BT"/>
          <w:sz w:val="22"/>
        </w:rPr>
        <w:t xml:space="preserve"> </w:t>
      </w:r>
    </w:p>
    <w:p w:rsidR="00261161" w:rsidRPr="00027511" w:rsidRDefault="008853F3">
      <w:pPr>
        <w:numPr>
          <w:ilvl w:val="0"/>
          <w:numId w:val="2"/>
        </w:numPr>
        <w:ind w:right="13" w:hanging="360"/>
        <w:rPr>
          <w:rFonts w:ascii="Futura Lt BT" w:hAnsi="Futura Lt BT"/>
          <w:sz w:val="22"/>
        </w:rPr>
      </w:pPr>
      <w:r w:rsidRPr="00027511">
        <w:rPr>
          <w:rFonts w:ascii="Futura Lt BT" w:hAnsi="Futura Lt BT"/>
          <w:sz w:val="22"/>
        </w:rPr>
        <w:t>Distribute staff/departmental mail, opening if appropriate</w:t>
      </w:r>
    </w:p>
    <w:p w:rsidR="00261161" w:rsidRPr="00027511" w:rsidRDefault="008853F3">
      <w:pPr>
        <w:spacing w:after="0" w:line="259" w:lineRule="auto"/>
        <w:ind w:left="0" w:firstLine="0"/>
        <w:rPr>
          <w:rFonts w:ascii="Futura Lt BT" w:hAnsi="Futura Lt BT"/>
          <w:sz w:val="22"/>
        </w:rPr>
      </w:pPr>
      <w:r w:rsidRPr="00027511">
        <w:rPr>
          <w:rFonts w:ascii="Futura Lt BT" w:hAnsi="Futura Lt BT"/>
          <w:sz w:val="22"/>
        </w:rPr>
        <w:t xml:space="preserve"> </w:t>
      </w:r>
    </w:p>
    <w:p w:rsidR="00261161" w:rsidRPr="00027511" w:rsidRDefault="008853F3">
      <w:pPr>
        <w:numPr>
          <w:ilvl w:val="0"/>
          <w:numId w:val="2"/>
        </w:numPr>
        <w:ind w:right="13" w:hanging="360"/>
        <w:rPr>
          <w:rFonts w:ascii="Futura Lt BT" w:hAnsi="Futura Lt BT"/>
          <w:sz w:val="22"/>
        </w:rPr>
      </w:pPr>
      <w:r w:rsidRPr="00027511">
        <w:rPr>
          <w:rFonts w:ascii="Futura Lt BT" w:hAnsi="Futura Lt BT"/>
          <w:sz w:val="22"/>
        </w:rPr>
        <w:t xml:space="preserve">Report student and school issues in line with the School’s policies for health and safety, </w:t>
      </w:r>
      <w:r w:rsidR="00C42C71" w:rsidRPr="00027511">
        <w:rPr>
          <w:rFonts w:ascii="Futura Lt BT" w:hAnsi="Futura Lt BT"/>
          <w:sz w:val="22"/>
        </w:rPr>
        <w:t xml:space="preserve">safeguarding, </w:t>
      </w:r>
      <w:r w:rsidRPr="00027511">
        <w:rPr>
          <w:rFonts w:ascii="Futura Lt BT" w:hAnsi="Futura Lt BT"/>
          <w:sz w:val="22"/>
        </w:rPr>
        <w:t>child protection, behaviour management etc</w:t>
      </w:r>
    </w:p>
    <w:p w:rsidR="00261161" w:rsidRPr="00027511" w:rsidRDefault="008853F3">
      <w:pPr>
        <w:spacing w:after="0" w:line="259" w:lineRule="auto"/>
        <w:ind w:left="0" w:firstLine="0"/>
        <w:rPr>
          <w:rFonts w:ascii="Futura Lt BT" w:hAnsi="Futura Lt BT"/>
          <w:sz w:val="22"/>
        </w:rPr>
      </w:pPr>
      <w:r w:rsidRPr="00027511">
        <w:rPr>
          <w:rFonts w:ascii="Futura Lt BT" w:hAnsi="Futura Lt BT"/>
          <w:sz w:val="22"/>
        </w:rPr>
        <w:t xml:space="preserve"> </w:t>
      </w:r>
    </w:p>
    <w:p w:rsidR="00261161" w:rsidRPr="00027511" w:rsidRDefault="008853F3">
      <w:pPr>
        <w:numPr>
          <w:ilvl w:val="0"/>
          <w:numId w:val="2"/>
        </w:numPr>
        <w:ind w:right="13" w:hanging="360"/>
        <w:rPr>
          <w:rFonts w:ascii="Futura Lt BT" w:hAnsi="Futura Lt BT"/>
          <w:sz w:val="22"/>
        </w:rPr>
      </w:pPr>
      <w:r w:rsidRPr="00027511">
        <w:rPr>
          <w:rFonts w:ascii="Futura Lt BT" w:hAnsi="Futura Lt BT"/>
          <w:sz w:val="22"/>
        </w:rPr>
        <w:t>Attend meetings and training sessions as required</w:t>
      </w:r>
    </w:p>
    <w:p w:rsidR="00261161" w:rsidRPr="00027511" w:rsidRDefault="008853F3">
      <w:pPr>
        <w:spacing w:after="0" w:line="259" w:lineRule="auto"/>
        <w:ind w:left="0" w:firstLine="0"/>
        <w:rPr>
          <w:rFonts w:ascii="Futura Lt BT" w:hAnsi="Futura Lt BT"/>
          <w:sz w:val="22"/>
        </w:rPr>
      </w:pPr>
      <w:r w:rsidRPr="00027511">
        <w:rPr>
          <w:rFonts w:ascii="Futura Lt BT" w:hAnsi="Futura Lt BT"/>
          <w:sz w:val="22"/>
        </w:rPr>
        <w:t xml:space="preserve"> </w:t>
      </w:r>
    </w:p>
    <w:p w:rsidR="00F50EFE" w:rsidRDefault="008853F3" w:rsidP="00F50EFE">
      <w:pPr>
        <w:numPr>
          <w:ilvl w:val="0"/>
          <w:numId w:val="2"/>
        </w:numPr>
        <w:ind w:right="13" w:hanging="360"/>
        <w:rPr>
          <w:rFonts w:ascii="Futura Lt BT" w:hAnsi="Futura Lt BT"/>
          <w:sz w:val="22"/>
        </w:rPr>
      </w:pPr>
      <w:r w:rsidRPr="00027511">
        <w:rPr>
          <w:rFonts w:ascii="Futura Lt BT" w:hAnsi="Futura Lt BT"/>
          <w:sz w:val="22"/>
        </w:rPr>
        <w:t xml:space="preserve">Be involved in </w:t>
      </w:r>
      <w:proofErr w:type="spellStart"/>
      <w:r w:rsidRPr="00027511">
        <w:rPr>
          <w:rFonts w:ascii="Futura Lt BT" w:hAnsi="Futura Lt BT"/>
          <w:sz w:val="22"/>
        </w:rPr>
        <w:t>extra curricular</w:t>
      </w:r>
      <w:proofErr w:type="spellEnd"/>
      <w:r w:rsidRPr="00027511">
        <w:rPr>
          <w:rFonts w:ascii="Futura Lt BT" w:hAnsi="Futura Lt BT"/>
          <w:sz w:val="22"/>
        </w:rPr>
        <w:t xml:space="preserve"> activities, e.g. open days, presentation evenings</w:t>
      </w:r>
    </w:p>
    <w:p w:rsidR="00027511" w:rsidRDefault="00027511" w:rsidP="00027511">
      <w:pPr>
        <w:pStyle w:val="ListParagraph"/>
        <w:rPr>
          <w:rFonts w:ascii="Futura Lt BT" w:hAnsi="Futura Lt BT"/>
          <w:sz w:val="22"/>
        </w:rPr>
      </w:pPr>
    </w:p>
    <w:p w:rsidR="00027511" w:rsidRPr="00797712" w:rsidRDefault="00027511" w:rsidP="00027511">
      <w:pPr>
        <w:autoSpaceDE w:val="0"/>
        <w:autoSpaceDN w:val="0"/>
        <w:adjustRightInd w:val="0"/>
        <w:rPr>
          <w:rFonts w:ascii="Futura Lt BT" w:hAnsi="Futura Lt BT" w:cs="FuturaBT-Light"/>
          <w:sz w:val="22"/>
        </w:rPr>
      </w:pPr>
      <w:r w:rsidRPr="00797712">
        <w:rPr>
          <w:rFonts w:ascii="Futura Lt BT" w:hAnsi="Futura Lt BT" w:cs="FuturaBT-Light"/>
          <w:sz w:val="22"/>
        </w:rPr>
        <w:t>This job description is not necessarily a comprehensive definition of the post.  It will be reviewed annually and may be subject to modification or amendment after discussion.</w:t>
      </w:r>
    </w:p>
    <w:p w:rsidR="00027511" w:rsidRPr="00797712" w:rsidRDefault="00027511" w:rsidP="00027511">
      <w:pPr>
        <w:tabs>
          <w:tab w:val="left" w:pos="284"/>
        </w:tabs>
        <w:jc w:val="both"/>
        <w:rPr>
          <w:rFonts w:ascii="Futura Lt BT" w:hAnsi="Futura Lt BT" w:cs="FuturaBT-Light"/>
          <w:sz w:val="22"/>
        </w:rPr>
      </w:pPr>
    </w:p>
    <w:p w:rsidR="00027511" w:rsidRPr="00797712" w:rsidRDefault="00027511" w:rsidP="00027511">
      <w:pPr>
        <w:tabs>
          <w:tab w:val="left" w:pos="284"/>
        </w:tabs>
        <w:jc w:val="both"/>
        <w:rPr>
          <w:rFonts w:ascii="Futura Lt BT" w:hAnsi="Futura Lt BT"/>
          <w:sz w:val="22"/>
        </w:rPr>
      </w:pPr>
      <w:r w:rsidRPr="00797712">
        <w:rPr>
          <w:rFonts w:ascii="Futura Lt BT" w:hAnsi="Futura Lt BT" w:cs="FuturaBT-Light"/>
          <w:sz w:val="22"/>
        </w:rPr>
        <w:t xml:space="preserve">You will be based predominantly at Springfield School. However, as you will be appointed to The De </w:t>
      </w:r>
      <w:proofErr w:type="spellStart"/>
      <w:r w:rsidRPr="00797712">
        <w:rPr>
          <w:rFonts w:ascii="Futura Lt BT" w:hAnsi="Futura Lt BT" w:cs="FuturaBT-Light"/>
          <w:sz w:val="22"/>
        </w:rPr>
        <w:t>Curci</w:t>
      </w:r>
      <w:proofErr w:type="spellEnd"/>
      <w:r w:rsidRPr="00797712">
        <w:rPr>
          <w:rFonts w:ascii="Futura Lt BT" w:hAnsi="Futura Lt BT" w:cs="FuturaBT-Light"/>
          <w:sz w:val="22"/>
        </w:rPr>
        <w:t xml:space="preserve"> Trust, you may be required to work in any of The De </w:t>
      </w:r>
      <w:proofErr w:type="spellStart"/>
      <w:r w:rsidRPr="00797712">
        <w:rPr>
          <w:rFonts w:ascii="Futura Lt BT" w:hAnsi="Futura Lt BT" w:cs="FuturaBT-Light"/>
          <w:sz w:val="22"/>
        </w:rPr>
        <w:t>Curci</w:t>
      </w:r>
      <w:proofErr w:type="spellEnd"/>
      <w:r w:rsidRPr="00797712">
        <w:rPr>
          <w:rFonts w:ascii="Futura Lt BT" w:hAnsi="Futura Lt BT" w:cs="FuturaBT-Light"/>
          <w:sz w:val="22"/>
        </w:rPr>
        <w:t xml:space="preserve"> Trust’s academies or in any of the schools/academies that the Trust is supporting as reasonably directed by the CEO.  The ability to travel independently between DCT academies/schools is therefore desirable.</w:t>
      </w:r>
    </w:p>
    <w:p w:rsidR="00027511" w:rsidRPr="00027511" w:rsidRDefault="00027511" w:rsidP="00027511">
      <w:pPr>
        <w:ind w:right="13"/>
        <w:rPr>
          <w:rFonts w:ascii="Futura Lt BT" w:hAnsi="Futura Lt BT"/>
          <w:sz w:val="22"/>
        </w:rPr>
      </w:pPr>
    </w:p>
    <w:sectPr w:rsidR="00027511" w:rsidRPr="00027511" w:rsidSect="007C0A3E">
      <w:headerReference w:type="even" r:id="rId8"/>
      <w:headerReference w:type="default" r:id="rId9"/>
      <w:footerReference w:type="even" r:id="rId10"/>
      <w:footerReference w:type="default" r:id="rId11"/>
      <w:headerReference w:type="first" r:id="rId12"/>
      <w:footerReference w:type="first" r:id="rId13"/>
      <w:pgSz w:w="11904" w:h="16840"/>
      <w:pgMar w:top="859" w:right="848" w:bottom="725" w:left="851"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98F" w:rsidRDefault="008853F3">
      <w:pPr>
        <w:spacing w:after="0" w:line="240" w:lineRule="auto"/>
      </w:pPr>
      <w:r>
        <w:separator/>
      </w:r>
    </w:p>
  </w:endnote>
  <w:endnote w:type="continuationSeparator" w:id="0">
    <w:p w:rsidR="00A7198F" w:rsidRDefault="0088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Rockwell">
    <w:panose1 w:val="02060603020205020403"/>
    <w:charset w:val="00"/>
    <w:family w:val="roman"/>
    <w:pitch w:val="variable"/>
    <w:sig w:usb0="00000003" w:usb1="00000000" w:usb2="00000000" w:usb3="00000000" w:csb0="00000001" w:csb1="00000000"/>
  </w:font>
  <w:font w:name="FuturaBT-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161" w:rsidRDefault="00261161">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161" w:rsidRDefault="00261161">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5672E577028E4C8986C3435CB8D45722"/>
      </w:placeholder>
      <w:temporary/>
      <w:showingPlcHdr/>
      <w15:appearance w15:val="hidden"/>
    </w:sdtPr>
    <w:sdtEndPr/>
    <w:sdtContent>
      <w:p w:rsidR="007025AF" w:rsidRDefault="007025AF">
        <w:pPr>
          <w:pStyle w:val="Footer"/>
        </w:pPr>
        <w:r>
          <w:t>[Type here]</w:t>
        </w:r>
      </w:p>
    </w:sdtContent>
  </w:sdt>
  <w:p w:rsidR="00261161" w:rsidRDefault="00261161" w:rsidP="007C0A3E">
    <w:pPr>
      <w:spacing w:after="0" w:line="259" w:lineRule="auto"/>
      <w:ind w:left="0" w:right="2"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98F" w:rsidRDefault="008853F3">
      <w:pPr>
        <w:spacing w:after="0" w:line="240" w:lineRule="auto"/>
      </w:pPr>
      <w:r>
        <w:separator/>
      </w:r>
    </w:p>
  </w:footnote>
  <w:footnote w:type="continuationSeparator" w:id="0">
    <w:p w:rsidR="00A7198F" w:rsidRDefault="00885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161" w:rsidRDefault="00261161">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161" w:rsidRDefault="00261161">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161" w:rsidRDefault="00261161">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05751"/>
    <w:multiLevelType w:val="hybridMultilevel"/>
    <w:tmpl w:val="231E9002"/>
    <w:lvl w:ilvl="0" w:tplc="41C0E5F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8064C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5D4B6E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9BCC03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62532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0008D7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EB4B8B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FA9DA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7EACF8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DE27B3"/>
    <w:multiLevelType w:val="hybridMultilevel"/>
    <w:tmpl w:val="90CC5528"/>
    <w:lvl w:ilvl="0" w:tplc="3EA48F08">
      <w:start w:val="1"/>
      <w:numFmt w:val="bullet"/>
      <w:lvlText w:val="•"/>
      <w:lvlJc w:val="left"/>
      <w:pPr>
        <w:ind w:left="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2A3CE4">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64CDF66">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EC62E2">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746844">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EEBED8">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621D9E">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34F8AE">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DE0EE50">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4CB66B9"/>
    <w:multiLevelType w:val="hybridMultilevel"/>
    <w:tmpl w:val="4E08F8D4"/>
    <w:lvl w:ilvl="0" w:tplc="A0767580">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80560E">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1A03350">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7C5982">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788046">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487C70">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082C900">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9213F6">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16C0BD2">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F717CA0"/>
    <w:multiLevelType w:val="hybridMultilevel"/>
    <w:tmpl w:val="D1404588"/>
    <w:lvl w:ilvl="0" w:tplc="BFAA5E72">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C9AA41E">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FA0BAE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F7C467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570383E">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BC661AE">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9B43866">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0EC835A">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E6AFD8E">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05057FD"/>
    <w:multiLevelType w:val="hybridMultilevel"/>
    <w:tmpl w:val="7534BC16"/>
    <w:lvl w:ilvl="0" w:tplc="25C670E4">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649C3C">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83060FA">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1E30AE">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9CBBEC">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C06937C">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A84581A">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647F0A">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124E89A">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1613BA9"/>
    <w:multiLevelType w:val="hybridMultilevel"/>
    <w:tmpl w:val="2ADA41F8"/>
    <w:lvl w:ilvl="0" w:tplc="3B40991E">
      <w:start w:val="1"/>
      <w:numFmt w:val="bullet"/>
      <w:lvlText w:val=""/>
      <w:lvlJc w:val="left"/>
      <w:pPr>
        <w:ind w:left="13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8EC33C2">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DFE1530">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07A007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B32AE4C">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A44E8E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7B2FC52">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55C7C4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D8CF514">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82728B0"/>
    <w:multiLevelType w:val="hybridMultilevel"/>
    <w:tmpl w:val="42E47A28"/>
    <w:lvl w:ilvl="0" w:tplc="BC52206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B6126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56A590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D00FC1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44846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AC60C7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33E58F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AAD79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502BD1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83E1695"/>
    <w:multiLevelType w:val="hybridMultilevel"/>
    <w:tmpl w:val="F9303FEC"/>
    <w:lvl w:ilvl="0" w:tplc="A4D61A8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766460">
      <w:start w:val="1"/>
      <w:numFmt w:val="bullet"/>
      <w:lvlText w:val="o"/>
      <w:lvlJc w:val="left"/>
      <w:pPr>
        <w:ind w:left="14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F46DE2C">
      <w:start w:val="1"/>
      <w:numFmt w:val="bullet"/>
      <w:lvlText w:val="▪"/>
      <w:lvlJc w:val="left"/>
      <w:pPr>
        <w:ind w:left="21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CEAA660">
      <w:start w:val="1"/>
      <w:numFmt w:val="bullet"/>
      <w:lvlText w:val="•"/>
      <w:lvlJc w:val="left"/>
      <w:pPr>
        <w:ind w:left="2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B0A300">
      <w:start w:val="1"/>
      <w:numFmt w:val="bullet"/>
      <w:lvlText w:val="o"/>
      <w:lvlJc w:val="left"/>
      <w:pPr>
        <w:ind w:left="35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4E9A6E">
      <w:start w:val="1"/>
      <w:numFmt w:val="bullet"/>
      <w:lvlText w:val="▪"/>
      <w:lvlJc w:val="left"/>
      <w:pPr>
        <w:ind w:left="4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B0E5F98">
      <w:start w:val="1"/>
      <w:numFmt w:val="bullet"/>
      <w:lvlText w:val="•"/>
      <w:lvlJc w:val="left"/>
      <w:pPr>
        <w:ind w:left="5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608320">
      <w:start w:val="1"/>
      <w:numFmt w:val="bullet"/>
      <w:lvlText w:val="o"/>
      <w:lvlJc w:val="left"/>
      <w:pPr>
        <w:ind w:left="5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EC52B6">
      <w:start w:val="1"/>
      <w:numFmt w:val="bullet"/>
      <w:lvlText w:val="▪"/>
      <w:lvlJc w:val="left"/>
      <w:pPr>
        <w:ind w:left="6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859172E"/>
    <w:multiLevelType w:val="hybridMultilevel"/>
    <w:tmpl w:val="03900516"/>
    <w:lvl w:ilvl="0" w:tplc="9D5C6C1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B41A9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C56E49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866FE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D06D7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0CA42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948C63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4CBB5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8A3A7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A703CE0"/>
    <w:multiLevelType w:val="hybridMultilevel"/>
    <w:tmpl w:val="60F87B4C"/>
    <w:lvl w:ilvl="0" w:tplc="8DB62116">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7B0E382">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9D4CBA8">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FDEAED4">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FC8A150">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2209C7E">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EB4EEA8">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A8E9F4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B1E7D56">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AD90D26"/>
    <w:multiLevelType w:val="hybridMultilevel"/>
    <w:tmpl w:val="18ACC3B4"/>
    <w:lvl w:ilvl="0" w:tplc="7760226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A425A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6E8772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726FAA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1CDB8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B8A993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230EAE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CA7A1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7D8FDF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37C5949"/>
    <w:multiLevelType w:val="hybridMultilevel"/>
    <w:tmpl w:val="0A665ED2"/>
    <w:lvl w:ilvl="0" w:tplc="1CB46B3A">
      <w:start w:val="1"/>
      <w:numFmt w:val="bullet"/>
      <w:lvlText w:val=""/>
      <w:lvlJc w:val="left"/>
      <w:pPr>
        <w:ind w:left="13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1FC0ACE">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12673E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402FC40">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EDE7868">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41E24D6">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5220A86">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2122742">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B94734E">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E701FB7"/>
    <w:multiLevelType w:val="hybridMultilevel"/>
    <w:tmpl w:val="AAAE70D2"/>
    <w:lvl w:ilvl="0" w:tplc="B4B6583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5C5D5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4E4A2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10FA7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D848E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F8A122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C603BF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20391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0E916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1964E6B"/>
    <w:multiLevelType w:val="hybridMultilevel"/>
    <w:tmpl w:val="25301F84"/>
    <w:lvl w:ilvl="0" w:tplc="848A3C22">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E4DBE4">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E2EC776">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6EFFF8">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BCC7C4">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4A58F8">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0614C8">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16A7F0">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5CCA5A">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3B11342"/>
    <w:multiLevelType w:val="hybridMultilevel"/>
    <w:tmpl w:val="E7346674"/>
    <w:lvl w:ilvl="0" w:tplc="EB3A9962">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949CC4">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145F8E">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4E6DE36">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6C4984">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3C3046">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8FA8F04">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8EF4A4">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ABACB8E">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5614C0D"/>
    <w:multiLevelType w:val="hybridMultilevel"/>
    <w:tmpl w:val="8892C5BC"/>
    <w:lvl w:ilvl="0" w:tplc="75641104">
      <w:start w:val="1"/>
      <w:numFmt w:val="bullet"/>
      <w:lvlText w:val="•"/>
      <w:lvlJc w:val="left"/>
      <w:pPr>
        <w:ind w:left="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E4B814">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12C7AA">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BAEFFEE">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628FBC">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B01F16">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3C47628">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00508A">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2BAAAEC">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B315732"/>
    <w:multiLevelType w:val="hybridMultilevel"/>
    <w:tmpl w:val="B6F0A7D8"/>
    <w:lvl w:ilvl="0" w:tplc="8C9470E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7662B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71A62D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28AE41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EA7CE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3AD99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826E5B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4874C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EE8A4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B68283B"/>
    <w:multiLevelType w:val="hybridMultilevel"/>
    <w:tmpl w:val="4686F0FE"/>
    <w:lvl w:ilvl="0" w:tplc="F77E5CBA">
      <w:start w:val="1"/>
      <w:numFmt w:val="bullet"/>
      <w:lvlText w:val="•"/>
      <w:lvlJc w:val="left"/>
      <w:pPr>
        <w:ind w:left="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3E7E44">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A3CAAEA">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144EE90">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AECDC0">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840F76E">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80813E4">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A88698">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B663F78">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1FC71D2"/>
    <w:multiLevelType w:val="hybridMultilevel"/>
    <w:tmpl w:val="B3CAF206"/>
    <w:lvl w:ilvl="0" w:tplc="55FC2A06">
      <w:start w:val="1"/>
      <w:numFmt w:val="bullet"/>
      <w:lvlText w:val=""/>
      <w:lvlJc w:val="left"/>
      <w:pPr>
        <w:ind w:left="13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282D680">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68E3254">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FC06B0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7E812FE">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7F8F8CE">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96267C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6627B36">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96E1992">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E1E6500"/>
    <w:multiLevelType w:val="hybridMultilevel"/>
    <w:tmpl w:val="EA3A3BA0"/>
    <w:lvl w:ilvl="0" w:tplc="CCE2A7A0">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808EDF0">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676AFA6">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D9A125C">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67E56CC">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2D8F6E6">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0B60B02">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A0E6824">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D30259A">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EE66956"/>
    <w:multiLevelType w:val="hybridMultilevel"/>
    <w:tmpl w:val="A59A82AE"/>
    <w:lvl w:ilvl="0" w:tplc="E8ACC59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3846F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EFC192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DC290B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AA760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E6B07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E22E2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54208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44121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F72668B"/>
    <w:multiLevelType w:val="hybridMultilevel"/>
    <w:tmpl w:val="84F0794C"/>
    <w:lvl w:ilvl="0" w:tplc="B8A62E3E">
      <w:start w:val="1"/>
      <w:numFmt w:val="bullet"/>
      <w:lvlText w:val=""/>
      <w:lvlJc w:val="left"/>
      <w:pPr>
        <w:ind w:left="13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F88C46E">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E405C1A">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AFC6D4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302BFBC">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0744FC4">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3CA90FC">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324F4F2">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EB601E2">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F964270"/>
    <w:multiLevelType w:val="hybridMultilevel"/>
    <w:tmpl w:val="FBF6AAFC"/>
    <w:lvl w:ilvl="0" w:tplc="0A001082">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FEA9BA">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BFAE7B0">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FC650A">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7AB832">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888272">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8B2EEBE">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242A72">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5C81A64">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03923E8"/>
    <w:multiLevelType w:val="hybridMultilevel"/>
    <w:tmpl w:val="69C40784"/>
    <w:lvl w:ilvl="0" w:tplc="AEC2F1DE">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4E4D2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9B0773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7CA89D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2AE2C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684A63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3E4E6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6E123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48FD6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0E628D2"/>
    <w:multiLevelType w:val="hybridMultilevel"/>
    <w:tmpl w:val="54140520"/>
    <w:lvl w:ilvl="0" w:tplc="E500BB7E">
      <w:start w:val="1"/>
      <w:numFmt w:val="bullet"/>
      <w:lvlText w:val=""/>
      <w:lvlJc w:val="left"/>
      <w:pPr>
        <w:ind w:left="13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27C6C66">
      <w:start w:val="1"/>
      <w:numFmt w:val="bullet"/>
      <w:lvlText w:val="o"/>
      <w:lvlJc w:val="left"/>
      <w:pPr>
        <w:ind w:left="10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BC42686">
      <w:start w:val="1"/>
      <w:numFmt w:val="bullet"/>
      <w:lvlText w:val="▪"/>
      <w:lvlJc w:val="left"/>
      <w:pPr>
        <w:ind w:left="18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92A4D22">
      <w:start w:val="1"/>
      <w:numFmt w:val="bullet"/>
      <w:lvlText w:val="•"/>
      <w:lvlJc w:val="left"/>
      <w:pPr>
        <w:ind w:left="25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24C7580">
      <w:start w:val="1"/>
      <w:numFmt w:val="bullet"/>
      <w:lvlText w:val="o"/>
      <w:lvlJc w:val="left"/>
      <w:pPr>
        <w:ind w:left="32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7CE5E02">
      <w:start w:val="1"/>
      <w:numFmt w:val="bullet"/>
      <w:lvlText w:val="▪"/>
      <w:lvlJc w:val="left"/>
      <w:pPr>
        <w:ind w:left="39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A30D5D2">
      <w:start w:val="1"/>
      <w:numFmt w:val="bullet"/>
      <w:lvlText w:val="•"/>
      <w:lvlJc w:val="left"/>
      <w:pPr>
        <w:ind w:left="46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F4C15C6">
      <w:start w:val="1"/>
      <w:numFmt w:val="bullet"/>
      <w:lvlText w:val="o"/>
      <w:lvlJc w:val="left"/>
      <w:pPr>
        <w:ind w:left="54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5D63AEE">
      <w:start w:val="1"/>
      <w:numFmt w:val="bullet"/>
      <w:lvlText w:val="▪"/>
      <w:lvlJc w:val="left"/>
      <w:pPr>
        <w:ind w:left="61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2B9153C"/>
    <w:multiLevelType w:val="hybridMultilevel"/>
    <w:tmpl w:val="AFA8455A"/>
    <w:lvl w:ilvl="0" w:tplc="1F38010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62A08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19C83E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2CDC9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1681A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8CB27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00E98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96A1C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59A303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31E4938"/>
    <w:multiLevelType w:val="hybridMultilevel"/>
    <w:tmpl w:val="3F561D6C"/>
    <w:lvl w:ilvl="0" w:tplc="FF2A83E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E45F7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BCE2D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F826EA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50EE6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DB4997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E884A8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C08FE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252029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65F074E"/>
    <w:multiLevelType w:val="hybridMultilevel"/>
    <w:tmpl w:val="F556B08A"/>
    <w:lvl w:ilvl="0" w:tplc="42AC2FA0">
      <w:start w:val="1"/>
      <w:numFmt w:val="bullet"/>
      <w:lvlText w:val="•"/>
      <w:lvlJc w:val="left"/>
      <w:pPr>
        <w:ind w:left="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DA90E0">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9DCD834">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57ED0AA">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CE43BE">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EA75A8">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504249C">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1A791E">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23C053C">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E102E0A"/>
    <w:multiLevelType w:val="hybridMultilevel"/>
    <w:tmpl w:val="C7D25E36"/>
    <w:lvl w:ilvl="0" w:tplc="ACF0E15E">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B864CC">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452A124">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03AA51A">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9C300E">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3D2B972">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46C2076">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5A58CE">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24ACD4E">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F1E2BFA"/>
    <w:multiLevelType w:val="hybridMultilevel"/>
    <w:tmpl w:val="8D14B788"/>
    <w:lvl w:ilvl="0" w:tplc="8EDAD6C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D6293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480F64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F14D43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E64C6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5CD96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88432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BA55F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B070A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07058ED"/>
    <w:multiLevelType w:val="hybridMultilevel"/>
    <w:tmpl w:val="77EAA8AC"/>
    <w:lvl w:ilvl="0" w:tplc="5FFCD650">
      <w:start w:val="1"/>
      <w:numFmt w:val="bullet"/>
      <w:lvlText w:val="•"/>
      <w:lvlJc w:val="left"/>
      <w:pPr>
        <w:ind w:left="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9AABB4">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3C4A7B6">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3288F8">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F8E1CE">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5404C54">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7822C4">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81E54">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9F4C95E">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58F3D09"/>
    <w:multiLevelType w:val="hybridMultilevel"/>
    <w:tmpl w:val="7A1AA1DE"/>
    <w:lvl w:ilvl="0" w:tplc="2B9A159A">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C02FD20">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0DAD098">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444A47C">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2E08254">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270CD48">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0C6C1EA">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16A75C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14C295E">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6451298"/>
    <w:multiLevelType w:val="hybridMultilevel"/>
    <w:tmpl w:val="F75078CE"/>
    <w:lvl w:ilvl="0" w:tplc="EA30D0E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50CE9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1204C5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A6F20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16149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064488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146720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12761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054A0B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6991DB8"/>
    <w:multiLevelType w:val="hybridMultilevel"/>
    <w:tmpl w:val="884A2A70"/>
    <w:lvl w:ilvl="0" w:tplc="5F0E1A90">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DF8A3C8">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BF0A060">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73A4094">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CA476FA">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AEC43D6">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22E5264">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042D21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15C734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6F26E7D"/>
    <w:multiLevelType w:val="hybridMultilevel"/>
    <w:tmpl w:val="FF4227E4"/>
    <w:lvl w:ilvl="0" w:tplc="E3F829A4">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285FEA">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7809F52">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0610F8">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000DD4">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AD44422">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D8B81E">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BEC83E">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B026AC">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78B5154"/>
    <w:multiLevelType w:val="hybridMultilevel"/>
    <w:tmpl w:val="95FEDEE4"/>
    <w:lvl w:ilvl="0" w:tplc="501483F6">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42E0DD8">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FA4770E">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1A2197A">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1F04F30">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7D0524A">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6D25754">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282C532">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5CC0F0E">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8A1123C"/>
    <w:multiLevelType w:val="hybridMultilevel"/>
    <w:tmpl w:val="53AEC2AC"/>
    <w:lvl w:ilvl="0" w:tplc="FB2EAE7E">
      <w:start w:val="1"/>
      <w:numFmt w:val="bullet"/>
      <w:lvlText w:val="•"/>
      <w:lvlJc w:val="left"/>
      <w:pPr>
        <w:ind w:left="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02131E">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A18CD98">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054A514">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A8B5E0">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61414A8">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9C31D6">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F4386E">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13E7C26">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93E00DF"/>
    <w:multiLevelType w:val="hybridMultilevel"/>
    <w:tmpl w:val="229E7CB2"/>
    <w:lvl w:ilvl="0" w:tplc="1904F834">
      <w:start w:val="1"/>
      <w:numFmt w:val="bullet"/>
      <w:lvlText w:val=""/>
      <w:lvlJc w:val="left"/>
      <w:pPr>
        <w:ind w:left="13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FF427B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CEC978A">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28CD360">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9F2207C">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3E2A12E">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7C2638C">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5189314">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3C8847E">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8"/>
  </w:num>
  <w:num w:numId="3">
    <w:abstractNumId w:val="24"/>
  </w:num>
  <w:num w:numId="4">
    <w:abstractNumId w:val="5"/>
  </w:num>
  <w:num w:numId="5">
    <w:abstractNumId w:val="21"/>
  </w:num>
  <w:num w:numId="6">
    <w:abstractNumId w:val="18"/>
  </w:num>
  <w:num w:numId="7">
    <w:abstractNumId w:val="11"/>
  </w:num>
  <w:num w:numId="8">
    <w:abstractNumId w:val="37"/>
  </w:num>
  <w:num w:numId="9">
    <w:abstractNumId w:val="9"/>
  </w:num>
  <w:num w:numId="10">
    <w:abstractNumId w:val="19"/>
  </w:num>
  <w:num w:numId="11">
    <w:abstractNumId w:val="33"/>
  </w:num>
  <w:num w:numId="12">
    <w:abstractNumId w:val="35"/>
  </w:num>
  <w:num w:numId="13">
    <w:abstractNumId w:val="31"/>
  </w:num>
  <w:num w:numId="14">
    <w:abstractNumId w:val="3"/>
  </w:num>
  <w:num w:numId="15">
    <w:abstractNumId w:val="23"/>
  </w:num>
  <w:num w:numId="16">
    <w:abstractNumId w:val="22"/>
  </w:num>
  <w:num w:numId="17">
    <w:abstractNumId w:val="20"/>
  </w:num>
  <w:num w:numId="18">
    <w:abstractNumId w:val="15"/>
  </w:num>
  <w:num w:numId="19">
    <w:abstractNumId w:val="27"/>
  </w:num>
  <w:num w:numId="20">
    <w:abstractNumId w:val="4"/>
  </w:num>
  <w:num w:numId="21">
    <w:abstractNumId w:val="34"/>
  </w:num>
  <w:num w:numId="22">
    <w:abstractNumId w:val="1"/>
  </w:num>
  <w:num w:numId="23">
    <w:abstractNumId w:val="36"/>
  </w:num>
  <w:num w:numId="24">
    <w:abstractNumId w:val="2"/>
  </w:num>
  <w:num w:numId="25">
    <w:abstractNumId w:val="26"/>
  </w:num>
  <w:num w:numId="26">
    <w:abstractNumId w:val="0"/>
  </w:num>
  <w:num w:numId="27">
    <w:abstractNumId w:val="16"/>
  </w:num>
  <w:num w:numId="28">
    <w:abstractNumId w:val="32"/>
  </w:num>
  <w:num w:numId="29">
    <w:abstractNumId w:val="7"/>
  </w:num>
  <w:num w:numId="30">
    <w:abstractNumId w:val="13"/>
  </w:num>
  <w:num w:numId="31">
    <w:abstractNumId w:val="14"/>
  </w:num>
  <w:num w:numId="32">
    <w:abstractNumId w:val="12"/>
  </w:num>
  <w:num w:numId="33">
    <w:abstractNumId w:val="29"/>
  </w:num>
  <w:num w:numId="34">
    <w:abstractNumId w:val="25"/>
  </w:num>
  <w:num w:numId="35">
    <w:abstractNumId w:val="10"/>
  </w:num>
  <w:num w:numId="36">
    <w:abstractNumId w:val="28"/>
  </w:num>
  <w:num w:numId="37">
    <w:abstractNumId w:val="3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161"/>
    <w:rsid w:val="00027511"/>
    <w:rsid w:val="002012AC"/>
    <w:rsid w:val="00261161"/>
    <w:rsid w:val="0038514D"/>
    <w:rsid w:val="005737F9"/>
    <w:rsid w:val="007025AF"/>
    <w:rsid w:val="007C0A3E"/>
    <w:rsid w:val="008853F3"/>
    <w:rsid w:val="00A7198F"/>
    <w:rsid w:val="00C42C71"/>
    <w:rsid w:val="00F50EFE"/>
    <w:rsid w:val="00F64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49F15"/>
  <w15:docId w15:val="{D7DC1F92-CCCF-4080-A7C3-36D5849E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0" w:right="2" w:hanging="10"/>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0"/>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0"/>
    </w:rPr>
  </w:style>
  <w:style w:type="character" w:customStyle="1" w:styleId="Heading3Char">
    <w:name w:val="Heading 3 Char"/>
    <w:link w:val="Heading3"/>
    <w:rPr>
      <w:rFonts w:ascii="Arial" w:eastAsia="Arial" w:hAnsi="Arial" w:cs="Arial"/>
      <w:b/>
      <w:color w:val="000000"/>
      <w:sz w:val="20"/>
    </w:rPr>
  </w:style>
  <w:style w:type="paragraph" w:styleId="ListParagraph">
    <w:name w:val="List Paragraph"/>
    <w:basedOn w:val="Normal"/>
    <w:uiPriority w:val="34"/>
    <w:qFormat/>
    <w:rsid w:val="007C0A3E"/>
    <w:pPr>
      <w:ind w:left="720"/>
      <w:contextualSpacing/>
    </w:pPr>
  </w:style>
  <w:style w:type="paragraph" w:styleId="Footer">
    <w:name w:val="footer"/>
    <w:basedOn w:val="Normal"/>
    <w:link w:val="FooterChar"/>
    <w:uiPriority w:val="99"/>
    <w:unhideWhenUsed/>
    <w:rsid w:val="007025AF"/>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7025AF"/>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72E577028E4C8986C3435CB8D45722"/>
        <w:category>
          <w:name w:val="General"/>
          <w:gallery w:val="placeholder"/>
        </w:category>
        <w:types>
          <w:type w:val="bbPlcHdr"/>
        </w:types>
        <w:behaviors>
          <w:behavior w:val="content"/>
        </w:behaviors>
        <w:guid w:val="{EA77E4BF-B7D0-4206-9F1B-36C29426DCC1}"/>
      </w:docPartPr>
      <w:docPartBody>
        <w:p w:rsidR="00FD6193" w:rsidRDefault="004F6652" w:rsidP="004F6652">
          <w:pPr>
            <w:pStyle w:val="5672E577028E4C8986C3435CB8D4572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Rockwell">
    <w:panose1 w:val="02060603020205020403"/>
    <w:charset w:val="00"/>
    <w:family w:val="roman"/>
    <w:pitch w:val="variable"/>
    <w:sig w:usb0="00000003" w:usb1="00000000" w:usb2="00000000" w:usb3="00000000" w:csb0="00000001" w:csb1="00000000"/>
  </w:font>
  <w:font w:name="FuturaBT-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652"/>
    <w:rsid w:val="004F6652"/>
    <w:rsid w:val="00FD6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2F2EBEA67E4CC796DB48C0F94800E8">
    <w:name w:val="7C2F2EBEA67E4CC796DB48C0F94800E8"/>
    <w:rsid w:val="004F6652"/>
  </w:style>
  <w:style w:type="paragraph" w:customStyle="1" w:styleId="5672E577028E4C8986C3435CB8D45722">
    <w:name w:val="5672E577028E4C8986C3435CB8D45722"/>
    <w:rsid w:val="004F66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Administrative Assistant JD.doc</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Administrative Assistant JD.doc</dc:title>
  <dc:subject/>
  <dc:creator>506eopr</dc:creator>
  <cp:keywords/>
  <cp:lastModifiedBy>Marie</cp:lastModifiedBy>
  <cp:revision>5</cp:revision>
  <cp:lastPrinted>2024-06-27T08:38:00Z</cp:lastPrinted>
  <dcterms:created xsi:type="dcterms:W3CDTF">2024-06-27T12:39:00Z</dcterms:created>
  <dcterms:modified xsi:type="dcterms:W3CDTF">2024-06-27T12:51:00Z</dcterms:modified>
</cp:coreProperties>
</file>