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41FE704" w:rsidR="009C0290" w:rsidRDefault="009C0290">
      <w:pPr>
        <w:pBdr>
          <w:top w:val="nil"/>
          <w:left w:val="nil"/>
          <w:bottom w:val="nil"/>
          <w:right w:val="nil"/>
          <w:between w:val="nil"/>
        </w:pBdr>
        <w:ind w:left="3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2" w14:textId="77777777" w:rsidR="009C0290" w:rsidRDefault="009C029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0000003" w14:textId="77777777" w:rsidR="009C0290" w:rsidRDefault="00BF5B08">
      <w:pPr>
        <w:pStyle w:val="Heading1"/>
        <w:spacing w:before="52"/>
        <w:ind w:firstLine="85"/>
        <w:rPr>
          <w:u w:val="none"/>
        </w:rPr>
      </w:pPr>
      <w:r>
        <w:rPr>
          <w:u w:val="none"/>
        </w:rPr>
        <w:t>Job Description</w:t>
      </w:r>
    </w:p>
    <w:p w14:paraId="00000004" w14:textId="77777777" w:rsidR="009C0290" w:rsidRDefault="009C02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05" w14:textId="77777777" w:rsidR="009C0290" w:rsidRDefault="00BF5B08">
      <w:pPr>
        <w:pBdr>
          <w:top w:val="nil"/>
          <w:left w:val="nil"/>
          <w:bottom w:val="nil"/>
          <w:right w:val="nil"/>
          <w:between w:val="nil"/>
        </w:pBdr>
        <w:tabs>
          <w:tab w:val="left" w:pos="2262"/>
        </w:tabs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Job Title:</w:t>
      </w:r>
      <w:r>
        <w:rPr>
          <w:color w:val="000000"/>
          <w:sz w:val="24"/>
          <w:szCs w:val="24"/>
        </w:rPr>
        <w:tab/>
        <w:t>Data Manager</w:t>
      </w:r>
    </w:p>
    <w:p w14:paraId="00000006" w14:textId="77777777" w:rsidR="009C0290" w:rsidRDefault="009C029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00000007" w14:textId="5EA11CDE" w:rsidR="009C0290" w:rsidRDefault="00BF5B08">
      <w:pPr>
        <w:pBdr>
          <w:top w:val="nil"/>
          <w:left w:val="nil"/>
          <w:bottom w:val="nil"/>
          <w:right w:val="nil"/>
          <w:between w:val="nil"/>
        </w:pBdr>
        <w:tabs>
          <w:tab w:val="left" w:pos="2262"/>
        </w:tabs>
        <w:spacing w:before="1"/>
        <w:ind w:left="2262" w:right="283" w:hanging="21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Salary:</w:t>
      </w:r>
      <w:r>
        <w:rPr>
          <w:color w:val="000000"/>
          <w:sz w:val="24"/>
          <w:szCs w:val="24"/>
        </w:rPr>
        <w:tab/>
        <w:t>H8</w:t>
      </w:r>
      <w:r w:rsidR="002550A7">
        <w:rPr>
          <w:color w:val="000000"/>
          <w:sz w:val="24"/>
          <w:szCs w:val="24"/>
        </w:rPr>
        <w:t xml:space="preserve"> (Term Time plus 3 weeks)</w:t>
      </w:r>
    </w:p>
    <w:p w14:paraId="00000008" w14:textId="77777777" w:rsidR="009C0290" w:rsidRDefault="009C0290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3"/>
          <w:szCs w:val="23"/>
        </w:rPr>
      </w:pPr>
    </w:p>
    <w:p w14:paraId="00000009" w14:textId="1CFE2A76" w:rsidR="009C0290" w:rsidRDefault="00BF5B08">
      <w:pPr>
        <w:pBdr>
          <w:top w:val="nil"/>
          <w:left w:val="nil"/>
          <w:bottom w:val="nil"/>
          <w:right w:val="nil"/>
          <w:between w:val="nil"/>
        </w:pBdr>
        <w:tabs>
          <w:tab w:val="left" w:pos="2262"/>
        </w:tabs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Responsible to:</w:t>
      </w:r>
      <w:r>
        <w:rPr>
          <w:color w:val="000000"/>
          <w:sz w:val="24"/>
          <w:szCs w:val="24"/>
        </w:rPr>
        <w:tab/>
        <w:t>Leadership Team Data Lead</w:t>
      </w:r>
    </w:p>
    <w:p w14:paraId="0000000A" w14:textId="77777777" w:rsidR="009C0290" w:rsidRDefault="009C0290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3"/>
          <w:szCs w:val="23"/>
        </w:rPr>
      </w:pPr>
    </w:p>
    <w:p w14:paraId="0000000B" w14:textId="77777777" w:rsidR="009C0290" w:rsidRDefault="00BF5B08">
      <w:pPr>
        <w:pBdr>
          <w:top w:val="nil"/>
          <w:left w:val="nil"/>
          <w:bottom w:val="nil"/>
          <w:right w:val="nil"/>
          <w:between w:val="nil"/>
        </w:pBdr>
        <w:tabs>
          <w:tab w:val="left" w:pos="2262"/>
        </w:tabs>
        <w:ind w:left="2262" w:right="213" w:hanging="21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 Objective:</w:t>
      </w:r>
      <w:r>
        <w:rPr>
          <w:color w:val="000000"/>
          <w:sz w:val="24"/>
          <w:szCs w:val="24"/>
        </w:rPr>
        <w:tab/>
        <w:t>To be responsible for the school’s use of their Management Information System (Arbor) to support school improvement and data systems</w:t>
      </w:r>
      <w:r>
        <w:rPr>
          <w:sz w:val="24"/>
          <w:szCs w:val="24"/>
        </w:rPr>
        <w:t>.</w:t>
      </w:r>
    </w:p>
    <w:p w14:paraId="0000000C" w14:textId="77777777" w:rsidR="009C0290" w:rsidRDefault="009C029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0000000D" w14:textId="77777777" w:rsidR="009C0290" w:rsidRDefault="00BF5B08">
      <w:pPr>
        <w:pStyle w:val="Heading1"/>
        <w:ind w:right="85" w:firstLine="85"/>
        <w:rPr>
          <w:u w:val="none"/>
        </w:rPr>
      </w:pPr>
      <w:r>
        <w:t>Main Duties and Responsibilities:</w:t>
      </w:r>
    </w:p>
    <w:p w14:paraId="0000000E" w14:textId="77777777" w:rsidR="009C0290" w:rsidRDefault="009C029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9"/>
          <w:szCs w:val="19"/>
        </w:rPr>
      </w:pPr>
    </w:p>
    <w:p w14:paraId="0000000F" w14:textId="77777777" w:rsidR="009C0290" w:rsidRDefault="009C0290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ind w:left="822" w:right="507"/>
        <w:rPr>
          <w:color w:val="000000"/>
          <w:sz w:val="24"/>
          <w:szCs w:val="24"/>
        </w:rPr>
      </w:pPr>
    </w:p>
    <w:p w14:paraId="00000011" w14:textId="77777777" w:rsidR="009C0290" w:rsidRDefault="00BF5B08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Data Management</w:t>
      </w:r>
    </w:p>
    <w:p w14:paraId="00000012" w14:textId="77777777" w:rsidR="009C0290" w:rsidRDefault="009C0290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1"/>
          <w:szCs w:val="21"/>
        </w:rPr>
      </w:pPr>
    </w:p>
    <w:p w14:paraId="00000013" w14:textId="77777777" w:rsidR="009C0290" w:rsidRDefault="00BF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left="821" w:right="7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create, oversee and develop the school’s use of data for the Senior Leadership Team and for teaching staff </w:t>
      </w:r>
    </w:p>
    <w:p w14:paraId="00000014" w14:textId="77777777" w:rsidR="009C0290" w:rsidRDefault="00BF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80"/>
        <w:ind w:left="821" w:right="1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concise and accurate data and reports for SLT to facilitate the effective management of whole school target setting to raise standards and performance</w:t>
      </w:r>
    </w:p>
    <w:p w14:paraId="00000015" w14:textId="77777777" w:rsidR="009C0290" w:rsidRDefault="00BF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80"/>
        <w:ind w:left="821" w:right="1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work with the SLT to regularly review data systems, procedures and working practices</w:t>
      </w:r>
    </w:p>
    <w:p w14:paraId="00000016" w14:textId="77777777" w:rsidR="009C0290" w:rsidRDefault="00BF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42" w:lineRule="auto"/>
        <w:ind w:left="821" w:right="10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Maintain and manage the school’s assessment and reporting systems including on line tracking tools such as SISRA</w:t>
      </w:r>
    </w:p>
    <w:p w14:paraId="00000017" w14:textId="77777777" w:rsidR="009C0290" w:rsidRDefault="00BF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42" w:lineRule="auto"/>
        <w:ind w:left="821" w:right="3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and organise an efficient and professional data administrative service to the senior team and all teaching staff.</w:t>
      </w:r>
    </w:p>
    <w:p w14:paraId="00000018" w14:textId="77777777" w:rsidR="009C0290" w:rsidRDefault="00BF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ind w:left="821" w:right="6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compile complex spreadsheets as required and to design complex Arbor reports.</w:t>
      </w:r>
    </w:p>
    <w:p w14:paraId="00000019" w14:textId="77777777" w:rsidR="009C0290" w:rsidRDefault="00BF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42" w:lineRule="auto"/>
        <w:ind w:left="821" w:right="4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Collate data from internal and external assessments, generating student target grades for individual student reports.</w:t>
      </w:r>
    </w:p>
    <w:p w14:paraId="0000001A" w14:textId="77777777" w:rsidR="009C0290" w:rsidRDefault="00BF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ind w:left="821" w:right="5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Distribution and interpretation of data reports e.g. SISRA, FFT, </w:t>
      </w:r>
    </w:p>
    <w:p w14:paraId="0000001B" w14:textId="77777777" w:rsidR="009C0290" w:rsidRDefault="00BF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left="821" w:right="228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To be responsible for the school’s census returns, ensuring accurate records are maintained for each student and reporting as required to the Department for Education</w:t>
      </w:r>
      <w:r>
        <w:rPr>
          <w:sz w:val="24"/>
          <w:szCs w:val="24"/>
          <w:highlight w:val="white"/>
        </w:rPr>
        <w:t>.</w:t>
      </w:r>
    </w:p>
    <w:p w14:paraId="0000001C" w14:textId="77777777" w:rsidR="009C0290" w:rsidRDefault="00BF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ind w:left="821" w:right="4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provide ICT skills and knowledge to support data management across the academy, supporting in depth analysis of individual teacher, subject and curriculum performance.</w:t>
      </w:r>
    </w:p>
    <w:p w14:paraId="0000001D" w14:textId="77777777" w:rsidR="009C0290" w:rsidRDefault="00BF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ind w:left="821"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Keep abreast of current guidance and best practice in relation to target setting, the effective use of data and respond to education developments that have implications on data management.</w:t>
      </w:r>
    </w:p>
    <w:p w14:paraId="38E6F71F" w14:textId="77777777" w:rsidR="00BF5B08" w:rsidRDefault="00BF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ind w:left="821" w:right="9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work with the SLT on ensuring that the MIS has all required data for </w:t>
      </w:r>
    </w:p>
    <w:p w14:paraId="01E2212D" w14:textId="77777777" w:rsidR="00BF5B08" w:rsidRDefault="00BF5B08" w:rsidP="00BF5B08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ind w:left="821" w:right="982"/>
        <w:rPr>
          <w:color w:val="000000"/>
          <w:sz w:val="24"/>
          <w:szCs w:val="24"/>
        </w:rPr>
      </w:pPr>
    </w:p>
    <w:p w14:paraId="0000001E" w14:textId="0FA32C2B" w:rsidR="009C0290" w:rsidRDefault="00BF5B08" w:rsidP="00BF5B08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ind w:left="821" w:right="9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effective reporting and exporting of data for DfE reporting points.</w:t>
      </w:r>
    </w:p>
    <w:p w14:paraId="0000001F" w14:textId="77777777" w:rsidR="009C0290" w:rsidRDefault="00BF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left="821" w:right="9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work with the SLT lead in the implementation of reporting and communication tools that are efficient, cost effective and streamlined in number.</w:t>
      </w:r>
    </w:p>
    <w:p w14:paraId="00000020" w14:textId="77777777" w:rsidR="009C0290" w:rsidRDefault="00BF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ind w:left="821" w:right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provide CPD for staff as required in relation to the use of the MIS and wider data reporting tools.</w:t>
      </w:r>
    </w:p>
    <w:p w14:paraId="00000021" w14:textId="77777777" w:rsidR="009C0290" w:rsidRDefault="00BF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42" w:lineRule="auto"/>
        <w:ind w:left="821" w:right="11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report to SLT at assessment points and provide strategic input and commentary around performance trends and targets.</w:t>
      </w:r>
    </w:p>
    <w:p w14:paraId="00000022" w14:textId="77777777" w:rsidR="009C0290" w:rsidRDefault="009C0290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42" w:lineRule="auto"/>
        <w:ind w:left="822" w:right="1123"/>
        <w:rPr>
          <w:sz w:val="24"/>
          <w:szCs w:val="24"/>
        </w:rPr>
      </w:pPr>
    </w:p>
    <w:p w14:paraId="00000023" w14:textId="77777777" w:rsidR="009C0290" w:rsidRDefault="00BF5B08">
      <w:pPr>
        <w:pBdr>
          <w:top w:val="nil"/>
          <w:left w:val="nil"/>
          <w:bottom w:val="nil"/>
          <w:right w:val="nil"/>
          <w:between w:val="nil"/>
        </w:pBdr>
        <w:ind w:left="85" w:right="745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General</w:t>
      </w:r>
    </w:p>
    <w:p w14:paraId="00000024" w14:textId="77777777" w:rsidR="009C0290" w:rsidRDefault="009C029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00000025" w14:textId="77777777" w:rsidR="009C0290" w:rsidRDefault="00BF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ind w:left="821" w:right="1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Liaison with other departments and staff as necessary on matters regarding data.</w:t>
      </w:r>
    </w:p>
    <w:p w14:paraId="00000026" w14:textId="77777777" w:rsidR="009C0290" w:rsidRDefault="00BF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305" w:lineRule="auto"/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Attendance at staff meetings and INSET activities where relevant.</w:t>
      </w:r>
    </w:p>
    <w:p w14:paraId="00000027" w14:textId="77777777" w:rsidR="009C0290" w:rsidRDefault="00BF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2" w:line="305" w:lineRule="auto"/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uphold and actively support the academy’s policies and procedures.</w:t>
      </w:r>
    </w:p>
    <w:p w14:paraId="00000028" w14:textId="77777777" w:rsidR="009C0290" w:rsidRDefault="00BF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left="821" w:right="9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Undertake any other duties which might be reasonably regarded as within the responsibilities of the post, subject to the proviso that any changes of a permanent nature shall be incorporated into the job description in specific terms.</w:t>
      </w:r>
    </w:p>
    <w:p w14:paraId="00000029" w14:textId="77777777" w:rsidR="009C0290" w:rsidRDefault="009C02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5332"/>
        <w:gridCol w:w="1475"/>
      </w:tblGrid>
      <w:tr w:rsidR="004F333D" w14:paraId="22297155" w14:textId="4E87D06C" w:rsidTr="004F333D">
        <w:tc>
          <w:tcPr>
            <w:tcW w:w="1893" w:type="dxa"/>
          </w:tcPr>
          <w:p w14:paraId="2BDD292E" w14:textId="2428704E" w:rsidR="004F333D" w:rsidRPr="0066561F" w:rsidRDefault="004F333D">
            <w:pPr>
              <w:spacing w:before="1"/>
              <w:rPr>
                <w:b/>
                <w:bCs/>
                <w:color w:val="000000"/>
                <w:sz w:val="24"/>
                <w:szCs w:val="24"/>
              </w:rPr>
            </w:pPr>
            <w:r w:rsidRPr="0066561F">
              <w:rPr>
                <w:b/>
                <w:b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5332" w:type="dxa"/>
          </w:tcPr>
          <w:p w14:paraId="5E81A259" w14:textId="1CE46425" w:rsidR="004F333D" w:rsidRPr="0066561F" w:rsidRDefault="004F333D">
            <w:pPr>
              <w:spacing w:before="1"/>
              <w:rPr>
                <w:b/>
                <w:bCs/>
                <w:color w:val="000000"/>
                <w:sz w:val="24"/>
                <w:szCs w:val="24"/>
              </w:rPr>
            </w:pPr>
            <w:r w:rsidRPr="0066561F">
              <w:rPr>
                <w:b/>
                <w:bCs/>
                <w:color w:val="000000"/>
                <w:sz w:val="24"/>
                <w:szCs w:val="24"/>
              </w:rPr>
              <w:t>Essential</w:t>
            </w:r>
          </w:p>
        </w:tc>
        <w:tc>
          <w:tcPr>
            <w:tcW w:w="1475" w:type="dxa"/>
          </w:tcPr>
          <w:p w14:paraId="4B539AA6" w14:textId="33981296" w:rsidR="004F333D" w:rsidRPr="0066561F" w:rsidRDefault="004F333D">
            <w:pPr>
              <w:spacing w:before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How Measured</w:t>
            </w:r>
          </w:p>
        </w:tc>
      </w:tr>
      <w:tr w:rsidR="004F333D" w14:paraId="5E538EB1" w14:textId="61609CDB" w:rsidTr="004F333D">
        <w:tc>
          <w:tcPr>
            <w:tcW w:w="1893" w:type="dxa"/>
          </w:tcPr>
          <w:p w14:paraId="2AED921D" w14:textId="18BFD42F" w:rsidR="004F333D" w:rsidRDefault="004F333D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Experience</w:t>
            </w:r>
          </w:p>
        </w:tc>
        <w:tc>
          <w:tcPr>
            <w:tcW w:w="5332" w:type="dxa"/>
          </w:tcPr>
          <w:p w14:paraId="770B19E7" w14:textId="3991C060" w:rsidR="004F333D" w:rsidRDefault="004F333D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Demonstrable experience of the use of Word and Excel. Advanced PC skills, especially using packages for analysis Excel Spreadsheets and Databases</w:t>
            </w:r>
          </w:p>
        </w:tc>
        <w:tc>
          <w:tcPr>
            <w:tcW w:w="1475" w:type="dxa"/>
          </w:tcPr>
          <w:p w14:paraId="526E737F" w14:textId="3C83AE9C" w:rsidR="004F333D" w:rsidRDefault="004F333D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1,2,5</w:t>
            </w:r>
          </w:p>
        </w:tc>
      </w:tr>
      <w:tr w:rsidR="004F333D" w14:paraId="321EA583" w14:textId="7251A53A" w:rsidTr="004F333D">
        <w:tc>
          <w:tcPr>
            <w:tcW w:w="1893" w:type="dxa"/>
          </w:tcPr>
          <w:p w14:paraId="46960C05" w14:textId="2982CA02" w:rsidR="004F333D" w:rsidRDefault="004F333D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Skills and Abilities</w:t>
            </w:r>
          </w:p>
        </w:tc>
        <w:tc>
          <w:tcPr>
            <w:tcW w:w="5332" w:type="dxa"/>
          </w:tcPr>
          <w:p w14:paraId="1FA46CC4" w14:textId="7270E5A9" w:rsidR="004F333D" w:rsidRDefault="004F333D" w:rsidP="0066561F">
            <w:pPr>
              <w:pStyle w:val="ListParagraph"/>
              <w:numPr>
                <w:ilvl w:val="0"/>
                <w:numId w:val="2"/>
              </w:numPr>
              <w:spacing w:before="1"/>
              <w:ind w:left="176" w:hanging="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Analytical skills and self-motivation</w:t>
            </w:r>
          </w:p>
          <w:p w14:paraId="4E8FE2AD" w14:textId="77777777" w:rsidR="004F333D" w:rsidRDefault="004F333D" w:rsidP="0066561F">
            <w:pPr>
              <w:pStyle w:val="ListParagraph"/>
              <w:numPr>
                <w:ilvl w:val="0"/>
                <w:numId w:val="2"/>
              </w:numPr>
              <w:spacing w:before="1"/>
              <w:ind w:left="176" w:hanging="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Good communication skills</w:t>
            </w:r>
          </w:p>
          <w:p w14:paraId="06F336D0" w14:textId="141EBCEF" w:rsidR="004F333D" w:rsidRDefault="004F333D" w:rsidP="0066561F">
            <w:pPr>
              <w:pStyle w:val="ListParagraph"/>
              <w:numPr>
                <w:ilvl w:val="0"/>
                <w:numId w:val="2"/>
              </w:numPr>
              <w:spacing w:before="1"/>
              <w:ind w:left="176" w:hanging="211"/>
              <w:rPr>
                <w:color w:val="000000"/>
                <w:sz w:val="24"/>
                <w:szCs w:val="24"/>
              </w:rPr>
            </w:pPr>
            <w:r w:rsidRPr="0066561F">
              <w:rPr>
                <w:color w:val="000000"/>
                <w:sz w:val="24"/>
                <w:szCs w:val="24"/>
              </w:rPr>
              <w:t>Keep accurate records</w:t>
            </w:r>
          </w:p>
          <w:p w14:paraId="7A42EC18" w14:textId="718EA780" w:rsidR="004F333D" w:rsidRDefault="004F333D" w:rsidP="0066561F">
            <w:pPr>
              <w:pStyle w:val="ListParagraph"/>
              <w:numPr>
                <w:ilvl w:val="0"/>
                <w:numId w:val="2"/>
              </w:numPr>
              <w:spacing w:before="1"/>
              <w:ind w:left="176" w:hanging="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Plan own workload and meet tight timescales</w:t>
            </w:r>
          </w:p>
          <w:p w14:paraId="08BCC57A" w14:textId="7F8F4781" w:rsidR="004F333D" w:rsidRDefault="004F333D" w:rsidP="0066561F">
            <w:pPr>
              <w:pStyle w:val="ListParagraph"/>
              <w:numPr>
                <w:ilvl w:val="0"/>
                <w:numId w:val="2"/>
              </w:numPr>
              <w:spacing w:before="1"/>
              <w:ind w:left="176" w:hanging="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Numeracy and literacy skills to read and understand technical language and instructions</w:t>
            </w:r>
          </w:p>
          <w:p w14:paraId="36B7204B" w14:textId="3303DF9B" w:rsidR="004F333D" w:rsidRPr="0066561F" w:rsidRDefault="004F333D" w:rsidP="0066561F">
            <w:pPr>
              <w:pStyle w:val="ListParagraph"/>
              <w:numPr>
                <w:ilvl w:val="0"/>
                <w:numId w:val="2"/>
              </w:numPr>
              <w:spacing w:before="1"/>
              <w:ind w:left="176" w:hanging="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Able to give clear and concise guidance to others</w:t>
            </w:r>
          </w:p>
          <w:p w14:paraId="0557EEFE" w14:textId="554592AD" w:rsidR="004F333D" w:rsidRDefault="004F333D">
            <w:pPr>
              <w:spacing w:before="1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13C96F5" w14:textId="47448AD2" w:rsidR="004F333D" w:rsidRPr="004F333D" w:rsidRDefault="004F333D" w:rsidP="004F333D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1,2,3</w:t>
            </w:r>
          </w:p>
        </w:tc>
      </w:tr>
      <w:tr w:rsidR="004F333D" w14:paraId="5F13B7E7" w14:textId="4C781CA1" w:rsidTr="004F333D">
        <w:tc>
          <w:tcPr>
            <w:tcW w:w="1893" w:type="dxa"/>
          </w:tcPr>
          <w:p w14:paraId="5CC065D5" w14:textId="2A4B32FE" w:rsidR="004F333D" w:rsidRDefault="004F333D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Equality Issues</w:t>
            </w:r>
          </w:p>
        </w:tc>
        <w:tc>
          <w:tcPr>
            <w:tcW w:w="5332" w:type="dxa"/>
          </w:tcPr>
          <w:p w14:paraId="5C0F9503" w14:textId="4CEDE186" w:rsidR="004F333D" w:rsidRDefault="004F333D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Able to recognise and act upon the more common forms of discrimination</w:t>
            </w:r>
          </w:p>
        </w:tc>
        <w:tc>
          <w:tcPr>
            <w:tcW w:w="1475" w:type="dxa"/>
          </w:tcPr>
          <w:p w14:paraId="36EF2E58" w14:textId="6FB399BA" w:rsidR="004F333D" w:rsidRDefault="004F333D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</w:tr>
      <w:tr w:rsidR="004F333D" w14:paraId="5ECB9332" w14:textId="10D1C85A" w:rsidTr="004F333D">
        <w:tc>
          <w:tcPr>
            <w:tcW w:w="1893" w:type="dxa"/>
          </w:tcPr>
          <w:p w14:paraId="12830E09" w14:textId="1FEB60E8" w:rsidR="004F333D" w:rsidRDefault="004F333D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Education and Training</w:t>
            </w:r>
          </w:p>
        </w:tc>
        <w:tc>
          <w:tcPr>
            <w:tcW w:w="5332" w:type="dxa"/>
          </w:tcPr>
          <w:p w14:paraId="48BE1F13" w14:textId="79030C75" w:rsidR="004F333D" w:rsidRDefault="004F333D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Willing to undertake job related training</w:t>
            </w:r>
          </w:p>
        </w:tc>
        <w:tc>
          <w:tcPr>
            <w:tcW w:w="1475" w:type="dxa"/>
          </w:tcPr>
          <w:p w14:paraId="5AFFEB20" w14:textId="2C2591A0" w:rsidR="004F333D" w:rsidRDefault="004F333D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</w:tr>
      <w:tr w:rsidR="004F333D" w14:paraId="74E1D554" w14:textId="26EC20F0" w:rsidTr="004F333D">
        <w:tc>
          <w:tcPr>
            <w:tcW w:w="1893" w:type="dxa"/>
          </w:tcPr>
          <w:p w14:paraId="42DAC765" w14:textId="3A00F55B" w:rsidR="004F333D" w:rsidRDefault="004F333D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 Requirements</w:t>
            </w:r>
          </w:p>
        </w:tc>
        <w:tc>
          <w:tcPr>
            <w:tcW w:w="5332" w:type="dxa"/>
          </w:tcPr>
          <w:p w14:paraId="27E9A4E7" w14:textId="77777777" w:rsidR="004F333D" w:rsidRDefault="004F333D" w:rsidP="004F333D">
            <w:pPr>
              <w:pStyle w:val="ListParagraph"/>
              <w:numPr>
                <w:ilvl w:val="0"/>
                <w:numId w:val="2"/>
              </w:numPr>
              <w:spacing w:before="1"/>
              <w:ind w:left="183" w:hanging="183"/>
              <w:rPr>
                <w:color w:val="000000"/>
                <w:sz w:val="24"/>
                <w:szCs w:val="24"/>
              </w:rPr>
            </w:pPr>
            <w:r w:rsidRPr="004F333D">
              <w:rPr>
                <w:color w:val="000000"/>
                <w:sz w:val="24"/>
                <w:szCs w:val="24"/>
              </w:rPr>
              <w:t>Flexible</w:t>
            </w:r>
          </w:p>
          <w:p w14:paraId="2609B20A" w14:textId="77777777" w:rsidR="004F333D" w:rsidRDefault="004F333D" w:rsidP="004F333D">
            <w:pPr>
              <w:pStyle w:val="ListParagraph"/>
              <w:numPr>
                <w:ilvl w:val="0"/>
                <w:numId w:val="2"/>
              </w:numPr>
              <w:spacing w:before="1"/>
              <w:ind w:left="183" w:hanging="1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Well organised</w:t>
            </w:r>
          </w:p>
          <w:p w14:paraId="5E204C8D" w14:textId="01C1484A" w:rsidR="004F333D" w:rsidRPr="004F333D" w:rsidRDefault="004F333D" w:rsidP="004F333D">
            <w:pPr>
              <w:pStyle w:val="ListParagraph"/>
              <w:numPr>
                <w:ilvl w:val="0"/>
                <w:numId w:val="2"/>
              </w:numPr>
              <w:spacing w:before="1"/>
              <w:ind w:left="183" w:hanging="1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Adaptable</w:t>
            </w:r>
          </w:p>
        </w:tc>
        <w:tc>
          <w:tcPr>
            <w:tcW w:w="1475" w:type="dxa"/>
          </w:tcPr>
          <w:p w14:paraId="4BB869C2" w14:textId="3CCC9835" w:rsidR="004F333D" w:rsidRPr="004F333D" w:rsidRDefault="004F333D" w:rsidP="004F333D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</w:tr>
    </w:tbl>
    <w:p w14:paraId="4C287620" w14:textId="77777777" w:rsidR="004F333D" w:rsidRPr="004F333D" w:rsidRDefault="0066561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bCs/>
        </w:rPr>
      </w:pPr>
      <w:r w:rsidRPr="004F333D">
        <w:rPr>
          <w:b/>
          <w:bCs/>
        </w:rPr>
        <w:t xml:space="preserve">( 1 = Application Form 2 = Interview 3 = Test 4 = Proof of Qualification 5 = Practical Exercise ) </w:t>
      </w:r>
    </w:p>
    <w:p w14:paraId="42950D2A" w14:textId="77777777" w:rsidR="004F333D" w:rsidRDefault="004F333D">
      <w:pPr>
        <w:pBdr>
          <w:top w:val="nil"/>
          <w:left w:val="nil"/>
          <w:bottom w:val="nil"/>
          <w:right w:val="nil"/>
          <w:between w:val="nil"/>
        </w:pBdr>
        <w:spacing w:before="11"/>
      </w:pPr>
    </w:p>
    <w:p w14:paraId="069953ED" w14:textId="77777777" w:rsidR="0066561F" w:rsidRDefault="0066561F">
      <w:pPr>
        <w:pBdr>
          <w:top w:val="nil"/>
          <w:left w:val="nil"/>
          <w:bottom w:val="nil"/>
          <w:right w:val="nil"/>
          <w:between w:val="nil"/>
        </w:pBdr>
        <w:spacing w:before="11"/>
      </w:pPr>
    </w:p>
    <w:sectPr w:rsidR="0066561F">
      <w:headerReference w:type="default" r:id="rId7"/>
      <w:pgSz w:w="11910" w:h="16840"/>
      <w:pgMar w:top="1340" w:right="1600" w:bottom="280" w:left="1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3B04" w14:textId="77777777" w:rsidR="004F333D" w:rsidRDefault="004F333D" w:rsidP="004F333D">
      <w:r>
        <w:separator/>
      </w:r>
    </w:p>
  </w:endnote>
  <w:endnote w:type="continuationSeparator" w:id="0">
    <w:p w14:paraId="20C8D2A0" w14:textId="77777777" w:rsidR="004F333D" w:rsidRDefault="004F333D" w:rsidP="004F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1821" w14:textId="77777777" w:rsidR="004F333D" w:rsidRDefault="004F333D" w:rsidP="004F333D">
      <w:r>
        <w:separator/>
      </w:r>
    </w:p>
  </w:footnote>
  <w:footnote w:type="continuationSeparator" w:id="0">
    <w:p w14:paraId="40193784" w14:textId="77777777" w:rsidR="004F333D" w:rsidRDefault="004F333D" w:rsidP="004F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A6C3" w14:textId="127D88AB" w:rsidR="004F333D" w:rsidRDefault="00BF5B08" w:rsidP="00BF5B08">
    <w:pPr>
      <w:pStyle w:val="Header"/>
      <w:jc w:val="center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77F6FE87" wp14:editId="2495662D">
          <wp:extent cx="1390650" cy="1390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015E5" w14:textId="75067769" w:rsidR="004F333D" w:rsidRDefault="004F333D" w:rsidP="00BF5B08">
    <w:pPr>
      <w:pStyle w:val="Header"/>
      <w:tabs>
        <w:tab w:val="clear" w:pos="4513"/>
        <w:tab w:val="clear" w:pos="9026"/>
        <w:tab w:val="left" w:pos="3510"/>
      </w:tabs>
      <w:jc w:val="center"/>
    </w:pPr>
    <w:r>
      <w:rPr>
        <w:rFonts w:ascii="Arial" w:hAnsi="Arial" w:cs="Arial"/>
        <w:b/>
        <w:bCs/>
        <w:color w:val="3D1850"/>
        <w:sz w:val="36"/>
        <w:szCs w:val="36"/>
      </w:rPr>
      <w:t>KATHERINE WARINGTON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9B5"/>
    <w:multiLevelType w:val="multilevel"/>
    <w:tmpl w:val="3502F34C"/>
    <w:lvl w:ilvl="0">
      <w:numFmt w:val="bullet"/>
      <w:lvlText w:val="●"/>
      <w:lvlJc w:val="left"/>
      <w:pPr>
        <w:ind w:left="82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608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5" w:hanging="360"/>
      </w:pPr>
    </w:lvl>
    <w:lvl w:ilvl="4">
      <w:numFmt w:val="bullet"/>
      <w:lvlText w:val="•"/>
      <w:lvlJc w:val="left"/>
      <w:pPr>
        <w:ind w:left="3974" w:hanging="360"/>
      </w:pPr>
    </w:lvl>
    <w:lvl w:ilvl="5">
      <w:numFmt w:val="bullet"/>
      <w:lvlText w:val="•"/>
      <w:lvlJc w:val="left"/>
      <w:pPr>
        <w:ind w:left="4763" w:hanging="360"/>
      </w:pPr>
    </w:lvl>
    <w:lvl w:ilvl="6">
      <w:numFmt w:val="bullet"/>
      <w:lvlText w:val="•"/>
      <w:lvlJc w:val="left"/>
      <w:pPr>
        <w:ind w:left="5551" w:hanging="360"/>
      </w:pPr>
    </w:lvl>
    <w:lvl w:ilvl="7">
      <w:numFmt w:val="bullet"/>
      <w:lvlText w:val="•"/>
      <w:lvlJc w:val="left"/>
      <w:pPr>
        <w:ind w:left="6340" w:hanging="360"/>
      </w:pPr>
    </w:lvl>
    <w:lvl w:ilvl="8">
      <w:numFmt w:val="bullet"/>
      <w:lvlText w:val="•"/>
      <w:lvlJc w:val="left"/>
      <w:pPr>
        <w:ind w:left="7129" w:hanging="360"/>
      </w:pPr>
    </w:lvl>
  </w:abstractNum>
  <w:abstractNum w:abstractNumId="1" w15:restartNumberingAfterBreak="0">
    <w:nsid w:val="734E40D5"/>
    <w:multiLevelType w:val="hybridMultilevel"/>
    <w:tmpl w:val="0018DD7A"/>
    <w:lvl w:ilvl="0" w:tplc="D0143D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90"/>
    <w:rsid w:val="002550A7"/>
    <w:rsid w:val="004F333D"/>
    <w:rsid w:val="0066561F"/>
    <w:rsid w:val="009C0290"/>
    <w:rsid w:val="00B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65BBC0"/>
  <w15:docId w15:val="{97EC46CE-9ADB-4513-A4D7-360385C2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85" w:right="83"/>
      <w:jc w:val="center"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6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33D"/>
  </w:style>
  <w:style w:type="paragraph" w:styleId="Footer">
    <w:name w:val="footer"/>
    <w:basedOn w:val="Normal"/>
    <w:link w:val="FooterChar"/>
    <w:uiPriority w:val="99"/>
    <w:unhideWhenUsed/>
    <w:rsid w:val="004F3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Katherine Warington School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Fryer</dc:creator>
  <cp:lastModifiedBy>Samantha Fryer</cp:lastModifiedBy>
  <cp:revision>3</cp:revision>
  <dcterms:created xsi:type="dcterms:W3CDTF">2024-06-24T10:33:00Z</dcterms:created>
  <dcterms:modified xsi:type="dcterms:W3CDTF">2024-06-24T10:36:00Z</dcterms:modified>
</cp:coreProperties>
</file>