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B5F05" w14:textId="77777777" w:rsidR="00D14907" w:rsidRDefault="00D14907" w:rsidP="00D14907">
      <w:pPr>
        <w:rPr>
          <w:rFonts w:ascii="Arial" w:hAnsi="Arial" w:cs="Arial"/>
          <w:b/>
          <w:u w:val="single"/>
        </w:rPr>
      </w:pPr>
    </w:p>
    <w:p w14:paraId="072938AF" w14:textId="77777777" w:rsidR="003B6D47" w:rsidRDefault="003B6D47" w:rsidP="00D14907">
      <w:pPr>
        <w:jc w:val="center"/>
        <w:rPr>
          <w:rFonts w:ascii="Arial" w:hAnsi="Arial" w:cs="Arial"/>
          <w:b/>
          <w:u w:val="single"/>
        </w:rPr>
      </w:pPr>
      <w:r w:rsidRPr="00532859">
        <w:rPr>
          <w:rFonts w:ascii="Arial" w:hAnsi="Arial" w:cs="Arial"/>
          <w:noProof/>
          <w:sz w:val="20"/>
          <w:lang w:eastAsia="en-GB"/>
        </w:rPr>
        <w:drawing>
          <wp:anchor distT="0" distB="0" distL="114300" distR="114300" simplePos="0" relativeHeight="251660288" behindDoc="1" locked="0" layoutInCell="1" allowOverlap="1" wp14:anchorId="3AA888E6" wp14:editId="6E98BF16">
            <wp:simplePos x="0" y="0"/>
            <wp:positionH relativeFrom="margin">
              <wp:posOffset>85725</wp:posOffset>
            </wp:positionH>
            <wp:positionV relativeFrom="paragraph">
              <wp:posOffset>0</wp:posOffset>
            </wp:positionV>
            <wp:extent cx="3912235" cy="720725"/>
            <wp:effectExtent l="0" t="0" r="0" b="3175"/>
            <wp:wrapTight wrapText="bothSides">
              <wp:wrapPolygon edited="0">
                <wp:start x="0" y="0"/>
                <wp:lineTo x="0" y="21124"/>
                <wp:lineTo x="21456" y="21124"/>
                <wp:lineTo x="2145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p w14:paraId="53703A56" w14:textId="77777777" w:rsidR="003B6D47" w:rsidRDefault="003B6D47" w:rsidP="00D14907">
      <w:pPr>
        <w:jc w:val="center"/>
        <w:rPr>
          <w:rFonts w:ascii="Arial" w:hAnsi="Arial" w:cs="Arial"/>
          <w:b/>
          <w:u w:val="single"/>
        </w:rPr>
      </w:pPr>
    </w:p>
    <w:p w14:paraId="137AC7E4" w14:textId="77777777" w:rsidR="003B6D47" w:rsidRDefault="003B6D47" w:rsidP="00D14907">
      <w:pPr>
        <w:jc w:val="center"/>
        <w:rPr>
          <w:rFonts w:ascii="Arial" w:hAnsi="Arial" w:cs="Arial"/>
          <w:b/>
          <w:u w:val="single"/>
        </w:rPr>
      </w:pPr>
    </w:p>
    <w:p w14:paraId="685336B7" w14:textId="77777777" w:rsidR="009E63C7" w:rsidRPr="00D14907" w:rsidRDefault="009E63C7" w:rsidP="00D14907">
      <w:pPr>
        <w:jc w:val="center"/>
        <w:rPr>
          <w:rFonts w:ascii="Arial" w:hAnsi="Arial" w:cs="Arial"/>
        </w:rPr>
      </w:pPr>
      <w:r w:rsidRPr="009C2D0C">
        <w:rPr>
          <w:rFonts w:ascii="Arial" w:hAnsi="Arial" w:cs="Arial"/>
          <w:b/>
          <w:u w:val="single"/>
        </w:rPr>
        <w:t>Maiden Erlegh School</w:t>
      </w:r>
      <w:r>
        <w:rPr>
          <w:rFonts w:ascii="Arial" w:hAnsi="Arial" w:cs="Arial"/>
          <w:b/>
          <w:u w:val="single"/>
        </w:rPr>
        <w:t xml:space="preserve"> in Reading</w:t>
      </w:r>
    </w:p>
    <w:p w14:paraId="5B66EFDB" w14:textId="77777777" w:rsidR="009E63C7" w:rsidRPr="009E63C7" w:rsidRDefault="009E63C7" w:rsidP="009E63C7">
      <w:pPr>
        <w:jc w:val="center"/>
        <w:rPr>
          <w:rFonts w:ascii="Arial" w:hAnsi="Arial" w:cs="Arial"/>
          <w:b/>
        </w:rPr>
      </w:pPr>
      <w:r w:rsidRPr="00C60F3B">
        <w:rPr>
          <w:rFonts w:ascii="Arial" w:hAnsi="Arial" w:cs="Arial"/>
          <w:b/>
        </w:rPr>
        <w:t>Job description</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755"/>
        <w:gridCol w:w="698"/>
        <w:gridCol w:w="1529"/>
        <w:gridCol w:w="3026"/>
      </w:tblGrid>
      <w:tr w:rsidR="009E63C7" w:rsidRPr="00C60F3B" w14:paraId="1A89CC83" w14:textId="77777777" w:rsidTr="009E63C7">
        <w:trPr>
          <w:jc w:val="center"/>
        </w:trPr>
        <w:tc>
          <w:tcPr>
            <w:tcW w:w="1844" w:type="dxa"/>
            <w:shd w:val="clear" w:color="auto" w:fill="E6E6E6"/>
          </w:tcPr>
          <w:p w14:paraId="170C9B8C" w14:textId="77777777" w:rsidR="009E63C7" w:rsidRPr="00C60F3B" w:rsidRDefault="009E63C7" w:rsidP="006A4693">
            <w:pPr>
              <w:rPr>
                <w:rFonts w:ascii="Arial" w:hAnsi="Arial" w:cs="Arial"/>
                <w:b/>
              </w:rPr>
            </w:pPr>
            <w:r w:rsidRPr="00C60F3B">
              <w:rPr>
                <w:rFonts w:ascii="Arial" w:hAnsi="Arial" w:cs="Arial"/>
                <w:b/>
              </w:rPr>
              <w:t>Role</w:t>
            </w:r>
          </w:p>
        </w:tc>
        <w:tc>
          <w:tcPr>
            <w:tcW w:w="3494" w:type="dxa"/>
            <w:gridSpan w:val="2"/>
          </w:tcPr>
          <w:p w14:paraId="59B80E6B" w14:textId="77777777" w:rsidR="009E63C7" w:rsidRPr="009E63C7" w:rsidRDefault="009E63C7" w:rsidP="006A4693">
            <w:pPr>
              <w:rPr>
                <w:rFonts w:ascii="Arial" w:hAnsi="Arial" w:cs="Arial"/>
              </w:rPr>
            </w:pPr>
            <w:r w:rsidRPr="003D265B">
              <w:rPr>
                <w:rFonts w:ascii="Arial" w:hAnsi="Arial" w:cs="Arial"/>
              </w:rPr>
              <w:t>Cover Supervisor</w:t>
            </w:r>
          </w:p>
        </w:tc>
        <w:tc>
          <w:tcPr>
            <w:tcW w:w="1531" w:type="dxa"/>
            <w:shd w:val="clear" w:color="auto" w:fill="E6E6E6"/>
          </w:tcPr>
          <w:p w14:paraId="050E006F" w14:textId="77777777" w:rsidR="009E63C7" w:rsidRPr="003D265B" w:rsidRDefault="009E63C7" w:rsidP="006A4693">
            <w:pPr>
              <w:rPr>
                <w:rFonts w:ascii="Arial" w:hAnsi="Arial" w:cs="Arial"/>
                <w:b/>
              </w:rPr>
            </w:pPr>
            <w:r w:rsidRPr="003D265B">
              <w:rPr>
                <w:rFonts w:ascii="Arial" w:hAnsi="Arial" w:cs="Arial"/>
                <w:b/>
              </w:rPr>
              <w:t>Reports to</w:t>
            </w:r>
          </w:p>
        </w:tc>
        <w:tc>
          <w:tcPr>
            <w:tcW w:w="3055" w:type="dxa"/>
          </w:tcPr>
          <w:p w14:paraId="05334279" w14:textId="77777777" w:rsidR="009E63C7" w:rsidRPr="003D265B" w:rsidRDefault="009E63C7" w:rsidP="006A4693">
            <w:pPr>
              <w:rPr>
                <w:rFonts w:ascii="Arial" w:hAnsi="Arial" w:cs="Arial"/>
              </w:rPr>
            </w:pPr>
            <w:r w:rsidRPr="003D265B">
              <w:rPr>
                <w:rFonts w:ascii="Arial" w:hAnsi="Arial" w:cs="Arial"/>
              </w:rPr>
              <w:t>Nominated leader</w:t>
            </w:r>
          </w:p>
        </w:tc>
      </w:tr>
      <w:tr w:rsidR="009E63C7" w:rsidRPr="00C60F3B" w14:paraId="34543410" w14:textId="77777777" w:rsidTr="009E63C7">
        <w:trPr>
          <w:jc w:val="center"/>
        </w:trPr>
        <w:tc>
          <w:tcPr>
            <w:tcW w:w="1844" w:type="dxa"/>
            <w:shd w:val="clear" w:color="auto" w:fill="E6E6E6"/>
          </w:tcPr>
          <w:p w14:paraId="33778C0A" w14:textId="77777777" w:rsidR="009E63C7" w:rsidRPr="00C60F3B" w:rsidRDefault="009E63C7" w:rsidP="006A4693">
            <w:pPr>
              <w:rPr>
                <w:rFonts w:ascii="Arial" w:hAnsi="Arial" w:cs="Arial"/>
                <w:b/>
              </w:rPr>
            </w:pPr>
            <w:r w:rsidRPr="00C60F3B">
              <w:rPr>
                <w:rFonts w:ascii="Arial" w:hAnsi="Arial" w:cs="Arial"/>
                <w:b/>
              </w:rPr>
              <w:t>Grade</w:t>
            </w:r>
          </w:p>
          <w:p w14:paraId="0C443C4B" w14:textId="77777777" w:rsidR="009E63C7" w:rsidRPr="00C60F3B" w:rsidRDefault="009E63C7" w:rsidP="006A4693">
            <w:pPr>
              <w:rPr>
                <w:rFonts w:ascii="Arial" w:hAnsi="Arial" w:cs="Arial"/>
                <w:b/>
              </w:rPr>
            </w:pPr>
          </w:p>
        </w:tc>
        <w:tc>
          <w:tcPr>
            <w:tcW w:w="3494" w:type="dxa"/>
            <w:gridSpan w:val="2"/>
          </w:tcPr>
          <w:p w14:paraId="30C9C8DD" w14:textId="546A86FB" w:rsidR="009E63C7" w:rsidRPr="003D265B" w:rsidRDefault="009E63C7" w:rsidP="006A4693">
            <w:pPr>
              <w:rPr>
                <w:rFonts w:ascii="Arial" w:hAnsi="Arial" w:cs="Arial"/>
              </w:rPr>
            </w:pPr>
            <w:r w:rsidRPr="003D265B">
              <w:rPr>
                <w:rFonts w:ascii="Arial" w:hAnsi="Arial" w:cs="Arial"/>
              </w:rPr>
              <w:t xml:space="preserve">Grade </w:t>
            </w:r>
            <w:r w:rsidR="00F750CF">
              <w:rPr>
                <w:rFonts w:ascii="Arial" w:hAnsi="Arial" w:cs="Arial"/>
              </w:rPr>
              <w:t>6</w:t>
            </w:r>
            <w:r w:rsidRPr="003D265B">
              <w:rPr>
                <w:rFonts w:ascii="Arial" w:hAnsi="Arial" w:cs="Arial"/>
              </w:rPr>
              <w:t>, SP</w:t>
            </w:r>
            <w:r w:rsidR="00676D14">
              <w:rPr>
                <w:rFonts w:ascii="Arial" w:hAnsi="Arial" w:cs="Arial"/>
              </w:rPr>
              <w:t>18</w:t>
            </w:r>
            <w:r w:rsidRPr="003D265B">
              <w:rPr>
                <w:rFonts w:ascii="Arial" w:hAnsi="Arial" w:cs="Arial"/>
              </w:rPr>
              <w:t xml:space="preserve"> (</w:t>
            </w:r>
            <w:r>
              <w:rPr>
                <w:rFonts w:ascii="Arial" w:hAnsi="Arial" w:cs="Arial"/>
              </w:rPr>
              <w:t xml:space="preserve">full time </w:t>
            </w:r>
            <w:r w:rsidR="00676D14">
              <w:rPr>
                <w:rFonts w:ascii="Arial" w:hAnsi="Arial" w:cs="Arial"/>
              </w:rPr>
              <w:t xml:space="preserve">from £29,269, actual from </w:t>
            </w:r>
            <w:r w:rsidR="00760A92">
              <w:rPr>
                <w:rFonts w:ascii="Arial" w:hAnsi="Arial" w:cs="Arial"/>
              </w:rPr>
              <w:t>£</w:t>
            </w:r>
            <w:r w:rsidR="00491FB1">
              <w:rPr>
                <w:rFonts w:ascii="Arial" w:hAnsi="Arial" w:cs="Arial"/>
              </w:rPr>
              <w:t>9,909</w:t>
            </w:r>
            <w:r>
              <w:rPr>
                <w:rFonts w:ascii="Arial" w:hAnsi="Arial" w:cs="Arial"/>
              </w:rPr>
              <w:t>)</w:t>
            </w:r>
          </w:p>
        </w:tc>
        <w:tc>
          <w:tcPr>
            <w:tcW w:w="1531" w:type="dxa"/>
            <w:shd w:val="clear" w:color="auto" w:fill="E6E6E6"/>
          </w:tcPr>
          <w:p w14:paraId="482B81EE" w14:textId="77777777" w:rsidR="009E63C7" w:rsidRPr="003D265B" w:rsidRDefault="009E63C7" w:rsidP="006A4693">
            <w:pPr>
              <w:rPr>
                <w:rFonts w:ascii="Arial" w:hAnsi="Arial" w:cs="Arial"/>
                <w:b/>
              </w:rPr>
            </w:pPr>
            <w:r w:rsidRPr="003D265B">
              <w:rPr>
                <w:rFonts w:ascii="Arial" w:hAnsi="Arial" w:cs="Arial"/>
                <w:b/>
              </w:rPr>
              <w:t>Hours of work</w:t>
            </w:r>
          </w:p>
        </w:tc>
        <w:tc>
          <w:tcPr>
            <w:tcW w:w="3055" w:type="dxa"/>
          </w:tcPr>
          <w:p w14:paraId="4824516A" w14:textId="4227AC99" w:rsidR="009E63C7" w:rsidRPr="003D265B" w:rsidRDefault="009E63C7" w:rsidP="006A4693">
            <w:pPr>
              <w:rPr>
                <w:rFonts w:ascii="Arial" w:hAnsi="Arial" w:cs="Arial"/>
              </w:rPr>
            </w:pPr>
            <w:r w:rsidRPr="003D265B">
              <w:rPr>
                <w:rFonts w:ascii="Arial" w:hAnsi="Arial" w:cs="Arial"/>
              </w:rPr>
              <w:t>3</w:t>
            </w:r>
            <w:r w:rsidR="00956C63">
              <w:rPr>
                <w:rFonts w:ascii="Arial" w:hAnsi="Arial" w:cs="Arial"/>
              </w:rPr>
              <w:t>6.25</w:t>
            </w:r>
            <w:r w:rsidRPr="003D265B">
              <w:rPr>
                <w:rFonts w:ascii="Arial" w:hAnsi="Arial" w:cs="Arial"/>
              </w:rPr>
              <w:t xml:space="preserve"> hours per week, term time only plus 5 INSET days</w:t>
            </w:r>
          </w:p>
        </w:tc>
      </w:tr>
      <w:tr w:rsidR="009E63C7" w:rsidRPr="00C60F3B" w14:paraId="19252D21" w14:textId="77777777" w:rsidTr="009E63C7">
        <w:trPr>
          <w:jc w:val="center"/>
        </w:trPr>
        <w:tc>
          <w:tcPr>
            <w:tcW w:w="1844" w:type="dxa"/>
            <w:shd w:val="clear" w:color="auto" w:fill="E6E6E6"/>
          </w:tcPr>
          <w:p w14:paraId="1D5E1A83" w14:textId="77777777" w:rsidR="009E63C7" w:rsidRPr="00C60F3B" w:rsidRDefault="009E63C7" w:rsidP="006A4693">
            <w:pPr>
              <w:rPr>
                <w:rFonts w:ascii="Arial" w:hAnsi="Arial" w:cs="Arial"/>
                <w:b/>
              </w:rPr>
            </w:pPr>
            <w:r w:rsidRPr="00C60F3B">
              <w:rPr>
                <w:rFonts w:ascii="Arial" w:hAnsi="Arial" w:cs="Arial"/>
                <w:b/>
              </w:rPr>
              <w:t>Purpose</w:t>
            </w:r>
          </w:p>
          <w:p w14:paraId="3E2BDF1E" w14:textId="77777777" w:rsidR="009E63C7" w:rsidRPr="00C60F3B" w:rsidRDefault="009E63C7" w:rsidP="006A4693">
            <w:pPr>
              <w:rPr>
                <w:rFonts w:ascii="Arial" w:hAnsi="Arial" w:cs="Arial"/>
                <w:b/>
              </w:rPr>
            </w:pPr>
          </w:p>
        </w:tc>
        <w:tc>
          <w:tcPr>
            <w:tcW w:w="8080" w:type="dxa"/>
            <w:gridSpan w:val="4"/>
          </w:tcPr>
          <w:p w14:paraId="341B5F56" w14:textId="52B0B415" w:rsidR="009E63C7" w:rsidRPr="003D265B" w:rsidRDefault="009E63C7" w:rsidP="006A4693">
            <w:pPr>
              <w:outlineLvl w:val="0"/>
              <w:rPr>
                <w:rFonts w:ascii="Arial" w:hAnsi="Arial" w:cs="Arial"/>
              </w:rPr>
            </w:pPr>
            <w:r w:rsidRPr="003D265B">
              <w:rPr>
                <w:rFonts w:ascii="Arial" w:hAnsi="Arial" w:cs="Arial"/>
              </w:rPr>
              <w:t xml:space="preserve">To provide classroom supervision during a teacher’s absence. To use information and resources provided to ensure that students’ learning is not compromised by absence </w:t>
            </w:r>
            <w:r w:rsidR="0032771B">
              <w:rPr>
                <w:rFonts w:ascii="Arial" w:hAnsi="Arial" w:cs="Arial"/>
              </w:rPr>
              <w:t>through</w:t>
            </w:r>
            <w:r w:rsidRPr="003D265B">
              <w:rPr>
                <w:rFonts w:ascii="Arial" w:hAnsi="Arial" w:cs="Arial"/>
              </w:rPr>
              <w:t xml:space="preserve"> providing continuity and consistency. To provide an environment where learning is maximised in every lesson. </w:t>
            </w:r>
          </w:p>
        </w:tc>
      </w:tr>
      <w:tr w:rsidR="009E63C7" w:rsidRPr="00C60F3B" w14:paraId="47F432F6" w14:textId="77777777" w:rsidTr="009E63C7">
        <w:trPr>
          <w:jc w:val="center"/>
        </w:trPr>
        <w:tc>
          <w:tcPr>
            <w:tcW w:w="1844" w:type="dxa"/>
            <w:shd w:val="clear" w:color="auto" w:fill="E6E6E6"/>
          </w:tcPr>
          <w:p w14:paraId="4240F805" w14:textId="77777777" w:rsidR="009E63C7" w:rsidRPr="00C60F3B" w:rsidRDefault="009E63C7" w:rsidP="006A4693">
            <w:pPr>
              <w:rPr>
                <w:rFonts w:ascii="Arial" w:hAnsi="Arial" w:cs="Arial"/>
                <w:b/>
              </w:rPr>
            </w:pPr>
            <w:r w:rsidRPr="00C60F3B">
              <w:rPr>
                <w:rFonts w:ascii="Arial" w:hAnsi="Arial" w:cs="Arial"/>
                <w:b/>
              </w:rPr>
              <w:t>Scope</w:t>
            </w:r>
          </w:p>
          <w:p w14:paraId="5177B806" w14:textId="77777777" w:rsidR="009E63C7" w:rsidRPr="00C60F3B" w:rsidRDefault="009E63C7" w:rsidP="006A4693">
            <w:pPr>
              <w:rPr>
                <w:rFonts w:ascii="Arial" w:hAnsi="Arial" w:cs="Arial"/>
                <w:b/>
              </w:rPr>
            </w:pPr>
          </w:p>
        </w:tc>
        <w:tc>
          <w:tcPr>
            <w:tcW w:w="2791" w:type="dxa"/>
          </w:tcPr>
          <w:p w14:paraId="78DBA0B5" w14:textId="77777777" w:rsidR="009E63C7" w:rsidRPr="009E63C7" w:rsidRDefault="009E63C7" w:rsidP="006A4693">
            <w:pPr>
              <w:rPr>
                <w:rFonts w:ascii="Arial" w:hAnsi="Arial" w:cs="Arial"/>
                <w:b/>
              </w:rPr>
            </w:pPr>
            <w:r w:rsidRPr="003D265B">
              <w:rPr>
                <w:rFonts w:ascii="Arial" w:hAnsi="Arial" w:cs="Arial"/>
                <w:b/>
              </w:rPr>
              <w:t xml:space="preserve">Main contacts: </w:t>
            </w:r>
            <w:r w:rsidRPr="003D265B">
              <w:rPr>
                <w:rFonts w:ascii="Arial" w:hAnsi="Arial" w:cs="Arial"/>
              </w:rPr>
              <w:t>Students</w:t>
            </w:r>
            <w:r w:rsidRPr="003D265B">
              <w:rPr>
                <w:rFonts w:ascii="Arial" w:hAnsi="Arial" w:cs="Arial"/>
                <w:bCs/>
              </w:rPr>
              <w:t>,</w:t>
            </w:r>
            <w:r w:rsidRPr="003D265B">
              <w:rPr>
                <w:rFonts w:ascii="Arial" w:hAnsi="Arial" w:cs="Arial"/>
              </w:rPr>
              <w:t xml:space="preserve"> </w:t>
            </w:r>
            <w:r w:rsidRPr="003D265B">
              <w:rPr>
                <w:rFonts w:ascii="Arial" w:hAnsi="Arial" w:cs="Arial"/>
                <w:bCs/>
              </w:rPr>
              <w:t>Staff</w:t>
            </w:r>
            <w:r w:rsidRPr="003D265B">
              <w:rPr>
                <w:rFonts w:ascii="Arial" w:hAnsi="Arial" w:cs="Arial"/>
              </w:rPr>
              <w:t xml:space="preserve"> </w:t>
            </w:r>
          </w:p>
        </w:tc>
        <w:tc>
          <w:tcPr>
            <w:tcW w:w="2234" w:type="dxa"/>
            <w:gridSpan w:val="2"/>
          </w:tcPr>
          <w:p w14:paraId="1CB13A7D" w14:textId="77777777" w:rsidR="009E63C7" w:rsidRPr="003D265B" w:rsidRDefault="009E63C7" w:rsidP="006A4693">
            <w:pPr>
              <w:rPr>
                <w:rFonts w:ascii="Arial" w:hAnsi="Arial" w:cs="Arial"/>
              </w:rPr>
            </w:pPr>
            <w:r w:rsidRPr="003D265B">
              <w:rPr>
                <w:rFonts w:ascii="Arial" w:hAnsi="Arial" w:cs="Arial"/>
                <w:b/>
              </w:rPr>
              <w:t>Staff responsibilities:</w:t>
            </w:r>
            <w:r w:rsidRPr="003D265B">
              <w:rPr>
                <w:rFonts w:ascii="Arial" w:hAnsi="Arial" w:cs="Arial"/>
              </w:rPr>
              <w:t xml:space="preserve"> No</w:t>
            </w:r>
          </w:p>
        </w:tc>
        <w:tc>
          <w:tcPr>
            <w:tcW w:w="3055" w:type="dxa"/>
          </w:tcPr>
          <w:p w14:paraId="561D9544" w14:textId="77777777" w:rsidR="009E63C7" w:rsidRPr="003D265B" w:rsidRDefault="009E63C7" w:rsidP="006A4693">
            <w:pPr>
              <w:rPr>
                <w:rFonts w:ascii="Arial" w:hAnsi="Arial" w:cs="Arial"/>
              </w:rPr>
            </w:pPr>
            <w:r w:rsidRPr="003D265B">
              <w:rPr>
                <w:rFonts w:ascii="Arial" w:hAnsi="Arial" w:cs="Arial"/>
                <w:b/>
              </w:rPr>
              <w:t xml:space="preserve">Financial accountability: </w:t>
            </w:r>
            <w:r w:rsidRPr="003D265B">
              <w:rPr>
                <w:rFonts w:ascii="Arial" w:hAnsi="Arial" w:cs="Arial"/>
              </w:rPr>
              <w:t>None</w:t>
            </w:r>
          </w:p>
        </w:tc>
      </w:tr>
      <w:tr w:rsidR="009E63C7" w:rsidRPr="00C60F3B" w14:paraId="72EEFDD3" w14:textId="77777777" w:rsidTr="009E63C7">
        <w:trPr>
          <w:jc w:val="center"/>
        </w:trPr>
        <w:tc>
          <w:tcPr>
            <w:tcW w:w="1844" w:type="dxa"/>
            <w:shd w:val="clear" w:color="auto" w:fill="E6E6E6"/>
          </w:tcPr>
          <w:p w14:paraId="7E53D85C" w14:textId="77777777" w:rsidR="009E63C7" w:rsidRPr="00C60F3B" w:rsidRDefault="009E63C7" w:rsidP="006A4693">
            <w:pPr>
              <w:rPr>
                <w:rFonts w:ascii="Arial" w:hAnsi="Arial" w:cs="Arial"/>
                <w:b/>
              </w:rPr>
            </w:pPr>
            <w:r w:rsidRPr="00C60F3B">
              <w:rPr>
                <w:rFonts w:ascii="Arial" w:hAnsi="Arial" w:cs="Arial"/>
                <w:b/>
              </w:rPr>
              <w:t>Accountabilities</w:t>
            </w:r>
          </w:p>
        </w:tc>
        <w:tc>
          <w:tcPr>
            <w:tcW w:w="8080" w:type="dxa"/>
            <w:gridSpan w:val="4"/>
          </w:tcPr>
          <w:p w14:paraId="71A04F2F"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register and record student attendance in lessons.</w:t>
            </w:r>
          </w:p>
          <w:p w14:paraId="2E0AB164"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ensure orderly entry and exit of classrooms.</w:t>
            </w:r>
          </w:p>
          <w:p w14:paraId="6B4411C8"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instruct students regarding the work provided by their subject teacher.</w:t>
            </w:r>
          </w:p>
          <w:p w14:paraId="2D6B184C" w14:textId="38248421"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supervise students in the classroom</w:t>
            </w:r>
            <w:r w:rsidR="00B44D71">
              <w:rPr>
                <w:rFonts w:ascii="Arial" w:hAnsi="Arial" w:cs="Arial"/>
              </w:rPr>
              <w:t>.</w:t>
            </w:r>
          </w:p>
          <w:p w14:paraId="008FF228"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provide students with the necessary resources for their learning.</w:t>
            </w:r>
          </w:p>
          <w:p w14:paraId="2D499424"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ensure a calm and purposeful atmosphere for working in the classroom.</w:t>
            </w:r>
          </w:p>
          <w:p w14:paraId="7AC4F7FA"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manage resources effectively and ensure classrooms are left tidy for the next lesson.</w:t>
            </w:r>
          </w:p>
          <w:p w14:paraId="716A216C"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follow school systems and procedures on behaviour management.</w:t>
            </w:r>
          </w:p>
          <w:p w14:paraId="0F912E8A"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 xml:space="preserve">Collect and return work. Routine reporting should be made via appropriate channels </w:t>
            </w:r>
          </w:p>
          <w:p w14:paraId="4FB312D0" w14:textId="758585AD"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 xml:space="preserve">Support the administration team through the </w:t>
            </w:r>
            <w:r w:rsidR="00B44D71">
              <w:rPr>
                <w:rFonts w:ascii="Arial" w:hAnsi="Arial" w:cs="Arial"/>
              </w:rPr>
              <w:t xml:space="preserve">cover manager </w:t>
            </w:r>
            <w:r w:rsidRPr="003D265B">
              <w:rPr>
                <w:rFonts w:ascii="Arial" w:hAnsi="Arial" w:cs="Arial"/>
              </w:rPr>
              <w:t>during unallocated lessons</w:t>
            </w:r>
          </w:p>
          <w:p w14:paraId="23E5959F" w14:textId="47F80560"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Work with the</w:t>
            </w:r>
            <w:r w:rsidR="00B44D71">
              <w:rPr>
                <w:rFonts w:ascii="Arial" w:hAnsi="Arial" w:cs="Arial"/>
              </w:rPr>
              <w:t>ir line manager</w:t>
            </w:r>
            <w:r w:rsidRPr="003D265B">
              <w:rPr>
                <w:rFonts w:ascii="Arial" w:hAnsi="Arial" w:cs="Arial"/>
              </w:rPr>
              <w:t xml:space="preserve"> to develop the service provided by the team.</w:t>
            </w:r>
          </w:p>
          <w:p w14:paraId="39A9C95B" w14:textId="10F311C3"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cover lunchtime duties as per timetable</w:t>
            </w:r>
            <w:r w:rsidR="00B44D71">
              <w:rPr>
                <w:rFonts w:ascii="Arial" w:hAnsi="Arial" w:cs="Arial"/>
              </w:rPr>
              <w:t>.</w:t>
            </w:r>
            <w:r w:rsidRPr="003D265B">
              <w:rPr>
                <w:rFonts w:ascii="Arial" w:hAnsi="Arial" w:cs="Arial"/>
              </w:rPr>
              <w:t xml:space="preserve"> </w:t>
            </w:r>
          </w:p>
          <w:p w14:paraId="419E84AC"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You will be assigned to a department to provide assistance during unallocated lessons if not required for administrative duties by the main office.</w:t>
            </w:r>
          </w:p>
          <w:p w14:paraId="79548170"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carry out exam invigilation when required, maintaining the rules set out by external examination boards and in-house regulators.</w:t>
            </w:r>
          </w:p>
          <w:p w14:paraId="39F6A66A" w14:textId="77777777" w:rsidR="009E63C7" w:rsidRPr="003D265B" w:rsidRDefault="009E63C7" w:rsidP="009E63C7">
            <w:pPr>
              <w:numPr>
                <w:ilvl w:val="0"/>
                <w:numId w:val="9"/>
              </w:numPr>
              <w:spacing w:after="0" w:line="240" w:lineRule="auto"/>
              <w:rPr>
                <w:rFonts w:ascii="Arial" w:hAnsi="Arial" w:cs="Arial"/>
              </w:rPr>
            </w:pPr>
            <w:r w:rsidRPr="003D265B">
              <w:rPr>
                <w:rFonts w:ascii="Arial" w:hAnsi="Arial" w:cs="Arial"/>
              </w:rPr>
              <w:t>To carry our other duties within the school, as required, such as snack break/ morning and afternoon duties, supervising pupils in after school activities, off-site activities</w:t>
            </w:r>
          </w:p>
          <w:p w14:paraId="465B0CBF" w14:textId="77777777" w:rsidR="009E63C7" w:rsidRPr="003D265B" w:rsidRDefault="009E63C7" w:rsidP="009E63C7">
            <w:pPr>
              <w:pStyle w:val="ListParagraph"/>
              <w:numPr>
                <w:ilvl w:val="0"/>
                <w:numId w:val="9"/>
              </w:numPr>
              <w:spacing w:after="0" w:line="240" w:lineRule="auto"/>
              <w:jc w:val="both"/>
              <w:rPr>
                <w:rFonts w:ascii="Arial" w:hAnsi="Arial" w:cs="Arial"/>
              </w:rPr>
            </w:pPr>
            <w:r w:rsidRPr="003D265B">
              <w:rPr>
                <w:rFonts w:ascii="Arial" w:hAnsi="Arial" w:cs="Arial"/>
              </w:rPr>
              <w:t xml:space="preserve">Complying fully with all relevant Health and Safety regulations, Safeguarding procedures and Risk Assessments </w:t>
            </w:r>
          </w:p>
          <w:p w14:paraId="2E04C5DE" w14:textId="77777777" w:rsidR="009E63C7" w:rsidRDefault="009E63C7" w:rsidP="009E63C7">
            <w:pPr>
              <w:numPr>
                <w:ilvl w:val="0"/>
                <w:numId w:val="9"/>
              </w:numPr>
              <w:spacing w:after="0" w:line="240" w:lineRule="auto"/>
              <w:rPr>
                <w:rFonts w:ascii="Arial" w:hAnsi="Arial" w:cs="Arial"/>
              </w:rPr>
            </w:pPr>
            <w:r w:rsidRPr="003D265B">
              <w:rPr>
                <w:rFonts w:ascii="Arial" w:hAnsi="Arial" w:cs="Arial"/>
              </w:rPr>
              <w:t>Any other duties that reasonably fall within the purview of the post which may be allocated after consultation with the post holder</w:t>
            </w:r>
          </w:p>
          <w:p w14:paraId="08279E42" w14:textId="77777777" w:rsidR="009E63C7" w:rsidRPr="009E63C7" w:rsidRDefault="009E63C7" w:rsidP="009E63C7">
            <w:pPr>
              <w:spacing w:after="0" w:line="240" w:lineRule="auto"/>
              <w:ind w:left="720"/>
              <w:rPr>
                <w:rFonts w:ascii="Arial" w:hAnsi="Arial" w:cs="Arial"/>
              </w:rPr>
            </w:pPr>
          </w:p>
        </w:tc>
      </w:tr>
      <w:tr w:rsidR="009E63C7" w:rsidRPr="00C60F3B" w14:paraId="5DA60188" w14:textId="77777777" w:rsidTr="009E63C7">
        <w:trPr>
          <w:jc w:val="center"/>
        </w:trPr>
        <w:tc>
          <w:tcPr>
            <w:tcW w:w="1844" w:type="dxa"/>
            <w:shd w:val="clear" w:color="auto" w:fill="E6E6E6"/>
          </w:tcPr>
          <w:p w14:paraId="558C7C2A" w14:textId="77777777" w:rsidR="009E63C7" w:rsidRPr="00C60F3B" w:rsidRDefault="009E63C7" w:rsidP="006A4693">
            <w:pPr>
              <w:rPr>
                <w:rFonts w:ascii="Arial" w:hAnsi="Arial" w:cs="Arial"/>
                <w:b/>
              </w:rPr>
            </w:pPr>
            <w:r w:rsidRPr="00C60F3B">
              <w:rPr>
                <w:rFonts w:ascii="Arial" w:hAnsi="Arial" w:cs="Arial"/>
                <w:b/>
              </w:rPr>
              <w:t>Personal Attributes</w:t>
            </w:r>
          </w:p>
        </w:tc>
        <w:tc>
          <w:tcPr>
            <w:tcW w:w="8080" w:type="dxa"/>
            <w:gridSpan w:val="4"/>
          </w:tcPr>
          <w:p w14:paraId="0984427C"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NVQ Level 3 or equivalent</w:t>
            </w:r>
          </w:p>
          <w:p w14:paraId="31F73FC0"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Good general communication skills</w:t>
            </w:r>
          </w:p>
          <w:p w14:paraId="75558522"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 xml:space="preserve">Excellent time management and effective organisational skills </w:t>
            </w:r>
          </w:p>
          <w:p w14:paraId="6CE16821"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 xml:space="preserve">Experience of working in a school or with young people is desirable </w:t>
            </w:r>
          </w:p>
          <w:p w14:paraId="1E64A0B8"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Experience of exercising authority</w:t>
            </w:r>
          </w:p>
          <w:p w14:paraId="15766785"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lastRenderedPageBreak/>
              <w:t>Ability to command and show respect</w:t>
            </w:r>
          </w:p>
          <w:p w14:paraId="7A6E2763"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Confidentiality at all times</w:t>
            </w:r>
          </w:p>
          <w:p w14:paraId="6EEA0B81"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Offering a firm but friendly approach and be self-confident in dealing with young people</w:t>
            </w:r>
          </w:p>
          <w:p w14:paraId="23C84E86"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A positive attitude</w:t>
            </w:r>
          </w:p>
          <w:p w14:paraId="56792B7E"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A sense of responsibility</w:t>
            </w:r>
          </w:p>
          <w:p w14:paraId="01865F30"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Positive behaviour management</w:t>
            </w:r>
          </w:p>
          <w:p w14:paraId="1AFE62D2"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A good sense of humour</w:t>
            </w:r>
          </w:p>
          <w:p w14:paraId="2C21D67A"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Ability or desire to drive the school minibus would be an advantage</w:t>
            </w:r>
          </w:p>
          <w:p w14:paraId="292DD08A" w14:textId="77777777" w:rsidR="009E63C7" w:rsidRPr="00C60F3B" w:rsidRDefault="009E63C7" w:rsidP="009E63C7">
            <w:pPr>
              <w:numPr>
                <w:ilvl w:val="0"/>
                <w:numId w:val="8"/>
              </w:numPr>
              <w:spacing w:after="0" w:line="240" w:lineRule="auto"/>
              <w:rPr>
                <w:rFonts w:ascii="Arial" w:hAnsi="Arial" w:cs="Arial"/>
              </w:rPr>
            </w:pPr>
            <w:r w:rsidRPr="00C60F3B">
              <w:rPr>
                <w:rFonts w:ascii="Arial" w:hAnsi="Arial" w:cs="Arial"/>
              </w:rPr>
              <w:t>Flexible approach to working and commitment to ongoing service and personal development (through self-evaluation and learning from others)</w:t>
            </w:r>
          </w:p>
        </w:tc>
      </w:tr>
    </w:tbl>
    <w:p w14:paraId="449593DD" w14:textId="77777777" w:rsidR="009E63C7" w:rsidRDefault="009E63C7" w:rsidP="009E63C7">
      <w:pPr>
        <w:pStyle w:val="Default"/>
        <w:jc w:val="center"/>
        <w:rPr>
          <w:i/>
          <w:iCs/>
          <w:sz w:val="22"/>
          <w:szCs w:val="22"/>
        </w:rPr>
      </w:pPr>
    </w:p>
    <w:p w14:paraId="3956522A" w14:textId="77777777" w:rsidR="009E63C7" w:rsidRPr="003D265B" w:rsidRDefault="009E63C7" w:rsidP="009E63C7">
      <w:pPr>
        <w:pStyle w:val="Default"/>
        <w:jc w:val="center"/>
        <w:rPr>
          <w:sz w:val="20"/>
          <w:szCs w:val="22"/>
        </w:rPr>
      </w:pPr>
      <w:r w:rsidRPr="003D265B">
        <w:rPr>
          <w:i/>
          <w:iCs/>
          <w:sz w:val="20"/>
          <w:szCs w:val="22"/>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 All Leadership roles will require a Section 128 check.</w:t>
      </w:r>
    </w:p>
    <w:p w14:paraId="3F9AD6AC" w14:textId="77777777" w:rsidR="009E63C7" w:rsidRPr="00C60F3B" w:rsidRDefault="009E63C7" w:rsidP="009E63C7">
      <w:pPr>
        <w:pStyle w:val="Header"/>
        <w:rPr>
          <w:rFonts w:ascii="Arial" w:hAnsi="Arial" w:cs="Arial"/>
          <w:bCs/>
        </w:rPr>
      </w:pPr>
    </w:p>
    <w:p w14:paraId="322A4DEA" w14:textId="77777777" w:rsidR="009E63C7" w:rsidRPr="00C60F3B" w:rsidRDefault="009E63C7" w:rsidP="009E63C7">
      <w:pPr>
        <w:pStyle w:val="Header"/>
        <w:rPr>
          <w:rFonts w:ascii="Arial" w:hAnsi="Arial" w:cs="Arial"/>
          <w:bCs/>
        </w:rPr>
      </w:pPr>
    </w:p>
    <w:p w14:paraId="1BFBE426" w14:textId="77777777" w:rsidR="009E63C7" w:rsidRPr="00C60F3B" w:rsidRDefault="009E63C7" w:rsidP="009E63C7">
      <w:pPr>
        <w:pStyle w:val="Header"/>
        <w:jc w:val="center"/>
        <w:rPr>
          <w:rFonts w:ascii="Arial" w:hAnsi="Arial" w:cs="Arial"/>
          <w:bCs/>
        </w:rPr>
      </w:pPr>
      <w:r w:rsidRPr="00C60F3B">
        <w:rPr>
          <w:rFonts w:ascii="Arial" w:hAnsi="Arial" w:cs="Arial"/>
          <w:bCs/>
        </w:rPr>
        <w:t>Signed _____________________________</w:t>
      </w:r>
      <w:r w:rsidRPr="00C60F3B">
        <w:rPr>
          <w:rFonts w:ascii="Arial" w:hAnsi="Arial" w:cs="Arial"/>
          <w:bCs/>
        </w:rPr>
        <w:tab/>
      </w:r>
      <w:r w:rsidRPr="00C60F3B">
        <w:rPr>
          <w:rFonts w:ascii="Arial" w:hAnsi="Arial" w:cs="Arial"/>
          <w:bCs/>
        </w:rPr>
        <w:tab/>
        <w:t>Date _____________________</w:t>
      </w:r>
    </w:p>
    <w:p w14:paraId="296C4CFD" w14:textId="77777777" w:rsidR="009E63C7" w:rsidRPr="00C60F3B" w:rsidRDefault="009E63C7" w:rsidP="009E63C7">
      <w:pPr>
        <w:pStyle w:val="Header"/>
        <w:ind w:left="1440" w:firstLine="720"/>
        <w:rPr>
          <w:rFonts w:ascii="Arial" w:hAnsi="Arial" w:cs="Arial"/>
          <w:bCs/>
        </w:rPr>
      </w:pPr>
      <w:r w:rsidRPr="00C60F3B">
        <w:rPr>
          <w:rFonts w:ascii="Arial" w:hAnsi="Arial" w:cs="Arial"/>
          <w:bCs/>
        </w:rPr>
        <w:t xml:space="preserve">          Postholder</w:t>
      </w:r>
    </w:p>
    <w:p w14:paraId="3AD24ED1" w14:textId="77777777" w:rsidR="009E63C7" w:rsidRPr="00C60F3B" w:rsidRDefault="009E63C7" w:rsidP="009E63C7">
      <w:pPr>
        <w:jc w:val="center"/>
        <w:rPr>
          <w:rFonts w:ascii="Arial" w:hAnsi="Arial" w:cs="Arial"/>
        </w:rPr>
      </w:pPr>
    </w:p>
    <w:p w14:paraId="312677A7" w14:textId="77777777" w:rsidR="009E63C7" w:rsidRPr="00C60F3B" w:rsidRDefault="009E63C7" w:rsidP="009E63C7">
      <w:pPr>
        <w:pStyle w:val="NoSpacing"/>
        <w:rPr>
          <w:rFonts w:cs="Arial"/>
        </w:rPr>
      </w:pPr>
    </w:p>
    <w:p w14:paraId="2BC8FF56" w14:textId="77777777" w:rsidR="00315722" w:rsidRPr="00532859" w:rsidRDefault="00315722" w:rsidP="00315722">
      <w:pPr>
        <w:rPr>
          <w:rFonts w:ascii="Arial" w:hAnsi="Arial" w:cs="Arial"/>
        </w:rPr>
      </w:pPr>
    </w:p>
    <w:sectPr w:rsidR="00315722" w:rsidRPr="00532859" w:rsidSect="00E821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98A92" w14:textId="77777777" w:rsidR="00843BB2" w:rsidRDefault="00843BB2" w:rsidP="00E821D9">
      <w:pPr>
        <w:spacing w:after="0" w:line="240" w:lineRule="auto"/>
      </w:pPr>
      <w:r>
        <w:separator/>
      </w:r>
    </w:p>
  </w:endnote>
  <w:endnote w:type="continuationSeparator" w:id="0">
    <w:p w14:paraId="508E913B" w14:textId="77777777" w:rsidR="00843BB2" w:rsidRDefault="00843BB2" w:rsidP="00E8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79F88" w14:textId="77777777" w:rsidR="00843BB2" w:rsidRDefault="00843BB2" w:rsidP="00E821D9">
      <w:pPr>
        <w:spacing w:after="0" w:line="240" w:lineRule="auto"/>
      </w:pPr>
      <w:r>
        <w:separator/>
      </w:r>
    </w:p>
  </w:footnote>
  <w:footnote w:type="continuationSeparator" w:id="0">
    <w:p w14:paraId="54EC51CC" w14:textId="77777777" w:rsidR="00843BB2" w:rsidRDefault="00843BB2" w:rsidP="00E82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52CAE"/>
    <w:multiLevelType w:val="multilevel"/>
    <w:tmpl w:val="9AAE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B0838"/>
    <w:multiLevelType w:val="multilevel"/>
    <w:tmpl w:val="F7E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37288"/>
    <w:multiLevelType w:val="multilevel"/>
    <w:tmpl w:val="4B0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6254D"/>
    <w:multiLevelType w:val="hybridMultilevel"/>
    <w:tmpl w:val="13DC46A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D100B9"/>
    <w:multiLevelType w:val="hybridMultilevel"/>
    <w:tmpl w:val="CC08EEF0"/>
    <w:lvl w:ilvl="0" w:tplc="08090001">
      <w:start w:val="1"/>
      <w:numFmt w:val="bullet"/>
      <w:lvlText w:val=""/>
      <w:lvlJc w:val="left"/>
      <w:pPr>
        <w:tabs>
          <w:tab w:val="num" w:pos="-2616"/>
        </w:tabs>
        <w:ind w:left="-261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1176"/>
        </w:tabs>
        <w:ind w:left="-1176" w:hanging="360"/>
      </w:pPr>
      <w:rPr>
        <w:rFonts w:ascii="Wingdings" w:hAnsi="Wingdings" w:hint="default"/>
      </w:rPr>
    </w:lvl>
    <w:lvl w:ilvl="3" w:tplc="08090001" w:tentative="1">
      <w:start w:val="1"/>
      <w:numFmt w:val="bullet"/>
      <w:lvlText w:val=""/>
      <w:lvlJc w:val="left"/>
      <w:pPr>
        <w:tabs>
          <w:tab w:val="num" w:pos="-456"/>
        </w:tabs>
        <w:ind w:left="-456" w:hanging="360"/>
      </w:pPr>
      <w:rPr>
        <w:rFonts w:ascii="Symbol" w:hAnsi="Symbol" w:hint="default"/>
      </w:rPr>
    </w:lvl>
    <w:lvl w:ilvl="4" w:tplc="08090003" w:tentative="1">
      <w:start w:val="1"/>
      <w:numFmt w:val="bullet"/>
      <w:lvlText w:val="o"/>
      <w:lvlJc w:val="left"/>
      <w:pPr>
        <w:tabs>
          <w:tab w:val="num" w:pos="264"/>
        </w:tabs>
        <w:ind w:left="264" w:hanging="360"/>
      </w:pPr>
      <w:rPr>
        <w:rFonts w:ascii="Courier New" w:hAnsi="Courier New" w:cs="Courier New" w:hint="default"/>
      </w:rPr>
    </w:lvl>
    <w:lvl w:ilvl="5" w:tplc="08090005" w:tentative="1">
      <w:start w:val="1"/>
      <w:numFmt w:val="bullet"/>
      <w:lvlText w:val=""/>
      <w:lvlJc w:val="left"/>
      <w:pPr>
        <w:tabs>
          <w:tab w:val="num" w:pos="984"/>
        </w:tabs>
        <w:ind w:left="984" w:hanging="360"/>
      </w:pPr>
      <w:rPr>
        <w:rFonts w:ascii="Wingdings" w:hAnsi="Wingdings" w:hint="default"/>
      </w:rPr>
    </w:lvl>
    <w:lvl w:ilvl="6" w:tplc="08090001" w:tentative="1">
      <w:start w:val="1"/>
      <w:numFmt w:val="bullet"/>
      <w:lvlText w:val=""/>
      <w:lvlJc w:val="left"/>
      <w:pPr>
        <w:tabs>
          <w:tab w:val="num" w:pos="1704"/>
        </w:tabs>
        <w:ind w:left="1704" w:hanging="360"/>
      </w:pPr>
      <w:rPr>
        <w:rFonts w:ascii="Symbol" w:hAnsi="Symbol" w:hint="default"/>
      </w:rPr>
    </w:lvl>
    <w:lvl w:ilvl="7" w:tplc="08090003" w:tentative="1">
      <w:start w:val="1"/>
      <w:numFmt w:val="bullet"/>
      <w:lvlText w:val="o"/>
      <w:lvlJc w:val="left"/>
      <w:pPr>
        <w:tabs>
          <w:tab w:val="num" w:pos="2424"/>
        </w:tabs>
        <w:ind w:left="2424" w:hanging="360"/>
      </w:pPr>
      <w:rPr>
        <w:rFonts w:ascii="Courier New" w:hAnsi="Courier New" w:cs="Courier New" w:hint="default"/>
      </w:rPr>
    </w:lvl>
    <w:lvl w:ilvl="8" w:tplc="08090005" w:tentative="1">
      <w:start w:val="1"/>
      <w:numFmt w:val="bullet"/>
      <w:lvlText w:val=""/>
      <w:lvlJc w:val="left"/>
      <w:pPr>
        <w:tabs>
          <w:tab w:val="num" w:pos="3144"/>
        </w:tabs>
        <w:ind w:left="3144" w:hanging="360"/>
      </w:pPr>
      <w:rPr>
        <w:rFonts w:ascii="Wingdings" w:hAnsi="Wingdings" w:hint="default"/>
      </w:rPr>
    </w:lvl>
  </w:abstractNum>
  <w:abstractNum w:abstractNumId="5" w15:restartNumberingAfterBreak="0">
    <w:nsid w:val="4F344D7E"/>
    <w:multiLevelType w:val="hybridMultilevel"/>
    <w:tmpl w:val="30189384"/>
    <w:lvl w:ilvl="0" w:tplc="08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B209BF"/>
    <w:multiLevelType w:val="multilevel"/>
    <w:tmpl w:val="35B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46198"/>
    <w:multiLevelType w:val="hybridMultilevel"/>
    <w:tmpl w:val="A52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D04AF"/>
    <w:multiLevelType w:val="hybridMultilevel"/>
    <w:tmpl w:val="A21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20139">
    <w:abstractNumId w:val="7"/>
  </w:num>
  <w:num w:numId="2" w16cid:durableId="147945445">
    <w:abstractNumId w:val="4"/>
  </w:num>
  <w:num w:numId="3" w16cid:durableId="1573346673">
    <w:abstractNumId w:val="8"/>
  </w:num>
  <w:num w:numId="4" w16cid:durableId="1891765886">
    <w:abstractNumId w:val="6"/>
  </w:num>
  <w:num w:numId="5" w16cid:durableId="1984312951">
    <w:abstractNumId w:val="0"/>
  </w:num>
  <w:num w:numId="6" w16cid:durableId="1524778837">
    <w:abstractNumId w:val="1"/>
  </w:num>
  <w:num w:numId="7" w16cid:durableId="1580555078">
    <w:abstractNumId w:val="2"/>
  </w:num>
  <w:num w:numId="8" w16cid:durableId="655378905">
    <w:abstractNumId w:val="3"/>
  </w:num>
  <w:num w:numId="9" w16cid:durableId="777022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57"/>
    <w:rsid w:val="0004502E"/>
    <w:rsid w:val="000469F6"/>
    <w:rsid w:val="00072678"/>
    <w:rsid w:val="00082FA6"/>
    <w:rsid w:val="000E4E57"/>
    <w:rsid w:val="001100CB"/>
    <w:rsid w:val="00124DEF"/>
    <w:rsid w:val="001422D5"/>
    <w:rsid w:val="00166458"/>
    <w:rsid w:val="001774E3"/>
    <w:rsid w:val="00197095"/>
    <w:rsid w:val="001B694B"/>
    <w:rsid w:val="001C0ED2"/>
    <w:rsid w:val="001C1A62"/>
    <w:rsid w:val="001D40B1"/>
    <w:rsid w:val="00216A52"/>
    <w:rsid w:val="00224B45"/>
    <w:rsid w:val="00233816"/>
    <w:rsid w:val="0023397C"/>
    <w:rsid w:val="00234186"/>
    <w:rsid w:val="002825E5"/>
    <w:rsid w:val="002A3E12"/>
    <w:rsid w:val="002D1DC0"/>
    <w:rsid w:val="002F2906"/>
    <w:rsid w:val="00300E64"/>
    <w:rsid w:val="003023DE"/>
    <w:rsid w:val="00315722"/>
    <w:rsid w:val="00325BC5"/>
    <w:rsid w:val="0032771B"/>
    <w:rsid w:val="0035583D"/>
    <w:rsid w:val="00360C0B"/>
    <w:rsid w:val="00373A75"/>
    <w:rsid w:val="003A02E8"/>
    <w:rsid w:val="003A2665"/>
    <w:rsid w:val="003B6D47"/>
    <w:rsid w:val="003C1482"/>
    <w:rsid w:val="003F6521"/>
    <w:rsid w:val="0040612B"/>
    <w:rsid w:val="00414A4F"/>
    <w:rsid w:val="004332ED"/>
    <w:rsid w:val="00455E29"/>
    <w:rsid w:val="00462E71"/>
    <w:rsid w:val="00472715"/>
    <w:rsid w:val="00472FCF"/>
    <w:rsid w:val="00491FB1"/>
    <w:rsid w:val="004A3E68"/>
    <w:rsid w:val="004C2C6C"/>
    <w:rsid w:val="00517123"/>
    <w:rsid w:val="00530611"/>
    <w:rsid w:val="00532859"/>
    <w:rsid w:val="00536EBB"/>
    <w:rsid w:val="00556C8D"/>
    <w:rsid w:val="005617BB"/>
    <w:rsid w:val="0056344B"/>
    <w:rsid w:val="005832CA"/>
    <w:rsid w:val="005B7411"/>
    <w:rsid w:val="006533DC"/>
    <w:rsid w:val="00670D67"/>
    <w:rsid w:val="00676D14"/>
    <w:rsid w:val="00682630"/>
    <w:rsid w:val="00692572"/>
    <w:rsid w:val="006A4126"/>
    <w:rsid w:val="006E0225"/>
    <w:rsid w:val="006E147B"/>
    <w:rsid w:val="006E7A1E"/>
    <w:rsid w:val="00755F9E"/>
    <w:rsid w:val="00760A92"/>
    <w:rsid w:val="00762C75"/>
    <w:rsid w:val="00776BDB"/>
    <w:rsid w:val="00782E92"/>
    <w:rsid w:val="007F02FE"/>
    <w:rsid w:val="007F7F22"/>
    <w:rsid w:val="00835BF0"/>
    <w:rsid w:val="00843BB2"/>
    <w:rsid w:val="00851C6C"/>
    <w:rsid w:val="008651F4"/>
    <w:rsid w:val="00867957"/>
    <w:rsid w:val="008723A0"/>
    <w:rsid w:val="008D4CE0"/>
    <w:rsid w:val="008F6826"/>
    <w:rsid w:val="00931B0C"/>
    <w:rsid w:val="00936188"/>
    <w:rsid w:val="00936E2E"/>
    <w:rsid w:val="00940475"/>
    <w:rsid w:val="009454EE"/>
    <w:rsid w:val="00952057"/>
    <w:rsid w:val="00956A3C"/>
    <w:rsid w:val="00956C63"/>
    <w:rsid w:val="009630C5"/>
    <w:rsid w:val="00963674"/>
    <w:rsid w:val="0097037F"/>
    <w:rsid w:val="009B1E35"/>
    <w:rsid w:val="009E63C7"/>
    <w:rsid w:val="009F34C9"/>
    <w:rsid w:val="009F5EF2"/>
    <w:rsid w:val="00A038B1"/>
    <w:rsid w:val="00A8637E"/>
    <w:rsid w:val="00AA05D0"/>
    <w:rsid w:val="00AB6E92"/>
    <w:rsid w:val="00AD0273"/>
    <w:rsid w:val="00AD05E7"/>
    <w:rsid w:val="00AE0351"/>
    <w:rsid w:val="00AE470B"/>
    <w:rsid w:val="00AE7CD9"/>
    <w:rsid w:val="00B12150"/>
    <w:rsid w:val="00B44D71"/>
    <w:rsid w:val="00B52E00"/>
    <w:rsid w:val="00B972DC"/>
    <w:rsid w:val="00BD57A3"/>
    <w:rsid w:val="00BE00A2"/>
    <w:rsid w:val="00BF658A"/>
    <w:rsid w:val="00C42172"/>
    <w:rsid w:val="00C46C16"/>
    <w:rsid w:val="00C62549"/>
    <w:rsid w:val="00C96E4A"/>
    <w:rsid w:val="00CD0EF9"/>
    <w:rsid w:val="00CE68E5"/>
    <w:rsid w:val="00CF0392"/>
    <w:rsid w:val="00D14907"/>
    <w:rsid w:val="00D16B76"/>
    <w:rsid w:val="00D2133A"/>
    <w:rsid w:val="00D30F17"/>
    <w:rsid w:val="00D41FF7"/>
    <w:rsid w:val="00D70A70"/>
    <w:rsid w:val="00D76771"/>
    <w:rsid w:val="00D900FF"/>
    <w:rsid w:val="00E42536"/>
    <w:rsid w:val="00E43202"/>
    <w:rsid w:val="00E43B04"/>
    <w:rsid w:val="00E45DCF"/>
    <w:rsid w:val="00E55200"/>
    <w:rsid w:val="00E749CF"/>
    <w:rsid w:val="00E821D9"/>
    <w:rsid w:val="00EB6996"/>
    <w:rsid w:val="00EC11A7"/>
    <w:rsid w:val="00EE0FB2"/>
    <w:rsid w:val="00F206E4"/>
    <w:rsid w:val="00F20F2C"/>
    <w:rsid w:val="00F41DB9"/>
    <w:rsid w:val="00F47462"/>
    <w:rsid w:val="00F750CF"/>
    <w:rsid w:val="00FA6238"/>
    <w:rsid w:val="00FB0AEF"/>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1DBC"/>
  <w15:chartTrackingRefBased/>
  <w15:docId w15:val="{E62CE69D-0AA2-47A9-A16E-9C8BA4F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7957"/>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57"/>
    <w:pPr>
      <w:spacing w:after="0" w:line="240" w:lineRule="auto"/>
    </w:pPr>
  </w:style>
  <w:style w:type="table" w:styleId="TableGrid">
    <w:name w:val="Table Grid"/>
    <w:basedOn w:val="TableNormal"/>
    <w:uiPriority w:val="39"/>
    <w:rsid w:val="008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7957"/>
    <w:rPr>
      <w:rFonts w:ascii="Times New Roman" w:eastAsia="Times New Roman" w:hAnsi="Times New Roman" w:cs="Times New Roman"/>
      <w:b/>
      <w:sz w:val="20"/>
      <w:szCs w:val="20"/>
    </w:rPr>
  </w:style>
  <w:style w:type="paragraph" w:styleId="BodyText">
    <w:name w:val="Body Text"/>
    <w:basedOn w:val="Normal"/>
    <w:link w:val="BodyTextChar"/>
    <w:rsid w:val="0086795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867957"/>
    <w:rPr>
      <w:rFonts w:ascii="Times New Roman" w:eastAsia="Times New Roman" w:hAnsi="Times New Roman" w:cs="Times New Roman"/>
      <w:b/>
      <w:sz w:val="20"/>
      <w:szCs w:val="20"/>
    </w:rPr>
  </w:style>
  <w:style w:type="character" w:styleId="Hyperlink">
    <w:name w:val="Hyperlink"/>
    <w:rsid w:val="00867957"/>
    <w:rPr>
      <w:color w:val="0000FF"/>
      <w:u w:val="single"/>
    </w:rPr>
  </w:style>
  <w:style w:type="paragraph" w:styleId="BodyText2">
    <w:name w:val="Body Text 2"/>
    <w:basedOn w:val="Normal"/>
    <w:link w:val="BodyText2Char"/>
    <w:rsid w:val="00867957"/>
    <w:pPr>
      <w:spacing w:after="0" w:line="240" w:lineRule="auto"/>
    </w:pPr>
    <w:rPr>
      <w:rFonts w:ascii="Arial" w:eastAsia="Times New Roman" w:hAnsi="Arial" w:cs="Arial"/>
      <w:b/>
      <w:szCs w:val="20"/>
    </w:rPr>
  </w:style>
  <w:style w:type="character" w:customStyle="1" w:styleId="BodyText2Char">
    <w:name w:val="Body Text 2 Char"/>
    <w:basedOn w:val="DefaultParagraphFont"/>
    <w:link w:val="BodyText2"/>
    <w:rsid w:val="00867957"/>
    <w:rPr>
      <w:rFonts w:ascii="Arial" w:eastAsia="Times New Roman" w:hAnsi="Arial" w:cs="Arial"/>
      <w:b/>
      <w:szCs w:val="20"/>
    </w:rPr>
  </w:style>
  <w:style w:type="paragraph" w:styleId="BalloonText">
    <w:name w:val="Balloon Text"/>
    <w:basedOn w:val="Normal"/>
    <w:link w:val="BalloonTextChar"/>
    <w:uiPriority w:val="99"/>
    <w:semiHidden/>
    <w:unhideWhenUsed/>
    <w:rsid w:val="0037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75"/>
    <w:rPr>
      <w:rFonts w:ascii="Segoe UI" w:hAnsi="Segoe UI" w:cs="Segoe UI"/>
      <w:sz w:val="18"/>
      <w:szCs w:val="18"/>
    </w:rPr>
  </w:style>
  <w:style w:type="character" w:styleId="FollowedHyperlink">
    <w:name w:val="FollowedHyperlink"/>
    <w:rsid w:val="009454EE"/>
    <w:rPr>
      <w:color w:val="800080"/>
      <w:u w:val="single"/>
    </w:rPr>
  </w:style>
  <w:style w:type="paragraph" w:styleId="BodyText3">
    <w:name w:val="Body Text 3"/>
    <w:basedOn w:val="Normal"/>
    <w:link w:val="BodyText3Char"/>
    <w:rsid w:val="009454E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54EE"/>
    <w:rPr>
      <w:rFonts w:ascii="Times New Roman" w:eastAsia="Times New Roman" w:hAnsi="Times New Roman" w:cs="Times New Roman"/>
      <w:sz w:val="16"/>
      <w:szCs w:val="16"/>
    </w:rPr>
  </w:style>
  <w:style w:type="paragraph" w:styleId="NormalWeb">
    <w:name w:val="Normal (Web)"/>
    <w:basedOn w:val="Normal"/>
    <w:uiPriority w:val="99"/>
    <w:unhideWhenUsed/>
    <w:rsid w:val="0046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E71"/>
    <w:pPr>
      <w:ind w:left="720"/>
      <w:contextualSpacing/>
    </w:pPr>
  </w:style>
  <w:style w:type="character" w:styleId="Strong">
    <w:name w:val="Strong"/>
    <w:basedOn w:val="DefaultParagraphFont"/>
    <w:uiPriority w:val="22"/>
    <w:qFormat/>
    <w:rsid w:val="00936E2E"/>
    <w:rPr>
      <w:b/>
      <w:bCs/>
    </w:rPr>
  </w:style>
  <w:style w:type="paragraph" w:styleId="Header">
    <w:name w:val="header"/>
    <w:basedOn w:val="Normal"/>
    <w:link w:val="HeaderChar"/>
    <w:unhideWhenUsed/>
    <w:rsid w:val="00E821D9"/>
    <w:pPr>
      <w:tabs>
        <w:tab w:val="center" w:pos="4513"/>
        <w:tab w:val="right" w:pos="9026"/>
      </w:tabs>
      <w:spacing w:after="0" w:line="240" w:lineRule="auto"/>
    </w:pPr>
  </w:style>
  <w:style w:type="character" w:customStyle="1" w:styleId="HeaderChar">
    <w:name w:val="Header Char"/>
    <w:basedOn w:val="DefaultParagraphFont"/>
    <w:link w:val="Header"/>
    <w:rsid w:val="00E821D9"/>
  </w:style>
  <w:style w:type="paragraph" w:styleId="Footer">
    <w:name w:val="footer"/>
    <w:basedOn w:val="Normal"/>
    <w:link w:val="FooterChar"/>
    <w:uiPriority w:val="99"/>
    <w:unhideWhenUsed/>
    <w:rsid w:val="00E8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D9"/>
  </w:style>
  <w:style w:type="paragraph" w:customStyle="1" w:styleId="Default">
    <w:name w:val="Default"/>
    <w:rsid w:val="003A02E8"/>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455897">
      <w:bodyDiv w:val="1"/>
      <w:marLeft w:val="0"/>
      <w:marRight w:val="0"/>
      <w:marTop w:val="0"/>
      <w:marBottom w:val="0"/>
      <w:divBdr>
        <w:top w:val="none" w:sz="0" w:space="0" w:color="auto"/>
        <w:left w:val="none" w:sz="0" w:space="0" w:color="auto"/>
        <w:bottom w:val="none" w:sz="0" w:space="0" w:color="auto"/>
        <w:right w:val="none" w:sz="0" w:space="0" w:color="auto"/>
      </w:divBdr>
    </w:div>
    <w:div w:id="620840372">
      <w:bodyDiv w:val="1"/>
      <w:marLeft w:val="0"/>
      <w:marRight w:val="0"/>
      <w:marTop w:val="0"/>
      <w:marBottom w:val="0"/>
      <w:divBdr>
        <w:top w:val="none" w:sz="0" w:space="0" w:color="auto"/>
        <w:left w:val="none" w:sz="0" w:space="0" w:color="auto"/>
        <w:bottom w:val="none" w:sz="0" w:space="0" w:color="auto"/>
        <w:right w:val="none" w:sz="0" w:space="0" w:color="auto"/>
      </w:divBdr>
    </w:div>
    <w:div w:id="713585032">
      <w:bodyDiv w:val="1"/>
      <w:marLeft w:val="0"/>
      <w:marRight w:val="0"/>
      <w:marTop w:val="0"/>
      <w:marBottom w:val="0"/>
      <w:divBdr>
        <w:top w:val="none" w:sz="0" w:space="0" w:color="auto"/>
        <w:left w:val="none" w:sz="0" w:space="0" w:color="auto"/>
        <w:bottom w:val="none" w:sz="0" w:space="0" w:color="auto"/>
        <w:right w:val="none" w:sz="0" w:space="0" w:color="auto"/>
      </w:divBdr>
    </w:div>
    <w:div w:id="857085744">
      <w:bodyDiv w:val="1"/>
      <w:marLeft w:val="0"/>
      <w:marRight w:val="0"/>
      <w:marTop w:val="0"/>
      <w:marBottom w:val="0"/>
      <w:divBdr>
        <w:top w:val="none" w:sz="0" w:space="0" w:color="auto"/>
        <w:left w:val="none" w:sz="0" w:space="0" w:color="auto"/>
        <w:bottom w:val="none" w:sz="0" w:space="0" w:color="auto"/>
        <w:right w:val="none" w:sz="0" w:space="0" w:color="auto"/>
      </w:divBdr>
    </w:div>
    <w:div w:id="1458374909">
      <w:bodyDiv w:val="1"/>
      <w:marLeft w:val="0"/>
      <w:marRight w:val="0"/>
      <w:marTop w:val="0"/>
      <w:marBottom w:val="0"/>
      <w:divBdr>
        <w:top w:val="none" w:sz="0" w:space="0" w:color="auto"/>
        <w:left w:val="none" w:sz="0" w:space="0" w:color="auto"/>
        <w:bottom w:val="none" w:sz="0" w:space="0" w:color="auto"/>
        <w:right w:val="none" w:sz="0" w:space="0" w:color="auto"/>
      </w:divBdr>
      <w:divsChild>
        <w:div w:id="57632407">
          <w:marLeft w:val="0"/>
          <w:marRight w:val="0"/>
          <w:marTop w:val="0"/>
          <w:marBottom w:val="0"/>
          <w:divBdr>
            <w:top w:val="none" w:sz="0" w:space="0" w:color="auto"/>
            <w:left w:val="none" w:sz="0" w:space="0" w:color="auto"/>
            <w:bottom w:val="none" w:sz="0" w:space="0" w:color="auto"/>
            <w:right w:val="none" w:sz="0" w:space="0" w:color="auto"/>
          </w:divBdr>
          <w:divsChild>
            <w:div w:id="543099498">
              <w:marLeft w:val="0"/>
              <w:marRight w:val="0"/>
              <w:marTop w:val="0"/>
              <w:marBottom w:val="0"/>
              <w:divBdr>
                <w:top w:val="none" w:sz="0" w:space="0" w:color="auto"/>
                <w:left w:val="none" w:sz="0" w:space="0" w:color="auto"/>
                <w:bottom w:val="none" w:sz="0" w:space="0" w:color="auto"/>
                <w:right w:val="none" w:sz="0" w:space="0" w:color="auto"/>
              </w:divBdr>
              <w:divsChild>
                <w:div w:id="595285919">
                  <w:marLeft w:val="0"/>
                  <w:marRight w:val="0"/>
                  <w:marTop w:val="0"/>
                  <w:marBottom w:val="0"/>
                  <w:divBdr>
                    <w:top w:val="none" w:sz="0" w:space="0" w:color="auto"/>
                    <w:left w:val="none" w:sz="0" w:space="0" w:color="auto"/>
                    <w:bottom w:val="none" w:sz="0" w:space="0" w:color="auto"/>
                    <w:right w:val="none" w:sz="0" w:space="0" w:color="auto"/>
                  </w:divBdr>
                  <w:divsChild>
                    <w:div w:id="17717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1fecb3-437a-40de-9127-ec2b2420b30f">
      <Terms xmlns="http://schemas.microsoft.com/office/infopath/2007/PartnerControls"/>
    </lcf76f155ced4ddcb4097134ff3c332f>
    <TaxCatchAll xmlns="27151808-5cb8-4533-b4c4-b1f9907dd428" xsi:nil="true"/>
    <_dlc_DocId xmlns="27151808-5cb8-4533-b4c4-b1f9907dd428">FE44H4CCZ7A7-1340265002-1059330</_dlc_DocId>
    <_dlc_DocIdUrl xmlns="27151808-5cb8-4533-b4c4-b1f9907dd428">
      <Url>https://maidenerlegh.sharepoint.com/sites/MERSharedArea/_layouts/15/DocIdRedir.aspx?ID=FE44H4CCZ7A7-1340265002-1059330</Url>
      <Description>FE44H4CCZ7A7-1340265002-1059330</Description>
    </_dlc_DocIdUrl>
    <Link xmlns="9a1fecb3-437a-40de-9127-ec2b2420b30f">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4DC238276CC4BBEF69DE441C12D54" ma:contentTypeVersion="16" ma:contentTypeDescription="Create a new document." ma:contentTypeScope="" ma:versionID="72902044c86dd959c44888bd6946d95e">
  <xsd:schema xmlns:xsd="http://www.w3.org/2001/XMLSchema" xmlns:xs="http://www.w3.org/2001/XMLSchema" xmlns:p="http://schemas.microsoft.com/office/2006/metadata/properties" xmlns:ns2="27151808-5cb8-4533-b4c4-b1f9907dd428" xmlns:ns3="9a1fecb3-437a-40de-9127-ec2b2420b30f" targetNamespace="http://schemas.microsoft.com/office/2006/metadata/properties" ma:root="true" ma:fieldsID="5ec78aa8b5befb699c5b470276e6cf9b" ns2:_="" ns3:_="">
    <xsd:import namespace="27151808-5cb8-4533-b4c4-b1f9907dd428"/>
    <xsd:import namespace="9a1fecb3-437a-40de-9127-ec2b2420b3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51808-5cb8-4533-b4c4-b1f9907d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72f4bb2-c675-49c2-b942-9a009da11b09}" ma:internalName="TaxCatchAll" ma:showField="CatchAllData" ma:web="27151808-5cb8-4533-b4c4-b1f9907dd4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fecb3-437a-40de-9127-ec2b2420b3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descriptio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ink" ma:index="2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ADC6-85A4-4DB0-9BC0-611CD48B1551}">
  <ds:schemaRefs>
    <ds:schemaRef ds:uri="http://schemas.microsoft.com/sharepoint/events"/>
  </ds:schemaRefs>
</ds:datastoreItem>
</file>

<file path=customXml/itemProps2.xml><?xml version="1.0" encoding="utf-8"?>
<ds:datastoreItem xmlns:ds="http://schemas.openxmlformats.org/officeDocument/2006/customXml" ds:itemID="{EFA1714D-2704-47EA-82C6-58C3CF439B9B}">
  <ds:schemaRefs>
    <ds:schemaRef ds:uri="http://schemas.microsoft.com/sharepoint/v3/contenttype/forms"/>
  </ds:schemaRefs>
</ds:datastoreItem>
</file>

<file path=customXml/itemProps3.xml><?xml version="1.0" encoding="utf-8"?>
<ds:datastoreItem xmlns:ds="http://schemas.openxmlformats.org/officeDocument/2006/customXml" ds:itemID="{E1923CA8-BB30-40A6-8B8B-77D877A50975}">
  <ds:schemaRefs>
    <ds:schemaRef ds:uri="http://schemas.microsoft.com/office/2006/metadata/properties"/>
    <ds:schemaRef ds:uri="http://schemas.microsoft.com/office/infopath/2007/PartnerControls"/>
    <ds:schemaRef ds:uri="9a1fecb3-437a-40de-9127-ec2b2420b30f"/>
    <ds:schemaRef ds:uri="27151808-5cb8-4533-b4c4-b1f9907dd428"/>
  </ds:schemaRefs>
</ds:datastoreItem>
</file>

<file path=customXml/itemProps4.xml><?xml version="1.0" encoding="utf-8"?>
<ds:datastoreItem xmlns:ds="http://schemas.openxmlformats.org/officeDocument/2006/customXml" ds:itemID="{AABF3AFD-6DDF-4901-A657-DFDF893A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51808-5cb8-4533-b4c4-b1f9907dd428"/>
    <ds:schemaRef ds:uri="9a1fecb3-437a-40de-9127-ec2b2420b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Davies</dc:creator>
  <cp:keywords/>
  <dc:description/>
  <cp:lastModifiedBy>C Swart</cp:lastModifiedBy>
  <cp:revision>3</cp:revision>
  <cp:lastPrinted>2020-02-06T15:43:00Z</cp:lastPrinted>
  <dcterms:created xsi:type="dcterms:W3CDTF">2024-03-15T14:47:00Z</dcterms:created>
  <dcterms:modified xsi:type="dcterms:W3CDTF">2024-07-09T11:32:00Z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0x010100DD64DC238276CC4BBEF69DE441C12D54</vt:lpwstr>
  </property>
  <property fmtid="{D5CDD505-2E9C-101B-9397-08002B2CF9AE}" pid="3" name="_dlc_DocIdItemGuid">
    <vt:lpwstr>a2e5e129-5216-47a3-ac02-dffb8a27d93e</vt:lpwstr>
  </property>
</Properties>
</file>