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68A0F3" w14:textId="77777777" w:rsidR="00620812" w:rsidRPr="00D12EF7" w:rsidRDefault="00620812">
      <w:pPr>
        <w:rPr>
          <w:rFonts w:cstheme="minorHAnsi"/>
          <w:sz w:val="24"/>
          <w:szCs w:val="24"/>
        </w:rPr>
      </w:pPr>
      <w:r w:rsidRPr="00D12EF7">
        <w:rPr>
          <w:rFonts w:cstheme="minorHAnsi"/>
          <w:sz w:val="24"/>
          <w:szCs w:val="24"/>
        </w:rPr>
        <w:br/>
      </w:r>
    </w:p>
    <w:p w14:paraId="3E8FC103" w14:textId="7E0CE393" w:rsidR="001C7295" w:rsidRPr="00D12EF7" w:rsidRDefault="00B33B42">
      <w:pPr>
        <w:rPr>
          <w:rFonts w:cstheme="minorHAnsi"/>
          <w:b/>
          <w:bCs/>
          <w:sz w:val="32"/>
          <w:szCs w:val="32"/>
        </w:rPr>
      </w:pPr>
      <w:r w:rsidRPr="00D12EF7">
        <w:rPr>
          <w:rFonts w:cstheme="minorHAnsi"/>
          <w:b/>
          <w:bCs/>
          <w:sz w:val="32"/>
          <w:szCs w:val="32"/>
        </w:rPr>
        <w:t xml:space="preserve">Cleaner - </w:t>
      </w:r>
      <w:r w:rsidR="000B2156" w:rsidRPr="00D12EF7">
        <w:rPr>
          <w:rFonts w:cstheme="minorHAnsi"/>
          <w:b/>
          <w:bCs/>
          <w:sz w:val="32"/>
          <w:szCs w:val="32"/>
        </w:rPr>
        <w:t>Job Description</w:t>
      </w:r>
      <w:r w:rsidR="00487F08" w:rsidRPr="00D12EF7">
        <w:rPr>
          <w:rFonts w:cstheme="minorHAnsi"/>
          <w:b/>
          <w:bCs/>
          <w:sz w:val="32"/>
          <w:szCs w:val="32"/>
        </w:rPr>
        <w:t xml:space="preserve"> </w:t>
      </w:r>
    </w:p>
    <w:p w14:paraId="70603F58" w14:textId="4C2C5C6D" w:rsidR="00620812" w:rsidRPr="00D12EF7" w:rsidRDefault="00B33B42" w:rsidP="006814FD">
      <w:pPr>
        <w:spacing w:after="0"/>
        <w:rPr>
          <w:rFonts w:cstheme="minorHAnsi"/>
          <w:sz w:val="24"/>
          <w:szCs w:val="24"/>
        </w:rPr>
      </w:pPr>
      <w:r w:rsidRPr="00D12EF7">
        <w:rPr>
          <w:rFonts w:cstheme="minorHAnsi"/>
          <w:sz w:val="24"/>
          <w:szCs w:val="24"/>
        </w:rPr>
        <w:t xml:space="preserve">(based at </w:t>
      </w:r>
      <w:r w:rsidR="001C333D">
        <w:rPr>
          <w:rFonts w:cstheme="minorHAnsi"/>
          <w:sz w:val="24"/>
          <w:szCs w:val="24"/>
        </w:rPr>
        <w:t xml:space="preserve">Spalding Primary Academy, </w:t>
      </w:r>
      <w:proofErr w:type="spellStart"/>
      <w:r w:rsidR="001C333D">
        <w:rPr>
          <w:rFonts w:cstheme="minorHAnsi"/>
          <w:sz w:val="24"/>
          <w:szCs w:val="24"/>
        </w:rPr>
        <w:t>Woolram</w:t>
      </w:r>
      <w:proofErr w:type="spellEnd"/>
      <w:r w:rsidR="001C333D">
        <w:rPr>
          <w:rFonts w:cstheme="minorHAnsi"/>
          <w:sz w:val="24"/>
          <w:szCs w:val="24"/>
        </w:rPr>
        <w:t xml:space="preserve"> </w:t>
      </w:r>
      <w:proofErr w:type="spellStart"/>
      <w:r w:rsidR="001C333D">
        <w:rPr>
          <w:rFonts w:cstheme="minorHAnsi"/>
          <w:sz w:val="24"/>
          <w:szCs w:val="24"/>
        </w:rPr>
        <w:t>Wygate</w:t>
      </w:r>
      <w:proofErr w:type="spellEnd"/>
      <w:r w:rsidR="001C333D">
        <w:rPr>
          <w:rFonts w:cstheme="minorHAnsi"/>
          <w:sz w:val="24"/>
          <w:szCs w:val="24"/>
        </w:rPr>
        <w:t>, Spalding, Lincolnshire.  PE11 1PB</w:t>
      </w:r>
      <w:r w:rsidRPr="00D12EF7">
        <w:rPr>
          <w:rFonts w:cstheme="minorHAnsi"/>
          <w:sz w:val="24"/>
          <w:szCs w:val="24"/>
        </w:rPr>
        <w:t>)</w:t>
      </w:r>
    </w:p>
    <w:p w14:paraId="47F55DC3" w14:textId="77777777" w:rsidR="00806AEC" w:rsidRPr="00D12EF7" w:rsidRDefault="00806AEC" w:rsidP="006814FD">
      <w:pPr>
        <w:spacing w:after="0"/>
        <w:rPr>
          <w:rFonts w:cstheme="minorHAnsi"/>
          <w:sz w:val="24"/>
          <w:szCs w:val="24"/>
        </w:rPr>
      </w:pPr>
    </w:p>
    <w:p w14:paraId="1731153C" w14:textId="7FA2AF01" w:rsidR="00C1630A" w:rsidRPr="00D12EF7" w:rsidRDefault="00DB1D54" w:rsidP="00C361C2">
      <w:pPr>
        <w:textAlignment w:val="baseline"/>
        <w:rPr>
          <w:rFonts w:cstheme="minorHAnsi"/>
          <w:sz w:val="24"/>
          <w:szCs w:val="24"/>
          <w:lang w:eastAsia="en-GB"/>
        </w:rPr>
      </w:pPr>
      <w:r w:rsidRPr="00D12EF7">
        <w:rPr>
          <w:rFonts w:cstheme="minorHAnsi"/>
          <w:sz w:val="24"/>
          <w:szCs w:val="24"/>
          <w:lang w:eastAsia="en-GB"/>
        </w:rPr>
        <w:t xml:space="preserve">Key </w:t>
      </w:r>
      <w:r w:rsidR="00C1630A" w:rsidRPr="00D12EF7">
        <w:rPr>
          <w:rFonts w:cstheme="minorHAnsi"/>
          <w:sz w:val="24"/>
          <w:szCs w:val="24"/>
          <w:lang w:eastAsia="en-GB"/>
        </w:rPr>
        <w:t>responsibilities:</w:t>
      </w:r>
    </w:p>
    <w:p w14:paraId="700584F5" w14:textId="2A00FF5D" w:rsidR="00944B49" w:rsidRPr="00D12EF7" w:rsidRDefault="00944B49" w:rsidP="00453FAB">
      <w:pPr>
        <w:numPr>
          <w:ilvl w:val="0"/>
          <w:numId w:val="4"/>
        </w:numPr>
        <w:spacing w:after="105" w:line="240" w:lineRule="auto"/>
        <w:ind w:left="480"/>
        <w:textAlignment w:val="baseline"/>
        <w:rPr>
          <w:rFonts w:cstheme="minorHAnsi"/>
          <w:sz w:val="24"/>
          <w:szCs w:val="24"/>
          <w:lang w:eastAsia="en-GB"/>
        </w:rPr>
      </w:pPr>
      <w:r w:rsidRPr="00D12EF7">
        <w:rPr>
          <w:rFonts w:eastAsia="Times New Roman" w:cstheme="minorHAnsi"/>
          <w:sz w:val="24"/>
          <w:szCs w:val="24"/>
          <w:lang w:eastAsia="en-GB"/>
        </w:rPr>
        <w:t xml:space="preserve">Dusting, </w:t>
      </w:r>
      <w:r w:rsidR="00133909" w:rsidRPr="00D12EF7">
        <w:rPr>
          <w:rFonts w:eastAsia="Times New Roman" w:cstheme="minorHAnsi"/>
          <w:sz w:val="24"/>
          <w:szCs w:val="24"/>
          <w:lang w:eastAsia="en-GB"/>
        </w:rPr>
        <w:t>s</w:t>
      </w:r>
      <w:r w:rsidRPr="00D12EF7">
        <w:rPr>
          <w:rFonts w:eastAsia="Times New Roman" w:cstheme="minorHAnsi"/>
          <w:sz w:val="24"/>
          <w:szCs w:val="24"/>
          <w:lang w:eastAsia="en-GB"/>
        </w:rPr>
        <w:t>weeping, vacuuming, mopping.</w:t>
      </w:r>
    </w:p>
    <w:p w14:paraId="02D2B0B7" w14:textId="2FFF795A" w:rsidR="008C1691" w:rsidRPr="00D12EF7" w:rsidRDefault="00B33B42" w:rsidP="008C1691">
      <w:pPr>
        <w:numPr>
          <w:ilvl w:val="0"/>
          <w:numId w:val="4"/>
        </w:numPr>
        <w:spacing w:after="105" w:line="240" w:lineRule="auto"/>
        <w:ind w:left="480"/>
        <w:rPr>
          <w:rFonts w:eastAsia="Times New Roman" w:cstheme="minorHAnsi"/>
          <w:sz w:val="24"/>
          <w:szCs w:val="24"/>
          <w:lang w:eastAsia="en-GB"/>
        </w:rPr>
      </w:pPr>
      <w:r w:rsidRPr="00D12EF7">
        <w:rPr>
          <w:rFonts w:eastAsia="Times New Roman" w:cstheme="minorHAnsi"/>
          <w:sz w:val="24"/>
          <w:szCs w:val="24"/>
          <w:lang w:eastAsia="en-GB"/>
        </w:rPr>
        <w:t>To be responsible for cleaning a specified area in the school and to cover other areas if another member of staff is absent.</w:t>
      </w:r>
    </w:p>
    <w:p w14:paraId="76DF2F0F" w14:textId="1D741DDD" w:rsidR="00944B49" w:rsidRPr="00D12EF7" w:rsidRDefault="00944B49" w:rsidP="008C1691">
      <w:pPr>
        <w:numPr>
          <w:ilvl w:val="0"/>
          <w:numId w:val="4"/>
        </w:numPr>
        <w:spacing w:after="105" w:line="240" w:lineRule="auto"/>
        <w:ind w:left="480"/>
        <w:rPr>
          <w:rFonts w:eastAsia="Times New Roman" w:cstheme="minorHAnsi"/>
          <w:sz w:val="24"/>
          <w:szCs w:val="24"/>
          <w:lang w:eastAsia="en-GB"/>
        </w:rPr>
      </w:pPr>
      <w:r w:rsidRPr="00D12EF7">
        <w:rPr>
          <w:rFonts w:eastAsia="Times New Roman" w:cstheme="minorHAnsi"/>
          <w:sz w:val="24"/>
          <w:szCs w:val="24"/>
          <w:lang w:eastAsia="en-GB"/>
        </w:rPr>
        <w:t>Deep cleaning during school holiday periods.</w:t>
      </w:r>
    </w:p>
    <w:p w14:paraId="79E1AAA0" w14:textId="7208CD06" w:rsidR="00B33B42" w:rsidRPr="00D12EF7" w:rsidRDefault="00B33B42" w:rsidP="008C1691">
      <w:pPr>
        <w:numPr>
          <w:ilvl w:val="0"/>
          <w:numId w:val="4"/>
        </w:numPr>
        <w:spacing w:after="105" w:line="240" w:lineRule="auto"/>
        <w:ind w:left="480"/>
        <w:rPr>
          <w:rFonts w:eastAsia="Times New Roman" w:cstheme="minorHAnsi"/>
          <w:sz w:val="24"/>
          <w:szCs w:val="24"/>
          <w:lang w:eastAsia="en-GB"/>
        </w:rPr>
      </w:pPr>
      <w:r w:rsidRPr="00D12EF7">
        <w:rPr>
          <w:rFonts w:eastAsia="Times New Roman" w:cstheme="minorHAnsi"/>
          <w:sz w:val="24"/>
          <w:szCs w:val="24"/>
          <w:lang w:eastAsia="en-GB"/>
        </w:rPr>
        <w:t>To report to the Site Manager any problems relating to cleaning equipment or materials</w:t>
      </w:r>
      <w:r w:rsidR="00D12EF7">
        <w:rPr>
          <w:rFonts w:eastAsia="Times New Roman" w:cstheme="minorHAnsi"/>
          <w:sz w:val="24"/>
          <w:szCs w:val="24"/>
          <w:lang w:eastAsia="en-GB"/>
        </w:rPr>
        <w:t xml:space="preserve"> and any</w:t>
      </w:r>
      <w:r w:rsidR="00D12EF7" w:rsidRPr="00D12EF7">
        <w:rPr>
          <w:sz w:val="24"/>
          <w:szCs w:val="24"/>
        </w:rPr>
        <w:t xml:space="preserve"> issues which may affect the safety or security of the school or its users.</w:t>
      </w:r>
    </w:p>
    <w:p w14:paraId="5EC93B27" w14:textId="5BFA75F0" w:rsidR="00B33B42" w:rsidRPr="00D12EF7" w:rsidRDefault="00944B49" w:rsidP="008C1691">
      <w:pPr>
        <w:numPr>
          <w:ilvl w:val="0"/>
          <w:numId w:val="4"/>
        </w:numPr>
        <w:spacing w:after="105" w:line="240" w:lineRule="auto"/>
        <w:ind w:left="480"/>
        <w:rPr>
          <w:rFonts w:eastAsia="Times New Roman" w:cstheme="minorHAnsi"/>
          <w:sz w:val="24"/>
          <w:szCs w:val="24"/>
          <w:lang w:eastAsia="en-GB"/>
        </w:rPr>
      </w:pPr>
      <w:r w:rsidRPr="00D12EF7">
        <w:rPr>
          <w:rFonts w:eastAsia="Times New Roman" w:cstheme="minorHAnsi"/>
          <w:sz w:val="24"/>
          <w:szCs w:val="24"/>
          <w:lang w:eastAsia="en-GB"/>
        </w:rPr>
        <w:t xml:space="preserve">Some lone working in the school may be necessary.  </w:t>
      </w:r>
    </w:p>
    <w:p w14:paraId="328B5DB7" w14:textId="44E05B6D" w:rsidR="00944B49" w:rsidRPr="00D12EF7" w:rsidRDefault="00944B49" w:rsidP="008C1691">
      <w:pPr>
        <w:numPr>
          <w:ilvl w:val="0"/>
          <w:numId w:val="4"/>
        </w:numPr>
        <w:spacing w:after="105" w:line="240" w:lineRule="auto"/>
        <w:ind w:left="480"/>
        <w:rPr>
          <w:rFonts w:eastAsia="Times New Roman" w:cstheme="minorHAnsi"/>
          <w:sz w:val="24"/>
          <w:szCs w:val="24"/>
          <w:lang w:eastAsia="en-GB"/>
        </w:rPr>
      </w:pPr>
      <w:r w:rsidRPr="00D12EF7">
        <w:rPr>
          <w:rFonts w:eastAsia="Times New Roman" w:cstheme="minorHAnsi"/>
          <w:sz w:val="24"/>
          <w:szCs w:val="24"/>
          <w:lang w:eastAsia="en-GB"/>
        </w:rPr>
        <w:t>There will be possible exposure to human waste and/or bodily fluids.</w:t>
      </w:r>
    </w:p>
    <w:p w14:paraId="6E204DA5" w14:textId="38646C7C" w:rsidR="00944B49" w:rsidRPr="00D12EF7" w:rsidRDefault="00944B49" w:rsidP="008C1691">
      <w:pPr>
        <w:numPr>
          <w:ilvl w:val="0"/>
          <w:numId w:val="4"/>
        </w:numPr>
        <w:spacing w:after="105" w:line="240" w:lineRule="auto"/>
        <w:ind w:left="480"/>
        <w:rPr>
          <w:rFonts w:eastAsia="Times New Roman" w:cstheme="minorHAnsi"/>
          <w:sz w:val="24"/>
          <w:szCs w:val="24"/>
          <w:lang w:eastAsia="en-GB"/>
        </w:rPr>
      </w:pPr>
      <w:r w:rsidRPr="00D12EF7">
        <w:rPr>
          <w:rFonts w:eastAsia="Times New Roman" w:cstheme="minorHAnsi"/>
          <w:sz w:val="24"/>
          <w:szCs w:val="24"/>
          <w:lang w:eastAsia="en-GB"/>
        </w:rPr>
        <w:t>Physical effort will be necessary in carrying out this role – bending, manual handling etc.</w:t>
      </w:r>
    </w:p>
    <w:p w14:paraId="2AF68702" w14:textId="14B1479C" w:rsidR="00D12EF7" w:rsidRPr="00D12EF7" w:rsidRDefault="00D12EF7" w:rsidP="008C1691">
      <w:pPr>
        <w:numPr>
          <w:ilvl w:val="0"/>
          <w:numId w:val="4"/>
        </w:numPr>
        <w:spacing w:after="105" w:line="240" w:lineRule="auto"/>
        <w:ind w:left="480"/>
        <w:rPr>
          <w:rFonts w:eastAsia="Times New Roman" w:cstheme="minorHAnsi"/>
          <w:sz w:val="24"/>
          <w:szCs w:val="24"/>
          <w:lang w:eastAsia="en-GB"/>
        </w:rPr>
      </w:pPr>
      <w:r w:rsidRPr="00D12EF7">
        <w:rPr>
          <w:sz w:val="24"/>
          <w:szCs w:val="24"/>
        </w:rPr>
        <w:t xml:space="preserve">Ensure that Health &amp; Safety responsibilities are carried out </w:t>
      </w:r>
    </w:p>
    <w:p w14:paraId="4596A022" w14:textId="3E8A0228" w:rsidR="00D12EF7" w:rsidRPr="00D12EF7" w:rsidRDefault="00D12EF7" w:rsidP="008C1691">
      <w:pPr>
        <w:numPr>
          <w:ilvl w:val="0"/>
          <w:numId w:val="4"/>
        </w:numPr>
        <w:spacing w:after="105" w:line="240" w:lineRule="auto"/>
        <w:ind w:left="480"/>
        <w:rPr>
          <w:rFonts w:eastAsia="Times New Roman" w:cstheme="minorHAnsi"/>
          <w:sz w:val="24"/>
          <w:szCs w:val="24"/>
          <w:lang w:eastAsia="en-GB"/>
        </w:rPr>
      </w:pPr>
      <w:r w:rsidRPr="00D12EF7">
        <w:rPr>
          <w:rFonts w:eastAsia="Times New Roman" w:cstheme="minorHAnsi"/>
          <w:sz w:val="24"/>
          <w:szCs w:val="24"/>
          <w:lang w:eastAsia="en-GB"/>
        </w:rPr>
        <w:t xml:space="preserve">Ensure safe and effective use and storage of all equipment </w:t>
      </w:r>
    </w:p>
    <w:p w14:paraId="6DC9CF11" w14:textId="56AE538B" w:rsidR="00D12EF7" w:rsidRPr="00D12EF7" w:rsidRDefault="00D12EF7" w:rsidP="008C1691">
      <w:pPr>
        <w:numPr>
          <w:ilvl w:val="0"/>
          <w:numId w:val="4"/>
        </w:numPr>
        <w:spacing w:after="105" w:line="240" w:lineRule="auto"/>
        <w:ind w:left="480"/>
        <w:rPr>
          <w:rFonts w:eastAsia="Times New Roman" w:cstheme="minorHAnsi"/>
          <w:sz w:val="24"/>
          <w:szCs w:val="24"/>
          <w:lang w:eastAsia="en-GB"/>
        </w:rPr>
      </w:pPr>
      <w:r w:rsidRPr="00D12EF7">
        <w:rPr>
          <w:rFonts w:eastAsia="Times New Roman" w:cstheme="minorHAnsi"/>
          <w:sz w:val="24"/>
          <w:szCs w:val="24"/>
          <w:lang w:eastAsia="en-GB"/>
        </w:rPr>
        <w:t>Be aware of Health and Safety at Work regulations and COSHH guidelines</w:t>
      </w:r>
    </w:p>
    <w:p w14:paraId="4E313FB3" w14:textId="017D5780" w:rsidR="00806AEC" w:rsidRPr="00D12EF7" w:rsidRDefault="00806AEC" w:rsidP="008C1691">
      <w:pPr>
        <w:numPr>
          <w:ilvl w:val="0"/>
          <w:numId w:val="4"/>
        </w:numPr>
        <w:spacing w:after="105" w:line="240" w:lineRule="auto"/>
        <w:ind w:left="480"/>
        <w:rPr>
          <w:rFonts w:eastAsia="Times New Roman" w:cstheme="minorHAnsi"/>
          <w:sz w:val="24"/>
          <w:szCs w:val="24"/>
          <w:lang w:eastAsia="en-GB"/>
        </w:rPr>
      </w:pPr>
      <w:r w:rsidRPr="00D12EF7">
        <w:rPr>
          <w:rFonts w:eastAsia="Times New Roman" w:cstheme="minorHAnsi"/>
          <w:sz w:val="24"/>
          <w:szCs w:val="24"/>
          <w:lang w:eastAsia="en-GB"/>
        </w:rPr>
        <w:t>To maintain personal and professional development to meet the changing demands of the post, participating in appropriate training activities.</w:t>
      </w:r>
    </w:p>
    <w:p w14:paraId="7784CF57" w14:textId="3D133637" w:rsidR="00806AEC" w:rsidRPr="00D12EF7" w:rsidRDefault="00806AEC" w:rsidP="008C1691">
      <w:pPr>
        <w:numPr>
          <w:ilvl w:val="0"/>
          <w:numId w:val="4"/>
        </w:numPr>
        <w:spacing w:after="105" w:line="240" w:lineRule="auto"/>
        <w:ind w:left="480"/>
        <w:rPr>
          <w:rFonts w:eastAsia="Times New Roman" w:cstheme="minorHAnsi"/>
          <w:sz w:val="24"/>
          <w:szCs w:val="24"/>
          <w:lang w:eastAsia="en-GB"/>
        </w:rPr>
      </w:pPr>
      <w:r w:rsidRPr="00D12EF7">
        <w:rPr>
          <w:rFonts w:eastAsia="Times New Roman" w:cstheme="minorHAnsi"/>
          <w:sz w:val="24"/>
          <w:szCs w:val="24"/>
          <w:lang w:eastAsia="en-GB"/>
        </w:rPr>
        <w:t xml:space="preserve">To adhere to the Schools’ policies </w:t>
      </w:r>
    </w:p>
    <w:p w14:paraId="575197FC" w14:textId="77777777" w:rsidR="000C7DF9" w:rsidRDefault="000C7DF9" w:rsidP="000C7DF9">
      <w:pPr>
        <w:spacing w:after="105" w:line="240" w:lineRule="auto"/>
        <w:ind w:left="120"/>
        <w:rPr>
          <w:rFonts w:eastAsia="Times New Roman" w:cstheme="minorHAnsi"/>
          <w:sz w:val="24"/>
          <w:szCs w:val="24"/>
          <w:lang w:eastAsia="en-GB"/>
        </w:rPr>
      </w:pPr>
    </w:p>
    <w:p w14:paraId="3CFC36D2" w14:textId="462A1417" w:rsidR="00806AEC" w:rsidRPr="00D12EF7" w:rsidRDefault="00806AEC" w:rsidP="000C7DF9">
      <w:pPr>
        <w:spacing w:after="105" w:line="240" w:lineRule="auto"/>
        <w:ind w:left="120"/>
        <w:rPr>
          <w:rFonts w:eastAsia="Times New Roman" w:cstheme="minorHAnsi"/>
          <w:sz w:val="24"/>
          <w:szCs w:val="24"/>
          <w:lang w:eastAsia="en-GB"/>
        </w:rPr>
      </w:pPr>
      <w:r w:rsidRPr="00D12EF7">
        <w:rPr>
          <w:rFonts w:eastAsia="Times New Roman" w:cstheme="minorHAnsi"/>
          <w:sz w:val="24"/>
          <w:szCs w:val="24"/>
          <w:lang w:eastAsia="en-GB"/>
        </w:rPr>
        <w:t>Other duties as may be determined from time to time within the general scope of the post. Duties and responsibilities outside of the post will only be required with the agreement of the post holder.</w:t>
      </w:r>
    </w:p>
    <w:p w14:paraId="4E844FA7" w14:textId="77777777" w:rsidR="0001608A" w:rsidRPr="00D12EF7" w:rsidRDefault="0001608A" w:rsidP="00C361C2">
      <w:pPr>
        <w:textAlignment w:val="baseline"/>
        <w:rPr>
          <w:rFonts w:cstheme="minorHAnsi"/>
          <w:sz w:val="24"/>
          <w:szCs w:val="24"/>
          <w:lang w:eastAsia="en-GB"/>
        </w:rPr>
      </w:pPr>
    </w:p>
    <w:p w14:paraId="1F5166AF" w14:textId="77777777" w:rsidR="00C40CD1" w:rsidRPr="00D12EF7" w:rsidRDefault="00C40CD1" w:rsidP="00C361C2">
      <w:pPr>
        <w:textAlignment w:val="baseline"/>
        <w:rPr>
          <w:rFonts w:cstheme="minorHAnsi"/>
          <w:sz w:val="24"/>
          <w:szCs w:val="24"/>
          <w:lang w:eastAsia="en-GB"/>
        </w:rPr>
      </w:pPr>
    </w:p>
    <w:p w14:paraId="6C9E8B51" w14:textId="77777777" w:rsidR="00C361C2" w:rsidRPr="00D12EF7" w:rsidRDefault="00C361C2" w:rsidP="00355642">
      <w:pPr>
        <w:spacing w:after="0"/>
        <w:rPr>
          <w:rFonts w:cstheme="minorHAnsi"/>
          <w:sz w:val="24"/>
          <w:szCs w:val="24"/>
        </w:rPr>
      </w:pPr>
    </w:p>
    <w:sectPr w:rsidR="00C361C2" w:rsidRPr="00D12EF7">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4CD70F" w14:textId="77777777" w:rsidR="005E0C08" w:rsidRDefault="005E0C08" w:rsidP="00487F08">
      <w:pPr>
        <w:spacing w:after="0" w:line="240" w:lineRule="auto"/>
      </w:pPr>
      <w:r>
        <w:separator/>
      </w:r>
    </w:p>
  </w:endnote>
  <w:endnote w:type="continuationSeparator" w:id="0">
    <w:p w14:paraId="3D3FEDB8" w14:textId="77777777" w:rsidR="005E0C08" w:rsidRDefault="005E0C08" w:rsidP="00487F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Univers 55">
    <w:altName w:val="Calibri"/>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3638A2" w14:textId="77777777" w:rsidR="005E0C08" w:rsidRDefault="005E0C08" w:rsidP="00487F08">
      <w:pPr>
        <w:spacing w:after="0" w:line="240" w:lineRule="auto"/>
      </w:pPr>
      <w:r>
        <w:separator/>
      </w:r>
    </w:p>
  </w:footnote>
  <w:footnote w:type="continuationSeparator" w:id="0">
    <w:p w14:paraId="7EA120B5" w14:textId="77777777" w:rsidR="005E0C08" w:rsidRDefault="005E0C08" w:rsidP="00487F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B86D25" w14:textId="7B605303" w:rsidR="00487F08" w:rsidRDefault="00487F08" w:rsidP="00487F08">
    <w:pPr>
      <w:pStyle w:val="Header"/>
      <w:jc w:val="right"/>
    </w:pPr>
    <w:r>
      <w:rPr>
        <w:noProof/>
      </w:rPr>
      <w:drawing>
        <wp:inline distT="0" distB="0" distL="0" distR="0" wp14:anchorId="5DDE0D7D" wp14:editId="395D8670">
          <wp:extent cx="1933575" cy="885825"/>
          <wp:effectExtent l="0" t="0" r="9525" b="9525"/>
          <wp:docPr id="1" name="Picture 1"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ic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33575" cy="8858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8949DC"/>
    <w:multiLevelType w:val="hybridMultilevel"/>
    <w:tmpl w:val="6A20DF28"/>
    <w:lvl w:ilvl="0" w:tplc="08090001">
      <w:start w:val="1"/>
      <w:numFmt w:val="bullet"/>
      <w:lvlText w:val=""/>
      <w:lvlJc w:val="left"/>
      <w:pPr>
        <w:ind w:left="928" w:hanging="360"/>
      </w:pPr>
      <w:rPr>
        <w:rFonts w:ascii="Symbol" w:hAnsi="Symbol" w:hint="default"/>
      </w:rPr>
    </w:lvl>
    <w:lvl w:ilvl="1" w:tplc="08090003" w:tentative="1">
      <w:start w:val="1"/>
      <w:numFmt w:val="bullet"/>
      <w:lvlText w:val="o"/>
      <w:lvlJc w:val="left"/>
      <w:pPr>
        <w:ind w:left="1648" w:hanging="360"/>
      </w:pPr>
      <w:rPr>
        <w:rFonts w:ascii="Courier New" w:hAnsi="Courier New" w:cs="Courier New" w:hint="default"/>
      </w:rPr>
    </w:lvl>
    <w:lvl w:ilvl="2" w:tplc="08090005" w:tentative="1">
      <w:start w:val="1"/>
      <w:numFmt w:val="bullet"/>
      <w:lvlText w:val=""/>
      <w:lvlJc w:val="left"/>
      <w:pPr>
        <w:ind w:left="2368" w:hanging="360"/>
      </w:pPr>
      <w:rPr>
        <w:rFonts w:ascii="Wingdings" w:hAnsi="Wingdings" w:hint="default"/>
      </w:rPr>
    </w:lvl>
    <w:lvl w:ilvl="3" w:tplc="08090001" w:tentative="1">
      <w:start w:val="1"/>
      <w:numFmt w:val="bullet"/>
      <w:lvlText w:val=""/>
      <w:lvlJc w:val="left"/>
      <w:pPr>
        <w:ind w:left="3088" w:hanging="360"/>
      </w:pPr>
      <w:rPr>
        <w:rFonts w:ascii="Symbol" w:hAnsi="Symbol" w:hint="default"/>
      </w:rPr>
    </w:lvl>
    <w:lvl w:ilvl="4" w:tplc="08090003" w:tentative="1">
      <w:start w:val="1"/>
      <w:numFmt w:val="bullet"/>
      <w:lvlText w:val="o"/>
      <w:lvlJc w:val="left"/>
      <w:pPr>
        <w:ind w:left="3808" w:hanging="360"/>
      </w:pPr>
      <w:rPr>
        <w:rFonts w:ascii="Courier New" w:hAnsi="Courier New" w:cs="Courier New" w:hint="default"/>
      </w:rPr>
    </w:lvl>
    <w:lvl w:ilvl="5" w:tplc="08090005" w:tentative="1">
      <w:start w:val="1"/>
      <w:numFmt w:val="bullet"/>
      <w:lvlText w:val=""/>
      <w:lvlJc w:val="left"/>
      <w:pPr>
        <w:ind w:left="4528" w:hanging="360"/>
      </w:pPr>
      <w:rPr>
        <w:rFonts w:ascii="Wingdings" w:hAnsi="Wingdings" w:hint="default"/>
      </w:rPr>
    </w:lvl>
    <w:lvl w:ilvl="6" w:tplc="08090001" w:tentative="1">
      <w:start w:val="1"/>
      <w:numFmt w:val="bullet"/>
      <w:lvlText w:val=""/>
      <w:lvlJc w:val="left"/>
      <w:pPr>
        <w:ind w:left="5248" w:hanging="360"/>
      </w:pPr>
      <w:rPr>
        <w:rFonts w:ascii="Symbol" w:hAnsi="Symbol" w:hint="default"/>
      </w:rPr>
    </w:lvl>
    <w:lvl w:ilvl="7" w:tplc="08090003" w:tentative="1">
      <w:start w:val="1"/>
      <w:numFmt w:val="bullet"/>
      <w:lvlText w:val="o"/>
      <w:lvlJc w:val="left"/>
      <w:pPr>
        <w:ind w:left="5968" w:hanging="360"/>
      </w:pPr>
      <w:rPr>
        <w:rFonts w:ascii="Courier New" w:hAnsi="Courier New" w:cs="Courier New" w:hint="default"/>
      </w:rPr>
    </w:lvl>
    <w:lvl w:ilvl="8" w:tplc="08090005" w:tentative="1">
      <w:start w:val="1"/>
      <w:numFmt w:val="bullet"/>
      <w:lvlText w:val=""/>
      <w:lvlJc w:val="left"/>
      <w:pPr>
        <w:ind w:left="6688" w:hanging="360"/>
      </w:pPr>
      <w:rPr>
        <w:rFonts w:ascii="Wingdings" w:hAnsi="Wingdings" w:hint="default"/>
      </w:rPr>
    </w:lvl>
  </w:abstractNum>
  <w:abstractNum w:abstractNumId="1" w15:restartNumberingAfterBreak="0">
    <w:nsid w:val="1A0B3EFC"/>
    <w:multiLevelType w:val="hybridMultilevel"/>
    <w:tmpl w:val="FB4EA2E2"/>
    <w:lvl w:ilvl="0" w:tplc="08090001">
      <w:start w:val="1"/>
      <w:numFmt w:val="bullet"/>
      <w:lvlText w:val=""/>
      <w:lvlJc w:val="left"/>
      <w:pPr>
        <w:ind w:left="78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2" w15:restartNumberingAfterBreak="0">
    <w:nsid w:val="3B4341D3"/>
    <w:multiLevelType w:val="multilevel"/>
    <w:tmpl w:val="E20EE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628393262">
    <w:abstractNumId w:val="1"/>
  </w:num>
  <w:num w:numId="2" w16cid:durableId="572668398">
    <w:abstractNumId w:val="1"/>
  </w:num>
  <w:num w:numId="3" w16cid:durableId="1198810319">
    <w:abstractNumId w:val="0"/>
  </w:num>
  <w:num w:numId="4" w16cid:durableId="139003687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7F08"/>
    <w:rsid w:val="00006779"/>
    <w:rsid w:val="0001608A"/>
    <w:rsid w:val="000357D6"/>
    <w:rsid w:val="00036072"/>
    <w:rsid w:val="000B2156"/>
    <w:rsid w:val="000C7DF9"/>
    <w:rsid w:val="000D4229"/>
    <w:rsid w:val="00133909"/>
    <w:rsid w:val="001C333D"/>
    <w:rsid w:val="001C4C86"/>
    <w:rsid w:val="001C7295"/>
    <w:rsid w:val="001E186C"/>
    <w:rsid w:val="00240EC1"/>
    <w:rsid w:val="00346A91"/>
    <w:rsid w:val="00355642"/>
    <w:rsid w:val="0046307C"/>
    <w:rsid w:val="00486B3D"/>
    <w:rsid w:val="00487F08"/>
    <w:rsid w:val="005738F5"/>
    <w:rsid w:val="005E0C08"/>
    <w:rsid w:val="00620812"/>
    <w:rsid w:val="006814FD"/>
    <w:rsid w:val="006C44CD"/>
    <w:rsid w:val="007042E9"/>
    <w:rsid w:val="007C695C"/>
    <w:rsid w:val="00806AEC"/>
    <w:rsid w:val="00822B62"/>
    <w:rsid w:val="008519D2"/>
    <w:rsid w:val="008764FB"/>
    <w:rsid w:val="0088126E"/>
    <w:rsid w:val="008C1691"/>
    <w:rsid w:val="00917FBE"/>
    <w:rsid w:val="00944B49"/>
    <w:rsid w:val="00AE2987"/>
    <w:rsid w:val="00B33B42"/>
    <w:rsid w:val="00BF734E"/>
    <w:rsid w:val="00C1630A"/>
    <w:rsid w:val="00C361C2"/>
    <w:rsid w:val="00C40CD1"/>
    <w:rsid w:val="00C818EF"/>
    <w:rsid w:val="00D12EF7"/>
    <w:rsid w:val="00DA3D72"/>
    <w:rsid w:val="00DB0EBF"/>
    <w:rsid w:val="00DB1D54"/>
    <w:rsid w:val="00DB4105"/>
    <w:rsid w:val="00DB76BD"/>
    <w:rsid w:val="00DE6D92"/>
    <w:rsid w:val="00E9152C"/>
    <w:rsid w:val="00FE78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19131C"/>
  <w15:chartTrackingRefBased/>
  <w15:docId w15:val="{888A5D9E-551C-4585-8B4C-8BE8771E3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87F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7F08"/>
  </w:style>
  <w:style w:type="paragraph" w:styleId="Footer">
    <w:name w:val="footer"/>
    <w:basedOn w:val="Normal"/>
    <w:link w:val="FooterChar"/>
    <w:uiPriority w:val="99"/>
    <w:unhideWhenUsed/>
    <w:rsid w:val="00487F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7F08"/>
  </w:style>
  <w:style w:type="paragraph" w:styleId="ListParagraph">
    <w:name w:val="List Paragraph"/>
    <w:basedOn w:val="Normal"/>
    <w:uiPriority w:val="34"/>
    <w:qFormat/>
    <w:rsid w:val="00487F08"/>
    <w:pPr>
      <w:spacing w:after="0" w:line="240" w:lineRule="auto"/>
      <w:ind w:left="720"/>
      <w:contextualSpacing/>
    </w:pPr>
    <w:rPr>
      <w:rFonts w:ascii="Univers 55" w:hAnsi="Univers 55" w:cs="Calibri"/>
      <w:sz w:val="28"/>
      <w:szCs w:val="28"/>
    </w:rPr>
  </w:style>
  <w:style w:type="paragraph" w:customStyle="1" w:styleId="TableParagraph">
    <w:name w:val="Table Paragraph"/>
    <w:basedOn w:val="Normal"/>
    <w:uiPriority w:val="1"/>
    <w:qFormat/>
    <w:rsid w:val="0001608A"/>
    <w:pPr>
      <w:widowControl w:val="0"/>
      <w:spacing w:after="0" w:line="240" w:lineRule="auto"/>
    </w:pPr>
    <w:rPr>
      <w:lang w:val="en-US"/>
    </w:rPr>
  </w:style>
  <w:style w:type="table" w:styleId="TableGrid">
    <w:name w:val="Table Grid"/>
    <w:basedOn w:val="TableNormal"/>
    <w:uiPriority w:val="39"/>
    <w:rsid w:val="00806A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9972386">
      <w:bodyDiv w:val="1"/>
      <w:marLeft w:val="0"/>
      <w:marRight w:val="0"/>
      <w:marTop w:val="0"/>
      <w:marBottom w:val="0"/>
      <w:divBdr>
        <w:top w:val="none" w:sz="0" w:space="0" w:color="auto"/>
        <w:left w:val="none" w:sz="0" w:space="0" w:color="auto"/>
        <w:bottom w:val="none" w:sz="0" w:space="0" w:color="auto"/>
        <w:right w:val="none" w:sz="0" w:space="0" w:color="auto"/>
      </w:divBdr>
    </w:div>
    <w:div w:id="1494492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3df6c41-3e95-48af-abe5-ae85bf6537b3" xsi:nil="true"/>
    <lcf76f155ced4ddcb4097134ff3c332f xmlns="2fd9b67f-02fc-4dd2-b88c-351b97c063da">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C55F922E8FCF54387A911480F330CAC" ma:contentTypeVersion="12" ma:contentTypeDescription="Create a new document." ma:contentTypeScope="" ma:versionID="a537388a5bf1da929f4771561e4e4a97">
  <xsd:schema xmlns:xsd="http://www.w3.org/2001/XMLSchema" xmlns:xs="http://www.w3.org/2001/XMLSchema" xmlns:p="http://schemas.microsoft.com/office/2006/metadata/properties" xmlns:ns2="2fd9b67f-02fc-4dd2-b88c-351b97c063da" xmlns:ns3="63df6c41-3e95-48af-abe5-ae85bf6537b3" targetNamespace="http://schemas.microsoft.com/office/2006/metadata/properties" ma:root="true" ma:fieldsID="54c297f14e5f29343e264c50e011795d" ns2:_="" ns3:_="">
    <xsd:import namespace="2fd9b67f-02fc-4dd2-b88c-351b97c063da"/>
    <xsd:import namespace="63df6c41-3e95-48af-abe5-ae85bf6537b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d9b67f-02fc-4dd2-b88c-351b97c063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a34980e-3175-48d7-9507-1977065fbcde"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df6c41-3e95-48af-abe5-ae85bf6537b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b838827-cd8e-405a-bbf2-3e17c8a67855}" ma:internalName="TaxCatchAll" ma:showField="CatchAllData" ma:web="63df6c41-3e95-48af-abe5-ae85bf6537b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3EBDF9-B14E-45F0-901B-AD826F260596}">
  <ds:schemaRefs>
    <ds:schemaRef ds:uri="http://www.w3.org/XML/1998/namespace"/>
    <ds:schemaRef ds:uri="http://schemas.microsoft.com/office/infopath/2007/PartnerControls"/>
    <ds:schemaRef ds:uri="http://purl.org/dc/elements/1.1/"/>
    <ds:schemaRef ds:uri="http://schemas.openxmlformats.org/package/2006/metadata/core-properties"/>
    <ds:schemaRef ds:uri="http://purl.org/dc/dcmitype/"/>
    <ds:schemaRef ds:uri="http://schemas.microsoft.com/office/2006/metadata/properties"/>
    <ds:schemaRef ds:uri="http://schemas.microsoft.com/office/2006/documentManagement/types"/>
    <ds:schemaRef ds:uri="63df6c41-3e95-48af-abe5-ae85bf6537b3"/>
    <ds:schemaRef ds:uri="2fd9b67f-02fc-4dd2-b88c-351b97c063da"/>
    <ds:schemaRef ds:uri="http://purl.org/dc/terms/"/>
  </ds:schemaRefs>
</ds:datastoreItem>
</file>

<file path=customXml/itemProps2.xml><?xml version="1.0" encoding="utf-8"?>
<ds:datastoreItem xmlns:ds="http://schemas.openxmlformats.org/officeDocument/2006/customXml" ds:itemID="{8E821004-945E-4129-BD4E-81C29667C4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d9b67f-02fc-4dd2-b88c-351b97c063da"/>
    <ds:schemaRef ds:uri="63df6c41-3e95-48af-abe5-ae85bf6537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53C6987-1D22-42FB-9A44-8E914F21101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194</Words>
  <Characters>1111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Jackie Hawkesworth</dc:creator>
  <cp:keywords/>
  <dc:description/>
  <cp:lastModifiedBy>Matthew Cooling</cp:lastModifiedBy>
  <cp:revision>4</cp:revision>
  <cp:lastPrinted>2022-10-04T09:29:00Z</cp:lastPrinted>
  <dcterms:created xsi:type="dcterms:W3CDTF">2024-11-25T11:59:00Z</dcterms:created>
  <dcterms:modified xsi:type="dcterms:W3CDTF">2025-02-26T09:05:00Z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0x0101004C55F922E8FCF54387A911480F330CAC</vt:lpwstr>
  </property>
  <property fmtid="{D5CDD505-2E9C-101B-9397-08002B2CF9AE}" pid="3" name="MediaServiceImageTags">
    <vt:lpwstr/>
  </property>
</Properties>
</file>