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6DF9" w:rsidP="22C614E1" w:rsidRDefault="00387A8C" w14:paraId="54795388" w14:textId="157F824F">
      <w:pPr>
        <w:spacing w:after="0" w:line="240" w:lineRule="auto"/>
        <w:rPr>
          <w:rFonts w:eastAsia="Times New Roman" w:cs="Times New Roman"/>
          <w:b/>
          <w:bCs/>
          <w:color w:val="000000"/>
          <w:lang w:eastAsia="en-GB"/>
        </w:rPr>
      </w:pPr>
      <w:r w:rsidRPr="22C614E1">
        <w:rPr>
          <w:rFonts w:eastAsia="Times New Roman" w:cs="Times New Roman"/>
          <w:b/>
          <w:bCs/>
          <w:color w:val="000000" w:themeColor="text1"/>
          <w:lang w:eastAsia="en-GB"/>
        </w:rPr>
        <w:t>The King’s Academy</w:t>
      </w:r>
    </w:p>
    <w:p w:rsidRPr="009C6004" w:rsidR="00387A8C" w:rsidRDefault="00387A8C" w14:paraId="4F8B2EE5" w14:textId="77777777">
      <w:pPr>
        <w:spacing w:after="0" w:line="240" w:lineRule="auto"/>
        <w:rPr>
          <w:rFonts w:eastAsia="Times New Roman" w:cs="Times New Roman"/>
          <w:color w:val="000000"/>
          <w:lang w:eastAsia="en-GB"/>
        </w:rPr>
      </w:pPr>
    </w:p>
    <w:p w:rsidR="00387A8C" w:rsidRDefault="00387A8C" w14:paraId="059B8161" w14:textId="3F5C414A">
      <w:pPr>
        <w:spacing w:after="0" w:line="240" w:lineRule="auto"/>
        <w:rPr>
          <w:rFonts w:eastAsia="Times New Roman" w:cs="Times New Roman"/>
          <w:b/>
          <w:bCs/>
          <w:color w:val="000000"/>
          <w:lang w:eastAsia="en-GB"/>
        </w:rPr>
      </w:pPr>
      <w:r w:rsidRPr="3716CCD5">
        <w:rPr>
          <w:rFonts w:eastAsia="Times New Roman" w:cs="Times New Roman"/>
          <w:b/>
          <w:bCs/>
          <w:color w:val="000000" w:themeColor="text1"/>
          <w:lang w:eastAsia="en-GB"/>
        </w:rPr>
        <w:t>Cater</w:t>
      </w:r>
      <w:r w:rsidRPr="3716CCD5" w:rsidR="00120CE3">
        <w:rPr>
          <w:rFonts w:eastAsia="Times New Roman" w:cs="Times New Roman"/>
          <w:b/>
          <w:bCs/>
          <w:color w:val="000000" w:themeColor="text1"/>
          <w:lang w:eastAsia="en-GB"/>
        </w:rPr>
        <w:t>ing Assistant</w:t>
      </w:r>
      <w:r w:rsidRPr="3716CCD5" w:rsidR="007276A8">
        <w:rPr>
          <w:rFonts w:eastAsia="Times New Roman" w:cs="Times New Roman"/>
          <w:b/>
          <w:bCs/>
          <w:color w:val="000000" w:themeColor="text1"/>
          <w:lang w:eastAsia="en-GB"/>
        </w:rPr>
        <w:t xml:space="preserve"> Recruitment </w:t>
      </w:r>
      <w:r w:rsidRPr="3716CCD5" w:rsidR="1211F21E">
        <w:rPr>
          <w:rFonts w:eastAsia="Times New Roman" w:cs="Times New Roman"/>
          <w:b/>
          <w:bCs/>
          <w:color w:val="000000" w:themeColor="text1"/>
          <w:lang w:eastAsia="en-GB"/>
        </w:rPr>
        <w:t>December</w:t>
      </w:r>
      <w:r w:rsidRPr="3716CCD5" w:rsidR="007276A8">
        <w:rPr>
          <w:rFonts w:eastAsia="Times New Roman" w:cs="Times New Roman"/>
          <w:b/>
          <w:bCs/>
          <w:color w:val="000000" w:themeColor="text1"/>
          <w:lang w:eastAsia="en-GB"/>
        </w:rPr>
        <w:t xml:space="preserve"> 2024</w:t>
      </w:r>
    </w:p>
    <w:p w:rsidRPr="009C6004" w:rsidR="007276A8" w:rsidRDefault="007276A8" w14:paraId="77273B24" w14:textId="77777777">
      <w:pPr>
        <w:spacing w:after="0" w:line="240" w:lineRule="auto"/>
        <w:rPr>
          <w:rFonts w:eastAsia="Times New Roman" w:cs="Times New Roman"/>
          <w:color w:val="000000"/>
          <w:lang w:eastAsia="en-GB"/>
        </w:rPr>
      </w:pPr>
    </w:p>
    <w:p w:rsidR="00495602" w:rsidP="0422A685" w:rsidRDefault="00745F39" w14:paraId="15174D9B" w14:textId="6F932DE9">
      <w:pPr>
        <w:spacing w:after="0" w:line="240" w:lineRule="auto"/>
        <w:rPr>
          <w:rFonts w:eastAsia="Times New Roman" w:cs="Times New Roman"/>
          <w:color w:val="000000" w:themeColor="text1"/>
          <w:lang w:eastAsia="en-GB"/>
        </w:rPr>
      </w:pPr>
      <w:r w:rsidRPr="38591C50">
        <w:rPr>
          <w:rFonts w:eastAsia="Times New Roman" w:cs="Times New Roman"/>
          <w:color w:val="000000" w:themeColor="text1"/>
          <w:lang w:eastAsia="en-GB"/>
        </w:rPr>
        <w:t xml:space="preserve">Thank you for </w:t>
      </w:r>
      <w:r w:rsidRPr="38591C50" w:rsidR="002A659D">
        <w:rPr>
          <w:rFonts w:eastAsia="Times New Roman" w:cs="Times New Roman"/>
          <w:color w:val="000000" w:themeColor="text1"/>
          <w:lang w:eastAsia="en-GB"/>
        </w:rPr>
        <w:t xml:space="preserve">your interest in </w:t>
      </w:r>
      <w:r w:rsidRPr="38591C50" w:rsidR="009B3E24">
        <w:rPr>
          <w:rFonts w:eastAsia="Times New Roman" w:cs="Times New Roman"/>
          <w:color w:val="000000" w:themeColor="text1"/>
          <w:lang w:eastAsia="en-GB"/>
        </w:rPr>
        <w:t>making an application to join our Catering team as a Catering Assistant.</w:t>
      </w:r>
      <w:r w:rsidRPr="38591C50" w:rsidR="7CEA590D">
        <w:rPr>
          <w:rFonts w:eastAsia="Times New Roman" w:cs="Times New Roman"/>
          <w:color w:val="000000" w:themeColor="text1"/>
          <w:lang w:eastAsia="en-GB"/>
        </w:rPr>
        <w:t xml:space="preserve">  </w:t>
      </w:r>
      <w:r w:rsidRPr="38591C50" w:rsidR="00495602">
        <w:rPr>
          <w:rFonts w:eastAsia="Times New Roman" w:cs="Times New Roman"/>
          <w:color w:val="000000" w:themeColor="text1"/>
          <w:lang w:eastAsia="en-GB"/>
        </w:rPr>
        <w:t xml:space="preserve">We currently </w:t>
      </w:r>
      <w:r w:rsidRPr="38591C50" w:rsidR="51A0DCE9">
        <w:rPr>
          <w:rFonts w:eastAsia="Times New Roman" w:cs="Times New Roman"/>
          <w:color w:val="000000" w:themeColor="text1"/>
          <w:lang w:eastAsia="en-GB"/>
        </w:rPr>
        <w:t>have</w:t>
      </w:r>
      <w:r w:rsidRPr="38591C50" w:rsidR="3B7284B3">
        <w:rPr>
          <w:rFonts w:eastAsia="Times New Roman" w:cs="Times New Roman"/>
          <w:color w:val="000000" w:themeColor="text1"/>
          <w:lang w:eastAsia="en-GB"/>
        </w:rPr>
        <w:t xml:space="preserve"> two </w:t>
      </w:r>
      <w:r w:rsidRPr="38591C50" w:rsidR="0A0EB009">
        <w:rPr>
          <w:rFonts w:eastAsia="Times New Roman" w:cs="Times New Roman"/>
          <w:color w:val="000000" w:themeColor="text1"/>
          <w:lang w:eastAsia="en-GB"/>
        </w:rPr>
        <w:t>vacanc</w:t>
      </w:r>
      <w:r w:rsidRPr="38591C50" w:rsidR="1700C123">
        <w:rPr>
          <w:rFonts w:eastAsia="Times New Roman" w:cs="Times New Roman"/>
          <w:color w:val="000000" w:themeColor="text1"/>
          <w:lang w:eastAsia="en-GB"/>
        </w:rPr>
        <w:t xml:space="preserve">ies </w:t>
      </w:r>
      <w:r w:rsidRPr="38591C50" w:rsidR="005E39E4">
        <w:rPr>
          <w:rFonts w:eastAsia="Times New Roman" w:cs="Times New Roman"/>
          <w:color w:val="000000" w:themeColor="text1"/>
          <w:lang w:eastAsia="en-GB"/>
        </w:rPr>
        <w:t>available within the team, as follows</w:t>
      </w:r>
      <w:r w:rsidRPr="38591C50" w:rsidR="00030718">
        <w:rPr>
          <w:rFonts w:eastAsia="Times New Roman" w:cs="Times New Roman"/>
          <w:color w:val="000000" w:themeColor="text1"/>
          <w:lang w:eastAsia="en-GB"/>
        </w:rPr>
        <w:t xml:space="preserve">.  </w:t>
      </w:r>
    </w:p>
    <w:p w:rsidR="0422A685" w:rsidP="0422A685" w:rsidRDefault="0422A685" w14:paraId="65B2AAB6" w14:textId="47C2C95B">
      <w:pPr>
        <w:spacing w:after="0" w:line="240" w:lineRule="auto"/>
        <w:rPr>
          <w:rFonts w:ascii="Calibri" w:hAnsi="Calibri" w:eastAsia="Calibri" w:cs="Calibri"/>
          <w:color w:val="000000" w:themeColor="text1"/>
        </w:rPr>
      </w:pPr>
    </w:p>
    <w:p w:rsidR="00B13BBB" w:rsidP="0B3E7DA8" w:rsidRDefault="24175998" w14:paraId="2EF8D91A" w14:textId="4E386306">
      <w:pPr>
        <w:spacing w:after="0" w:line="240" w:lineRule="auto"/>
        <w:rPr>
          <w:rFonts w:eastAsia="Times New Roman" w:cs="Times New Roman"/>
          <w:b/>
          <w:bCs/>
          <w:color w:val="000000" w:themeColor="text1"/>
          <w:sz w:val="24"/>
          <w:szCs w:val="24"/>
          <w:lang w:eastAsia="en-GB"/>
        </w:rPr>
      </w:pPr>
      <w:r w:rsidRPr="38591C50">
        <w:rPr>
          <w:rFonts w:eastAsia="Times New Roman" w:cs="Times New Roman"/>
          <w:b/>
          <w:bCs/>
          <w:color w:val="000000" w:themeColor="text1"/>
          <w:sz w:val="24"/>
          <w:szCs w:val="24"/>
          <w:lang w:eastAsia="en-GB"/>
        </w:rPr>
        <w:t>Role 1:</w:t>
      </w:r>
    </w:p>
    <w:p w:rsidR="00B13BBB" w:rsidP="0422A685" w:rsidRDefault="00D9062B" w14:paraId="75601DB0" w14:textId="63D1222D">
      <w:pPr>
        <w:spacing w:after="0" w:line="240" w:lineRule="auto"/>
        <w:rPr>
          <w:rFonts w:eastAsia="Times New Roman" w:cs="Times New Roman"/>
          <w:b/>
          <w:bCs/>
          <w:color w:val="000000"/>
          <w:sz w:val="24"/>
          <w:szCs w:val="24"/>
          <w:lang w:eastAsia="en-GB"/>
        </w:rPr>
      </w:pPr>
      <w:r w:rsidRPr="0B3E7DA8">
        <w:rPr>
          <w:rFonts w:eastAsia="Times New Roman" w:cs="Times New Roman"/>
          <w:b/>
          <w:bCs/>
          <w:color w:val="000000" w:themeColor="text1"/>
          <w:sz w:val="24"/>
          <w:szCs w:val="24"/>
          <w:lang w:eastAsia="en-GB"/>
        </w:rPr>
        <w:t>Catering Assistant</w:t>
      </w:r>
    </w:p>
    <w:p w:rsidR="00E9765D" w:rsidP="00E9765D" w:rsidRDefault="00E9765D" w14:paraId="224ECEE5" w14:textId="77777777">
      <w:pPr>
        <w:spacing w:after="0" w:line="240" w:lineRule="auto"/>
        <w:rPr>
          <w:rFonts w:eastAsia="Times New Roman" w:cs="Times New Roman"/>
          <w:color w:val="000000"/>
          <w:lang w:eastAsia="en-GB"/>
        </w:rPr>
      </w:pPr>
      <w:r>
        <w:rPr>
          <w:rFonts w:eastAsia="Times New Roman" w:cs="Times New Roman"/>
          <w:color w:val="000000"/>
          <w:lang w:eastAsia="en-GB"/>
        </w:rPr>
        <w:t>9.30am to 2.30pm Monday to Friday</w:t>
      </w:r>
    </w:p>
    <w:p w:rsidR="005E39E4" w:rsidRDefault="005E39E4" w14:paraId="7E982977" w14:textId="57CB63D4">
      <w:pPr>
        <w:spacing w:after="0" w:line="240" w:lineRule="auto"/>
        <w:rPr>
          <w:rFonts w:eastAsia="Times New Roman" w:cs="Times New Roman"/>
          <w:color w:val="000000"/>
          <w:lang w:eastAsia="en-GB"/>
        </w:rPr>
      </w:pPr>
      <w:r>
        <w:rPr>
          <w:rFonts w:eastAsia="Times New Roman" w:cs="Times New Roman"/>
          <w:color w:val="000000"/>
          <w:lang w:eastAsia="en-GB"/>
        </w:rPr>
        <w:t xml:space="preserve">25 hours </w:t>
      </w:r>
      <w:r w:rsidR="00D9062B">
        <w:rPr>
          <w:rFonts w:eastAsia="Times New Roman" w:cs="Times New Roman"/>
          <w:color w:val="000000"/>
          <w:lang w:eastAsia="en-GB"/>
        </w:rPr>
        <w:t>per week</w:t>
      </w:r>
      <w:r w:rsidR="0046260C">
        <w:rPr>
          <w:rFonts w:eastAsia="Times New Roman" w:cs="Times New Roman"/>
          <w:color w:val="000000"/>
          <w:lang w:eastAsia="en-GB"/>
        </w:rPr>
        <w:t>, Term Time + 2 Days</w:t>
      </w:r>
    </w:p>
    <w:p w:rsidR="0046260C" w:rsidRDefault="0046260C" w14:paraId="7B6758BF" w14:textId="2A55C42A">
      <w:pPr>
        <w:spacing w:after="0" w:line="240" w:lineRule="auto"/>
        <w:rPr>
          <w:rFonts w:eastAsia="Times New Roman" w:cs="Times New Roman"/>
          <w:color w:val="000000"/>
          <w:lang w:eastAsia="en-GB"/>
        </w:rPr>
      </w:pPr>
      <w:r>
        <w:rPr>
          <w:rFonts w:eastAsia="Times New Roman" w:cs="Times New Roman"/>
          <w:color w:val="000000"/>
          <w:lang w:eastAsia="en-GB"/>
        </w:rPr>
        <w:t>Rate of pay: £11.44 per hour</w:t>
      </w:r>
    </w:p>
    <w:p w:rsidR="00E9765D" w:rsidRDefault="00740A05" w14:paraId="11028FDD" w14:textId="64ACCADF">
      <w:pPr>
        <w:spacing w:after="0" w:line="240" w:lineRule="auto"/>
        <w:rPr>
          <w:rFonts w:eastAsia="Times New Roman" w:cs="Times New Roman"/>
          <w:color w:val="000000"/>
          <w:lang w:eastAsia="en-GB"/>
        </w:rPr>
      </w:pPr>
      <w:r>
        <w:rPr>
          <w:rFonts w:eastAsia="Times New Roman" w:cs="Times New Roman"/>
          <w:color w:val="000000"/>
          <w:lang w:eastAsia="en-GB"/>
        </w:rPr>
        <w:t xml:space="preserve">Actual Salary: </w:t>
      </w:r>
      <w:r w:rsidR="00D22188">
        <w:rPr>
          <w:rFonts w:eastAsia="Times New Roman" w:cs="Times New Roman"/>
          <w:color w:val="000000"/>
          <w:lang w:eastAsia="en-GB"/>
        </w:rPr>
        <w:t>£12,575.42</w:t>
      </w:r>
      <w:r w:rsidR="000269DD">
        <w:rPr>
          <w:rFonts w:eastAsia="Times New Roman" w:cs="Times New Roman"/>
          <w:color w:val="000000"/>
          <w:lang w:eastAsia="en-GB"/>
        </w:rPr>
        <w:t xml:space="preserve"> per annum</w:t>
      </w:r>
    </w:p>
    <w:p w:rsidR="00D22188" w:rsidRDefault="00D22188" w14:paraId="1EB6D0D8" w14:textId="415F30D7">
      <w:pPr>
        <w:spacing w:after="0" w:line="240" w:lineRule="auto"/>
        <w:rPr>
          <w:rFonts w:eastAsia="Times New Roman" w:cs="Times New Roman"/>
          <w:color w:val="000000"/>
          <w:lang w:eastAsia="en-GB"/>
        </w:rPr>
      </w:pPr>
      <w:r>
        <w:rPr>
          <w:rFonts w:eastAsia="Times New Roman" w:cs="Times New Roman"/>
          <w:color w:val="000000"/>
          <w:lang w:eastAsia="en-GB"/>
        </w:rPr>
        <w:t>Access to the Local Government Pension Scheme</w:t>
      </w:r>
    </w:p>
    <w:p w:rsidR="00A2312F" w:rsidRDefault="00A2312F" w14:paraId="699E0C13" w14:textId="766BF1A3">
      <w:pPr>
        <w:spacing w:after="0" w:line="240" w:lineRule="auto"/>
        <w:rPr>
          <w:rFonts w:eastAsia="Times New Roman" w:cs="Times New Roman"/>
          <w:color w:val="000000"/>
          <w:lang w:eastAsia="en-GB"/>
        </w:rPr>
      </w:pPr>
      <w:r w:rsidRPr="0B3E7DA8">
        <w:rPr>
          <w:rFonts w:eastAsia="Times New Roman" w:cs="Times New Roman"/>
          <w:color w:val="000000" w:themeColor="text1"/>
          <w:lang w:eastAsia="en-GB"/>
        </w:rPr>
        <w:t>Start: ASAP subject to completion of required pre-employment checks</w:t>
      </w:r>
    </w:p>
    <w:p w:rsidR="0B3E7DA8" w:rsidP="0B3E7DA8" w:rsidRDefault="0B3E7DA8" w14:paraId="5CB0DC3A" w14:textId="1EB8E58D">
      <w:pPr>
        <w:spacing w:after="0" w:line="240" w:lineRule="auto"/>
        <w:rPr>
          <w:rFonts w:eastAsia="Times New Roman" w:cs="Times New Roman"/>
          <w:color w:val="000000" w:themeColor="text1"/>
          <w:lang w:eastAsia="en-GB"/>
        </w:rPr>
      </w:pPr>
    </w:p>
    <w:p w:rsidR="38C6BED5" w:rsidP="36913032" w:rsidRDefault="38C6BED5" w14:paraId="296E3A53" w14:textId="19F1FE6A">
      <w:pPr>
        <w:spacing w:line="257" w:lineRule="auto"/>
        <w:rPr>
          <w:rFonts w:ascii="Calibri" w:hAnsi="Calibri" w:eastAsia="Calibri" w:cs="Calibri"/>
          <w:color w:val="000000" w:themeColor="text1"/>
        </w:rPr>
      </w:pPr>
      <w:r w:rsidRPr="62082F98" w:rsidR="38C6BED5">
        <w:rPr>
          <w:rFonts w:ascii="Calibri" w:hAnsi="Calibri" w:eastAsia="Calibri" w:cs="Calibri"/>
          <w:color w:val="000000" w:themeColor="text1" w:themeTint="FF" w:themeShade="FF"/>
        </w:rPr>
        <w:t xml:space="preserve">This role </w:t>
      </w:r>
      <w:r w:rsidRPr="62082F98" w:rsidR="4E84DD6B">
        <w:rPr>
          <w:rFonts w:ascii="Calibri" w:hAnsi="Calibri" w:eastAsia="Calibri" w:cs="Calibri"/>
          <w:color w:val="000000" w:themeColor="text1" w:themeTint="FF" w:themeShade="FF"/>
        </w:rPr>
        <w:t>assists</w:t>
      </w:r>
      <w:r w:rsidRPr="62082F98" w:rsidR="4E84DD6B">
        <w:rPr>
          <w:rFonts w:ascii="Calibri" w:hAnsi="Calibri" w:eastAsia="Calibri" w:cs="Calibri"/>
          <w:color w:val="000000" w:themeColor="text1" w:themeTint="FF" w:themeShade="FF"/>
        </w:rPr>
        <w:t xml:space="preserve"> with the preparation and service of school meals</w:t>
      </w:r>
      <w:r w:rsidRPr="62082F98" w:rsidR="18A7A34E">
        <w:rPr>
          <w:rFonts w:ascii="Calibri" w:hAnsi="Calibri" w:eastAsia="Calibri" w:cs="Calibri"/>
          <w:color w:val="000000" w:themeColor="text1" w:themeTint="FF" w:themeShade="FF"/>
        </w:rPr>
        <w:t xml:space="preserve"> and other catering needs within the Academy</w:t>
      </w:r>
      <w:r w:rsidRPr="62082F98" w:rsidR="4E84DD6B">
        <w:rPr>
          <w:rFonts w:ascii="Calibri" w:hAnsi="Calibri" w:eastAsia="Calibri" w:cs="Calibri"/>
          <w:color w:val="000000" w:themeColor="text1" w:themeTint="FF" w:themeShade="FF"/>
        </w:rPr>
        <w:t xml:space="preserve"> and </w:t>
      </w:r>
      <w:r w:rsidRPr="62082F98" w:rsidR="38C6BED5">
        <w:rPr>
          <w:rFonts w:ascii="Calibri" w:hAnsi="Calibri" w:eastAsia="Calibri" w:cs="Calibri"/>
          <w:color w:val="000000" w:themeColor="text1" w:themeTint="FF" w:themeShade="FF"/>
        </w:rPr>
        <w:t xml:space="preserve">would suit someone with relevant experience working within a </w:t>
      </w:r>
      <w:r w:rsidRPr="62082F98" w:rsidR="71CF5C5B">
        <w:rPr>
          <w:rFonts w:ascii="Calibri" w:hAnsi="Calibri" w:eastAsia="Calibri" w:cs="Calibri"/>
          <w:color w:val="000000" w:themeColor="text1" w:themeTint="FF" w:themeShade="FF"/>
        </w:rPr>
        <w:t>large-scale</w:t>
      </w:r>
      <w:r w:rsidRPr="62082F98" w:rsidR="3C526883">
        <w:rPr>
          <w:rFonts w:ascii="Calibri" w:hAnsi="Calibri" w:eastAsia="Calibri" w:cs="Calibri"/>
          <w:color w:val="000000" w:themeColor="text1" w:themeTint="FF" w:themeShade="FF"/>
        </w:rPr>
        <w:t xml:space="preserve"> </w:t>
      </w:r>
      <w:r w:rsidRPr="62082F98" w:rsidR="38C6BED5">
        <w:rPr>
          <w:rFonts w:ascii="Calibri" w:hAnsi="Calibri" w:eastAsia="Calibri" w:cs="Calibri"/>
          <w:color w:val="000000" w:themeColor="text1" w:themeTint="FF" w:themeShade="FF"/>
        </w:rPr>
        <w:t xml:space="preserve">catering environment </w:t>
      </w:r>
      <w:r w:rsidRPr="62082F98" w:rsidR="5D0EBEAD">
        <w:rPr>
          <w:rFonts w:ascii="Calibri" w:hAnsi="Calibri" w:eastAsia="Calibri" w:cs="Calibri"/>
          <w:color w:val="000000" w:themeColor="text1" w:themeTint="FF" w:themeShade="FF"/>
        </w:rPr>
        <w:t xml:space="preserve">who is a quick worker </w:t>
      </w:r>
      <w:r w:rsidRPr="62082F98" w:rsidR="2D83B138">
        <w:rPr>
          <w:rFonts w:ascii="Calibri" w:hAnsi="Calibri" w:eastAsia="Calibri" w:cs="Calibri"/>
          <w:color w:val="000000" w:themeColor="text1" w:themeTint="FF" w:themeShade="FF"/>
        </w:rPr>
        <w:t xml:space="preserve">and </w:t>
      </w:r>
      <w:r w:rsidRPr="62082F98" w:rsidR="29C06397">
        <w:rPr>
          <w:rFonts w:ascii="Calibri" w:hAnsi="Calibri" w:eastAsia="Calibri" w:cs="Calibri"/>
          <w:color w:val="000000" w:themeColor="text1" w:themeTint="FF" w:themeShade="FF"/>
        </w:rPr>
        <w:t xml:space="preserve">has a </w:t>
      </w:r>
      <w:r w:rsidRPr="62082F98" w:rsidR="2D83B138">
        <w:rPr>
          <w:rFonts w:ascii="Calibri" w:hAnsi="Calibri" w:eastAsia="Calibri" w:cs="Calibri"/>
          <w:color w:val="000000" w:themeColor="text1" w:themeTint="FF" w:themeShade="FF"/>
        </w:rPr>
        <w:t>commitment to high standards</w:t>
      </w:r>
      <w:r w:rsidRPr="62082F98" w:rsidR="2D83B138">
        <w:rPr>
          <w:rFonts w:ascii="Calibri" w:hAnsi="Calibri" w:eastAsia="Calibri" w:cs="Calibri"/>
          <w:color w:val="000000" w:themeColor="text1" w:themeTint="FF" w:themeShade="FF"/>
        </w:rPr>
        <w:t>.</w:t>
      </w:r>
      <w:r w:rsidRPr="62082F98" w:rsidR="38C6BED5">
        <w:rPr>
          <w:rFonts w:ascii="Calibri" w:hAnsi="Calibri" w:eastAsia="Calibri" w:cs="Calibri"/>
          <w:color w:val="000000" w:themeColor="text1" w:themeTint="FF" w:themeShade="FF"/>
        </w:rPr>
        <w:t xml:space="preserve"> </w:t>
      </w:r>
      <w:r w:rsidRPr="62082F98" w:rsidR="614E6541">
        <w:rPr>
          <w:rFonts w:ascii="Calibri" w:hAnsi="Calibri" w:eastAsia="Calibri" w:cs="Calibri"/>
          <w:color w:val="000000" w:themeColor="text1" w:themeTint="FF" w:themeShade="FF"/>
        </w:rPr>
        <w:t xml:space="preserve"> </w:t>
      </w:r>
      <w:r w:rsidRPr="62082F98" w:rsidR="2070986E">
        <w:rPr>
          <w:rFonts w:ascii="Calibri" w:hAnsi="Calibri" w:eastAsia="Calibri" w:cs="Calibri"/>
          <w:color w:val="000000" w:themeColor="text1" w:themeTint="FF" w:themeShade="FF"/>
        </w:rPr>
        <w:t>T</w:t>
      </w:r>
      <w:r w:rsidRPr="62082F98" w:rsidR="38C6BED5">
        <w:rPr>
          <w:rFonts w:ascii="Calibri" w:hAnsi="Calibri" w:eastAsia="Calibri" w:cs="Calibri"/>
          <w:color w:val="000000" w:themeColor="text1" w:themeTint="FF" w:themeShade="FF"/>
        </w:rPr>
        <w:t xml:space="preserve">he ability to work </w:t>
      </w:r>
      <w:r w:rsidRPr="62082F98" w:rsidR="4DD15A7C">
        <w:rPr>
          <w:rFonts w:ascii="Calibri" w:hAnsi="Calibri" w:eastAsia="Calibri" w:cs="Calibri"/>
          <w:color w:val="000000" w:themeColor="text1" w:themeTint="FF" w:themeShade="FF"/>
        </w:rPr>
        <w:t xml:space="preserve">flexibly </w:t>
      </w:r>
      <w:r w:rsidRPr="62082F98" w:rsidR="38C6BED5">
        <w:rPr>
          <w:rFonts w:ascii="Calibri" w:hAnsi="Calibri" w:eastAsia="Calibri" w:cs="Calibri"/>
          <w:color w:val="000000" w:themeColor="text1" w:themeTint="FF" w:themeShade="FF"/>
        </w:rPr>
        <w:t>as part of a team</w:t>
      </w:r>
      <w:r w:rsidRPr="62082F98" w:rsidR="63B93803">
        <w:rPr>
          <w:rFonts w:ascii="Calibri" w:hAnsi="Calibri" w:eastAsia="Calibri" w:cs="Calibri"/>
          <w:color w:val="000000" w:themeColor="text1" w:themeTint="FF" w:themeShade="FF"/>
        </w:rPr>
        <w:t xml:space="preserve"> is important</w:t>
      </w:r>
      <w:r w:rsidRPr="62082F98" w:rsidR="7445878E">
        <w:rPr>
          <w:rFonts w:ascii="Calibri" w:hAnsi="Calibri" w:eastAsia="Calibri" w:cs="Calibri"/>
          <w:color w:val="000000" w:themeColor="text1" w:themeTint="FF" w:themeShade="FF"/>
        </w:rPr>
        <w:t xml:space="preserve"> to the role</w:t>
      </w:r>
      <w:r w:rsidRPr="62082F98" w:rsidR="66C2D47E">
        <w:rPr>
          <w:rFonts w:ascii="Calibri" w:hAnsi="Calibri" w:eastAsia="Calibri" w:cs="Calibri"/>
          <w:color w:val="000000" w:themeColor="text1" w:themeTint="FF" w:themeShade="FF"/>
        </w:rPr>
        <w:t>.</w:t>
      </w:r>
    </w:p>
    <w:p w:rsidRPr="00C1313E" w:rsidR="23B3A1F5" w:rsidP="00C1313E" w:rsidRDefault="23B3A1F5" w14:paraId="57112312" w14:textId="75494F9F">
      <w:pPr>
        <w:spacing w:after="0" w:line="240" w:lineRule="auto"/>
        <w:rPr>
          <w:rFonts w:eastAsia="Times New Roman" w:cs="Times New Roman"/>
          <w:b/>
          <w:bCs/>
          <w:color w:val="000000" w:themeColor="text1"/>
          <w:sz w:val="24"/>
          <w:szCs w:val="24"/>
          <w:lang w:eastAsia="en-GB"/>
        </w:rPr>
      </w:pPr>
      <w:r w:rsidRPr="00C1313E">
        <w:rPr>
          <w:rFonts w:eastAsia="Times New Roman" w:cs="Times New Roman"/>
          <w:b/>
          <w:bCs/>
          <w:color w:val="000000" w:themeColor="text1"/>
          <w:sz w:val="24"/>
          <w:szCs w:val="24"/>
          <w:lang w:eastAsia="en-GB"/>
        </w:rPr>
        <w:t xml:space="preserve">Role 2: </w:t>
      </w:r>
    </w:p>
    <w:p w:rsidRPr="00C1313E" w:rsidR="23B3A1F5" w:rsidP="00C1313E" w:rsidRDefault="23B3A1F5" w14:paraId="0C8D8790" w14:textId="3578750E">
      <w:pPr>
        <w:spacing w:after="0" w:line="240" w:lineRule="auto"/>
        <w:rPr>
          <w:rFonts w:eastAsia="Times New Roman" w:cs="Times New Roman"/>
          <w:b/>
          <w:bCs/>
          <w:color w:val="000000" w:themeColor="text1"/>
          <w:sz w:val="24"/>
          <w:szCs w:val="24"/>
          <w:lang w:eastAsia="en-GB"/>
        </w:rPr>
      </w:pPr>
      <w:r w:rsidRPr="00C1313E">
        <w:rPr>
          <w:rFonts w:eastAsia="Times New Roman" w:cs="Times New Roman"/>
          <w:b/>
          <w:bCs/>
          <w:color w:val="000000" w:themeColor="text1"/>
          <w:sz w:val="24"/>
          <w:szCs w:val="24"/>
          <w:lang w:eastAsia="en-GB"/>
        </w:rPr>
        <w:t xml:space="preserve">Catering/ Bakery Assistant </w:t>
      </w:r>
    </w:p>
    <w:p w:rsidR="23B3A1F5" w:rsidP="0B3E7DA8" w:rsidRDefault="23B3A1F5" w14:paraId="0845FB27" w14:textId="19B089DC">
      <w:pPr>
        <w:spacing w:after="0"/>
      </w:pPr>
      <w:r w:rsidRPr="0B3E7DA8">
        <w:rPr>
          <w:rFonts w:ascii="Calibri" w:hAnsi="Calibri" w:eastAsia="Calibri" w:cs="Calibri"/>
          <w:color w:val="000000" w:themeColor="text1"/>
        </w:rPr>
        <w:t xml:space="preserve">7.10am to 2.30pm Monday to Friday (including a 20-minute break) </w:t>
      </w:r>
    </w:p>
    <w:p w:rsidR="23B3A1F5" w:rsidP="0B3E7DA8" w:rsidRDefault="23B3A1F5" w14:paraId="0602CA37" w14:textId="3364B5BA">
      <w:pPr>
        <w:spacing w:after="0"/>
      </w:pPr>
      <w:r w:rsidRPr="0B3E7DA8">
        <w:rPr>
          <w:rFonts w:ascii="Calibri" w:hAnsi="Calibri" w:eastAsia="Calibri" w:cs="Calibri"/>
          <w:color w:val="000000" w:themeColor="text1"/>
        </w:rPr>
        <w:t xml:space="preserve">35 hours per week, Term Time + 2 Days </w:t>
      </w:r>
    </w:p>
    <w:p w:rsidR="23B3A1F5" w:rsidP="0B3E7DA8" w:rsidRDefault="23B3A1F5" w14:paraId="3477BBDC" w14:textId="4F3C4CE6">
      <w:pPr>
        <w:spacing w:after="0"/>
      </w:pPr>
      <w:r w:rsidRPr="0B3E7DA8">
        <w:rPr>
          <w:rFonts w:ascii="Calibri" w:hAnsi="Calibri" w:eastAsia="Calibri" w:cs="Calibri"/>
          <w:color w:val="000000" w:themeColor="text1"/>
        </w:rPr>
        <w:t xml:space="preserve">Rate of pay: £11.44 per hour </w:t>
      </w:r>
    </w:p>
    <w:p w:rsidR="23B3A1F5" w:rsidP="0B3E7DA8" w:rsidRDefault="23B3A1F5" w14:paraId="2FE50E1C" w14:textId="7E47B8BB">
      <w:pPr>
        <w:spacing w:after="0"/>
      </w:pPr>
      <w:r w:rsidRPr="0B3E7DA8">
        <w:rPr>
          <w:rFonts w:ascii="Calibri" w:hAnsi="Calibri" w:eastAsia="Calibri" w:cs="Calibri"/>
          <w:color w:val="000000" w:themeColor="text1"/>
        </w:rPr>
        <w:t xml:space="preserve">Actual Salary: £17,605.59 per annum </w:t>
      </w:r>
    </w:p>
    <w:p w:rsidR="23B3A1F5" w:rsidP="0B3E7DA8" w:rsidRDefault="23B3A1F5" w14:paraId="5D12ED1A" w14:textId="358CF6C2">
      <w:pPr>
        <w:spacing w:after="0"/>
      </w:pPr>
      <w:r w:rsidRPr="0B3E7DA8">
        <w:rPr>
          <w:rFonts w:ascii="Calibri" w:hAnsi="Calibri" w:eastAsia="Calibri" w:cs="Calibri"/>
          <w:color w:val="000000" w:themeColor="text1"/>
        </w:rPr>
        <w:t xml:space="preserve">Access to the Local Government Pension Scheme </w:t>
      </w:r>
    </w:p>
    <w:p w:rsidR="23B3A1F5" w:rsidP="0B3E7DA8" w:rsidRDefault="23B3A1F5" w14:paraId="0537C199" w14:textId="5C4071B5">
      <w:pPr>
        <w:spacing w:after="0"/>
      </w:pPr>
      <w:r w:rsidRPr="0B3E7DA8">
        <w:rPr>
          <w:rFonts w:ascii="Calibri" w:hAnsi="Calibri" w:eastAsia="Calibri" w:cs="Calibri"/>
          <w:color w:val="000000" w:themeColor="text1"/>
        </w:rPr>
        <w:t xml:space="preserve">Start: TBC – expected to be January 2025 </w:t>
      </w:r>
    </w:p>
    <w:p w:rsidR="23B3A1F5" w:rsidP="0B3E7DA8" w:rsidRDefault="23B3A1F5" w14:paraId="5500E8E4" w14:textId="169845C4">
      <w:pPr>
        <w:spacing w:after="0"/>
      </w:pPr>
    </w:p>
    <w:p w:rsidR="23B3A1F5" w:rsidP="0B3E7DA8" w:rsidRDefault="23B3A1F5" w14:paraId="6252F762" w14:textId="6AAE55B9">
      <w:pPr>
        <w:spacing w:after="0"/>
      </w:pPr>
      <w:r w:rsidRPr="38591C50">
        <w:rPr>
          <w:rFonts w:ascii="Calibri" w:hAnsi="Calibri" w:eastAsia="Calibri" w:cs="Calibri"/>
          <w:color w:val="000000" w:themeColor="text1"/>
        </w:rPr>
        <w:t>In addition to the general catering assistant work, th</w:t>
      </w:r>
      <w:r w:rsidR="00C1313E">
        <w:rPr>
          <w:rFonts w:ascii="Calibri" w:hAnsi="Calibri" w:eastAsia="Calibri" w:cs="Calibri"/>
          <w:color w:val="000000" w:themeColor="text1"/>
        </w:rPr>
        <w:t>e</w:t>
      </w:r>
      <w:r w:rsidRPr="38591C50">
        <w:rPr>
          <w:rFonts w:ascii="Calibri" w:hAnsi="Calibri" w:eastAsia="Calibri" w:cs="Calibri"/>
          <w:color w:val="000000" w:themeColor="text1"/>
        </w:rPr>
        <w:t xml:space="preserve"> role holder </w:t>
      </w:r>
      <w:r w:rsidR="00C1313E">
        <w:rPr>
          <w:rFonts w:ascii="Calibri" w:hAnsi="Calibri" w:eastAsia="Calibri" w:cs="Calibri"/>
          <w:color w:val="000000" w:themeColor="text1"/>
        </w:rPr>
        <w:t>will be</w:t>
      </w:r>
      <w:r w:rsidRPr="38591C50">
        <w:rPr>
          <w:rFonts w:ascii="Calibri" w:hAnsi="Calibri" w:eastAsia="Calibri" w:cs="Calibri"/>
          <w:color w:val="000000" w:themeColor="text1"/>
        </w:rPr>
        <w:t xml:space="preserve"> responsible for doing the daily baking of home bakes, biscuits and cakes for </w:t>
      </w:r>
      <w:r w:rsidR="008001CF">
        <w:rPr>
          <w:rFonts w:ascii="Calibri" w:hAnsi="Calibri" w:eastAsia="Calibri" w:cs="Calibri"/>
          <w:color w:val="000000" w:themeColor="text1"/>
        </w:rPr>
        <w:t xml:space="preserve">the </w:t>
      </w:r>
      <w:r w:rsidRPr="38591C50">
        <w:rPr>
          <w:rFonts w:ascii="Calibri" w:hAnsi="Calibri" w:eastAsia="Calibri" w:cs="Calibri"/>
          <w:color w:val="000000" w:themeColor="text1"/>
        </w:rPr>
        <w:t>lunchtime</w:t>
      </w:r>
      <w:r w:rsidR="008001CF">
        <w:rPr>
          <w:rFonts w:ascii="Calibri" w:hAnsi="Calibri" w:eastAsia="Calibri" w:cs="Calibri"/>
          <w:color w:val="000000" w:themeColor="text1"/>
        </w:rPr>
        <w:t xml:space="preserve"> service</w:t>
      </w:r>
      <w:r w:rsidRPr="38591C50">
        <w:rPr>
          <w:rFonts w:ascii="Calibri" w:hAnsi="Calibri" w:eastAsia="Calibri" w:cs="Calibri"/>
          <w:color w:val="000000" w:themeColor="text1"/>
        </w:rPr>
        <w:t xml:space="preserve">.  This element of the role would suit someone who has done this work before or is willing and able to learn, has some initiative to put forward and implement new ideas to provide variety in our offer, is methodical and able to work by themselves and has a good attention to detail in being able to follow recipes.  The availability of oven space means that this role starts early so that a lot of the baking needed can be completed before the ovens are </w:t>
      </w:r>
      <w:r w:rsidR="007C7395">
        <w:rPr>
          <w:rFonts w:ascii="Calibri" w:hAnsi="Calibri" w:eastAsia="Calibri" w:cs="Calibri"/>
          <w:color w:val="000000" w:themeColor="text1"/>
        </w:rPr>
        <w:t>required</w:t>
      </w:r>
      <w:r w:rsidRPr="38591C50">
        <w:rPr>
          <w:rFonts w:ascii="Calibri" w:hAnsi="Calibri" w:eastAsia="Calibri" w:cs="Calibri"/>
          <w:color w:val="000000" w:themeColor="text1"/>
        </w:rPr>
        <w:t xml:space="preserve"> for lunch preparations.</w:t>
      </w:r>
    </w:p>
    <w:p w:rsidR="38591C50" w:rsidP="38591C50" w:rsidRDefault="38591C50" w14:paraId="0D98465D" w14:textId="5B8F7A8A">
      <w:pPr>
        <w:spacing w:after="0" w:line="240" w:lineRule="auto"/>
        <w:rPr>
          <w:rFonts w:eastAsia="Times New Roman" w:cs="Times New Roman"/>
          <w:b/>
          <w:bCs/>
          <w:color w:val="000000" w:themeColor="text1"/>
          <w:lang w:eastAsia="en-GB"/>
        </w:rPr>
      </w:pPr>
    </w:p>
    <w:p w:rsidRPr="00A2312F" w:rsidR="00A2312F" w:rsidRDefault="00A2312F" w14:paraId="7C7659CB" w14:textId="496506F0">
      <w:pPr>
        <w:spacing w:after="0" w:line="240" w:lineRule="auto"/>
        <w:rPr>
          <w:rFonts w:eastAsia="Times New Roman" w:cs="Times New Roman"/>
          <w:b/>
          <w:bCs/>
          <w:color w:val="000000"/>
          <w:lang w:eastAsia="en-GB"/>
        </w:rPr>
      </w:pPr>
      <w:r>
        <w:rPr>
          <w:rFonts w:eastAsia="Times New Roman" w:cs="Times New Roman"/>
          <w:b/>
          <w:bCs/>
          <w:color w:val="000000"/>
          <w:lang w:eastAsia="en-GB"/>
        </w:rPr>
        <w:t>Application</w:t>
      </w:r>
    </w:p>
    <w:p w:rsidR="00A2312F" w:rsidRDefault="00A2312F" w14:paraId="6C547231" w14:textId="77777777">
      <w:pPr>
        <w:spacing w:after="0" w:line="240" w:lineRule="auto"/>
        <w:rPr>
          <w:rFonts w:eastAsia="Times New Roman" w:cs="Times New Roman"/>
          <w:color w:val="000000"/>
          <w:lang w:eastAsia="en-GB"/>
        </w:rPr>
      </w:pPr>
    </w:p>
    <w:p w:rsidR="00C94315" w:rsidRDefault="000E5C33" w14:paraId="69146D1A" w14:textId="1717234D">
      <w:pPr>
        <w:spacing w:after="0" w:line="240" w:lineRule="auto"/>
        <w:rPr>
          <w:rFonts w:eastAsia="Times New Roman" w:cs="Times New Roman"/>
          <w:color w:val="000000"/>
          <w:lang w:eastAsia="en-GB"/>
        </w:rPr>
      </w:pPr>
      <w:r w:rsidRPr="0B3E7DA8">
        <w:rPr>
          <w:rFonts w:eastAsia="Times New Roman" w:cs="Times New Roman"/>
          <w:color w:val="000000" w:themeColor="text1"/>
          <w:lang w:eastAsia="en-GB"/>
        </w:rPr>
        <w:t xml:space="preserve">Applicants are requested to </w:t>
      </w:r>
      <w:r w:rsidRPr="0B3E7DA8" w:rsidR="789F9B06">
        <w:rPr>
          <w:rFonts w:eastAsia="Times New Roman" w:cs="Times New Roman"/>
          <w:color w:val="000000" w:themeColor="text1"/>
          <w:lang w:eastAsia="en-GB"/>
        </w:rPr>
        <w:t xml:space="preserve">give examples </w:t>
      </w:r>
      <w:r w:rsidR="00B70D75">
        <w:rPr>
          <w:rFonts w:eastAsia="Times New Roman" w:cs="Times New Roman"/>
          <w:color w:val="000000" w:themeColor="text1"/>
          <w:lang w:eastAsia="en-GB"/>
        </w:rPr>
        <w:t>of how their</w:t>
      </w:r>
      <w:r w:rsidRPr="0B3E7DA8" w:rsidR="789F9B06">
        <w:rPr>
          <w:rFonts w:eastAsia="Times New Roman" w:cs="Times New Roman"/>
          <w:color w:val="000000" w:themeColor="text1"/>
          <w:lang w:eastAsia="en-GB"/>
        </w:rPr>
        <w:t xml:space="preserve"> experience </w:t>
      </w:r>
      <w:r w:rsidR="00B70D75">
        <w:rPr>
          <w:rFonts w:eastAsia="Times New Roman" w:cs="Times New Roman"/>
          <w:color w:val="000000" w:themeColor="text1"/>
          <w:lang w:eastAsia="en-GB"/>
        </w:rPr>
        <w:t>fits with the requirements of the role they are applying for</w:t>
      </w:r>
      <w:r w:rsidR="006568F9">
        <w:rPr>
          <w:rFonts w:eastAsia="Times New Roman" w:cs="Times New Roman"/>
          <w:color w:val="000000" w:themeColor="text1"/>
          <w:lang w:eastAsia="en-GB"/>
        </w:rPr>
        <w:t xml:space="preserve"> as described above and in the person specification.</w:t>
      </w:r>
    </w:p>
    <w:p w:rsidR="0B3E7DA8" w:rsidP="0B3E7DA8" w:rsidRDefault="0B3E7DA8" w14:paraId="19362A04" w14:textId="2506E180">
      <w:pPr>
        <w:spacing w:after="0" w:line="240" w:lineRule="auto"/>
        <w:rPr>
          <w:rFonts w:eastAsia="Times New Roman" w:cs="Times New Roman"/>
          <w:color w:val="000000" w:themeColor="text1"/>
          <w:lang w:eastAsia="en-GB"/>
        </w:rPr>
      </w:pPr>
    </w:p>
    <w:p w:rsidR="00C94315" w:rsidRDefault="00C94315" w14:paraId="565A0B0F" w14:textId="39304E51">
      <w:pPr>
        <w:spacing w:after="0" w:line="240" w:lineRule="auto"/>
        <w:rPr>
          <w:rFonts w:eastAsia="Times New Roman" w:cs="Times New Roman"/>
          <w:b/>
          <w:bCs/>
          <w:color w:val="000000"/>
          <w:lang w:eastAsia="en-GB"/>
        </w:rPr>
      </w:pPr>
      <w:r w:rsidRPr="00C94315">
        <w:rPr>
          <w:rFonts w:eastAsia="Times New Roman" w:cs="Times New Roman"/>
          <w:b/>
          <w:bCs/>
          <w:color w:val="000000"/>
          <w:lang w:eastAsia="en-GB"/>
        </w:rPr>
        <w:t>Closing Date</w:t>
      </w:r>
      <w:r w:rsidR="00FA1C11">
        <w:rPr>
          <w:rFonts w:eastAsia="Times New Roman" w:cs="Times New Roman"/>
          <w:b/>
          <w:bCs/>
          <w:color w:val="000000"/>
          <w:lang w:eastAsia="en-GB"/>
        </w:rPr>
        <w:t xml:space="preserve"> and Interviews</w:t>
      </w:r>
    </w:p>
    <w:p w:rsidR="00C94315" w:rsidRDefault="00C94315" w14:paraId="4A55334B" w14:textId="77777777">
      <w:pPr>
        <w:spacing w:after="0" w:line="240" w:lineRule="auto"/>
        <w:rPr>
          <w:rFonts w:eastAsia="Times New Roman" w:cs="Times New Roman"/>
          <w:color w:val="000000"/>
          <w:lang w:eastAsia="en-GB"/>
        </w:rPr>
      </w:pPr>
    </w:p>
    <w:p w:rsidRPr="00C94315" w:rsidR="00C94315" w:rsidP="3716CCD5" w:rsidRDefault="00C94315" w14:paraId="38BA1448" w14:textId="60140C4A">
      <w:pPr>
        <w:spacing w:after="0" w:line="240" w:lineRule="auto"/>
        <w:rPr>
          <w:rFonts w:eastAsia="Times New Roman" w:cs="Times New Roman"/>
          <w:color w:val="000000" w:themeColor="text1"/>
          <w:lang w:eastAsia="en-GB"/>
        </w:rPr>
      </w:pPr>
      <w:r w:rsidRPr="3716CCD5">
        <w:rPr>
          <w:rFonts w:eastAsia="Times New Roman" w:cs="Times New Roman"/>
          <w:color w:val="000000" w:themeColor="text1"/>
          <w:lang w:eastAsia="en-GB"/>
        </w:rPr>
        <w:t xml:space="preserve">9am on </w:t>
      </w:r>
      <w:r w:rsidRPr="3716CCD5" w:rsidR="00B93224">
        <w:rPr>
          <w:rFonts w:eastAsia="Times New Roman" w:cs="Times New Roman"/>
          <w:color w:val="000000" w:themeColor="text1"/>
          <w:lang w:eastAsia="en-GB"/>
        </w:rPr>
        <w:t xml:space="preserve">Friday </w:t>
      </w:r>
      <w:r w:rsidRPr="3716CCD5" w:rsidR="504E46FA">
        <w:rPr>
          <w:rFonts w:eastAsia="Times New Roman" w:cs="Times New Roman"/>
          <w:color w:val="000000" w:themeColor="text1"/>
          <w:lang w:eastAsia="en-GB"/>
        </w:rPr>
        <w:t>13</w:t>
      </w:r>
      <w:r w:rsidRPr="3716CCD5" w:rsidR="00B93224">
        <w:rPr>
          <w:rFonts w:eastAsia="Times New Roman" w:cs="Times New Roman"/>
          <w:color w:val="000000" w:themeColor="text1"/>
          <w:lang w:eastAsia="en-GB"/>
        </w:rPr>
        <w:t xml:space="preserve"> </w:t>
      </w:r>
      <w:r w:rsidRPr="3716CCD5" w:rsidR="7719B875">
        <w:rPr>
          <w:rFonts w:eastAsia="Times New Roman" w:cs="Times New Roman"/>
          <w:color w:val="000000" w:themeColor="text1"/>
          <w:lang w:eastAsia="en-GB"/>
        </w:rPr>
        <w:t>Decemb</w:t>
      </w:r>
      <w:r w:rsidRPr="3716CCD5" w:rsidR="00B93224">
        <w:rPr>
          <w:rFonts w:eastAsia="Times New Roman" w:cs="Times New Roman"/>
          <w:color w:val="000000" w:themeColor="text1"/>
          <w:lang w:eastAsia="en-GB"/>
        </w:rPr>
        <w:t>er 2024</w:t>
      </w:r>
      <w:r w:rsidRPr="3716CCD5" w:rsidR="0CE0BC4B">
        <w:rPr>
          <w:rFonts w:eastAsia="Times New Roman" w:cs="Times New Roman"/>
          <w:color w:val="000000" w:themeColor="text1"/>
          <w:lang w:eastAsia="en-GB"/>
        </w:rPr>
        <w:t>.</w:t>
      </w:r>
      <w:r w:rsidRPr="3716CCD5" w:rsidR="6E18BE5B">
        <w:rPr>
          <w:rFonts w:eastAsia="Times New Roman" w:cs="Times New Roman"/>
          <w:color w:val="000000" w:themeColor="text1"/>
          <w:lang w:eastAsia="en-GB"/>
        </w:rPr>
        <w:t xml:space="preserve">  However</w:t>
      </w:r>
      <w:r w:rsidRPr="3716CCD5" w:rsidR="6307FFC7">
        <w:rPr>
          <w:rFonts w:eastAsia="Times New Roman" w:cs="Times New Roman"/>
          <w:color w:val="000000" w:themeColor="text1"/>
          <w:lang w:eastAsia="en-GB"/>
        </w:rPr>
        <w:t>,</w:t>
      </w:r>
      <w:r w:rsidRPr="3716CCD5" w:rsidR="6E18BE5B">
        <w:rPr>
          <w:rFonts w:eastAsia="Times New Roman" w:cs="Times New Roman"/>
          <w:color w:val="000000" w:themeColor="text1"/>
          <w:lang w:eastAsia="en-GB"/>
        </w:rPr>
        <w:t xml:space="preserve"> early application is advised as applications will be reviewed as received</w:t>
      </w:r>
      <w:r w:rsidRPr="3716CCD5" w:rsidR="4D0946A8">
        <w:rPr>
          <w:rFonts w:eastAsia="Times New Roman" w:cs="Times New Roman"/>
          <w:color w:val="000000" w:themeColor="text1"/>
          <w:lang w:eastAsia="en-GB"/>
        </w:rPr>
        <w:t xml:space="preserve"> and </w:t>
      </w:r>
      <w:r w:rsidRPr="3716CCD5" w:rsidR="16D6E01D">
        <w:rPr>
          <w:rFonts w:eastAsia="Times New Roman" w:cs="Times New Roman"/>
          <w:color w:val="000000" w:themeColor="text1"/>
          <w:lang w:eastAsia="en-GB"/>
        </w:rPr>
        <w:t>we may close the process early depending on the applications we receive.</w:t>
      </w:r>
    </w:p>
    <w:p w:rsidRPr="00C94315" w:rsidR="00C94315" w:rsidP="3716CCD5" w:rsidRDefault="00C94315" w14:paraId="36B6A8BF" w14:textId="439AC9A7">
      <w:pPr>
        <w:spacing w:after="0" w:line="240" w:lineRule="auto"/>
        <w:rPr>
          <w:rFonts w:eastAsia="Times New Roman" w:cs="Times New Roman"/>
          <w:color w:val="000000" w:themeColor="text1"/>
          <w:lang w:eastAsia="en-GB"/>
        </w:rPr>
      </w:pPr>
    </w:p>
    <w:p w:rsidRPr="00C94315" w:rsidR="00C94315" w:rsidRDefault="16D6E01D" w14:paraId="1E8902D3" w14:textId="136990C8">
      <w:pPr>
        <w:spacing w:after="0" w:line="240" w:lineRule="auto"/>
        <w:rPr>
          <w:rFonts w:eastAsia="Times New Roman" w:cs="Times New Roman"/>
          <w:color w:val="000000"/>
          <w:lang w:eastAsia="en-GB"/>
        </w:rPr>
      </w:pPr>
      <w:r w:rsidRPr="3716CCD5">
        <w:rPr>
          <w:rFonts w:eastAsia="Times New Roman" w:cs="Times New Roman"/>
          <w:color w:val="000000" w:themeColor="text1"/>
          <w:lang w:eastAsia="en-GB"/>
        </w:rPr>
        <w:t>I</w:t>
      </w:r>
      <w:r w:rsidRPr="3716CCD5" w:rsidR="00B93224">
        <w:rPr>
          <w:rFonts w:eastAsia="Times New Roman" w:cs="Times New Roman"/>
          <w:color w:val="000000" w:themeColor="text1"/>
          <w:lang w:eastAsia="en-GB"/>
        </w:rPr>
        <w:t xml:space="preserve">nterviews </w:t>
      </w:r>
      <w:r w:rsidRPr="3716CCD5" w:rsidR="24DD116C">
        <w:rPr>
          <w:rFonts w:eastAsia="Times New Roman" w:cs="Times New Roman"/>
          <w:color w:val="000000" w:themeColor="text1"/>
          <w:lang w:eastAsia="en-GB"/>
        </w:rPr>
        <w:t xml:space="preserve">are </w:t>
      </w:r>
      <w:r w:rsidRPr="3716CCD5" w:rsidR="00B93224">
        <w:rPr>
          <w:rFonts w:eastAsia="Times New Roman" w:cs="Times New Roman"/>
          <w:color w:val="000000" w:themeColor="text1"/>
          <w:lang w:eastAsia="en-GB"/>
        </w:rPr>
        <w:t xml:space="preserve">expected to be scheduled in </w:t>
      </w:r>
      <w:r w:rsidRPr="3716CCD5" w:rsidR="247B1CEC">
        <w:rPr>
          <w:rFonts w:eastAsia="Times New Roman" w:cs="Times New Roman"/>
          <w:color w:val="000000" w:themeColor="text1"/>
          <w:lang w:eastAsia="en-GB"/>
        </w:rPr>
        <w:t xml:space="preserve">the afternoons during </w:t>
      </w:r>
      <w:r w:rsidRPr="3716CCD5" w:rsidR="00B93224">
        <w:rPr>
          <w:rFonts w:eastAsia="Times New Roman" w:cs="Times New Roman"/>
          <w:color w:val="000000" w:themeColor="text1"/>
          <w:lang w:eastAsia="en-GB"/>
        </w:rPr>
        <w:t xml:space="preserve">the week commencing </w:t>
      </w:r>
      <w:r w:rsidRPr="3716CCD5" w:rsidR="00661556">
        <w:rPr>
          <w:rFonts w:eastAsia="Times New Roman" w:cs="Times New Roman"/>
          <w:color w:val="000000" w:themeColor="text1"/>
          <w:lang w:eastAsia="en-GB"/>
        </w:rPr>
        <w:t xml:space="preserve">Monday </w:t>
      </w:r>
      <w:r w:rsidRPr="3716CCD5" w:rsidR="6197B483">
        <w:rPr>
          <w:rFonts w:eastAsia="Times New Roman" w:cs="Times New Roman"/>
          <w:color w:val="000000" w:themeColor="text1"/>
          <w:lang w:eastAsia="en-GB"/>
        </w:rPr>
        <w:t>16 December</w:t>
      </w:r>
      <w:r w:rsidRPr="3716CCD5" w:rsidR="00661556">
        <w:rPr>
          <w:rFonts w:eastAsia="Times New Roman" w:cs="Times New Roman"/>
          <w:color w:val="000000" w:themeColor="text1"/>
          <w:lang w:eastAsia="en-GB"/>
        </w:rPr>
        <w:t xml:space="preserve"> 2024</w:t>
      </w:r>
      <w:r w:rsidRPr="3716CCD5" w:rsidR="166EE930">
        <w:rPr>
          <w:rFonts w:eastAsia="Times New Roman" w:cs="Times New Roman"/>
          <w:color w:val="000000" w:themeColor="text1"/>
          <w:lang w:eastAsia="en-GB"/>
        </w:rPr>
        <w:t xml:space="preserve">.  Please indicate </w:t>
      </w:r>
      <w:r w:rsidRPr="3716CCD5" w:rsidR="37888647">
        <w:rPr>
          <w:rFonts w:eastAsia="Times New Roman" w:cs="Times New Roman"/>
          <w:color w:val="000000" w:themeColor="text1"/>
          <w:lang w:eastAsia="en-GB"/>
        </w:rPr>
        <w:t>in your application if there are</w:t>
      </w:r>
      <w:r w:rsidR="006568F9">
        <w:rPr>
          <w:rFonts w:eastAsia="Times New Roman" w:cs="Times New Roman"/>
          <w:color w:val="000000" w:themeColor="text1"/>
          <w:lang w:eastAsia="en-GB"/>
        </w:rPr>
        <w:t xml:space="preserve"> days or</w:t>
      </w:r>
      <w:r w:rsidRPr="3716CCD5" w:rsidR="37888647">
        <w:rPr>
          <w:rFonts w:eastAsia="Times New Roman" w:cs="Times New Roman"/>
          <w:color w:val="000000" w:themeColor="text1"/>
          <w:lang w:eastAsia="en-GB"/>
        </w:rPr>
        <w:t xml:space="preserve"> times within that week which you would not be able to attend.  Previous applicants for the role need not apply.</w:t>
      </w:r>
    </w:p>
    <w:sectPr w:rsidRPr="00C94315" w:rsidR="00C94315" w:rsidSect="00661556">
      <w:head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39C0" w:rsidP="00D72AE4" w:rsidRDefault="00A439C0" w14:paraId="1E200B5F" w14:textId="77777777">
      <w:pPr>
        <w:spacing w:after="0" w:line="240" w:lineRule="auto"/>
      </w:pPr>
      <w:r>
        <w:separator/>
      </w:r>
    </w:p>
  </w:endnote>
  <w:endnote w:type="continuationSeparator" w:id="0">
    <w:p w:rsidR="00A439C0" w:rsidP="00D72AE4" w:rsidRDefault="00A439C0" w14:paraId="7C51FC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39C0" w:rsidP="00D72AE4" w:rsidRDefault="00A439C0" w14:paraId="415E8F44" w14:textId="77777777">
      <w:pPr>
        <w:spacing w:after="0" w:line="240" w:lineRule="auto"/>
      </w:pPr>
      <w:r>
        <w:separator/>
      </w:r>
    </w:p>
  </w:footnote>
  <w:footnote w:type="continuationSeparator" w:id="0">
    <w:p w:rsidR="00A439C0" w:rsidP="00D72AE4" w:rsidRDefault="00A439C0" w14:paraId="32070C9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51EA7" w:rsidRDefault="00A51EA7" w14:paraId="332F8D70" w14:textId="3C7F9746">
    <w:pPr>
      <w:pStyle w:val="Header"/>
    </w:pPr>
    <w:r w:rsidRPr="00AA5299">
      <w:rPr>
        <w:rFonts w:eastAsia="Calibri"/>
        <w:b/>
        <w:noProof/>
      </w:rPr>
      <w:drawing>
        <wp:anchor distT="0" distB="0" distL="114300" distR="114300" simplePos="0" relativeHeight="251659264" behindDoc="0" locked="0" layoutInCell="1" allowOverlap="1" wp14:anchorId="05DB26A9" wp14:editId="4366C6C9">
          <wp:simplePos x="0" y="0"/>
          <wp:positionH relativeFrom="column">
            <wp:posOffset>0</wp:posOffset>
          </wp:positionH>
          <wp:positionV relativeFrom="paragraph">
            <wp:posOffset>174625</wp:posOffset>
          </wp:positionV>
          <wp:extent cx="910590" cy="1026795"/>
          <wp:effectExtent l="0" t="0" r="3810" b="1905"/>
          <wp:wrapSquare wrapText="bothSides"/>
          <wp:docPr id="2" name="Picture 2" descr="KA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 logo2"/>
                  <pic:cNvPicPr>
                    <a:picLocks noChangeAspect="1" noChangeArrowheads="1"/>
                  </pic:cNvPicPr>
                </pic:nvPicPr>
                <pic:blipFill>
                  <a:blip r:embed="rId1" cstate="print">
                    <a:extLst>
                      <a:ext uri="{28A0092B-C50C-407E-A947-70E740481C1C}">
                        <a14:useLocalDpi xmlns:a14="http://schemas.microsoft.com/office/drawing/2010/main" val="0"/>
                      </a:ext>
                    </a:extLst>
                  </a:blip>
                  <a:srcRect r="75374"/>
                  <a:stretch>
                    <a:fillRect/>
                  </a:stretch>
                </pic:blipFill>
                <pic:spPr bwMode="auto">
                  <a:xfrm>
                    <a:off x="0" y="0"/>
                    <a:ext cx="910590" cy="1026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73FB"/>
    <w:multiLevelType w:val="hybridMultilevel"/>
    <w:tmpl w:val="78F60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563A21"/>
    <w:multiLevelType w:val="hybridMultilevel"/>
    <w:tmpl w:val="9FD64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3813BF"/>
    <w:multiLevelType w:val="hybridMultilevel"/>
    <w:tmpl w:val="5FCEC27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0D3564BB"/>
    <w:multiLevelType w:val="hybridMultilevel"/>
    <w:tmpl w:val="26FAA9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7B622E"/>
    <w:multiLevelType w:val="hybridMultilevel"/>
    <w:tmpl w:val="ABDC9B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C308E4"/>
    <w:multiLevelType w:val="hybridMultilevel"/>
    <w:tmpl w:val="91725D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8B179F3"/>
    <w:multiLevelType w:val="hybridMultilevel"/>
    <w:tmpl w:val="6220BF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081163"/>
    <w:multiLevelType w:val="hybridMultilevel"/>
    <w:tmpl w:val="880C9C40"/>
    <w:lvl w:ilvl="0" w:tplc="005AC05E">
      <w:numFmt w:val="bullet"/>
      <w:lvlText w:val=""/>
      <w:lvlJc w:val="left"/>
      <w:pPr>
        <w:ind w:left="720" w:hanging="360"/>
      </w:pPr>
      <w:rPr>
        <w:rFonts w:hint="default" w:ascii="Symbol" w:hAnsi="Symbol" w:eastAsia="Arial Unicode MS" w:cs="Arial Unicode M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1750FC"/>
    <w:multiLevelType w:val="hybridMultilevel"/>
    <w:tmpl w:val="578272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8921E4"/>
    <w:multiLevelType w:val="hybridMultilevel"/>
    <w:tmpl w:val="9C085E0E"/>
    <w:lvl w:ilvl="0" w:tplc="61F2DDA4">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E17AA7"/>
    <w:multiLevelType w:val="hybridMultilevel"/>
    <w:tmpl w:val="3E6068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F4F260E"/>
    <w:multiLevelType w:val="hybridMultilevel"/>
    <w:tmpl w:val="1E2A9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3CC541E"/>
    <w:multiLevelType w:val="hybridMultilevel"/>
    <w:tmpl w:val="A21EF4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4E27298"/>
    <w:multiLevelType w:val="hybridMultilevel"/>
    <w:tmpl w:val="E488CE78"/>
    <w:lvl w:ilvl="0" w:tplc="9AFE896C">
      <w:start w:val="1"/>
      <w:numFmt w:val="bullet"/>
      <w:lvlText w:val=""/>
      <w:lvlJc w:val="left"/>
      <w:pPr>
        <w:tabs>
          <w:tab w:val="num" w:pos="720"/>
        </w:tabs>
        <w:ind w:left="720" w:hanging="663"/>
      </w:pPr>
      <w:rPr>
        <w:rFonts w:hint="default" w:ascii="Symbol" w:hAnsi="Symbol"/>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B8E00C5"/>
    <w:multiLevelType w:val="hybridMultilevel"/>
    <w:tmpl w:val="7D20CD34"/>
    <w:lvl w:ilvl="0" w:tplc="9AFE896C">
      <w:start w:val="1"/>
      <w:numFmt w:val="bullet"/>
      <w:lvlText w:val=""/>
      <w:lvlJc w:val="left"/>
      <w:pPr>
        <w:tabs>
          <w:tab w:val="num" w:pos="720"/>
        </w:tabs>
        <w:ind w:left="720" w:hanging="663"/>
      </w:pPr>
      <w:rPr>
        <w:rFonts w:hint="default" w:ascii="Symbol" w:hAnsi="Symbol"/>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2ED2EB4"/>
    <w:multiLevelType w:val="hybridMultilevel"/>
    <w:tmpl w:val="BAF61E7E"/>
    <w:lvl w:ilvl="0" w:tplc="9AFE896C">
      <w:start w:val="1"/>
      <w:numFmt w:val="bullet"/>
      <w:lvlText w:val=""/>
      <w:lvlJc w:val="left"/>
      <w:pPr>
        <w:tabs>
          <w:tab w:val="num" w:pos="720"/>
        </w:tabs>
        <w:ind w:left="720" w:hanging="663"/>
      </w:pPr>
      <w:rPr>
        <w:rFonts w:hint="default" w:ascii="Symbol" w:hAnsi="Symbol"/>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32052C2"/>
    <w:multiLevelType w:val="hybridMultilevel"/>
    <w:tmpl w:val="70F4B8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A2776CE"/>
    <w:multiLevelType w:val="hybridMultilevel"/>
    <w:tmpl w:val="1C1479D0"/>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A5D08A4"/>
    <w:multiLevelType w:val="hybridMultilevel"/>
    <w:tmpl w:val="38102C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F287A32"/>
    <w:multiLevelType w:val="multilevel"/>
    <w:tmpl w:val="11A2B5A0"/>
    <w:lvl w:ilvl="0">
      <w:start w:val="1"/>
      <w:numFmt w:val="decimal"/>
      <w:lvlText w:val="%1"/>
      <w:lvlJc w:val="left"/>
      <w:pPr>
        <w:tabs>
          <w:tab w:val="num" w:pos="360"/>
        </w:tabs>
        <w:ind w:left="360" w:hanging="360"/>
      </w:pPr>
      <w:rPr>
        <w:rFonts w:hint="default" w:cs="Times New Roman"/>
        <w:b w:val="0"/>
      </w:rPr>
    </w:lvl>
    <w:lvl w:ilvl="1">
      <w:start w:val="1"/>
      <w:numFmt w:val="decimal"/>
      <w:lvlText w:val="%1.%2"/>
      <w:lvlJc w:val="left"/>
      <w:pPr>
        <w:tabs>
          <w:tab w:val="num" w:pos="360"/>
        </w:tabs>
        <w:ind w:left="360" w:hanging="360"/>
      </w:pPr>
      <w:rPr>
        <w:rFonts w:hint="default" w:cs="Times New Roman"/>
        <w:b w:val="0"/>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20" w15:restartNumberingAfterBreak="0">
    <w:nsid w:val="509B09E6"/>
    <w:multiLevelType w:val="hybridMultilevel"/>
    <w:tmpl w:val="D2081C0E"/>
    <w:lvl w:ilvl="0" w:tplc="08168498">
      <w:start w:val="1"/>
      <w:numFmt w:val="bullet"/>
      <w:lvlText w:val=""/>
      <w:lvlJc w:val="left"/>
      <w:pPr>
        <w:ind w:left="1080" w:hanging="360"/>
      </w:pPr>
      <w:rPr>
        <w:rFonts w:hint="default" w:ascii="Symbol" w:hAnsi="Symbol"/>
      </w:rPr>
    </w:lvl>
    <w:lvl w:ilvl="1" w:tplc="41CEFCD2" w:tentative="1">
      <w:start w:val="1"/>
      <w:numFmt w:val="bullet"/>
      <w:lvlText w:val="o"/>
      <w:lvlJc w:val="left"/>
      <w:pPr>
        <w:ind w:left="1800" w:hanging="360"/>
      </w:pPr>
      <w:rPr>
        <w:rFonts w:hint="default" w:ascii="Courier New" w:hAnsi="Courier New"/>
      </w:rPr>
    </w:lvl>
    <w:lvl w:ilvl="2" w:tplc="8EBC6F54" w:tentative="1">
      <w:start w:val="1"/>
      <w:numFmt w:val="bullet"/>
      <w:lvlText w:val=""/>
      <w:lvlJc w:val="left"/>
      <w:pPr>
        <w:ind w:left="2520" w:hanging="360"/>
      </w:pPr>
      <w:rPr>
        <w:rFonts w:hint="default" w:ascii="Wingdings" w:hAnsi="Wingdings"/>
      </w:rPr>
    </w:lvl>
    <w:lvl w:ilvl="3" w:tplc="7D06B9D2" w:tentative="1">
      <w:start w:val="1"/>
      <w:numFmt w:val="bullet"/>
      <w:lvlText w:val=""/>
      <w:lvlJc w:val="left"/>
      <w:pPr>
        <w:ind w:left="3240" w:hanging="360"/>
      </w:pPr>
      <w:rPr>
        <w:rFonts w:hint="default" w:ascii="Symbol" w:hAnsi="Symbol"/>
      </w:rPr>
    </w:lvl>
    <w:lvl w:ilvl="4" w:tplc="34667430" w:tentative="1">
      <w:start w:val="1"/>
      <w:numFmt w:val="bullet"/>
      <w:lvlText w:val="o"/>
      <w:lvlJc w:val="left"/>
      <w:pPr>
        <w:ind w:left="3960" w:hanging="360"/>
      </w:pPr>
      <w:rPr>
        <w:rFonts w:hint="default" w:ascii="Courier New" w:hAnsi="Courier New"/>
      </w:rPr>
    </w:lvl>
    <w:lvl w:ilvl="5" w:tplc="C5C816AA" w:tentative="1">
      <w:start w:val="1"/>
      <w:numFmt w:val="bullet"/>
      <w:lvlText w:val=""/>
      <w:lvlJc w:val="left"/>
      <w:pPr>
        <w:ind w:left="4680" w:hanging="360"/>
      </w:pPr>
      <w:rPr>
        <w:rFonts w:hint="default" w:ascii="Wingdings" w:hAnsi="Wingdings"/>
      </w:rPr>
    </w:lvl>
    <w:lvl w:ilvl="6" w:tplc="D346AB06" w:tentative="1">
      <w:start w:val="1"/>
      <w:numFmt w:val="bullet"/>
      <w:lvlText w:val=""/>
      <w:lvlJc w:val="left"/>
      <w:pPr>
        <w:ind w:left="5400" w:hanging="360"/>
      </w:pPr>
      <w:rPr>
        <w:rFonts w:hint="default" w:ascii="Symbol" w:hAnsi="Symbol"/>
      </w:rPr>
    </w:lvl>
    <w:lvl w:ilvl="7" w:tplc="7F36C950" w:tentative="1">
      <w:start w:val="1"/>
      <w:numFmt w:val="bullet"/>
      <w:lvlText w:val="o"/>
      <w:lvlJc w:val="left"/>
      <w:pPr>
        <w:ind w:left="6120" w:hanging="360"/>
      </w:pPr>
      <w:rPr>
        <w:rFonts w:hint="default" w:ascii="Courier New" w:hAnsi="Courier New"/>
      </w:rPr>
    </w:lvl>
    <w:lvl w:ilvl="8" w:tplc="BBC4003C" w:tentative="1">
      <w:start w:val="1"/>
      <w:numFmt w:val="bullet"/>
      <w:lvlText w:val=""/>
      <w:lvlJc w:val="left"/>
      <w:pPr>
        <w:ind w:left="6840" w:hanging="360"/>
      </w:pPr>
      <w:rPr>
        <w:rFonts w:hint="default" w:ascii="Wingdings" w:hAnsi="Wingdings"/>
      </w:rPr>
    </w:lvl>
  </w:abstractNum>
  <w:abstractNum w:abstractNumId="21" w15:restartNumberingAfterBreak="0">
    <w:nsid w:val="534C556C"/>
    <w:multiLevelType w:val="hybridMultilevel"/>
    <w:tmpl w:val="C3EE0C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2" w15:restartNumberingAfterBreak="0">
    <w:nsid w:val="53827040"/>
    <w:multiLevelType w:val="hybridMultilevel"/>
    <w:tmpl w:val="17D2114A"/>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4B320D5"/>
    <w:multiLevelType w:val="hybridMultilevel"/>
    <w:tmpl w:val="DE48106C"/>
    <w:lvl w:ilvl="0" w:tplc="20B41F5E">
      <w:start w:val="1"/>
      <w:numFmt w:val="decimal"/>
      <w:lvlText w:val="%1."/>
      <w:lvlJc w:val="left"/>
      <w:pPr>
        <w:ind w:left="841" w:hanging="360"/>
      </w:pPr>
      <w:rPr>
        <w:rFonts w:hint="default"/>
        <w:w w:val="100"/>
      </w:rPr>
    </w:lvl>
    <w:lvl w:ilvl="1" w:tplc="08090019" w:tentative="1">
      <w:start w:val="1"/>
      <w:numFmt w:val="lowerLetter"/>
      <w:lvlText w:val="%2."/>
      <w:lvlJc w:val="left"/>
      <w:pPr>
        <w:ind w:left="1561" w:hanging="360"/>
      </w:pPr>
    </w:lvl>
    <w:lvl w:ilvl="2" w:tplc="0809001B" w:tentative="1">
      <w:start w:val="1"/>
      <w:numFmt w:val="lowerRoman"/>
      <w:lvlText w:val="%3."/>
      <w:lvlJc w:val="right"/>
      <w:pPr>
        <w:ind w:left="2281" w:hanging="180"/>
      </w:pPr>
    </w:lvl>
    <w:lvl w:ilvl="3" w:tplc="0809000F" w:tentative="1">
      <w:start w:val="1"/>
      <w:numFmt w:val="decimal"/>
      <w:lvlText w:val="%4."/>
      <w:lvlJc w:val="left"/>
      <w:pPr>
        <w:ind w:left="3001" w:hanging="360"/>
      </w:pPr>
    </w:lvl>
    <w:lvl w:ilvl="4" w:tplc="08090019" w:tentative="1">
      <w:start w:val="1"/>
      <w:numFmt w:val="lowerLetter"/>
      <w:lvlText w:val="%5."/>
      <w:lvlJc w:val="left"/>
      <w:pPr>
        <w:ind w:left="3721" w:hanging="360"/>
      </w:pPr>
    </w:lvl>
    <w:lvl w:ilvl="5" w:tplc="0809001B" w:tentative="1">
      <w:start w:val="1"/>
      <w:numFmt w:val="lowerRoman"/>
      <w:lvlText w:val="%6."/>
      <w:lvlJc w:val="right"/>
      <w:pPr>
        <w:ind w:left="4441" w:hanging="180"/>
      </w:pPr>
    </w:lvl>
    <w:lvl w:ilvl="6" w:tplc="0809000F" w:tentative="1">
      <w:start w:val="1"/>
      <w:numFmt w:val="decimal"/>
      <w:lvlText w:val="%7."/>
      <w:lvlJc w:val="left"/>
      <w:pPr>
        <w:ind w:left="5161" w:hanging="360"/>
      </w:pPr>
    </w:lvl>
    <w:lvl w:ilvl="7" w:tplc="08090019" w:tentative="1">
      <w:start w:val="1"/>
      <w:numFmt w:val="lowerLetter"/>
      <w:lvlText w:val="%8."/>
      <w:lvlJc w:val="left"/>
      <w:pPr>
        <w:ind w:left="5881" w:hanging="360"/>
      </w:pPr>
    </w:lvl>
    <w:lvl w:ilvl="8" w:tplc="0809001B" w:tentative="1">
      <w:start w:val="1"/>
      <w:numFmt w:val="lowerRoman"/>
      <w:lvlText w:val="%9."/>
      <w:lvlJc w:val="right"/>
      <w:pPr>
        <w:ind w:left="6601" w:hanging="180"/>
      </w:pPr>
    </w:lvl>
  </w:abstractNum>
  <w:abstractNum w:abstractNumId="24" w15:restartNumberingAfterBreak="0">
    <w:nsid w:val="54BE3EC4"/>
    <w:multiLevelType w:val="hybridMultilevel"/>
    <w:tmpl w:val="41CA54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55EF71DC"/>
    <w:multiLevelType w:val="hybridMultilevel"/>
    <w:tmpl w:val="BFA47A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6B222F6"/>
    <w:multiLevelType w:val="hybridMultilevel"/>
    <w:tmpl w:val="0BDC5266"/>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B4E1246"/>
    <w:multiLevelType w:val="hybridMultilevel"/>
    <w:tmpl w:val="13D89158"/>
    <w:lvl w:ilvl="0" w:tplc="04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E397A83"/>
    <w:multiLevelType w:val="hybridMultilevel"/>
    <w:tmpl w:val="971488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0764FE8"/>
    <w:multiLevelType w:val="hybridMultilevel"/>
    <w:tmpl w:val="79CC0B5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61902F8C"/>
    <w:multiLevelType w:val="hybridMultilevel"/>
    <w:tmpl w:val="86446F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2787184"/>
    <w:multiLevelType w:val="multilevel"/>
    <w:tmpl w:val="9E4C5998"/>
    <w:lvl w:ilvl="0">
      <w:start w:val="1"/>
      <w:numFmt w:val="decimal"/>
      <w:pStyle w:val="Level1"/>
      <w:lvlText w:val="%1."/>
      <w:lvlJc w:val="left"/>
      <w:pPr>
        <w:tabs>
          <w:tab w:val="num" w:pos="851"/>
        </w:tabs>
        <w:ind w:left="851" w:hanging="851"/>
      </w:pPr>
      <w:rPr>
        <w:rFonts w:cs="Times New Roman"/>
        <w:b w:val="0"/>
        <w:i w:val="0"/>
        <w:u w:val="none"/>
      </w:rPr>
    </w:lvl>
    <w:lvl w:ilvl="1">
      <w:start w:val="1"/>
      <w:numFmt w:val="decimal"/>
      <w:pStyle w:val="Level2"/>
      <w:lvlText w:val="%1.%2"/>
      <w:lvlJc w:val="left"/>
      <w:pPr>
        <w:tabs>
          <w:tab w:val="num" w:pos="851"/>
        </w:tabs>
        <w:ind w:left="851" w:hanging="851"/>
      </w:pPr>
      <w:rPr>
        <w:rFonts w:cs="Times New Roman"/>
        <w:b w:val="0"/>
        <w:i w:val="0"/>
        <w:u w:val="none"/>
      </w:rPr>
    </w:lvl>
    <w:lvl w:ilvl="2">
      <w:start w:val="1"/>
      <w:numFmt w:val="decimal"/>
      <w:pStyle w:val="Level3"/>
      <w:lvlText w:val="%1.%2.%3"/>
      <w:lvlJc w:val="left"/>
      <w:pPr>
        <w:tabs>
          <w:tab w:val="num" w:pos="1701"/>
        </w:tabs>
        <w:ind w:left="1701" w:hanging="850"/>
      </w:pPr>
      <w:rPr>
        <w:rFonts w:cs="Times New Roman"/>
        <w:b w:val="0"/>
        <w:i w:val="0"/>
        <w:u w:val="none"/>
      </w:rPr>
    </w:lvl>
    <w:lvl w:ilvl="3">
      <w:start w:val="1"/>
      <w:numFmt w:val="decimal"/>
      <w:pStyle w:val="Level4"/>
      <w:lvlText w:val="%1.%2.%3.%4"/>
      <w:lvlJc w:val="left"/>
      <w:pPr>
        <w:tabs>
          <w:tab w:val="num" w:pos="2835"/>
        </w:tabs>
        <w:ind w:left="2835" w:hanging="1134"/>
      </w:pPr>
      <w:rPr>
        <w:rFonts w:cs="Times New Roman"/>
        <w:b w:val="0"/>
        <w:i w:val="0"/>
        <w:u w:val="none"/>
      </w:rPr>
    </w:lvl>
    <w:lvl w:ilvl="4">
      <w:start w:val="1"/>
      <w:numFmt w:val="lowerLetter"/>
      <w:pStyle w:val="Level5"/>
      <w:lvlText w:val="(%5)"/>
      <w:lvlJc w:val="left"/>
      <w:pPr>
        <w:tabs>
          <w:tab w:val="num" w:pos="2835"/>
        </w:tabs>
        <w:ind w:left="2835" w:hanging="1134"/>
      </w:pPr>
      <w:rPr>
        <w:rFonts w:cs="Times New Roman"/>
        <w:b w:val="0"/>
        <w:i w:val="0"/>
        <w:u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32" w15:restartNumberingAfterBreak="0">
    <w:nsid w:val="62B03A48"/>
    <w:multiLevelType w:val="hybridMultilevel"/>
    <w:tmpl w:val="24B6D8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3242218"/>
    <w:multiLevelType w:val="hybridMultilevel"/>
    <w:tmpl w:val="AE822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3270F99"/>
    <w:multiLevelType w:val="multilevel"/>
    <w:tmpl w:val="F7F4D610"/>
    <w:lvl w:ilvl="0">
      <w:start w:val="1"/>
      <w:numFmt w:val="bullet"/>
      <w:pStyle w:val="Bullet1"/>
      <w:lvlText w:val=""/>
      <w:lvlJc w:val="left"/>
      <w:pPr>
        <w:tabs>
          <w:tab w:val="num" w:pos="851"/>
        </w:tabs>
        <w:ind w:left="851" w:hanging="851"/>
      </w:pPr>
      <w:rPr>
        <w:rFonts w:hint="default" w:ascii="Symbol" w:hAnsi="Symbol"/>
        <w:b w:val="0"/>
        <w:i w:val="0"/>
        <w:u w:val="none"/>
      </w:rPr>
    </w:lvl>
    <w:lvl w:ilvl="1">
      <w:start w:val="1"/>
      <w:numFmt w:val="bullet"/>
      <w:pStyle w:val="Bullet2"/>
      <w:lvlText w:val=""/>
      <w:lvlJc w:val="left"/>
      <w:pPr>
        <w:tabs>
          <w:tab w:val="num" w:pos="1701"/>
        </w:tabs>
        <w:ind w:left="1701" w:hanging="850"/>
      </w:pPr>
      <w:rPr>
        <w:rFonts w:hint="default" w:ascii="Symbol" w:hAnsi="Symbol"/>
        <w:b w:val="0"/>
        <w:i w:val="0"/>
        <w:u w:val="none"/>
      </w:rPr>
    </w:lvl>
    <w:lvl w:ilvl="2">
      <w:start w:val="1"/>
      <w:numFmt w:val="bullet"/>
      <w:pStyle w:val="Bullet3"/>
      <w:lvlText w:val=""/>
      <w:lvlJc w:val="left"/>
      <w:pPr>
        <w:tabs>
          <w:tab w:val="num" w:pos="2835"/>
        </w:tabs>
        <w:ind w:left="2835" w:hanging="1134"/>
      </w:pPr>
      <w:rPr>
        <w:rFonts w:hint="default" w:ascii="Symbol" w:hAnsi="Symbol"/>
        <w:b w:val="0"/>
        <w:i w:val="0"/>
        <w:u w:val="none"/>
      </w:rPr>
    </w:lvl>
    <w:lvl w:ilvl="3">
      <w:start w:val="1"/>
      <w:numFmt w:val="lowerLetter"/>
      <w:isLgl/>
      <w:lvlText w:val="%1(Not Defined)"/>
      <w:lvlJc w:val="left"/>
      <w:pPr>
        <w:tabs>
          <w:tab w:val="num" w:pos="3785"/>
        </w:tabs>
        <w:ind w:left="3402" w:hanging="1417"/>
      </w:pPr>
      <w:rPr>
        <w:rFonts w:cs="Times New Roman"/>
        <w:b w:val="0"/>
        <w:i w:val="0"/>
        <w:u w:val="none"/>
      </w:rPr>
    </w:lvl>
    <w:lvl w:ilvl="4">
      <w:start w:val="1"/>
      <w:numFmt w:val="none"/>
      <w:lvlText w:val="(Not Defined)"/>
      <w:lvlJc w:val="left"/>
      <w:pPr>
        <w:tabs>
          <w:tab w:val="num" w:pos="4842"/>
        </w:tabs>
        <w:ind w:left="3969" w:hanging="567"/>
      </w:pPr>
      <w:rPr>
        <w:rFonts w:cs="Times New Roman"/>
        <w:b w:val="0"/>
        <w:i w:val="0"/>
        <w:u w:val="none"/>
      </w:rPr>
    </w:lvl>
    <w:lvl w:ilvl="5">
      <w:start w:val="1"/>
      <w:numFmt w:val="none"/>
      <w:lvlText w:val="(Not Defined)"/>
      <w:lvlJc w:val="left"/>
      <w:pPr>
        <w:tabs>
          <w:tab w:val="num" w:pos="5409"/>
        </w:tabs>
        <w:ind w:left="4536" w:hanging="567"/>
      </w:pPr>
      <w:rPr>
        <w:rFonts w:cs="Times New Roman"/>
        <w:b w:val="0"/>
        <w:i w:val="0"/>
      </w:rPr>
    </w:lvl>
    <w:lvl w:ilvl="6">
      <w:start w:val="1"/>
      <w:numFmt w:val="none"/>
      <w:lvlText w:val="(Not Defined)"/>
      <w:lvlJc w:val="left"/>
      <w:pPr>
        <w:tabs>
          <w:tab w:val="num" w:pos="3600"/>
        </w:tabs>
        <w:ind w:left="3240" w:hanging="1080"/>
      </w:pPr>
      <w:rPr>
        <w:rFonts w:cs="Times New Roman"/>
        <w:b w:val="0"/>
        <w:i w:val="0"/>
      </w:rPr>
    </w:lvl>
    <w:lvl w:ilvl="7">
      <w:start w:val="1"/>
      <w:numFmt w:val="none"/>
      <w:lvlText w:val="(Not Defined)"/>
      <w:lvlJc w:val="left"/>
      <w:pPr>
        <w:tabs>
          <w:tab w:val="num" w:pos="3960"/>
        </w:tabs>
        <w:ind w:left="3744" w:hanging="1224"/>
      </w:pPr>
      <w:rPr>
        <w:rFonts w:cs="Times New Roman"/>
        <w:b w:val="0"/>
        <w:i w:val="0"/>
      </w:rPr>
    </w:lvl>
    <w:lvl w:ilvl="8">
      <w:start w:val="1"/>
      <w:numFmt w:val="none"/>
      <w:lvlText w:val="(Not Defined)"/>
      <w:lvlJc w:val="left"/>
      <w:pPr>
        <w:tabs>
          <w:tab w:val="num" w:pos="4320"/>
        </w:tabs>
        <w:ind w:left="4320" w:hanging="1440"/>
      </w:pPr>
      <w:rPr>
        <w:rFonts w:cs="Times New Roman"/>
        <w:b w:val="0"/>
        <w:i w:val="0"/>
      </w:rPr>
    </w:lvl>
  </w:abstractNum>
  <w:abstractNum w:abstractNumId="35" w15:restartNumberingAfterBreak="0">
    <w:nsid w:val="6592601F"/>
    <w:multiLevelType w:val="hybridMultilevel"/>
    <w:tmpl w:val="C434BB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59A0BC8"/>
    <w:multiLevelType w:val="hybridMultilevel"/>
    <w:tmpl w:val="417CC246"/>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5B4700E"/>
    <w:multiLevelType w:val="multilevel"/>
    <w:tmpl w:val="0D8AB3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9CE4BAE"/>
    <w:multiLevelType w:val="hybridMultilevel"/>
    <w:tmpl w:val="3F12F10C"/>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EF21742"/>
    <w:multiLevelType w:val="hybridMultilevel"/>
    <w:tmpl w:val="C91CF548"/>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259058C"/>
    <w:multiLevelType w:val="hybridMultilevel"/>
    <w:tmpl w:val="EC7A930C"/>
    <w:lvl w:ilvl="0" w:tplc="9AFE896C">
      <w:start w:val="1"/>
      <w:numFmt w:val="bullet"/>
      <w:lvlText w:val=""/>
      <w:lvlJc w:val="left"/>
      <w:pPr>
        <w:tabs>
          <w:tab w:val="num" w:pos="720"/>
        </w:tabs>
        <w:ind w:left="720" w:hanging="663"/>
      </w:pPr>
      <w:rPr>
        <w:rFonts w:hint="default" w:ascii="Symbol" w:hAnsi="Symbol"/>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3C05A83"/>
    <w:multiLevelType w:val="multilevel"/>
    <w:tmpl w:val="3CD2976A"/>
    <w:name w:val="WDX-Numbering"/>
    <w:lvl w:ilvl="0">
      <w:start w:val="9"/>
      <w:numFmt w:val="decimal"/>
      <w:pStyle w:val="Heading1"/>
      <w:lvlText w:val="%1."/>
      <w:lvlJc w:val="left"/>
      <w:pPr>
        <w:ind w:left="574" w:hanging="432"/>
      </w:pPr>
      <w:rPr>
        <w:rFonts w:hint="default" w:cs="Times New Roman"/>
        <w:b w:val="0"/>
      </w:rPr>
    </w:lvl>
    <w:lvl w:ilvl="1">
      <w:start w:val="1"/>
      <w:numFmt w:val="decimal"/>
      <w:pStyle w:val="Heading2"/>
      <w:lvlText w:val="%1.%2"/>
      <w:lvlJc w:val="left"/>
      <w:pPr>
        <w:ind w:left="718" w:hanging="576"/>
      </w:pPr>
      <w:rPr>
        <w:rFonts w:hint="default" w:cs="Times New Roman"/>
      </w:rPr>
    </w:lvl>
    <w:lvl w:ilvl="2">
      <w:start w:val="1"/>
      <w:numFmt w:val="decimal"/>
      <w:pStyle w:val="Heading3"/>
      <w:lvlText w:val="%1.%2.%3"/>
      <w:lvlJc w:val="left"/>
      <w:pPr>
        <w:ind w:left="862" w:hanging="720"/>
      </w:pPr>
      <w:rPr>
        <w:rFonts w:hint="default" w:cs="Times New Roman"/>
      </w:rPr>
    </w:lvl>
    <w:lvl w:ilvl="3">
      <w:start w:val="1"/>
      <w:numFmt w:val="decimal"/>
      <w:pStyle w:val="Heading4"/>
      <w:lvlText w:val="%1.%2.%3.%4"/>
      <w:lvlJc w:val="left"/>
      <w:pPr>
        <w:ind w:left="1006" w:hanging="864"/>
      </w:pPr>
      <w:rPr>
        <w:rFonts w:hint="default" w:cs="Times New Roman"/>
      </w:rPr>
    </w:lvl>
    <w:lvl w:ilvl="4">
      <w:start w:val="1"/>
      <w:numFmt w:val="decimal"/>
      <w:pStyle w:val="Heading5"/>
      <w:lvlText w:val="%1.%2.%3.%4.%5"/>
      <w:lvlJc w:val="left"/>
      <w:pPr>
        <w:ind w:left="1150" w:hanging="1008"/>
      </w:pPr>
      <w:rPr>
        <w:rFonts w:hint="default" w:cs="Times New Roman"/>
      </w:rPr>
    </w:lvl>
    <w:lvl w:ilvl="5">
      <w:start w:val="1"/>
      <w:numFmt w:val="decimal"/>
      <w:pStyle w:val="Heading6"/>
      <w:lvlText w:val="%1.%2.%3.%4.%5.%6"/>
      <w:lvlJc w:val="left"/>
      <w:pPr>
        <w:ind w:left="1294" w:hanging="1152"/>
      </w:pPr>
      <w:rPr>
        <w:rFonts w:hint="default" w:cs="Times New Roman"/>
      </w:rPr>
    </w:lvl>
    <w:lvl w:ilvl="6">
      <w:start w:val="1"/>
      <w:numFmt w:val="decimal"/>
      <w:pStyle w:val="Heading7"/>
      <w:lvlText w:val="%1.%2.%3.%4.%5.%6.%7"/>
      <w:lvlJc w:val="left"/>
      <w:pPr>
        <w:ind w:left="1438" w:hanging="1296"/>
      </w:pPr>
      <w:rPr>
        <w:rFonts w:hint="default" w:cs="Times New Roman"/>
      </w:rPr>
    </w:lvl>
    <w:lvl w:ilvl="7">
      <w:start w:val="1"/>
      <w:numFmt w:val="decimal"/>
      <w:pStyle w:val="Heading8"/>
      <w:lvlText w:val="%1.%2.%3.%4.%5.%6.%7.%8"/>
      <w:lvlJc w:val="left"/>
      <w:pPr>
        <w:ind w:left="1582" w:hanging="1440"/>
      </w:pPr>
      <w:rPr>
        <w:rFonts w:hint="default" w:cs="Times New Roman"/>
      </w:rPr>
    </w:lvl>
    <w:lvl w:ilvl="8">
      <w:start w:val="1"/>
      <w:numFmt w:val="decimal"/>
      <w:pStyle w:val="Heading9"/>
      <w:lvlText w:val="%1.%2.%3.%4.%5.%6.%7.%8.%9"/>
      <w:lvlJc w:val="left"/>
      <w:pPr>
        <w:ind w:left="1726" w:hanging="1584"/>
      </w:pPr>
      <w:rPr>
        <w:rFonts w:hint="default" w:cs="Times New Roman"/>
      </w:rPr>
    </w:lvl>
  </w:abstractNum>
  <w:abstractNum w:abstractNumId="42" w15:restartNumberingAfterBreak="0">
    <w:nsid w:val="76026A01"/>
    <w:multiLevelType w:val="hybridMultilevel"/>
    <w:tmpl w:val="EB28FB38"/>
    <w:lvl w:ilvl="0" w:tplc="08090001">
      <w:start w:val="1"/>
      <w:numFmt w:val="bullet"/>
      <w:lvlText w:val=""/>
      <w:lvlJc w:val="left"/>
      <w:pPr>
        <w:tabs>
          <w:tab w:val="num" w:pos="720"/>
        </w:tabs>
        <w:ind w:left="720" w:hanging="360"/>
      </w:pPr>
      <w:rPr>
        <w:rFonts w:hint="default" w:ascii="Symbol" w:hAnsi="Symbo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AF85ECE"/>
    <w:multiLevelType w:val="hybridMultilevel"/>
    <w:tmpl w:val="AA04E5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40998585">
    <w:abstractNumId w:val="31"/>
  </w:num>
  <w:num w:numId="2" w16cid:durableId="926353266">
    <w:abstractNumId w:val="34"/>
  </w:num>
  <w:num w:numId="3" w16cid:durableId="676151045">
    <w:abstractNumId w:val="41"/>
  </w:num>
  <w:num w:numId="4" w16cid:durableId="971906199">
    <w:abstractNumId w:val="19"/>
  </w:num>
  <w:num w:numId="5" w16cid:durableId="1110856973">
    <w:abstractNumId w:val="20"/>
  </w:num>
  <w:num w:numId="6" w16cid:durableId="1482769520">
    <w:abstractNumId w:val="14"/>
  </w:num>
  <w:num w:numId="7" w16cid:durableId="855728020">
    <w:abstractNumId w:val="27"/>
  </w:num>
  <w:num w:numId="8" w16cid:durableId="960964248">
    <w:abstractNumId w:val="21"/>
  </w:num>
  <w:num w:numId="9" w16cid:durableId="828641371">
    <w:abstractNumId w:val="28"/>
  </w:num>
  <w:num w:numId="10" w16cid:durableId="150952399">
    <w:abstractNumId w:val="1"/>
  </w:num>
  <w:num w:numId="11" w16cid:durableId="1475180242">
    <w:abstractNumId w:val="18"/>
  </w:num>
  <w:num w:numId="12" w16cid:durableId="1735396269">
    <w:abstractNumId w:val="26"/>
  </w:num>
  <w:num w:numId="13" w16cid:durableId="1924072666">
    <w:abstractNumId w:val="36"/>
  </w:num>
  <w:num w:numId="14" w16cid:durableId="1620532238">
    <w:abstractNumId w:val="22"/>
  </w:num>
  <w:num w:numId="15" w16cid:durableId="30882159">
    <w:abstractNumId w:val="17"/>
  </w:num>
  <w:num w:numId="16" w16cid:durableId="1045712229">
    <w:abstractNumId w:val="38"/>
  </w:num>
  <w:num w:numId="17" w16cid:durableId="34434301">
    <w:abstractNumId w:val="39"/>
  </w:num>
  <w:num w:numId="18" w16cid:durableId="999387795">
    <w:abstractNumId w:val="35"/>
  </w:num>
  <w:num w:numId="19" w16cid:durableId="237718613">
    <w:abstractNumId w:val="43"/>
  </w:num>
  <w:num w:numId="20" w16cid:durableId="319582266">
    <w:abstractNumId w:val="29"/>
  </w:num>
  <w:num w:numId="21" w16cid:durableId="673648473">
    <w:abstractNumId w:val="2"/>
  </w:num>
  <w:num w:numId="22" w16cid:durableId="1574848980">
    <w:abstractNumId w:val="13"/>
  </w:num>
  <w:num w:numId="23" w16cid:durableId="286132468">
    <w:abstractNumId w:val="40"/>
  </w:num>
  <w:num w:numId="24" w16cid:durableId="230189838">
    <w:abstractNumId w:val="11"/>
  </w:num>
  <w:num w:numId="25" w16cid:durableId="455680619">
    <w:abstractNumId w:val="23"/>
  </w:num>
  <w:num w:numId="26" w16cid:durableId="252974209">
    <w:abstractNumId w:val="42"/>
  </w:num>
  <w:num w:numId="27" w16cid:durableId="1529640584">
    <w:abstractNumId w:val="8"/>
  </w:num>
  <w:num w:numId="28" w16cid:durableId="84347092">
    <w:abstractNumId w:val="3"/>
  </w:num>
  <w:num w:numId="29" w16cid:durableId="917861043">
    <w:abstractNumId w:val="4"/>
  </w:num>
  <w:num w:numId="30" w16cid:durableId="228003976">
    <w:abstractNumId w:val="32"/>
  </w:num>
  <w:num w:numId="31" w16cid:durableId="2085909038">
    <w:abstractNumId w:val="7"/>
  </w:num>
  <w:num w:numId="32" w16cid:durableId="1260212275">
    <w:abstractNumId w:val="6"/>
  </w:num>
  <w:num w:numId="33" w16cid:durableId="1413702747">
    <w:abstractNumId w:val="15"/>
  </w:num>
  <w:num w:numId="34" w16cid:durableId="196621690">
    <w:abstractNumId w:val="16"/>
  </w:num>
  <w:num w:numId="35" w16cid:durableId="436675156">
    <w:abstractNumId w:val="24"/>
  </w:num>
  <w:num w:numId="36" w16cid:durableId="1117918567">
    <w:abstractNumId w:val="9"/>
  </w:num>
  <w:num w:numId="37" w16cid:durableId="1655716157">
    <w:abstractNumId w:val="0"/>
  </w:num>
  <w:num w:numId="38" w16cid:durableId="579368067">
    <w:abstractNumId w:val="12"/>
  </w:num>
  <w:num w:numId="39" w16cid:durableId="1346396559">
    <w:abstractNumId w:val="30"/>
  </w:num>
  <w:num w:numId="40" w16cid:durableId="1631740857">
    <w:abstractNumId w:val="33"/>
  </w:num>
  <w:num w:numId="41" w16cid:durableId="1407460588">
    <w:abstractNumId w:val="25"/>
  </w:num>
  <w:num w:numId="42" w16cid:durableId="1769035892">
    <w:abstractNumId w:val="37"/>
  </w:num>
  <w:num w:numId="43" w16cid:durableId="2030061078">
    <w:abstractNumId w:val="5"/>
  </w:num>
  <w:num w:numId="44" w16cid:durableId="854540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37"/>
    <w:rsid w:val="00002C8C"/>
    <w:rsid w:val="00006A84"/>
    <w:rsid w:val="000269DD"/>
    <w:rsid w:val="00030718"/>
    <w:rsid w:val="00044646"/>
    <w:rsid w:val="00045F10"/>
    <w:rsid w:val="00047E04"/>
    <w:rsid w:val="00064A49"/>
    <w:rsid w:val="00082514"/>
    <w:rsid w:val="000926E6"/>
    <w:rsid w:val="000C2D2E"/>
    <w:rsid w:val="000D356C"/>
    <w:rsid w:val="000E5C33"/>
    <w:rsid w:val="00120CE3"/>
    <w:rsid w:val="001409A3"/>
    <w:rsid w:val="00147990"/>
    <w:rsid w:val="001912FA"/>
    <w:rsid w:val="00194B10"/>
    <w:rsid w:val="001A5C67"/>
    <w:rsid w:val="001B775F"/>
    <w:rsid w:val="001C567C"/>
    <w:rsid w:val="002109C8"/>
    <w:rsid w:val="00211EAE"/>
    <w:rsid w:val="0021356F"/>
    <w:rsid w:val="00234098"/>
    <w:rsid w:val="00236BDB"/>
    <w:rsid w:val="00242AA3"/>
    <w:rsid w:val="0026596C"/>
    <w:rsid w:val="002A659D"/>
    <w:rsid w:val="002C1110"/>
    <w:rsid w:val="002F0065"/>
    <w:rsid w:val="00387A8C"/>
    <w:rsid w:val="003C53BB"/>
    <w:rsid w:val="003D2B70"/>
    <w:rsid w:val="003F0DD4"/>
    <w:rsid w:val="00407900"/>
    <w:rsid w:val="00411652"/>
    <w:rsid w:val="00447062"/>
    <w:rsid w:val="00457262"/>
    <w:rsid w:val="0046260C"/>
    <w:rsid w:val="00495602"/>
    <w:rsid w:val="004A31C6"/>
    <w:rsid w:val="004D1AC3"/>
    <w:rsid w:val="004D1B51"/>
    <w:rsid w:val="005209E1"/>
    <w:rsid w:val="00535D6A"/>
    <w:rsid w:val="00545449"/>
    <w:rsid w:val="0055341B"/>
    <w:rsid w:val="005654D7"/>
    <w:rsid w:val="005A265B"/>
    <w:rsid w:val="005C1E54"/>
    <w:rsid w:val="005E39E4"/>
    <w:rsid w:val="005E4D95"/>
    <w:rsid w:val="005E6404"/>
    <w:rsid w:val="005F3DA2"/>
    <w:rsid w:val="005F5EDC"/>
    <w:rsid w:val="00641D7A"/>
    <w:rsid w:val="0065029E"/>
    <w:rsid w:val="006568F9"/>
    <w:rsid w:val="00661556"/>
    <w:rsid w:val="006641A3"/>
    <w:rsid w:val="00666984"/>
    <w:rsid w:val="006707E7"/>
    <w:rsid w:val="00675470"/>
    <w:rsid w:val="0069547C"/>
    <w:rsid w:val="006B784F"/>
    <w:rsid w:val="006F0B27"/>
    <w:rsid w:val="006F46A0"/>
    <w:rsid w:val="007276A8"/>
    <w:rsid w:val="00740A05"/>
    <w:rsid w:val="007434FE"/>
    <w:rsid w:val="00745F39"/>
    <w:rsid w:val="00774721"/>
    <w:rsid w:val="007A2B70"/>
    <w:rsid w:val="007AB958"/>
    <w:rsid w:val="007B6F3D"/>
    <w:rsid w:val="007C7395"/>
    <w:rsid w:val="007D1791"/>
    <w:rsid w:val="007E5E67"/>
    <w:rsid w:val="007F61E6"/>
    <w:rsid w:val="007F7CED"/>
    <w:rsid w:val="008001CF"/>
    <w:rsid w:val="0081550B"/>
    <w:rsid w:val="00842BE4"/>
    <w:rsid w:val="00856D0B"/>
    <w:rsid w:val="00866B7F"/>
    <w:rsid w:val="00905E69"/>
    <w:rsid w:val="0090636C"/>
    <w:rsid w:val="00912091"/>
    <w:rsid w:val="00922581"/>
    <w:rsid w:val="00923291"/>
    <w:rsid w:val="0092344A"/>
    <w:rsid w:val="009347ED"/>
    <w:rsid w:val="0094506E"/>
    <w:rsid w:val="0098379A"/>
    <w:rsid w:val="009B3E24"/>
    <w:rsid w:val="009C6004"/>
    <w:rsid w:val="009D4135"/>
    <w:rsid w:val="009F65C3"/>
    <w:rsid w:val="00A006F5"/>
    <w:rsid w:val="00A14A7F"/>
    <w:rsid w:val="00A22CDA"/>
    <w:rsid w:val="00A2312F"/>
    <w:rsid w:val="00A439C0"/>
    <w:rsid w:val="00A51EA7"/>
    <w:rsid w:val="00AA5299"/>
    <w:rsid w:val="00AA78D0"/>
    <w:rsid w:val="00AB011B"/>
    <w:rsid w:val="00B13BBB"/>
    <w:rsid w:val="00B42AF2"/>
    <w:rsid w:val="00B66748"/>
    <w:rsid w:val="00B70D75"/>
    <w:rsid w:val="00B93224"/>
    <w:rsid w:val="00BA4D37"/>
    <w:rsid w:val="00BB0B4B"/>
    <w:rsid w:val="00BC53BA"/>
    <w:rsid w:val="00BC5EB8"/>
    <w:rsid w:val="00BFD524"/>
    <w:rsid w:val="00C1313E"/>
    <w:rsid w:val="00C3100B"/>
    <w:rsid w:val="00C70352"/>
    <w:rsid w:val="00C8794E"/>
    <w:rsid w:val="00C94315"/>
    <w:rsid w:val="00C9513F"/>
    <w:rsid w:val="00CA0530"/>
    <w:rsid w:val="00CA6DF9"/>
    <w:rsid w:val="00CB14CD"/>
    <w:rsid w:val="00CC33D5"/>
    <w:rsid w:val="00CE6062"/>
    <w:rsid w:val="00D012D4"/>
    <w:rsid w:val="00D22188"/>
    <w:rsid w:val="00D32B6C"/>
    <w:rsid w:val="00D41BBF"/>
    <w:rsid w:val="00D63264"/>
    <w:rsid w:val="00D72AE4"/>
    <w:rsid w:val="00D9062B"/>
    <w:rsid w:val="00DA02F4"/>
    <w:rsid w:val="00DC6757"/>
    <w:rsid w:val="00DE4462"/>
    <w:rsid w:val="00E502A4"/>
    <w:rsid w:val="00E57DC7"/>
    <w:rsid w:val="00E6031C"/>
    <w:rsid w:val="00E657D5"/>
    <w:rsid w:val="00E9765D"/>
    <w:rsid w:val="00EB2B19"/>
    <w:rsid w:val="00EC17BB"/>
    <w:rsid w:val="00F542B1"/>
    <w:rsid w:val="00FA1C11"/>
    <w:rsid w:val="00FF27D0"/>
    <w:rsid w:val="014CE14A"/>
    <w:rsid w:val="02427B12"/>
    <w:rsid w:val="029BD318"/>
    <w:rsid w:val="040C1431"/>
    <w:rsid w:val="0422A685"/>
    <w:rsid w:val="0566DF3C"/>
    <w:rsid w:val="060FDA84"/>
    <w:rsid w:val="061FA6CC"/>
    <w:rsid w:val="0631A8C0"/>
    <w:rsid w:val="06E5770E"/>
    <w:rsid w:val="0A0EB009"/>
    <w:rsid w:val="0AE98632"/>
    <w:rsid w:val="0B0EDB58"/>
    <w:rsid w:val="0B3E7DA8"/>
    <w:rsid w:val="0B7F81C4"/>
    <w:rsid w:val="0BF4E899"/>
    <w:rsid w:val="0CA91600"/>
    <w:rsid w:val="0CE0BC4B"/>
    <w:rsid w:val="0D38C43B"/>
    <w:rsid w:val="0DCF758D"/>
    <w:rsid w:val="11D71F84"/>
    <w:rsid w:val="11FD1850"/>
    <w:rsid w:val="1211F21E"/>
    <w:rsid w:val="12377934"/>
    <w:rsid w:val="138579A6"/>
    <w:rsid w:val="160F7BA4"/>
    <w:rsid w:val="16228EDE"/>
    <w:rsid w:val="166EE930"/>
    <w:rsid w:val="169B9BE3"/>
    <w:rsid w:val="16CE2FBD"/>
    <w:rsid w:val="16D6E01D"/>
    <w:rsid w:val="1700C123"/>
    <w:rsid w:val="17CD5FEA"/>
    <w:rsid w:val="181EC036"/>
    <w:rsid w:val="18A7A34E"/>
    <w:rsid w:val="1AD09E1A"/>
    <w:rsid w:val="1AF8E28B"/>
    <w:rsid w:val="1E094535"/>
    <w:rsid w:val="1E57EEB1"/>
    <w:rsid w:val="1F9F4590"/>
    <w:rsid w:val="1FA1E04A"/>
    <w:rsid w:val="201C7255"/>
    <w:rsid w:val="2070986E"/>
    <w:rsid w:val="2159BE9F"/>
    <w:rsid w:val="22C614E1"/>
    <w:rsid w:val="22EB6EA5"/>
    <w:rsid w:val="23B3A1F5"/>
    <w:rsid w:val="23CAC55D"/>
    <w:rsid w:val="24175998"/>
    <w:rsid w:val="247B1CEC"/>
    <w:rsid w:val="24DD116C"/>
    <w:rsid w:val="28603871"/>
    <w:rsid w:val="29030875"/>
    <w:rsid w:val="29B0AB46"/>
    <w:rsid w:val="29C06397"/>
    <w:rsid w:val="2BE5E9FC"/>
    <w:rsid w:val="2D83B138"/>
    <w:rsid w:val="2E2B1C59"/>
    <w:rsid w:val="2E494D68"/>
    <w:rsid w:val="2E547C70"/>
    <w:rsid w:val="2E5A4B06"/>
    <w:rsid w:val="2ED8A55F"/>
    <w:rsid w:val="2FE832FA"/>
    <w:rsid w:val="32A3E93C"/>
    <w:rsid w:val="33AE472E"/>
    <w:rsid w:val="3659305F"/>
    <w:rsid w:val="36913032"/>
    <w:rsid w:val="3708B149"/>
    <w:rsid w:val="3716CCD5"/>
    <w:rsid w:val="37174DF6"/>
    <w:rsid w:val="37888647"/>
    <w:rsid w:val="37899D9B"/>
    <w:rsid w:val="383E1811"/>
    <w:rsid w:val="38591C50"/>
    <w:rsid w:val="38C6BED5"/>
    <w:rsid w:val="39ECEEC7"/>
    <w:rsid w:val="3AF917BE"/>
    <w:rsid w:val="3B7284B3"/>
    <w:rsid w:val="3B97C233"/>
    <w:rsid w:val="3C526883"/>
    <w:rsid w:val="3D3EEB5A"/>
    <w:rsid w:val="3D7F49ED"/>
    <w:rsid w:val="3E770E12"/>
    <w:rsid w:val="3F315A6C"/>
    <w:rsid w:val="416E5F2A"/>
    <w:rsid w:val="41D50411"/>
    <w:rsid w:val="432A4A12"/>
    <w:rsid w:val="44DA4500"/>
    <w:rsid w:val="47506C0E"/>
    <w:rsid w:val="4AD04197"/>
    <w:rsid w:val="4B05B5DB"/>
    <w:rsid w:val="4B243F76"/>
    <w:rsid w:val="4D0946A8"/>
    <w:rsid w:val="4DD15A7C"/>
    <w:rsid w:val="4DDF7284"/>
    <w:rsid w:val="4E84DD6B"/>
    <w:rsid w:val="504E46FA"/>
    <w:rsid w:val="51A0DCE9"/>
    <w:rsid w:val="51CFE8DA"/>
    <w:rsid w:val="52406E19"/>
    <w:rsid w:val="5358E860"/>
    <w:rsid w:val="53BBBD55"/>
    <w:rsid w:val="53D290DD"/>
    <w:rsid w:val="548975DD"/>
    <w:rsid w:val="5568BA9C"/>
    <w:rsid w:val="556AF03C"/>
    <w:rsid w:val="55C7F93C"/>
    <w:rsid w:val="5936F685"/>
    <w:rsid w:val="59A8DAB9"/>
    <w:rsid w:val="5A1CB3B7"/>
    <w:rsid w:val="5D0EBEAD"/>
    <w:rsid w:val="6081D235"/>
    <w:rsid w:val="614E6541"/>
    <w:rsid w:val="6197B483"/>
    <w:rsid w:val="62082F98"/>
    <w:rsid w:val="623137F4"/>
    <w:rsid w:val="62AC5B3D"/>
    <w:rsid w:val="6307527C"/>
    <w:rsid w:val="6307FFC7"/>
    <w:rsid w:val="63B93803"/>
    <w:rsid w:val="6478CF84"/>
    <w:rsid w:val="66C2D47E"/>
    <w:rsid w:val="68E1B911"/>
    <w:rsid w:val="6A7F6DFF"/>
    <w:rsid w:val="6B021925"/>
    <w:rsid w:val="6BC197D9"/>
    <w:rsid w:val="6C5B314D"/>
    <w:rsid w:val="6D2FF9D8"/>
    <w:rsid w:val="6E18BE5B"/>
    <w:rsid w:val="6E908D40"/>
    <w:rsid w:val="6F4FF20C"/>
    <w:rsid w:val="70149227"/>
    <w:rsid w:val="708E3069"/>
    <w:rsid w:val="711EDE84"/>
    <w:rsid w:val="711F8F7E"/>
    <w:rsid w:val="7143F777"/>
    <w:rsid w:val="71CF5C5B"/>
    <w:rsid w:val="722840BC"/>
    <w:rsid w:val="7445878E"/>
    <w:rsid w:val="76F326A6"/>
    <w:rsid w:val="7719B875"/>
    <w:rsid w:val="7722AE88"/>
    <w:rsid w:val="78657C17"/>
    <w:rsid w:val="789F9B06"/>
    <w:rsid w:val="7A7B9A2D"/>
    <w:rsid w:val="7C3440BC"/>
    <w:rsid w:val="7C3DE99A"/>
    <w:rsid w:val="7CEA590D"/>
    <w:rsid w:val="7F50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FA0E"/>
  <w15:chartTrackingRefBased/>
  <w15:docId w15:val="{183EBDFF-C700-4C4E-871A-D6B6D1A0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BA4D37"/>
    <w:pPr>
      <w:keepNext/>
      <w:keepLines/>
      <w:numPr>
        <w:numId w:val="3"/>
      </w:numPr>
      <w:spacing w:before="480" w:after="0" w:line="240" w:lineRule="auto"/>
      <w:outlineLvl w:val="0"/>
    </w:pPr>
    <w:rPr>
      <w:rFonts w:ascii="Cambria" w:hAnsi="Cambria" w:eastAsia="SimSun" w:cs="Times New Roman"/>
      <w:b/>
      <w:bCs/>
      <w:color w:val="365F91"/>
      <w:sz w:val="28"/>
      <w:szCs w:val="28"/>
      <w:lang w:eastAsia="en-GB"/>
    </w:rPr>
  </w:style>
  <w:style w:type="paragraph" w:styleId="Heading2">
    <w:name w:val="heading 2"/>
    <w:basedOn w:val="Normal"/>
    <w:next w:val="Normal"/>
    <w:link w:val="Heading2Char"/>
    <w:qFormat/>
    <w:rsid w:val="00BA4D37"/>
    <w:pPr>
      <w:keepNext/>
      <w:keepLines/>
      <w:numPr>
        <w:ilvl w:val="1"/>
        <w:numId w:val="3"/>
      </w:numPr>
      <w:spacing w:before="200" w:after="0" w:line="240" w:lineRule="auto"/>
      <w:outlineLvl w:val="1"/>
    </w:pPr>
    <w:rPr>
      <w:rFonts w:ascii="Cambria" w:hAnsi="Cambria" w:eastAsia="SimSun" w:cs="Times New Roman"/>
      <w:b/>
      <w:bCs/>
      <w:color w:val="4F81BD"/>
      <w:sz w:val="26"/>
      <w:szCs w:val="26"/>
      <w:lang w:eastAsia="en-GB"/>
    </w:rPr>
  </w:style>
  <w:style w:type="paragraph" w:styleId="Heading3">
    <w:name w:val="heading 3"/>
    <w:basedOn w:val="Normal"/>
    <w:next w:val="Normal"/>
    <w:link w:val="Heading3Char"/>
    <w:qFormat/>
    <w:rsid w:val="00BA4D37"/>
    <w:pPr>
      <w:keepNext/>
      <w:keepLines/>
      <w:numPr>
        <w:ilvl w:val="2"/>
        <w:numId w:val="3"/>
      </w:numPr>
      <w:spacing w:before="200" w:after="0" w:line="240" w:lineRule="auto"/>
      <w:outlineLvl w:val="2"/>
    </w:pPr>
    <w:rPr>
      <w:rFonts w:ascii="Cambria" w:hAnsi="Cambria" w:eastAsia="SimSun" w:cs="Times New Roman"/>
      <w:b/>
      <w:bCs/>
      <w:color w:val="4F81BD"/>
      <w:sz w:val="24"/>
      <w:szCs w:val="24"/>
      <w:lang w:eastAsia="en-GB"/>
    </w:rPr>
  </w:style>
  <w:style w:type="paragraph" w:styleId="Heading4">
    <w:name w:val="heading 4"/>
    <w:basedOn w:val="Normal"/>
    <w:next w:val="Normal"/>
    <w:link w:val="Heading4Char"/>
    <w:qFormat/>
    <w:rsid w:val="00BA4D37"/>
    <w:pPr>
      <w:keepNext/>
      <w:keepLines/>
      <w:numPr>
        <w:ilvl w:val="3"/>
        <w:numId w:val="3"/>
      </w:numPr>
      <w:spacing w:before="200" w:after="0" w:line="240" w:lineRule="auto"/>
      <w:outlineLvl w:val="3"/>
    </w:pPr>
    <w:rPr>
      <w:rFonts w:ascii="Cambria" w:hAnsi="Cambria" w:eastAsia="SimSun" w:cs="Times New Roman"/>
      <w:b/>
      <w:bCs/>
      <w:i/>
      <w:iCs/>
      <w:color w:val="4F81BD"/>
      <w:sz w:val="24"/>
      <w:szCs w:val="24"/>
      <w:lang w:eastAsia="en-GB"/>
    </w:rPr>
  </w:style>
  <w:style w:type="paragraph" w:styleId="Heading5">
    <w:name w:val="heading 5"/>
    <w:basedOn w:val="Normal"/>
    <w:next w:val="Normal"/>
    <w:link w:val="Heading5Char"/>
    <w:qFormat/>
    <w:rsid w:val="00BA4D37"/>
    <w:pPr>
      <w:keepNext/>
      <w:keepLines/>
      <w:numPr>
        <w:ilvl w:val="4"/>
        <w:numId w:val="3"/>
      </w:numPr>
      <w:spacing w:before="200" w:after="0" w:line="240" w:lineRule="auto"/>
      <w:outlineLvl w:val="4"/>
    </w:pPr>
    <w:rPr>
      <w:rFonts w:ascii="Cambria" w:hAnsi="Cambria" w:eastAsia="SimSun" w:cs="Times New Roman"/>
      <w:color w:val="243F60"/>
      <w:sz w:val="24"/>
      <w:szCs w:val="24"/>
      <w:lang w:eastAsia="en-GB"/>
    </w:rPr>
  </w:style>
  <w:style w:type="paragraph" w:styleId="Heading6">
    <w:name w:val="heading 6"/>
    <w:basedOn w:val="Normal"/>
    <w:next w:val="Normal"/>
    <w:link w:val="Heading6Char"/>
    <w:qFormat/>
    <w:rsid w:val="00BA4D37"/>
    <w:pPr>
      <w:keepNext/>
      <w:keepLines/>
      <w:numPr>
        <w:ilvl w:val="5"/>
        <w:numId w:val="3"/>
      </w:numPr>
      <w:spacing w:before="200" w:after="0" w:line="240" w:lineRule="auto"/>
      <w:outlineLvl w:val="5"/>
    </w:pPr>
    <w:rPr>
      <w:rFonts w:ascii="Cambria" w:hAnsi="Cambria" w:eastAsia="SimSun" w:cs="Times New Roman"/>
      <w:i/>
      <w:iCs/>
      <w:color w:val="243F60"/>
      <w:sz w:val="24"/>
      <w:szCs w:val="24"/>
      <w:lang w:eastAsia="en-GB"/>
    </w:rPr>
  </w:style>
  <w:style w:type="paragraph" w:styleId="Heading7">
    <w:name w:val="heading 7"/>
    <w:basedOn w:val="Normal"/>
    <w:next w:val="Normal"/>
    <w:link w:val="Heading7Char"/>
    <w:qFormat/>
    <w:rsid w:val="00BA4D37"/>
    <w:pPr>
      <w:keepNext/>
      <w:keepLines/>
      <w:numPr>
        <w:ilvl w:val="6"/>
        <w:numId w:val="3"/>
      </w:numPr>
      <w:spacing w:before="200" w:after="0" w:line="240" w:lineRule="auto"/>
      <w:outlineLvl w:val="6"/>
    </w:pPr>
    <w:rPr>
      <w:rFonts w:ascii="Cambria" w:hAnsi="Cambria" w:eastAsia="SimSun" w:cs="Times New Roman"/>
      <w:i/>
      <w:iCs/>
      <w:color w:val="404040"/>
      <w:sz w:val="24"/>
      <w:szCs w:val="24"/>
      <w:lang w:eastAsia="en-GB"/>
    </w:rPr>
  </w:style>
  <w:style w:type="paragraph" w:styleId="Heading8">
    <w:name w:val="heading 8"/>
    <w:basedOn w:val="Normal"/>
    <w:next w:val="Normal"/>
    <w:link w:val="Heading8Char"/>
    <w:qFormat/>
    <w:rsid w:val="00BA4D37"/>
    <w:pPr>
      <w:keepNext/>
      <w:keepLines/>
      <w:numPr>
        <w:ilvl w:val="7"/>
        <w:numId w:val="3"/>
      </w:numPr>
      <w:spacing w:before="200" w:after="0" w:line="240" w:lineRule="auto"/>
      <w:outlineLvl w:val="7"/>
    </w:pPr>
    <w:rPr>
      <w:rFonts w:ascii="Cambria" w:hAnsi="Cambria" w:eastAsia="SimSun" w:cs="Times New Roman"/>
      <w:color w:val="404040"/>
      <w:sz w:val="20"/>
      <w:szCs w:val="20"/>
      <w:lang w:eastAsia="en-GB"/>
    </w:rPr>
  </w:style>
  <w:style w:type="paragraph" w:styleId="Heading9">
    <w:name w:val="heading 9"/>
    <w:basedOn w:val="Normal"/>
    <w:next w:val="Normal"/>
    <w:link w:val="Heading9Char"/>
    <w:qFormat/>
    <w:rsid w:val="00BA4D37"/>
    <w:pPr>
      <w:keepNext/>
      <w:keepLines/>
      <w:numPr>
        <w:ilvl w:val="8"/>
        <w:numId w:val="3"/>
      </w:numPr>
      <w:spacing w:before="200" w:after="0" w:line="240" w:lineRule="auto"/>
      <w:outlineLvl w:val="8"/>
    </w:pPr>
    <w:rPr>
      <w:rFonts w:ascii="Cambria" w:hAnsi="Cambria" w:eastAsia="SimSun" w:cs="Times New Roman"/>
      <w:i/>
      <w:iCs/>
      <w:color w:val="404040"/>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A4D37"/>
    <w:rPr>
      <w:rFonts w:ascii="Cambria" w:hAnsi="Cambria" w:eastAsia="SimSun" w:cs="Times New Roman"/>
      <w:b/>
      <w:bCs/>
      <w:color w:val="365F91"/>
      <w:sz w:val="28"/>
      <w:szCs w:val="28"/>
      <w:lang w:eastAsia="en-GB"/>
    </w:rPr>
  </w:style>
  <w:style w:type="character" w:styleId="Heading2Char" w:customStyle="1">
    <w:name w:val="Heading 2 Char"/>
    <w:basedOn w:val="DefaultParagraphFont"/>
    <w:link w:val="Heading2"/>
    <w:rsid w:val="00BA4D37"/>
    <w:rPr>
      <w:rFonts w:ascii="Cambria" w:hAnsi="Cambria" w:eastAsia="SimSun" w:cs="Times New Roman"/>
      <w:b/>
      <w:bCs/>
      <w:color w:val="4F81BD"/>
      <w:sz w:val="26"/>
      <w:szCs w:val="26"/>
      <w:lang w:eastAsia="en-GB"/>
    </w:rPr>
  </w:style>
  <w:style w:type="character" w:styleId="Heading3Char" w:customStyle="1">
    <w:name w:val="Heading 3 Char"/>
    <w:basedOn w:val="DefaultParagraphFont"/>
    <w:link w:val="Heading3"/>
    <w:rsid w:val="00BA4D37"/>
    <w:rPr>
      <w:rFonts w:ascii="Cambria" w:hAnsi="Cambria" w:eastAsia="SimSun" w:cs="Times New Roman"/>
      <w:b/>
      <w:bCs/>
      <w:color w:val="4F81BD"/>
      <w:sz w:val="24"/>
      <w:szCs w:val="24"/>
      <w:lang w:eastAsia="en-GB"/>
    </w:rPr>
  </w:style>
  <w:style w:type="character" w:styleId="Heading4Char" w:customStyle="1">
    <w:name w:val="Heading 4 Char"/>
    <w:basedOn w:val="DefaultParagraphFont"/>
    <w:link w:val="Heading4"/>
    <w:rsid w:val="00BA4D37"/>
    <w:rPr>
      <w:rFonts w:ascii="Cambria" w:hAnsi="Cambria" w:eastAsia="SimSun" w:cs="Times New Roman"/>
      <w:b/>
      <w:bCs/>
      <w:i/>
      <w:iCs/>
      <w:color w:val="4F81BD"/>
      <w:sz w:val="24"/>
      <w:szCs w:val="24"/>
      <w:lang w:eastAsia="en-GB"/>
    </w:rPr>
  </w:style>
  <w:style w:type="character" w:styleId="Heading5Char" w:customStyle="1">
    <w:name w:val="Heading 5 Char"/>
    <w:basedOn w:val="DefaultParagraphFont"/>
    <w:link w:val="Heading5"/>
    <w:rsid w:val="00BA4D37"/>
    <w:rPr>
      <w:rFonts w:ascii="Cambria" w:hAnsi="Cambria" w:eastAsia="SimSun" w:cs="Times New Roman"/>
      <w:color w:val="243F60"/>
      <w:sz w:val="24"/>
      <w:szCs w:val="24"/>
      <w:lang w:eastAsia="en-GB"/>
    </w:rPr>
  </w:style>
  <w:style w:type="character" w:styleId="Heading6Char" w:customStyle="1">
    <w:name w:val="Heading 6 Char"/>
    <w:basedOn w:val="DefaultParagraphFont"/>
    <w:link w:val="Heading6"/>
    <w:rsid w:val="00BA4D37"/>
    <w:rPr>
      <w:rFonts w:ascii="Cambria" w:hAnsi="Cambria" w:eastAsia="SimSun" w:cs="Times New Roman"/>
      <w:i/>
      <w:iCs/>
      <w:color w:val="243F60"/>
      <w:sz w:val="24"/>
      <w:szCs w:val="24"/>
      <w:lang w:eastAsia="en-GB"/>
    </w:rPr>
  </w:style>
  <w:style w:type="character" w:styleId="Heading7Char" w:customStyle="1">
    <w:name w:val="Heading 7 Char"/>
    <w:basedOn w:val="DefaultParagraphFont"/>
    <w:link w:val="Heading7"/>
    <w:rsid w:val="00BA4D37"/>
    <w:rPr>
      <w:rFonts w:ascii="Cambria" w:hAnsi="Cambria" w:eastAsia="SimSun" w:cs="Times New Roman"/>
      <w:i/>
      <w:iCs/>
      <w:color w:val="404040"/>
      <w:sz w:val="24"/>
      <w:szCs w:val="24"/>
      <w:lang w:eastAsia="en-GB"/>
    </w:rPr>
  </w:style>
  <w:style w:type="character" w:styleId="Heading8Char" w:customStyle="1">
    <w:name w:val="Heading 8 Char"/>
    <w:basedOn w:val="DefaultParagraphFont"/>
    <w:link w:val="Heading8"/>
    <w:rsid w:val="00BA4D37"/>
    <w:rPr>
      <w:rFonts w:ascii="Cambria" w:hAnsi="Cambria" w:eastAsia="SimSun" w:cs="Times New Roman"/>
      <w:color w:val="404040"/>
      <w:sz w:val="20"/>
      <w:szCs w:val="20"/>
      <w:lang w:eastAsia="en-GB"/>
    </w:rPr>
  </w:style>
  <w:style w:type="character" w:styleId="Heading9Char" w:customStyle="1">
    <w:name w:val="Heading 9 Char"/>
    <w:basedOn w:val="DefaultParagraphFont"/>
    <w:link w:val="Heading9"/>
    <w:rsid w:val="00BA4D37"/>
    <w:rPr>
      <w:rFonts w:ascii="Cambria" w:hAnsi="Cambria" w:eastAsia="SimSun" w:cs="Times New Roman"/>
      <w:i/>
      <w:iCs/>
      <w:color w:val="404040"/>
      <w:sz w:val="20"/>
      <w:szCs w:val="20"/>
      <w:lang w:eastAsia="en-GB"/>
    </w:rPr>
  </w:style>
  <w:style w:type="numbering" w:styleId="NoList1" w:customStyle="1">
    <w:name w:val="No List1"/>
    <w:next w:val="NoList"/>
    <w:uiPriority w:val="99"/>
    <w:semiHidden/>
    <w:unhideWhenUsed/>
    <w:rsid w:val="00BA4D37"/>
  </w:style>
  <w:style w:type="paragraph" w:styleId="Footer">
    <w:name w:val="footer"/>
    <w:basedOn w:val="Normal"/>
    <w:link w:val="FooterChar"/>
    <w:uiPriority w:val="99"/>
    <w:rsid w:val="00BA4D37"/>
    <w:pPr>
      <w:tabs>
        <w:tab w:val="center" w:pos="4153"/>
        <w:tab w:val="right" w:pos="8306"/>
      </w:tabs>
      <w:spacing w:after="0" w:line="240" w:lineRule="auto"/>
    </w:pPr>
    <w:rPr>
      <w:rFonts w:ascii="Arial" w:hAnsi="Arial" w:eastAsia="Times New Roman" w:cs="Times New Roman"/>
      <w:sz w:val="24"/>
      <w:szCs w:val="24"/>
      <w:lang w:eastAsia="en-GB"/>
    </w:rPr>
  </w:style>
  <w:style w:type="character" w:styleId="FooterChar" w:customStyle="1">
    <w:name w:val="Footer Char"/>
    <w:basedOn w:val="DefaultParagraphFont"/>
    <w:link w:val="Footer"/>
    <w:uiPriority w:val="99"/>
    <w:rsid w:val="00BA4D37"/>
    <w:rPr>
      <w:rFonts w:ascii="Arial" w:hAnsi="Arial" w:eastAsia="Times New Roman" w:cs="Times New Roman"/>
      <w:sz w:val="24"/>
      <w:szCs w:val="24"/>
      <w:lang w:eastAsia="en-GB"/>
    </w:rPr>
  </w:style>
  <w:style w:type="character" w:styleId="PageNumber">
    <w:name w:val="page number"/>
    <w:rsid w:val="00BA4D37"/>
    <w:rPr>
      <w:rFonts w:cs="Times New Roman"/>
    </w:rPr>
  </w:style>
  <w:style w:type="paragraph" w:styleId="Level1" w:customStyle="1">
    <w:name w:val="Level 1"/>
    <w:basedOn w:val="Normal"/>
    <w:rsid w:val="00BA4D37"/>
    <w:pPr>
      <w:numPr>
        <w:numId w:val="1"/>
      </w:numPr>
      <w:spacing w:after="240" w:line="312" w:lineRule="auto"/>
      <w:jc w:val="both"/>
      <w:outlineLvl w:val="0"/>
    </w:pPr>
    <w:rPr>
      <w:rFonts w:ascii="Times New Roman" w:hAnsi="Times New Roman" w:eastAsia="Times New Roman" w:cs="Times New Roman"/>
      <w:sz w:val="24"/>
      <w:szCs w:val="20"/>
      <w:lang w:eastAsia="en-GB"/>
    </w:rPr>
  </w:style>
  <w:style w:type="paragraph" w:styleId="Level2" w:customStyle="1">
    <w:name w:val="Level 2"/>
    <w:basedOn w:val="Normal"/>
    <w:rsid w:val="00BA4D37"/>
    <w:pPr>
      <w:numPr>
        <w:ilvl w:val="1"/>
        <w:numId w:val="1"/>
      </w:numPr>
      <w:spacing w:after="240" w:line="312" w:lineRule="auto"/>
      <w:jc w:val="both"/>
      <w:outlineLvl w:val="1"/>
    </w:pPr>
    <w:rPr>
      <w:rFonts w:ascii="Times New Roman" w:hAnsi="Times New Roman" w:eastAsia="Times New Roman" w:cs="Times New Roman"/>
      <w:sz w:val="24"/>
      <w:szCs w:val="20"/>
      <w:lang w:eastAsia="en-GB"/>
    </w:rPr>
  </w:style>
  <w:style w:type="paragraph" w:styleId="Level3" w:customStyle="1">
    <w:name w:val="Level 3"/>
    <w:basedOn w:val="Normal"/>
    <w:rsid w:val="00BA4D37"/>
    <w:pPr>
      <w:numPr>
        <w:ilvl w:val="2"/>
        <w:numId w:val="1"/>
      </w:numPr>
      <w:spacing w:after="240" w:line="312" w:lineRule="auto"/>
      <w:jc w:val="both"/>
      <w:outlineLvl w:val="2"/>
    </w:pPr>
    <w:rPr>
      <w:rFonts w:ascii="Times New Roman" w:hAnsi="Times New Roman" w:eastAsia="Times New Roman" w:cs="Times New Roman"/>
      <w:sz w:val="24"/>
      <w:szCs w:val="20"/>
      <w:lang w:eastAsia="en-GB"/>
    </w:rPr>
  </w:style>
  <w:style w:type="paragraph" w:styleId="Level4" w:customStyle="1">
    <w:name w:val="Level 4"/>
    <w:basedOn w:val="Normal"/>
    <w:rsid w:val="00BA4D37"/>
    <w:pPr>
      <w:numPr>
        <w:ilvl w:val="3"/>
        <w:numId w:val="1"/>
      </w:numPr>
      <w:spacing w:after="240" w:line="312" w:lineRule="auto"/>
      <w:jc w:val="both"/>
      <w:outlineLvl w:val="3"/>
    </w:pPr>
    <w:rPr>
      <w:rFonts w:ascii="Times New Roman" w:hAnsi="Times New Roman" w:eastAsia="Times New Roman" w:cs="Times New Roman"/>
      <w:sz w:val="24"/>
      <w:szCs w:val="20"/>
      <w:lang w:eastAsia="en-GB"/>
    </w:rPr>
  </w:style>
  <w:style w:type="paragraph" w:styleId="Level5" w:customStyle="1">
    <w:name w:val="Level 5"/>
    <w:basedOn w:val="Normal"/>
    <w:rsid w:val="00BA4D37"/>
    <w:pPr>
      <w:numPr>
        <w:ilvl w:val="4"/>
        <w:numId w:val="1"/>
      </w:numPr>
      <w:spacing w:after="240" w:line="312" w:lineRule="auto"/>
      <w:jc w:val="both"/>
      <w:outlineLvl w:val="4"/>
    </w:pPr>
    <w:rPr>
      <w:rFonts w:ascii="Times New Roman" w:hAnsi="Times New Roman" w:eastAsia="Times New Roman" w:cs="Times New Roman"/>
      <w:sz w:val="24"/>
      <w:szCs w:val="20"/>
      <w:lang w:eastAsia="en-GB"/>
    </w:rPr>
  </w:style>
  <w:style w:type="character" w:styleId="Level1asHeadingtext" w:customStyle="1">
    <w:name w:val="Level 1 as Heading (text)"/>
    <w:rsid w:val="00BA4D37"/>
    <w:rPr>
      <w:rFonts w:cs="Times New Roman"/>
      <w:b/>
    </w:rPr>
  </w:style>
  <w:style w:type="paragraph" w:styleId="ColorfulList-Accent11" w:customStyle="1">
    <w:name w:val="Colorful List - Accent 11"/>
    <w:basedOn w:val="Normal"/>
    <w:rsid w:val="00BA4D37"/>
    <w:pPr>
      <w:spacing w:after="0" w:line="240" w:lineRule="auto"/>
      <w:ind w:left="720"/>
    </w:pPr>
    <w:rPr>
      <w:rFonts w:ascii="Times New Roman" w:hAnsi="Times New Roman" w:eastAsia="Times New Roman" w:cs="Times New Roman"/>
      <w:sz w:val="24"/>
      <w:szCs w:val="24"/>
      <w:lang w:eastAsia="en-GB"/>
    </w:rPr>
  </w:style>
  <w:style w:type="table" w:styleId="TableGrid">
    <w:name w:val="Table Grid"/>
    <w:basedOn w:val="TableNormal"/>
    <w:uiPriority w:val="39"/>
    <w:rsid w:val="00BA4D37"/>
    <w:pPr>
      <w:spacing w:after="0" w:line="240" w:lineRule="auto"/>
    </w:pPr>
    <w:rPr>
      <w:rFonts w:ascii="Times New Roman" w:hAnsi="Times New Roman" w:eastAsia="Times New Roman" w:cs="Times New Roman"/>
      <w:sz w:val="20"/>
      <w:szCs w:val="20"/>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rsid w:val="00BA4D37"/>
    <w:pPr>
      <w:tabs>
        <w:tab w:val="center" w:pos="4680"/>
        <w:tab w:val="right" w:pos="9360"/>
      </w:tabs>
      <w:spacing w:after="0" w:line="240" w:lineRule="auto"/>
    </w:pPr>
    <w:rPr>
      <w:rFonts w:ascii="Times New Roman" w:hAnsi="Times New Roman" w:eastAsia="Times New Roman" w:cs="Times New Roman"/>
      <w:sz w:val="24"/>
      <w:szCs w:val="24"/>
      <w:lang w:eastAsia="en-GB"/>
    </w:rPr>
  </w:style>
  <w:style w:type="character" w:styleId="HeaderChar" w:customStyle="1">
    <w:name w:val="Header Char"/>
    <w:basedOn w:val="DefaultParagraphFont"/>
    <w:link w:val="Header"/>
    <w:rsid w:val="00BA4D37"/>
    <w:rPr>
      <w:rFonts w:ascii="Times New Roman" w:hAnsi="Times New Roman" w:eastAsia="Times New Roman" w:cs="Times New Roman"/>
      <w:sz w:val="24"/>
      <w:szCs w:val="24"/>
      <w:lang w:eastAsia="en-GB"/>
    </w:rPr>
  </w:style>
  <w:style w:type="paragraph" w:styleId="Body1" w:customStyle="1">
    <w:name w:val="Body 1"/>
    <w:basedOn w:val="Normal"/>
    <w:rsid w:val="00BA4D37"/>
    <w:pPr>
      <w:tabs>
        <w:tab w:val="left" w:pos="851"/>
      </w:tabs>
      <w:spacing w:after="240" w:line="312" w:lineRule="auto"/>
      <w:ind w:left="851"/>
    </w:pPr>
    <w:rPr>
      <w:rFonts w:ascii="Times New Roman" w:hAnsi="Times New Roman" w:eastAsia="Times New Roman" w:cs="Times New Roman"/>
      <w:sz w:val="20"/>
      <w:szCs w:val="20"/>
      <w:lang w:eastAsia="en-GB"/>
    </w:rPr>
  </w:style>
  <w:style w:type="paragraph" w:styleId="Bullet1" w:customStyle="1">
    <w:name w:val="Bullet 1"/>
    <w:basedOn w:val="Body1"/>
    <w:rsid w:val="00BA4D37"/>
    <w:pPr>
      <w:numPr>
        <w:numId w:val="2"/>
      </w:numPr>
    </w:pPr>
  </w:style>
  <w:style w:type="paragraph" w:styleId="Bullet2" w:customStyle="1">
    <w:name w:val="Bullet 2"/>
    <w:basedOn w:val="Normal"/>
    <w:rsid w:val="00BA4D37"/>
    <w:pPr>
      <w:numPr>
        <w:ilvl w:val="1"/>
        <w:numId w:val="2"/>
      </w:numPr>
      <w:tabs>
        <w:tab w:val="left" w:pos="851"/>
      </w:tabs>
      <w:spacing w:after="240" w:line="312" w:lineRule="auto"/>
    </w:pPr>
    <w:rPr>
      <w:rFonts w:ascii="Times New Roman" w:hAnsi="Times New Roman" w:eastAsia="Times New Roman" w:cs="Times New Roman"/>
      <w:sz w:val="20"/>
      <w:szCs w:val="20"/>
      <w:lang w:eastAsia="en-GB"/>
    </w:rPr>
  </w:style>
  <w:style w:type="paragraph" w:styleId="Bullet3" w:customStyle="1">
    <w:name w:val="Bullet 3"/>
    <w:basedOn w:val="Normal"/>
    <w:rsid w:val="00BA4D37"/>
    <w:pPr>
      <w:numPr>
        <w:ilvl w:val="2"/>
        <w:numId w:val="2"/>
      </w:numPr>
      <w:tabs>
        <w:tab w:val="left" w:pos="1701"/>
      </w:tabs>
      <w:spacing w:after="240" w:line="312" w:lineRule="auto"/>
    </w:pPr>
    <w:rPr>
      <w:rFonts w:ascii="Times New Roman" w:hAnsi="Times New Roman" w:eastAsia="Times New Roman" w:cs="Times New Roman"/>
      <w:sz w:val="20"/>
      <w:szCs w:val="20"/>
      <w:lang w:eastAsia="en-GB"/>
    </w:rPr>
  </w:style>
  <w:style w:type="paragraph" w:styleId="Body2" w:customStyle="1">
    <w:name w:val="Body 2"/>
    <w:basedOn w:val="Normal"/>
    <w:rsid w:val="00BA4D37"/>
    <w:pPr>
      <w:tabs>
        <w:tab w:val="left" w:pos="851"/>
      </w:tabs>
      <w:spacing w:after="240" w:line="312" w:lineRule="auto"/>
      <w:ind w:left="851"/>
    </w:pPr>
    <w:rPr>
      <w:rFonts w:ascii="Times New Roman" w:hAnsi="Times New Roman" w:eastAsia="Times New Roman" w:cs="Times New Roman"/>
      <w:sz w:val="20"/>
      <w:szCs w:val="20"/>
      <w:lang w:eastAsia="en-GB"/>
    </w:rPr>
  </w:style>
  <w:style w:type="paragraph" w:styleId="ListParagraph">
    <w:name w:val="List Paragraph"/>
    <w:basedOn w:val="Normal"/>
    <w:uiPriority w:val="34"/>
    <w:qFormat/>
    <w:rsid w:val="00BA4D37"/>
    <w:pPr>
      <w:spacing w:after="0" w:line="240" w:lineRule="auto"/>
      <w:ind w:left="720"/>
      <w:contextualSpacing/>
    </w:pPr>
    <w:rPr>
      <w:rFonts w:ascii="Times New Roman" w:hAnsi="Times New Roman" w:eastAsia="Times New Roman" w:cs="Times New Roman"/>
      <w:sz w:val="24"/>
      <w:szCs w:val="24"/>
      <w:lang w:eastAsia="en-GB"/>
    </w:rPr>
  </w:style>
  <w:style w:type="character" w:styleId="StyleArialBlack" w:customStyle="1">
    <w:name w:val="Style Arial Black"/>
    <w:rsid w:val="00BA4D37"/>
    <w:rPr>
      <w:rFonts w:ascii="Arial" w:hAnsi="Arial" w:cs="Times New Roman"/>
      <w:b/>
      <w:color w:val="000000"/>
      <w:sz w:val="24"/>
    </w:rPr>
  </w:style>
  <w:style w:type="paragraph" w:styleId="BalloonText">
    <w:name w:val="Balloon Text"/>
    <w:basedOn w:val="Normal"/>
    <w:link w:val="BalloonTextChar"/>
    <w:rsid w:val="00BA4D37"/>
    <w:pPr>
      <w:spacing w:after="0" w:line="240" w:lineRule="auto"/>
    </w:pPr>
    <w:rPr>
      <w:rFonts w:ascii="Tahoma" w:hAnsi="Tahoma" w:eastAsia="Times New Roman" w:cs="Tahoma"/>
      <w:sz w:val="16"/>
      <w:szCs w:val="16"/>
      <w:lang w:eastAsia="en-GB"/>
    </w:rPr>
  </w:style>
  <w:style w:type="character" w:styleId="BalloonTextChar" w:customStyle="1">
    <w:name w:val="Balloon Text Char"/>
    <w:basedOn w:val="DefaultParagraphFont"/>
    <w:link w:val="BalloonText"/>
    <w:rsid w:val="00BA4D37"/>
    <w:rPr>
      <w:rFonts w:ascii="Tahoma" w:hAnsi="Tahoma" w:eastAsia="Times New Roman" w:cs="Tahoma"/>
      <w:sz w:val="16"/>
      <w:szCs w:val="16"/>
      <w:lang w:eastAsia="en-GB"/>
    </w:rPr>
  </w:style>
  <w:style w:type="paragraph" w:styleId="NoSpacing">
    <w:name w:val="No Spacing"/>
    <w:uiPriority w:val="1"/>
    <w:qFormat/>
    <w:rsid w:val="00002C8C"/>
    <w:pPr>
      <w:spacing w:after="0" w:line="240" w:lineRule="auto"/>
    </w:pPr>
  </w:style>
  <w:style w:type="character" w:styleId="Hyperlink">
    <w:name w:val="Hyperlink"/>
    <w:basedOn w:val="DefaultParagraphFont"/>
    <w:uiPriority w:val="99"/>
    <w:unhideWhenUsed/>
    <w:rsid w:val="00D012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0665">
      <w:bodyDiv w:val="1"/>
      <w:marLeft w:val="0"/>
      <w:marRight w:val="0"/>
      <w:marTop w:val="0"/>
      <w:marBottom w:val="0"/>
      <w:divBdr>
        <w:top w:val="none" w:sz="0" w:space="0" w:color="auto"/>
        <w:left w:val="none" w:sz="0" w:space="0" w:color="auto"/>
        <w:bottom w:val="none" w:sz="0" w:space="0" w:color="auto"/>
        <w:right w:val="none" w:sz="0" w:space="0" w:color="auto"/>
      </w:divBdr>
    </w:div>
    <w:div w:id="160257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3224732BA2E1438E37F265BF63B1BF" ma:contentTypeVersion="6" ma:contentTypeDescription="Create a new document." ma:contentTypeScope="" ma:versionID="b9ba556ac352f6d636def5c65cd1eb63">
  <xsd:schema xmlns:xsd="http://www.w3.org/2001/XMLSchema" xmlns:xs="http://www.w3.org/2001/XMLSchema" xmlns:p="http://schemas.microsoft.com/office/2006/metadata/properties" xmlns:ns2="d70325e6-4654-45a3-8791-7339f3fc5cf4" xmlns:ns3="4d6d0664-f2c5-47f0-945f-bb68947a5a7b" targetNamespace="http://schemas.microsoft.com/office/2006/metadata/properties" ma:root="true" ma:fieldsID="a01852ca20d57a8fabeedbe0f883ea05" ns2:_="" ns3:_="">
    <xsd:import namespace="d70325e6-4654-45a3-8791-7339f3fc5cf4"/>
    <xsd:import namespace="4d6d0664-f2c5-47f0-945f-bb68947a5a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325e6-4654-45a3-8791-7339f3fc5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6d0664-f2c5-47f0-945f-bb68947a5a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A42F1-B6DA-462E-A49E-ACA0F202187A}">
  <ds:schemaRefs>
    <ds:schemaRef ds:uri="http://schemas.microsoft.com/sharepoint/v3/contenttype/forms"/>
  </ds:schemaRefs>
</ds:datastoreItem>
</file>

<file path=customXml/itemProps2.xml><?xml version="1.0" encoding="utf-8"?>
<ds:datastoreItem xmlns:ds="http://schemas.openxmlformats.org/officeDocument/2006/customXml" ds:itemID="{272A1224-3253-4DC2-BA7B-9849140D14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C204C9-B3EE-401F-9148-3A15A5671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325e6-4654-45a3-8791-7339f3fc5cf4"/>
    <ds:schemaRef ds:uri="4d6d0664-f2c5-47f0-945f-bb68947a5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1ADDB7-6DB4-40A2-9F9B-3605AE61F9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Emmanuel Schools Foundation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 Thorpe, Angela</dc:creator>
  <keywords/>
  <dc:description/>
  <lastModifiedBy>KA Crossley, Diane</lastModifiedBy>
  <revision>70</revision>
  <lastPrinted>2017-12-19T14:16:00.0000000Z</lastPrinted>
  <dcterms:created xsi:type="dcterms:W3CDTF">2024-10-24T13:22:00.0000000Z</dcterms:created>
  <dcterms:modified xsi:type="dcterms:W3CDTF">2024-11-28T15:19:45.7405650Z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0x010100EA3224732BA2E1438E37F265BF63B1BF</vt:lpwstr>
  </property>
  <property fmtid="{D5CDD505-2E9C-101B-9397-08002B2CF9AE}" pid="3" name="Order">
    <vt:r8>921600</vt:r8>
  </property>
  <property fmtid="{D5CDD505-2E9C-101B-9397-08002B2CF9AE}" pid="4" name="Staff Category">
    <vt:lpwstr/>
  </property>
  <property fmtid="{D5CDD505-2E9C-101B-9397-08002B2CF9AE}" pid="5" name="GrammarlyDocumentId">
    <vt:lpwstr>37c1591d9e3616cad9377c0c2ad5866cd308c19f7d4414a6698c2ebe121d1b52</vt:lpwstr>
  </property>
</Properties>
</file>