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themeColor="background1"/>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08"/>
        <w:gridCol w:w="5608"/>
      </w:tblGrid>
      <w:tr w:rsidR="00492714" w14:paraId="25EFE133" w14:textId="77777777" w:rsidTr="00B76597">
        <w:tc>
          <w:tcPr>
            <w:tcW w:w="5608" w:type="dxa"/>
          </w:tcPr>
          <w:p w14:paraId="7787DB4E" w14:textId="32C95824" w:rsidR="0036108F" w:rsidRDefault="00A020D5">
            <w:r>
              <w:rPr>
                <w:noProof/>
              </w:rPr>
              <w:drawing>
                <wp:anchor distT="0" distB="0" distL="0" distR="0" simplePos="0" relativeHeight="251712512" behindDoc="0" locked="0" layoutInCell="1" allowOverlap="1" wp14:anchorId="2B966656" wp14:editId="43D62506">
                  <wp:simplePos x="0" y="0"/>
                  <wp:positionH relativeFrom="page">
                    <wp:posOffset>609600</wp:posOffset>
                  </wp:positionH>
                  <wp:positionV relativeFrom="paragraph">
                    <wp:posOffset>224155</wp:posOffset>
                  </wp:positionV>
                  <wp:extent cx="1630680" cy="617220"/>
                  <wp:effectExtent l="0" t="0" r="7620" b="0"/>
                  <wp:wrapNone/>
                  <wp:docPr id="1246011626" name="Image 3" descr="A close up of a logo&#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6011626" name="Image 3" descr="A close up of a logo&#10;&#10;Description automatically generated"/>
                          <pic:cNvPicPr/>
                        </pic:nvPicPr>
                        <pic:blipFill>
                          <a:blip r:embed="rId8" cstate="print"/>
                          <a:stretch>
                            <a:fillRect/>
                          </a:stretch>
                        </pic:blipFill>
                        <pic:spPr>
                          <a:xfrm>
                            <a:off x="0" y="0"/>
                            <a:ext cx="1630680" cy="617220"/>
                          </a:xfrm>
                          <a:prstGeom prst="rect">
                            <a:avLst/>
                          </a:prstGeom>
                        </pic:spPr>
                      </pic:pic>
                    </a:graphicData>
                  </a:graphic>
                  <wp14:sizeRelH relativeFrom="margin">
                    <wp14:pctWidth>0</wp14:pctWidth>
                  </wp14:sizeRelH>
                  <wp14:sizeRelV relativeFrom="margin">
                    <wp14:pctHeight>0</wp14:pctHeight>
                  </wp14:sizeRelV>
                </wp:anchor>
              </w:drawing>
            </w:r>
          </w:p>
        </w:tc>
        <w:tc>
          <w:tcPr>
            <w:tcW w:w="5608" w:type="dxa"/>
          </w:tcPr>
          <w:p w14:paraId="31F52DEE" w14:textId="4A6461F7" w:rsidR="0036108F" w:rsidRDefault="00492714" w:rsidP="00492714">
            <w:pPr>
              <w:jc w:val="right"/>
            </w:pPr>
            <w:r w:rsidRPr="00492714">
              <w:rPr>
                <w:noProof/>
              </w:rPr>
              <w:drawing>
                <wp:inline distT="0" distB="0" distL="0" distR="0" wp14:anchorId="080F18C6" wp14:editId="3A761B06">
                  <wp:extent cx="3251200" cy="3021315"/>
                  <wp:effectExtent l="0" t="0" r="6350" b="8255"/>
                  <wp:docPr id="20137305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3730593" name=""/>
                          <pic:cNvPicPr/>
                        </pic:nvPicPr>
                        <pic:blipFill>
                          <a:blip r:embed="rId9"/>
                          <a:stretch>
                            <a:fillRect/>
                          </a:stretch>
                        </pic:blipFill>
                        <pic:spPr>
                          <a:xfrm>
                            <a:off x="0" y="0"/>
                            <a:ext cx="3301192" cy="3067773"/>
                          </a:xfrm>
                          <a:prstGeom prst="rect">
                            <a:avLst/>
                          </a:prstGeom>
                        </pic:spPr>
                      </pic:pic>
                    </a:graphicData>
                  </a:graphic>
                </wp:inline>
              </w:drawing>
            </w:r>
          </w:p>
        </w:tc>
      </w:tr>
      <w:tr w:rsidR="0036108F" w14:paraId="26B800BA" w14:textId="77777777" w:rsidTr="00B76597">
        <w:tc>
          <w:tcPr>
            <w:tcW w:w="11216" w:type="dxa"/>
            <w:gridSpan w:val="2"/>
          </w:tcPr>
          <w:p w14:paraId="5E7F622A" w14:textId="6DB2CE6E" w:rsidR="00BB2D16" w:rsidRDefault="0036108F" w:rsidP="00E60F63">
            <w:pPr>
              <w:jc w:val="center"/>
              <w:rPr>
                <w:rFonts w:asciiTheme="majorHAnsi" w:hAnsiTheme="majorHAnsi" w:cs="Gurmukhi MT"/>
                <w:color w:val="000000" w:themeColor="text1"/>
                <w:sz w:val="96"/>
                <w:szCs w:val="96"/>
              </w:rPr>
            </w:pPr>
            <w:r w:rsidRPr="00BB2D16">
              <w:rPr>
                <w:rFonts w:asciiTheme="majorHAnsi" w:hAnsiTheme="majorHAnsi" w:cs="Gurmukhi MT"/>
                <w:color w:val="000000" w:themeColor="text1"/>
                <w:sz w:val="96"/>
                <w:szCs w:val="96"/>
              </w:rPr>
              <w:t>Headteacher</w:t>
            </w:r>
          </w:p>
          <w:p w14:paraId="394BA9A5" w14:textId="7FA6346A" w:rsidR="0036108F" w:rsidRPr="00BB2D16" w:rsidRDefault="0036108F" w:rsidP="00E60F63">
            <w:pPr>
              <w:jc w:val="center"/>
              <w:rPr>
                <w:rFonts w:asciiTheme="majorHAnsi" w:hAnsiTheme="majorHAnsi" w:cs="Gurmukhi MT"/>
                <w:sz w:val="96"/>
                <w:szCs w:val="96"/>
              </w:rPr>
            </w:pPr>
            <w:r w:rsidRPr="00BB2D16">
              <w:rPr>
                <w:rFonts w:asciiTheme="majorHAnsi" w:hAnsiTheme="majorHAnsi" w:cs="Gurmukhi MT"/>
                <w:color w:val="000000" w:themeColor="text1"/>
                <w:sz w:val="96"/>
                <w:szCs w:val="96"/>
              </w:rPr>
              <w:t>Recruitment Pack</w:t>
            </w:r>
          </w:p>
        </w:tc>
      </w:tr>
      <w:tr w:rsidR="0036108F" w14:paraId="1C928D14" w14:textId="77777777" w:rsidTr="00B76597">
        <w:tc>
          <w:tcPr>
            <w:tcW w:w="11216" w:type="dxa"/>
            <w:gridSpan w:val="2"/>
          </w:tcPr>
          <w:p w14:paraId="6BD32DD3" w14:textId="2635BA6C" w:rsidR="0036108F" w:rsidRPr="00F93E02" w:rsidRDefault="00C24077" w:rsidP="00E60F63">
            <w:pPr>
              <w:jc w:val="center"/>
              <w:rPr>
                <w:rFonts w:asciiTheme="majorHAnsi" w:hAnsiTheme="majorHAnsi"/>
                <w:b/>
                <w:bCs/>
                <w:sz w:val="52"/>
                <w:szCs w:val="52"/>
              </w:rPr>
            </w:pPr>
            <w:proofErr w:type="spellStart"/>
            <w:r w:rsidRPr="00F93E02">
              <w:rPr>
                <w:rFonts w:asciiTheme="majorHAnsi" w:hAnsiTheme="majorHAnsi"/>
                <w:b/>
                <w:bCs/>
                <w:sz w:val="52"/>
                <w:szCs w:val="52"/>
              </w:rPr>
              <w:t>Brington</w:t>
            </w:r>
            <w:proofErr w:type="spellEnd"/>
            <w:r w:rsidR="0036108F" w:rsidRPr="00F93E02">
              <w:rPr>
                <w:rFonts w:asciiTheme="majorHAnsi" w:hAnsiTheme="majorHAnsi"/>
                <w:b/>
                <w:bCs/>
                <w:sz w:val="52"/>
                <w:szCs w:val="52"/>
              </w:rPr>
              <w:t xml:space="preserve"> C</w:t>
            </w:r>
            <w:r w:rsidR="00DE330D" w:rsidRPr="00F93E02">
              <w:rPr>
                <w:rFonts w:asciiTheme="majorHAnsi" w:hAnsiTheme="majorHAnsi"/>
                <w:b/>
                <w:bCs/>
                <w:sz w:val="52"/>
                <w:szCs w:val="52"/>
              </w:rPr>
              <w:t xml:space="preserve">hurch </w:t>
            </w:r>
            <w:r w:rsidR="0036108F" w:rsidRPr="00F93E02">
              <w:rPr>
                <w:rFonts w:asciiTheme="majorHAnsi" w:hAnsiTheme="majorHAnsi"/>
                <w:b/>
                <w:bCs/>
                <w:sz w:val="52"/>
                <w:szCs w:val="52"/>
              </w:rPr>
              <w:t>of</w:t>
            </w:r>
            <w:r w:rsidR="00DE330D" w:rsidRPr="00F93E02">
              <w:rPr>
                <w:rFonts w:asciiTheme="majorHAnsi" w:hAnsiTheme="majorHAnsi"/>
                <w:b/>
                <w:bCs/>
                <w:sz w:val="52"/>
                <w:szCs w:val="52"/>
              </w:rPr>
              <w:t xml:space="preserve"> </w:t>
            </w:r>
            <w:r w:rsidR="0036108F" w:rsidRPr="00F93E02">
              <w:rPr>
                <w:rFonts w:asciiTheme="majorHAnsi" w:hAnsiTheme="majorHAnsi"/>
                <w:b/>
                <w:bCs/>
                <w:sz w:val="52"/>
                <w:szCs w:val="52"/>
              </w:rPr>
              <w:t>E</w:t>
            </w:r>
            <w:r w:rsidR="00DE330D" w:rsidRPr="00F93E02">
              <w:rPr>
                <w:rFonts w:asciiTheme="majorHAnsi" w:hAnsiTheme="majorHAnsi"/>
                <w:b/>
                <w:bCs/>
                <w:sz w:val="52"/>
                <w:szCs w:val="52"/>
              </w:rPr>
              <w:t>ngland</w:t>
            </w:r>
            <w:r w:rsidR="0036108F" w:rsidRPr="00F93E02">
              <w:rPr>
                <w:rFonts w:asciiTheme="majorHAnsi" w:hAnsiTheme="majorHAnsi"/>
                <w:b/>
                <w:bCs/>
                <w:sz w:val="52"/>
                <w:szCs w:val="52"/>
              </w:rPr>
              <w:t xml:space="preserve"> Primary School</w:t>
            </w:r>
          </w:p>
          <w:p w14:paraId="652E0FF5" w14:textId="4DDF3BAF" w:rsidR="0036108F" w:rsidRPr="00F93E02" w:rsidRDefault="00C24077" w:rsidP="00E60F63">
            <w:pPr>
              <w:jc w:val="center"/>
              <w:rPr>
                <w:rFonts w:asciiTheme="majorHAnsi" w:hAnsiTheme="majorHAnsi"/>
                <w:b/>
                <w:bCs/>
                <w:sz w:val="52"/>
                <w:szCs w:val="52"/>
              </w:rPr>
            </w:pPr>
            <w:r w:rsidRPr="003204A1">
              <w:rPr>
                <w:rFonts w:asciiTheme="majorHAnsi" w:hAnsiTheme="majorHAnsi"/>
                <w:b/>
                <w:bCs/>
                <w:sz w:val="52"/>
                <w:szCs w:val="52"/>
              </w:rPr>
              <w:t>March</w:t>
            </w:r>
            <w:r w:rsidRPr="00F93E02">
              <w:rPr>
                <w:rFonts w:asciiTheme="majorHAnsi" w:hAnsiTheme="majorHAnsi"/>
                <w:b/>
                <w:bCs/>
                <w:sz w:val="52"/>
                <w:szCs w:val="52"/>
              </w:rPr>
              <w:t xml:space="preserve"> </w:t>
            </w:r>
            <w:r w:rsidR="0036108F" w:rsidRPr="00F93E02">
              <w:rPr>
                <w:rFonts w:asciiTheme="majorHAnsi" w:hAnsiTheme="majorHAnsi"/>
                <w:b/>
                <w:bCs/>
                <w:sz w:val="52"/>
                <w:szCs w:val="52"/>
              </w:rPr>
              <w:t>2025</w:t>
            </w:r>
          </w:p>
          <w:p w14:paraId="3D526251" w14:textId="4714C0BA" w:rsidR="00492714" w:rsidRPr="00BB2D16" w:rsidRDefault="00492714" w:rsidP="00E60F63">
            <w:pPr>
              <w:jc w:val="center"/>
              <w:rPr>
                <w:rFonts w:asciiTheme="majorHAnsi" w:hAnsiTheme="majorHAnsi"/>
              </w:rPr>
            </w:pPr>
          </w:p>
        </w:tc>
      </w:tr>
    </w:tbl>
    <w:p w14:paraId="06F682C1" w14:textId="2371ED96" w:rsidR="00492714" w:rsidRDefault="00034980" w:rsidP="0036108F">
      <w:r w:rsidRPr="00492714">
        <w:rPr>
          <w:noProof/>
        </w:rPr>
        <w:drawing>
          <wp:anchor distT="0" distB="0" distL="114300" distR="114300" simplePos="0" relativeHeight="251708416" behindDoc="1" locked="0" layoutInCell="1" allowOverlap="1" wp14:anchorId="4DE2E623" wp14:editId="038C5CFA">
            <wp:simplePos x="0" y="0"/>
            <wp:positionH relativeFrom="column">
              <wp:posOffset>0</wp:posOffset>
            </wp:positionH>
            <wp:positionV relativeFrom="paragraph">
              <wp:posOffset>2552700</wp:posOffset>
            </wp:positionV>
            <wp:extent cx="3595370" cy="2397125"/>
            <wp:effectExtent l="0" t="0" r="5080" b="3175"/>
            <wp:wrapTight wrapText="bothSides">
              <wp:wrapPolygon edited="0">
                <wp:start x="0" y="0"/>
                <wp:lineTo x="0" y="21457"/>
                <wp:lineTo x="21516" y="21457"/>
                <wp:lineTo x="21516" y="0"/>
                <wp:lineTo x="0" y="0"/>
              </wp:wrapPolygon>
            </wp:wrapTight>
            <wp:docPr id="1405804760" name="Picture 1" descr="A group of children sitting around a f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5804760" name="Picture 1" descr="A group of children sitting around a fire&#10;&#10;AI-generated content may be incorrect."/>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595370" cy="2397125"/>
                    </a:xfrm>
                    <a:prstGeom prst="rect">
                      <a:avLst/>
                    </a:prstGeom>
                  </pic:spPr>
                </pic:pic>
              </a:graphicData>
            </a:graphic>
          </wp:anchor>
        </w:drawing>
      </w:r>
      <w:r w:rsidRPr="00492714">
        <w:rPr>
          <w:noProof/>
        </w:rPr>
        <w:drawing>
          <wp:anchor distT="0" distB="0" distL="114300" distR="114300" simplePos="0" relativeHeight="251710464" behindDoc="1" locked="0" layoutInCell="1" allowOverlap="1" wp14:anchorId="36F41ACD" wp14:editId="735983E1">
            <wp:simplePos x="0" y="0"/>
            <wp:positionH relativeFrom="column">
              <wp:posOffset>3550285</wp:posOffset>
            </wp:positionH>
            <wp:positionV relativeFrom="paragraph">
              <wp:posOffset>2552700</wp:posOffset>
            </wp:positionV>
            <wp:extent cx="3597683" cy="2397125"/>
            <wp:effectExtent l="0" t="0" r="3175" b="3175"/>
            <wp:wrapTight wrapText="bothSides">
              <wp:wrapPolygon edited="0">
                <wp:start x="0" y="0"/>
                <wp:lineTo x="0" y="21457"/>
                <wp:lineTo x="21505" y="21457"/>
                <wp:lineTo x="21505" y="0"/>
                <wp:lineTo x="0" y="0"/>
              </wp:wrapPolygon>
            </wp:wrapTight>
            <wp:docPr id="1484918697" name="Picture 1" descr="A group of children in a classroom&#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4918697" name="Picture 1" descr="A group of children in a classroom&#10;&#10;AI-generated content may be incorrect."/>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597683" cy="239712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6368" behindDoc="1" locked="0" layoutInCell="1" allowOverlap="1" wp14:anchorId="09CE5560" wp14:editId="77DED28A">
            <wp:simplePos x="0" y="0"/>
            <wp:positionH relativeFrom="column">
              <wp:posOffset>0</wp:posOffset>
            </wp:positionH>
            <wp:positionV relativeFrom="paragraph">
              <wp:posOffset>234950</wp:posOffset>
            </wp:positionV>
            <wp:extent cx="7147789" cy="2319866"/>
            <wp:effectExtent l="0" t="0" r="0" b="4445"/>
            <wp:wrapTight wrapText="bothSides">
              <wp:wrapPolygon edited="0">
                <wp:start x="0" y="0"/>
                <wp:lineTo x="0" y="21464"/>
                <wp:lineTo x="21531" y="21464"/>
                <wp:lineTo x="21531" y="0"/>
                <wp:lineTo x="0" y="0"/>
              </wp:wrapPolygon>
            </wp:wrapTight>
            <wp:docPr id="449623763" name="Picture 14" descr="A blue sign in front of a build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623763" name="Picture 14" descr="A blue sign in front of a building&#10;&#10;Description automatically generated"/>
                    <pic:cNvPicPr/>
                  </pic:nvPicPr>
                  <pic:blipFill rotWithShape="1">
                    <a:blip r:embed="rId12" cstate="print">
                      <a:extLst>
                        <a:ext uri="{28A0092B-C50C-407E-A947-70E740481C1C}">
                          <a14:useLocalDpi xmlns:a14="http://schemas.microsoft.com/office/drawing/2010/main" val="0"/>
                        </a:ext>
                      </a:extLst>
                    </a:blip>
                    <a:srcRect/>
                    <a:stretch/>
                  </pic:blipFill>
                  <pic:spPr bwMode="auto">
                    <a:xfrm>
                      <a:off x="0" y="0"/>
                      <a:ext cx="7147789" cy="2319866"/>
                    </a:xfrm>
                    <a:prstGeom prst="rect">
                      <a:avLst/>
                    </a:prstGeom>
                    <a:ln>
                      <a:noFill/>
                    </a:ln>
                    <a:extLst>
                      <a:ext uri="{53640926-AAD7-44D8-BBD7-CCE9431645EC}">
                        <a14:shadowObscured xmlns:a14="http://schemas.microsoft.com/office/drawing/2010/main"/>
                      </a:ext>
                    </a:extLst>
                  </pic:spPr>
                </pic:pic>
              </a:graphicData>
            </a:graphic>
          </wp:anchor>
        </w:drawing>
      </w:r>
    </w:p>
    <w:p w14:paraId="2545E4C6" w14:textId="77777777" w:rsidR="00492714" w:rsidRDefault="00492714" w:rsidP="0036108F">
      <w:r>
        <w:rPr>
          <w:noProof/>
        </w:rPr>
        <w:lastRenderedPageBreak/>
        <mc:AlternateContent>
          <mc:Choice Requires="wps">
            <w:drawing>
              <wp:anchor distT="0" distB="0" distL="114300" distR="114300" simplePos="0" relativeHeight="251659264" behindDoc="0" locked="0" layoutInCell="1" allowOverlap="1" wp14:anchorId="7EC21924" wp14:editId="69A3CFD2">
                <wp:simplePos x="0" y="0"/>
                <wp:positionH relativeFrom="margin">
                  <wp:posOffset>2067560</wp:posOffset>
                </wp:positionH>
                <wp:positionV relativeFrom="paragraph">
                  <wp:posOffset>17145</wp:posOffset>
                </wp:positionV>
                <wp:extent cx="3863340" cy="2369820"/>
                <wp:effectExtent l="0" t="0" r="3810" b="0"/>
                <wp:wrapNone/>
                <wp:docPr id="1593954850" name="Text Box 4"/>
                <wp:cNvGraphicFramePr/>
                <a:graphic xmlns:a="http://schemas.openxmlformats.org/drawingml/2006/main">
                  <a:graphicData uri="http://schemas.microsoft.com/office/word/2010/wordprocessingShape">
                    <wps:wsp>
                      <wps:cNvSpPr txBox="1"/>
                      <wps:spPr>
                        <a:xfrm>
                          <a:off x="0" y="0"/>
                          <a:ext cx="3863340" cy="2369820"/>
                        </a:xfrm>
                        <a:prstGeom prst="rect">
                          <a:avLst/>
                        </a:prstGeom>
                        <a:solidFill>
                          <a:schemeClr val="lt1">
                            <a:alpha val="82000"/>
                          </a:schemeClr>
                        </a:solidFill>
                        <a:ln w="6350">
                          <a:noFill/>
                        </a:ln>
                      </wps:spPr>
                      <wps:txbx>
                        <w:txbxContent>
                          <w:p w14:paraId="1478D8C0" w14:textId="7001569D" w:rsidR="00492714" w:rsidRPr="00E60F63" w:rsidRDefault="00492714" w:rsidP="00F7544B">
                            <w:pPr>
                              <w:jc w:val="center"/>
                              <w:rPr>
                                <w:b/>
                                <w:bCs/>
                                <w:sz w:val="20"/>
                                <w:szCs w:val="20"/>
                              </w:rPr>
                            </w:pPr>
                            <w:r w:rsidRPr="00E60F63">
                              <w:rPr>
                                <w:rFonts w:asciiTheme="majorHAnsi" w:hAnsiTheme="majorHAnsi"/>
                                <w:b/>
                                <w:bCs/>
                                <w:sz w:val="48"/>
                                <w:szCs w:val="48"/>
                              </w:rPr>
                              <w:t>Contents</w:t>
                            </w:r>
                          </w:p>
                          <w:p w14:paraId="099E6E53" w14:textId="77777777" w:rsidR="00795029" w:rsidRPr="00F7544B" w:rsidRDefault="00795029" w:rsidP="00492714">
                            <w:pPr>
                              <w:rPr>
                                <w:b/>
                                <w:bCs/>
                                <w:sz w:val="28"/>
                                <w:szCs w:val="28"/>
                              </w:rPr>
                            </w:pPr>
                            <w:r w:rsidRPr="00F7544B">
                              <w:rPr>
                                <w:b/>
                                <w:bCs/>
                                <w:sz w:val="28"/>
                                <w:szCs w:val="28"/>
                              </w:rPr>
                              <w:t>Pages</w:t>
                            </w:r>
                          </w:p>
                          <w:p w14:paraId="7B20059A" w14:textId="66A1B148" w:rsidR="00492714" w:rsidRPr="0036108F" w:rsidRDefault="00492714" w:rsidP="00492714">
                            <w:pPr>
                              <w:rPr>
                                <w:sz w:val="28"/>
                                <w:szCs w:val="28"/>
                              </w:rPr>
                            </w:pPr>
                            <w:r w:rsidRPr="0036108F">
                              <w:rPr>
                                <w:sz w:val="28"/>
                                <w:szCs w:val="28"/>
                              </w:rPr>
                              <w:t>3</w:t>
                            </w:r>
                            <w:r w:rsidR="00795029">
                              <w:rPr>
                                <w:sz w:val="28"/>
                                <w:szCs w:val="28"/>
                              </w:rPr>
                              <w:t xml:space="preserve">-4 </w:t>
                            </w:r>
                            <w:r w:rsidR="00795029">
                              <w:rPr>
                                <w:sz w:val="28"/>
                                <w:szCs w:val="28"/>
                              </w:rPr>
                              <w:tab/>
                            </w:r>
                            <w:r w:rsidR="00E13EF9">
                              <w:rPr>
                                <w:sz w:val="28"/>
                                <w:szCs w:val="28"/>
                              </w:rPr>
                              <w:t xml:space="preserve">   </w:t>
                            </w:r>
                            <w:r w:rsidR="00F7544B">
                              <w:rPr>
                                <w:sz w:val="28"/>
                                <w:szCs w:val="28"/>
                              </w:rPr>
                              <w:t xml:space="preserve">Welcome from </w:t>
                            </w:r>
                            <w:r w:rsidRPr="0036108F">
                              <w:rPr>
                                <w:sz w:val="28"/>
                                <w:szCs w:val="28"/>
                              </w:rPr>
                              <w:t>Governors</w:t>
                            </w:r>
                          </w:p>
                          <w:p w14:paraId="1683EC92" w14:textId="78BBD6E2" w:rsidR="00492714" w:rsidRPr="0036108F" w:rsidRDefault="00795029" w:rsidP="00492714">
                            <w:pPr>
                              <w:rPr>
                                <w:sz w:val="28"/>
                                <w:szCs w:val="28"/>
                              </w:rPr>
                            </w:pPr>
                            <w:r>
                              <w:rPr>
                                <w:sz w:val="28"/>
                                <w:szCs w:val="28"/>
                              </w:rPr>
                              <w:t>5</w:t>
                            </w:r>
                            <w:r w:rsidR="00F7544B">
                              <w:rPr>
                                <w:sz w:val="28"/>
                                <w:szCs w:val="28"/>
                              </w:rPr>
                              <w:t>-6</w:t>
                            </w:r>
                            <w:r>
                              <w:rPr>
                                <w:sz w:val="28"/>
                                <w:szCs w:val="28"/>
                              </w:rPr>
                              <w:tab/>
                            </w:r>
                            <w:r w:rsidR="00E13EF9">
                              <w:rPr>
                                <w:sz w:val="28"/>
                                <w:szCs w:val="28"/>
                              </w:rPr>
                              <w:t xml:space="preserve">   </w:t>
                            </w:r>
                            <w:r w:rsidR="00492714" w:rsidRPr="0036108F">
                              <w:rPr>
                                <w:sz w:val="28"/>
                                <w:szCs w:val="28"/>
                              </w:rPr>
                              <w:t xml:space="preserve">About </w:t>
                            </w:r>
                            <w:proofErr w:type="spellStart"/>
                            <w:r w:rsidR="00492714" w:rsidRPr="0036108F">
                              <w:rPr>
                                <w:sz w:val="28"/>
                                <w:szCs w:val="28"/>
                              </w:rPr>
                              <w:t>Brington</w:t>
                            </w:r>
                            <w:proofErr w:type="spellEnd"/>
                          </w:p>
                          <w:p w14:paraId="5E1747AC" w14:textId="0C0FE349" w:rsidR="00492714" w:rsidRPr="0036108F" w:rsidRDefault="00F7544B" w:rsidP="00492714">
                            <w:pPr>
                              <w:rPr>
                                <w:sz w:val="28"/>
                                <w:szCs w:val="28"/>
                              </w:rPr>
                            </w:pPr>
                            <w:r>
                              <w:rPr>
                                <w:sz w:val="28"/>
                                <w:szCs w:val="28"/>
                              </w:rPr>
                              <w:t>7</w:t>
                            </w:r>
                            <w:r>
                              <w:rPr>
                                <w:sz w:val="28"/>
                                <w:szCs w:val="28"/>
                              </w:rPr>
                              <w:tab/>
                            </w:r>
                            <w:r w:rsidR="00E13EF9">
                              <w:rPr>
                                <w:sz w:val="28"/>
                                <w:szCs w:val="28"/>
                              </w:rPr>
                              <w:t xml:space="preserve">   </w:t>
                            </w:r>
                            <w:r w:rsidR="00492714" w:rsidRPr="0036108F">
                              <w:rPr>
                                <w:sz w:val="28"/>
                                <w:szCs w:val="28"/>
                              </w:rPr>
                              <w:t>Key School Information</w:t>
                            </w:r>
                          </w:p>
                          <w:p w14:paraId="3E2578E3" w14:textId="6C7D7495" w:rsidR="00492714" w:rsidRPr="0036108F" w:rsidRDefault="00F7544B" w:rsidP="00492714">
                            <w:pPr>
                              <w:rPr>
                                <w:sz w:val="28"/>
                                <w:szCs w:val="28"/>
                              </w:rPr>
                            </w:pPr>
                            <w:r>
                              <w:rPr>
                                <w:sz w:val="28"/>
                                <w:szCs w:val="28"/>
                              </w:rPr>
                              <w:t>8</w:t>
                            </w:r>
                            <w:r>
                              <w:rPr>
                                <w:sz w:val="28"/>
                                <w:szCs w:val="28"/>
                              </w:rPr>
                              <w:tab/>
                            </w:r>
                            <w:r w:rsidR="00E13EF9">
                              <w:rPr>
                                <w:sz w:val="28"/>
                                <w:szCs w:val="28"/>
                              </w:rPr>
                              <w:t xml:space="preserve">   </w:t>
                            </w:r>
                            <w:r w:rsidR="00492714" w:rsidRPr="0036108F">
                              <w:rPr>
                                <w:sz w:val="28"/>
                                <w:szCs w:val="28"/>
                              </w:rPr>
                              <w:t>Our Vision</w:t>
                            </w:r>
                            <w:r w:rsidR="004027C1">
                              <w:rPr>
                                <w:sz w:val="28"/>
                                <w:szCs w:val="28"/>
                              </w:rPr>
                              <w:t xml:space="preserve"> &amp; Values</w:t>
                            </w:r>
                          </w:p>
                          <w:p w14:paraId="3E9B696B" w14:textId="70B11D04" w:rsidR="00492714" w:rsidRPr="0036108F" w:rsidRDefault="00F7544B" w:rsidP="00492714">
                            <w:pPr>
                              <w:rPr>
                                <w:sz w:val="28"/>
                                <w:szCs w:val="28"/>
                              </w:rPr>
                            </w:pPr>
                            <w:r>
                              <w:rPr>
                                <w:sz w:val="28"/>
                                <w:szCs w:val="28"/>
                              </w:rPr>
                              <w:t>9-10</w:t>
                            </w:r>
                            <w:r>
                              <w:rPr>
                                <w:sz w:val="28"/>
                                <w:szCs w:val="28"/>
                              </w:rPr>
                              <w:tab/>
                            </w:r>
                            <w:r w:rsidR="00E13EF9">
                              <w:rPr>
                                <w:sz w:val="28"/>
                                <w:szCs w:val="28"/>
                              </w:rPr>
                              <w:t xml:space="preserve">   </w:t>
                            </w:r>
                            <w:r>
                              <w:rPr>
                                <w:sz w:val="28"/>
                                <w:szCs w:val="28"/>
                              </w:rPr>
                              <w:t>What We Want</w:t>
                            </w:r>
                          </w:p>
                          <w:p w14:paraId="6B27F640" w14:textId="2442D48B" w:rsidR="00492714" w:rsidRPr="0036108F" w:rsidRDefault="00E13EF9" w:rsidP="00492714">
                            <w:pPr>
                              <w:rPr>
                                <w:sz w:val="28"/>
                                <w:szCs w:val="28"/>
                              </w:rPr>
                            </w:pPr>
                            <w:r>
                              <w:rPr>
                                <w:sz w:val="28"/>
                                <w:szCs w:val="28"/>
                              </w:rPr>
                              <w:t>1</w:t>
                            </w:r>
                            <w:r w:rsidR="00F7544B">
                              <w:rPr>
                                <w:sz w:val="28"/>
                                <w:szCs w:val="28"/>
                              </w:rPr>
                              <w:t>1</w:t>
                            </w:r>
                            <w:r w:rsidR="00F7544B">
                              <w:rPr>
                                <w:sz w:val="28"/>
                                <w:szCs w:val="28"/>
                              </w:rPr>
                              <w:tab/>
                            </w:r>
                            <w:r>
                              <w:rPr>
                                <w:sz w:val="28"/>
                                <w:szCs w:val="28"/>
                              </w:rPr>
                              <w:t xml:space="preserve">   </w:t>
                            </w:r>
                            <w:r w:rsidR="00492714" w:rsidRPr="0036108F">
                              <w:rPr>
                                <w:sz w:val="28"/>
                                <w:szCs w:val="28"/>
                              </w:rPr>
                              <w:t xml:space="preserve">How </w:t>
                            </w:r>
                            <w:r w:rsidR="00325521">
                              <w:rPr>
                                <w:sz w:val="28"/>
                                <w:szCs w:val="28"/>
                              </w:rPr>
                              <w:t>to</w:t>
                            </w:r>
                            <w:r w:rsidR="00492714" w:rsidRPr="0036108F">
                              <w:rPr>
                                <w:sz w:val="28"/>
                                <w:szCs w:val="28"/>
                              </w:rPr>
                              <w:t xml:space="preserve"> Apply</w:t>
                            </w:r>
                          </w:p>
                          <w:p w14:paraId="771EE0EB" w14:textId="6DC77285" w:rsidR="00492714" w:rsidRPr="0036108F" w:rsidRDefault="00492714" w:rsidP="00492714">
                            <w:pPr>
                              <w:rPr>
                                <w:sz w:val="28"/>
                                <w:szCs w:val="28"/>
                              </w:rPr>
                            </w:pPr>
                            <w:r w:rsidRPr="0036108F">
                              <w:rPr>
                                <w:sz w:val="28"/>
                                <w:szCs w:val="28"/>
                              </w:rPr>
                              <w:t>1</w:t>
                            </w:r>
                            <w:r w:rsidR="00F7544B">
                              <w:rPr>
                                <w:sz w:val="28"/>
                                <w:szCs w:val="28"/>
                              </w:rPr>
                              <w:t>2</w:t>
                            </w:r>
                            <w:r w:rsidR="00E13EF9">
                              <w:rPr>
                                <w:sz w:val="28"/>
                                <w:szCs w:val="28"/>
                              </w:rPr>
                              <w:t xml:space="preserve">-16   </w:t>
                            </w:r>
                            <w:r w:rsidRPr="0036108F">
                              <w:rPr>
                                <w:sz w:val="28"/>
                                <w:szCs w:val="28"/>
                              </w:rPr>
                              <w:t>Job Description</w:t>
                            </w:r>
                            <w:r w:rsidR="00F7544B">
                              <w:rPr>
                                <w:sz w:val="28"/>
                                <w:szCs w:val="28"/>
                              </w:rPr>
                              <w:t>/Person Specification</w:t>
                            </w:r>
                          </w:p>
                          <w:p w14:paraId="76A79852" w14:textId="1EF9442C" w:rsidR="00492714" w:rsidRPr="0036108F" w:rsidRDefault="00492714" w:rsidP="00492714">
                            <w:pP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EC21924" id="_x0000_t202" coordsize="21600,21600" o:spt="202" path="m,l,21600r21600,l21600,xe">
                <v:stroke joinstyle="miter"/>
                <v:path gradientshapeok="t" o:connecttype="rect"/>
              </v:shapetype>
              <v:shape id="Text Box 4" o:spid="_x0000_s1026" type="#_x0000_t202" style="position:absolute;margin-left:162.8pt;margin-top:1.35pt;width:304.2pt;height:186.6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" fillcolor="white [3201]" stroked="f" strokeweight=".5pt">
                <v:fill opacity="53713f"/>
                <v:textbox>
                  <w:txbxContent>
                    <w:p w14:paraId="1478D8C0" w14:textId="7001569D" w:rsidR="00492714" w:rsidRPr="00E60F63" w:rsidRDefault="00492714" w:rsidP="00F7544B">
                      <w:pPr>
                        <w:jc w:val="center"/>
                        <w:rPr>
                          <w:b/>
                          <w:bCs/>
                          <w:sz w:val="20"/>
                          <w:szCs w:val="20"/>
                        </w:rPr>
                      </w:pPr>
                      <w:r w:rsidRPr="00E60F63">
                        <w:rPr>
                          <w:rFonts w:asciiTheme="majorHAnsi" w:hAnsiTheme="majorHAnsi"/>
                          <w:b/>
                          <w:bCs/>
                          <w:sz w:val="48"/>
                          <w:szCs w:val="48"/>
                        </w:rPr>
                        <w:t>Contents</w:t>
                      </w:r>
                    </w:p>
                    <w:p w14:paraId="099E6E53" w14:textId="77777777" w:rsidR="00795029" w:rsidRPr="00F7544B" w:rsidRDefault="00795029" w:rsidP="00492714">
                      <w:pPr>
                        <w:rPr>
                          <w:b/>
                          <w:bCs/>
                          <w:sz w:val="28"/>
                          <w:szCs w:val="28"/>
                        </w:rPr>
                      </w:pPr>
                      <w:r w:rsidRPr="00F7544B">
                        <w:rPr>
                          <w:b/>
                          <w:bCs/>
                          <w:sz w:val="28"/>
                          <w:szCs w:val="28"/>
                        </w:rPr>
                        <w:t>Pages</w:t>
                      </w:r>
                    </w:p>
                    <w:p w14:paraId="7B20059A" w14:textId="66A1B148" w:rsidR="00492714" w:rsidRPr="0036108F" w:rsidRDefault="00492714" w:rsidP="00492714">
                      <w:pPr>
                        <w:rPr>
                          <w:sz w:val="28"/>
                          <w:szCs w:val="28"/>
                        </w:rPr>
                      </w:pPr>
                      <w:r w:rsidRPr="0036108F">
                        <w:rPr>
                          <w:sz w:val="28"/>
                          <w:szCs w:val="28"/>
                        </w:rPr>
                        <w:t>3</w:t>
                      </w:r>
                      <w:r w:rsidR="00795029">
                        <w:rPr>
                          <w:sz w:val="28"/>
                          <w:szCs w:val="28"/>
                        </w:rPr>
                        <w:t xml:space="preserve">-4 </w:t>
                      </w:r>
                      <w:r w:rsidR="00795029">
                        <w:rPr>
                          <w:sz w:val="28"/>
                          <w:szCs w:val="28"/>
                        </w:rPr>
                        <w:tab/>
                      </w:r>
                      <w:r w:rsidR="00E13EF9">
                        <w:rPr>
                          <w:sz w:val="28"/>
                          <w:szCs w:val="28"/>
                        </w:rPr>
                        <w:t xml:space="preserve">   </w:t>
                      </w:r>
                      <w:r w:rsidR="00F7544B">
                        <w:rPr>
                          <w:sz w:val="28"/>
                          <w:szCs w:val="28"/>
                        </w:rPr>
                        <w:t xml:space="preserve">Welcome from </w:t>
                      </w:r>
                      <w:r w:rsidRPr="0036108F">
                        <w:rPr>
                          <w:sz w:val="28"/>
                          <w:szCs w:val="28"/>
                        </w:rPr>
                        <w:t>Governors</w:t>
                      </w:r>
                    </w:p>
                    <w:p w14:paraId="1683EC92" w14:textId="78BBD6E2" w:rsidR="00492714" w:rsidRPr="0036108F" w:rsidRDefault="00795029" w:rsidP="00492714">
                      <w:pPr>
                        <w:rPr>
                          <w:sz w:val="28"/>
                          <w:szCs w:val="28"/>
                        </w:rPr>
                      </w:pPr>
                      <w:r>
                        <w:rPr>
                          <w:sz w:val="28"/>
                          <w:szCs w:val="28"/>
                        </w:rPr>
                        <w:t>5</w:t>
                      </w:r>
                      <w:r w:rsidR="00F7544B">
                        <w:rPr>
                          <w:sz w:val="28"/>
                          <w:szCs w:val="28"/>
                        </w:rPr>
                        <w:t>-6</w:t>
                      </w:r>
                      <w:r>
                        <w:rPr>
                          <w:sz w:val="28"/>
                          <w:szCs w:val="28"/>
                        </w:rPr>
                        <w:tab/>
                      </w:r>
                      <w:r w:rsidR="00E13EF9">
                        <w:rPr>
                          <w:sz w:val="28"/>
                          <w:szCs w:val="28"/>
                        </w:rPr>
                        <w:t xml:space="preserve">   </w:t>
                      </w:r>
                      <w:r w:rsidR="00492714" w:rsidRPr="0036108F">
                        <w:rPr>
                          <w:sz w:val="28"/>
                          <w:szCs w:val="28"/>
                        </w:rPr>
                        <w:t xml:space="preserve">About </w:t>
                      </w:r>
                      <w:proofErr w:type="spellStart"/>
                      <w:r w:rsidR="00492714" w:rsidRPr="0036108F">
                        <w:rPr>
                          <w:sz w:val="28"/>
                          <w:szCs w:val="28"/>
                        </w:rPr>
                        <w:t>Brington</w:t>
                      </w:r>
                      <w:proofErr w:type="spellEnd"/>
                    </w:p>
                    <w:p w14:paraId="5E1747AC" w14:textId="0C0FE349" w:rsidR="00492714" w:rsidRPr="0036108F" w:rsidRDefault="00F7544B" w:rsidP="00492714">
                      <w:pPr>
                        <w:rPr>
                          <w:sz w:val="28"/>
                          <w:szCs w:val="28"/>
                        </w:rPr>
                      </w:pPr>
                      <w:r>
                        <w:rPr>
                          <w:sz w:val="28"/>
                          <w:szCs w:val="28"/>
                        </w:rPr>
                        <w:t>7</w:t>
                      </w:r>
                      <w:r>
                        <w:rPr>
                          <w:sz w:val="28"/>
                          <w:szCs w:val="28"/>
                        </w:rPr>
                        <w:tab/>
                      </w:r>
                      <w:r w:rsidR="00E13EF9">
                        <w:rPr>
                          <w:sz w:val="28"/>
                          <w:szCs w:val="28"/>
                        </w:rPr>
                        <w:t xml:space="preserve">   </w:t>
                      </w:r>
                      <w:r w:rsidR="00492714" w:rsidRPr="0036108F">
                        <w:rPr>
                          <w:sz w:val="28"/>
                          <w:szCs w:val="28"/>
                        </w:rPr>
                        <w:t>Key School Information</w:t>
                      </w:r>
                    </w:p>
                    <w:p w14:paraId="3E2578E3" w14:textId="6C7D7495" w:rsidR="00492714" w:rsidRPr="0036108F" w:rsidRDefault="00F7544B" w:rsidP="00492714">
                      <w:pPr>
                        <w:rPr>
                          <w:sz w:val="28"/>
                          <w:szCs w:val="28"/>
                        </w:rPr>
                      </w:pPr>
                      <w:r>
                        <w:rPr>
                          <w:sz w:val="28"/>
                          <w:szCs w:val="28"/>
                        </w:rPr>
                        <w:t>8</w:t>
                      </w:r>
                      <w:r>
                        <w:rPr>
                          <w:sz w:val="28"/>
                          <w:szCs w:val="28"/>
                        </w:rPr>
                        <w:tab/>
                      </w:r>
                      <w:r w:rsidR="00E13EF9">
                        <w:rPr>
                          <w:sz w:val="28"/>
                          <w:szCs w:val="28"/>
                        </w:rPr>
                        <w:t xml:space="preserve">   </w:t>
                      </w:r>
                      <w:r w:rsidR="00492714" w:rsidRPr="0036108F">
                        <w:rPr>
                          <w:sz w:val="28"/>
                          <w:szCs w:val="28"/>
                        </w:rPr>
                        <w:t>Our Vision</w:t>
                      </w:r>
                      <w:r w:rsidR="004027C1">
                        <w:rPr>
                          <w:sz w:val="28"/>
                          <w:szCs w:val="28"/>
                        </w:rPr>
                        <w:t xml:space="preserve"> &amp; Values</w:t>
                      </w:r>
                    </w:p>
                    <w:p w14:paraId="3E9B696B" w14:textId="70B11D04" w:rsidR="00492714" w:rsidRPr="0036108F" w:rsidRDefault="00F7544B" w:rsidP="00492714">
                      <w:pPr>
                        <w:rPr>
                          <w:sz w:val="28"/>
                          <w:szCs w:val="28"/>
                        </w:rPr>
                      </w:pPr>
                      <w:r>
                        <w:rPr>
                          <w:sz w:val="28"/>
                          <w:szCs w:val="28"/>
                        </w:rPr>
                        <w:t>9-10</w:t>
                      </w:r>
                      <w:r>
                        <w:rPr>
                          <w:sz w:val="28"/>
                          <w:szCs w:val="28"/>
                        </w:rPr>
                        <w:tab/>
                      </w:r>
                      <w:r w:rsidR="00E13EF9">
                        <w:rPr>
                          <w:sz w:val="28"/>
                          <w:szCs w:val="28"/>
                        </w:rPr>
                        <w:t xml:space="preserve">   </w:t>
                      </w:r>
                      <w:r>
                        <w:rPr>
                          <w:sz w:val="28"/>
                          <w:szCs w:val="28"/>
                        </w:rPr>
                        <w:t>What We Want</w:t>
                      </w:r>
                    </w:p>
                    <w:p w14:paraId="6B27F640" w14:textId="2442D48B" w:rsidR="00492714" w:rsidRPr="0036108F" w:rsidRDefault="00E13EF9" w:rsidP="00492714">
                      <w:pPr>
                        <w:rPr>
                          <w:sz w:val="28"/>
                          <w:szCs w:val="28"/>
                        </w:rPr>
                      </w:pPr>
                      <w:r>
                        <w:rPr>
                          <w:sz w:val="28"/>
                          <w:szCs w:val="28"/>
                        </w:rPr>
                        <w:t>1</w:t>
                      </w:r>
                      <w:r w:rsidR="00F7544B">
                        <w:rPr>
                          <w:sz w:val="28"/>
                          <w:szCs w:val="28"/>
                        </w:rPr>
                        <w:t>1</w:t>
                      </w:r>
                      <w:r w:rsidR="00F7544B">
                        <w:rPr>
                          <w:sz w:val="28"/>
                          <w:szCs w:val="28"/>
                        </w:rPr>
                        <w:tab/>
                      </w:r>
                      <w:r>
                        <w:rPr>
                          <w:sz w:val="28"/>
                          <w:szCs w:val="28"/>
                        </w:rPr>
                        <w:t xml:space="preserve">   </w:t>
                      </w:r>
                      <w:r w:rsidR="00492714" w:rsidRPr="0036108F">
                        <w:rPr>
                          <w:sz w:val="28"/>
                          <w:szCs w:val="28"/>
                        </w:rPr>
                        <w:t xml:space="preserve">How </w:t>
                      </w:r>
                      <w:r w:rsidR="00325521">
                        <w:rPr>
                          <w:sz w:val="28"/>
                          <w:szCs w:val="28"/>
                        </w:rPr>
                        <w:t>to</w:t>
                      </w:r>
                      <w:r w:rsidR="00492714" w:rsidRPr="0036108F">
                        <w:rPr>
                          <w:sz w:val="28"/>
                          <w:szCs w:val="28"/>
                        </w:rPr>
                        <w:t xml:space="preserve"> Apply</w:t>
                      </w:r>
                    </w:p>
                    <w:p w14:paraId="771EE0EB" w14:textId="6DC77285" w:rsidR="00492714" w:rsidRPr="0036108F" w:rsidRDefault="00492714" w:rsidP="00492714">
                      <w:pPr>
                        <w:rPr>
                          <w:sz w:val="28"/>
                          <w:szCs w:val="28"/>
                        </w:rPr>
                      </w:pPr>
                      <w:r w:rsidRPr="0036108F">
                        <w:rPr>
                          <w:sz w:val="28"/>
                          <w:szCs w:val="28"/>
                        </w:rPr>
                        <w:t>1</w:t>
                      </w:r>
                      <w:r w:rsidR="00F7544B">
                        <w:rPr>
                          <w:sz w:val="28"/>
                          <w:szCs w:val="28"/>
                        </w:rPr>
                        <w:t>2</w:t>
                      </w:r>
                      <w:r w:rsidR="00E13EF9">
                        <w:rPr>
                          <w:sz w:val="28"/>
                          <w:szCs w:val="28"/>
                        </w:rPr>
                        <w:t xml:space="preserve">-16   </w:t>
                      </w:r>
                      <w:r w:rsidRPr="0036108F">
                        <w:rPr>
                          <w:sz w:val="28"/>
                          <w:szCs w:val="28"/>
                        </w:rPr>
                        <w:t>Job Description</w:t>
                      </w:r>
                      <w:r w:rsidR="00F7544B">
                        <w:rPr>
                          <w:sz w:val="28"/>
                          <w:szCs w:val="28"/>
                        </w:rPr>
                        <w:t>/Person Specification</w:t>
                      </w:r>
                    </w:p>
                    <w:p w14:paraId="76A79852" w14:textId="1EF9442C" w:rsidR="00492714" w:rsidRPr="0036108F" w:rsidRDefault="00492714" w:rsidP="00492714">
                      <w:pPr>
                        <w:rPr>
                          <w:sz w:val="28"/>
                          <w:szCs w:val="28"/>
                        </w:rPr>
                      </w:pPr>
                    </w:p>
                  </w:txbxContent>
                </v:textbox>
                <w10:wrap anchorx="margin"/>
              </v:shape>
            </w:pict>
          </mc:Fallback>
        </mc:AlternateContent>
      </w:r>
      <w:r w:rsidRPr="00492714">
        <w:rPr>
          <w:noProof/>
        </w:rPr>
        <w:drawing>
          <wp:inline distT="0" distB="0" distL="0" distR="0" wp14:anchorId="7D23CF8C" wp14:editId="44BDDC09">
            <wp:extent cx="7131685" cy="9804400"/>
            <wp:effectExtent l="0" t="0" r="0" b="6350"/>
            <wp:docPr id="1575753386" name="Picture 1" descr="A group of kids standing in a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753386" name="Picture 1" descr="A group of kids standing in a circle&#10;&#10;Description automatically generated"/>
                    <pic:cNvPicPr/>
                  </pic:nvPicPr>
                  <pic:blipFill rotWithShape="1">
                    <a:blip r:embed="rId13">
                      <a:extLst>
                        <a:ext uri="{28A0092B-C50C-407E-A947-70E740481C1C}">
                          <a14:useLocalDpi xmlns:a14="http://schemas.microsoft.com/office/drawing/2010/main"/>
                        </a:ext>
                      </a:extLst>
                    </a:blip>
                    <a:srcRect/>
                    <a:stretch/>
                  </pic:blipFill>
                  <pic:spPr bwMode="auto">
                    <a:xfrm>
                      <a:off x="0" y="0"/>
                      <a:ext cx="7169284" cy="9856090"/>
                    </a:xfrm>
                    <a:prstGeom prst="rect">
                      <a:avLst/>
                    </a:prstGeom>
                    <a:ln>
                      <a:noFill/>
                    </a:ln>
                    <a:extLst>
                      <a:ext uri="{53640926-AAD7-44D8-BBD7-CCE9431645EC}">
                        <a14:shadowObscured xmlns:a14="http://schemas.microsoft.com/office/drawing/2010/main"/>
                      </a:ext>
                    </a:extLst>
                  </pic:spPr>
                </pic:pic>
              </a:graphicData>
            </a:graphic>
          </wp:inline>
        </w:drawing>
      </w:r>
    </w:p>
    <w:p w14:paraId="0F73FC81" w14:textId="168B72DC" w:rsidR="001B362B" w:rsidRDefault="001B362B" w:rsidP="0036108F">
      <w:pPr>
        <w:sectPr w:rsidR="001B362B" w:rsidSect="00CF36FD">
          <w:headerReference w:type="even" r:id="rId14"/>
          <w:headerReference w:type="default" r:id="rId15"/>
          <w:footerReference w:type="even" r:id="rId16"/>
          <w:footerReference w:type="default" r:id="rId17"/>
          <w:headerReference w:type="first" r:id="rId18"/>
          <w:footerReference w:type="first" r:id="rId19"/>
          <w:pgSz w:w="11906" w:h="16838"/>
          <w:pgMar w:top="567" w:right="284" w:bottom="567" w:left="284" w:header="340" w:footer="709" w:gutter="0"/>
          <w:cols w:space="708"/>
          <w:docGrid w:linePitch="360"/>
        </w:sectPr>
      </w:pPr>
    </w:p>
    <w:tbl>
      <w:tblPr>
        <w:tblStyle w:val="TableGrid"/>
        <w:tblW w:w="107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73"/>
      </w:tblGrid>
      <w:tr w:rsidR="004027C1" w14:paraId="398EAB4A" w14:textId="77777777" w:rsidTr="001B362B">
        <w:tc>
          <w:tcPr>
            <w:tcW w:w="10773" w:type="dxa"/>
            <w:shd w:val="clear" w:color="auto" w:fill="000000" w:themeFill="text1"/>
          </w:tcPr>
          <w:p w14:paraId="4AA1BAF8" w14:textId="035B1620" w:rsidR="004027C1" w:rsidRPr="00BB2D16" w:rsidRDefault="004027C1" w:rsidP="0036108F">
            <w:pPr>
              <w:tabs>
                <w:tab w:val="left" w:pos="7920"/>
              </w:tabs>
              <w:rPr>
                <w:rFonts w:asciiTheme="majorHAnsi" w:hAnsiTheme="majorHAnsi"/>
                <w:sz w:val="44"/>
                <w:szCs w:val="44"/>
              </w:rPr>
            </w:pPr>
            <w:r w:rsidRPr="00BB2D16">
              <w:rPr>
                <w:rFonts w:asciiTheme="majorHAnsi" w:hAnsiTheme="majorHAnsi"/>
                <w:sz w:val="44"/>
                <w:szCs w:val="44"/>
              </w:rPr>
              <w:lastRenderedPageBreak/>
              <w:t xml:space="preserve">Letter from the </w:t>
            </w:r>
            <w:proofErr w:type="spellStart"/>
            <w:r w:rsidR="00A020D5">
              <w:rPr>
                <w:rFonts w:asciiTheme="majorHAnsi" w:hAnsiTheme="majorHAnsi"/>
                <w:sz w:val="44"/>
                <w:szCs w:val="44"/>
              </w:rPr>
              <w:t>Brington</w:t>
            </w:r>
            <w:proofErr w:type="spellEnd"/>
            <w:r w:rsidR="00A020D5">
              <w:rPr>
                <w:rFonts w:asciiTheme="majorHAnsi" w:hAnsiTheme="majorHAnsi"/>
                <w:sz w:val="44"/>
                <w:szCs w:val="44"/>
              </w:rPr>
              <w:t xml:space="preserve"> Governing Body</w:t>
            </w:r>
          </w:p>
        </w:tc>
      </w:tr>
    </w:tbl>
    <w:p w14:paraId="240758C7" w14:textId="25DD0FAD" w:rsidR="0036108F" w:rsidRDefault="0035714C" w:rsidP="0036108F">
      <w:pPr>
        <w:tabs>
          <w:tab w:val="left" w:pos="7920"/>
        </w:tabs>
      </w:pPr>
      <w:r>
        <w:rPr>
          <w:noProof/>
        </w:rPr>
        <w:drawing>
          <wp:anchor distT="0" distB="0" distL="114300" distR="114300" simplePos="0" relativeHeight="251665408" behindDoc="1" locked="0" layoutInCell="1" allowOverlap="1" wp14:anchorId="221ED1FB" wp14:editId="42AF1285">
            <wp:simplePos x="0" y="0"/>
            <wp:positionH relativeFrom="column">
              <wp:posOffset>-9525</wp:posOffset>
            </wp:positionH>
            <wp:positionV relativeFrom="paragraph">
              <wp:posOffset>-340995</wp:posOffset>
            </wp:positionV>
            <wp:extent cx="6851015" cy="1929130"/>
            <wp:effectExtent l="0" t="0" r="6985" b="0"/>
            <wp:wrapTight wrapText="bothSides">
              <wp:wrapPolygon edited="0">
                <wp:start x="0" y="0"/>
                <wp:lineTo x="0" y="21330"/>
                <wp:lineTo x="21562" y="21330"/>
                <wp:lineTo x="21562" y="0"/>
                <wp:lineTo x="0" y="0"/>
              </wp:wrapPolygon>
            </wp:wrapTight>
            <wp:docPr id="15406415" name="Picture 16" descr="A group of girls in uniform running on gra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06415" name="Picture 16" descr="A group of girls in uniform running on grass&#10;&#10;Description automatically generated"/>
                    <pic:cNvPicPr/>
                  </pic:nvPicPr>
                  <pic:blipFill rotWithShape="1">
                    <a:blip r:embed="rId20" cstate="print">
                      <a:extLst>
                        <a:ext uri="{28A0092B-C50C-407E-A947-70E740481C1C}">
                          <a14:useLocalDpi xmlns:a14="http://schemas.microsoft.com/office/drawing/2010/main" val="0"/>
                        </a:ext>
                      </a:extLst>
                    </a:blip>
                    <a:srcRect/>
                    <a:stretch/>
                  </pic:blipFill>
                  <pic:spPr bwMode="auto">
                    <a:xfrm>
                      <a:off x="0" y="0"/>
                      <a:ext cx="6851015" cy="19291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bl>
      <w:tblPr>
        <w:tblStyle w:val="TableGrid"/>
        <w:tblW w:w="107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32"/>
      </w:tblGrid>
      <w:tr w:rsidR="004027C1" w14:paraId="33AFB7EB" w14:textId="77777777" w:rsidTr="00893519">
        <w:trPr>
          <w:trHeight w:val="10636"/>
        </w:trPr>
        <w:tc>
          <w:tcPr>
            <w:tcW w:w="10732" w:type="dxa"/>
          </w:tcPr>
          <w:p w14:paraId="5F1009A8" w14:textId="0E1D444D" w:rsidR="004027C1" w:rsidRPr="003204A1" w:rsidRDefault="004027C1" w:rsidP="00010165">
            <w:pPr>
              <w:tabs>
                <w:tab w:val="left" w:pos="7920"/>
              </w:tabs>
              <w:jc w:val="both"/>
            </w:pPr>
            <w:r w:rsidRPr="003204A1">
              <w:t>Dear Applicant</w:t>
            </w:r>
          </w:p>
          <w:p w14:paraId="503E9D1E" w14:textId="77777777" w:rsidR="009A1EA4" w:rsidRPr="003204A1" w:rsidRDefault="009A1EA4" w:rsidP="00010165">
            <w:pPr>
              <w:tabs>
                <w:tab w:val="left" w:pos="7920"/>
              </w:tabs>
              <w:jc w:val="both"/>
            </w:pPr>
          </w:p>
          <w:p w14:paraId="131332B4" w14:textId="1F6506C4" w:rsidR="000F105C" w:rsidRPr="003204A1" w:rsidRDefault="000F105C" w:rsidP="00010165">
            <w:pPr>
              <w:tabs>
                <w:tab w:val="left" w:pos="7920"/>
              </w:tabs>
              <w:jc w:val="both"/>
            </w:pPr>
            <w:r w:rsidRPr="003204A1">
              <w:t xml:space="preserve">We are delighted you are interested in applying for the role of Headteacher at </w:t>
            </w:r>
            <w:proofErr w:type="spellStart"/>
            <w:r w:rsidRPr="003204A1">
              <w:t>Brington</w:t>
            </w:r>
            <w:proofErr w:type="spellEnd"/>
            <w:r w:rsidRPr="003204A1">
              <w:t xml:space="preserve"> Church of England Primary School, which is a voluntary aided school located in the picturesque village of </w:t>
            </w:r>
            <w:proofErr w:type="spellStart"/>
            <w:r w:rsidRPr="003204A1">
              <w:t>Brington</w:t>
            </w:r>
            <w:proofErr w:type="spellEnd"/>
            <w:r w:rsidRPr="003204A1">
              <w:t xml:space="preserve"> in Cambridgeshire.  The Governors and our school community are exceptionally proud of our school and the high-quality education, nurture, care and support </w:t>
            </w:r>
            <w:r w:rsidR="008011FB" w:rsidRPr="003204A1">
              <w:t xml:space="preserve">our school team </w:t>
            </w:r>
            <w:r w:rsidRPr="003204A1">
              <w:t xml:space="preserve">provides </w:t>
            </w:r>
            <w:r w:rsidR="008011FB" w:rsidRPr="003204A1">
              <w:t xml:space="preserve">to </w:t>
            </w:r>
            <w:r w:rsidRPr="003204A1">
              <w:t xml:space="preserve">our children.  </w:t>
            </w:r>
          </w:p>
          <w:p w14:paraId="50389307" w14:textId="77777777" w:rsidR="000F105C" w:rsidRPr="003204A1" w:rsidRDefault="000F105C" w:rsidP="00010165">
            <w:pPr>
              <w:tabs>
                <w:tab w:val="left" w:pos="7920"/>
              </w:tabs>
              <w:jc w:val="both"/>
            </w:pPr>
          </w:p>
          <w:p w14:paraId="6F63AAA9" w14:textId="27D32A0E" w:rsidR="000F105C" w:rsidRPr="003204A1" w:rsidRDefault="000F105C" w:rsidP="00010165">
            <w:pPr>
              <w:tabs>
                <w:tab w:val="left" w:pos="7920"/>
              </w:tabs>
              <w:jc w:val="both"/>
            </w:pPr>
            <w:r w:rsidRPr="003204A1">
              <w:t xml:space="preserve">Following the promotion </w:t>
            </w:r>
            <w:r w:rsidR="00561F51">
              <w:t xml:space="preserve">and departure </w:t>
            </w:r>
            <w:r w:rsidRPr="003204A1">
              <w:t xml:space="preserve">of our current headteacher to Executive Headteacher </w:t>
            </w:r>
            <w:r w:rsidR="00594337" w:rsidRPr="003204A1">
              <w:t xml:space="preserve">at </w:t>
            </w:r>
            <w:r w:rsidRPr="003204A1">
              <w:t xml:space="preserve">a larger primary school in the locality, we are seeking to appoint a dedicated, creative and inspirational leader who can build on the excellence of </w:t>
            </w:r>
            <w:proofErr w:type="spellStart"/>
            <w:r w:rsidRPr="003204A1">
              <w:t>Brington</w:t>
            </w:r>
            <w:proofErr w:type="spellEnd"/>
            <w:r w:rsidRPr="003204A1">
              <w:t xml:space="preserve"> and move us forward </w:t>
            </w:r>
            <w:r w:rsidR="008011FB" w:rsidRPr="003204A1">
              <w:t>on our journey as a small rural school, with all the challenges</w:t>
            </w:r>
            <w:r w:rsidR="00050642" w:rsidRPr="003204A1">
              <w:t xml:space="preserve">, </w:t>
            </w:r>
            <w:r w:rsidR="008011FB" w:rsidRPr="003204A1">
              <w:t xml:space="preserve">opportunities </w:t>
            </w:r>
            <w:r w:rsidR="00050642" w:rsidRPr="003204A1">
              <w:t xml:space="preserve">and excitement </w:t>
            </w:r>
            <w:r w:rsidR="008011FB" w:rsidRPr="003204A1">
              <w:t>this will bring.</w:t>
            </w:r>
          </w:p>
          <w:p w14:paraId="04170015" w14:textId="77777777" w:rsidR="000F105C" w:rsidRPr="003204A1" w:rsidRDefault="000F105C" w:rsidP="00010165">
            <w:pPr>
              <w:tabs>
                <w:tab w:val="left" w:pos="7920"/>
              </w:tabs>
              <w:jc w:val="both"/>
            </w:pPr>
          </w:p>
          <w:p w14:paraId="05B9BA51" w14:textId="08D3787F" w:rsidR="008011FB" w:rsidRPr="003204A1" w:rsidRDefault="008011FB" w:rsidP="00010165">
            <w:pPr>
              <w:tabs>
                <w:tab w:val="left" w:pos="7920"/>
              </w:tabs>
              <w:jc w:val="both"/>
            </w:pPr>
            <w:r w:rsidRPr="003204A1">
              <w:t>Our school is a special place and all visitors comment on</w:t>
            </w:r>
            <w:r w:rsidR="00594337" w:rsidRPr="003204A1">
              <w:t xml:space="preserve"> its unique and positive atmosphere</w:t>
            </w:r>
            <w:r w:rsidR="00050642" w:rsidRPr="003204A1">
              <w:t>;</w:t>
            </w:r>
            <w:r w:rsidRPr="003204A1">
              <w:t xml:space="preserve"> whether that be the excitement for learning that radiates throughout the school from our children and our school team, </w:t>
            </w:r>
            <w:r w:rsidR="00050642" w:rsidRPr="003204A1">
              <w:t xml:space="preserve">or </w:t>
            </w:r>
            <w:r w:rsidRPr="003204A1">
              <w:t xml:space="preserve">the kindness and care modelled consistently by our children, our school team and our parents, or </w:t>
            </w:r>
            <w:r w:rsidR="00050642" w:rsidRPr="003204A1">
              <w:t xml:space="preserve">indeed </w:t>
            </w:r>
            <w:r w:rsidRPr="003204A1">
              <w:t xml:space="preserve">the fun experienced in our Forest School </w:t>
            </w:r>
            <w:r w:rsidR="00594337" w:rsidRPr="003204A1">
              <w:t xml:space="preserve">and </w:t>
            </w:r>
            <w:r w:rsidR="006D0CDD" w:rsidRPr="003204A1">
              <w:t xml:space="preserve">with </w:t>
            </w:r>
            <w:r w:rsidRPr="003204A1">
              <w:t xml:space="preserve">our </w:t>
            </w:r>
            <w:r w:rsidR="00050642" w:rsidRPr="003204A1">
              <w:t xml:space="preserve">much </w:t>
            </w:r>
            <w:r w:rsidRPr="003204A1">
              <w:t xml:space="preserve">loved animals.  Every child is </w:t>
            </w:r>
            <w:r w:rsidR="00050642" w:rsidRPr="003204A1">
              <w:t xml:space="preserve">nurtured and nurtures and </w:t>
            </w:r>
            <w:r w:rsidR="006D0CDD" w:rsidRPr="003204A1">
              <w:t xml:space="preserve">is </w:t>
            </w:r>
            <w:r w:rsidR="00050642" w:rsidRPr="003204A1">
              <w:t>g</w:t>
            </w:r>
            <w:r w:rsidR="009A1EA4" w:rsidRPr="003204A1">
              <w:t>iven a thriving environment to be themselves</w:t>
            </w:r>
            <w:r w:rsidR="006D0CDD" w:rsidRPr="003204A1">
              <w:t xml:space="preserve">, ultimately so they can achieve their full </w:t>
            </w:r>
            <w:r w:rsidR="009A1EA4" w:rsidRPr="003204A1">
              <w:t>potential</w:t>
            </w:r>
            <w:r w:rsidRPr="003204A1">
              <w:t xml:space="preserve">.  </w:t>
            </w:r>
          </w:p>
          <w:p w14:paraId="4C47131B" w14:textId="77777777" w:rsidR="00050642" w:rsidRPr="003204A1" w:rsidRDefault="00050642" w:rsidP="00010165">
            <w:pPr>
              <w:tabs>
                <w:tab w:val="left" w:pos="7920"/>
              </w:tabs>
              <w:jc w:val="both"/>
            </w:pPr>
          </w:p>
          <w:p w14:paraId="0068BE4F" w14:textId="33B805C6" w:rsidR="009A1EA4" w:rsidRPr="003204A1" w:rsidRDefault="008011FB" w:rsidP="00010165">
            <w:pPr>
              <w:tabs>
                <w:tab w:val="left" w:pos="7920"/>
              </w:tabs>
              <w:jc w:val="both"/>
            </w:pPr>
            <w:r w:rsidRPr="003204A1">
              <w:t xml:space="preserve">Our </w:t>
            </w:r>
            <w:r w:rsidR="009A1EA4" w:rsidRPr="003204A1">
              <w:t>vision</w:t>
            </w:r>
            <w:r w:rsidRPr="003204A1">
              <w:t xml:space="preserve"> </w:t>
            </w:r>
            <w:r w:rsidR="00050642" w:rsidRPr="003204A1">
              <w:t xml:space="preserve">underpins our ethos and values by </w:t>
            </w:r>
            <w:r w:rsidR="00050642" w:rsidRPr="003204A1">
              <w:rPr>
                <w:b/>
                <w:bCs/>
              </w:rPr>
              <w:t>‘encouraging one another and build each other up, just as in fact you are doing’</w:t>
            </w:r>
            <w:r w:rsidR="00050642" w:rsidRPr="003204A1">
              <w:t xml:space="preserve"> – our children, our staff, our governors, our parents and our wider community expect this to be the case in daily school life, it is not an aspiration.  Everything that our children and staff undertake at </w:t>
            </w:r>
            <w:proofErr w:type="spellStart"/>
            <w:r w:rsidR="00050642" w:rsidRPr="003204A1">
              <w:t>Brington</w:t>
            </w:r>
            <w:proofErr w:type="spellEnd"/>
            <w:r w:rsidR="00050642" w:rsidRPr="003204A1">
              <w:t xml:space="preserve"> is undertaken with self-belief, ambition, respect and teamwork underpinned by demonstrating service, courage, forgiveness and love for one another.</w:t>
            </w:r>
          </w:p>
          <w:p w14:paraId="4D597CEB" w14:textId="77777777" w:rsidR="009A1EA4" w:rsidRPr="003204A1" w:rsidRDefault="009A1EA4" w:rsidP="00010165">
            <w:pPr>
              <w:tabs>
                <w:tab w:val="left" w:pos="7920"/>
              </w:tabs>
              <w:jc w:val="both"/>
            </w:pPr>
          </w:p>
          <w:p w14:paraId="7D1A2141" w14:textId="33C25437" w:rsidR="009A1EA4" w:rsidRPr="003204A1" w:rsidRDefault="006D0CDD" w:rsidP="00010165">
            <w:pPr>
              <w:tabs>
                <w:tab w:val="left" w:pos="7920"/>
              </w:tabs>
              <w:jc w:val="both"/>
            </w:pPr>
            <w:r w:rsidRPr="003204A1">
              <w:t xml:space="preserve">We have a small, talented and dedicated staff team who are unfaltering in making </w:t>
            </w:r>
            <w:proofErr w:type="spellStart"/>
            <w:r w:rsidRPr="003204A1">
              <w:t>Brington</w:t>
            </w:r>
            <w:proofErr w:type="spellEnd"/>
            <w:r w:rsidRPr="003204A1">
              <w:t xml:space="preserve"> the best that it can be always, for the benefit of our children and our parental body.  As governors we are exceptionally mindful of the need to invest in our staff team in terms of their development and overall wellbeing.  One of our key roles as governors is to care for our staff so that they in turn can care for our children.</w:t>
            </w:r>
            <w:r w:rsidR="00010165" w:rsidRPr="003204A1">
              <w:t xml:space="preserve"> </w:t>
            </w:r>
          </w:p>
          <w:p w14:paraId="6BDC6651" w14:textId="77777777" w:rsidR="009A1EA4" w:rsidRPr="003204A1" w:rsidRDefault="009A1EA4" w:rsidP="00010165">
            <w:pPr>
              <w:tabs>
                <w:tab w:val="left" w:pos="7920"/>
              </w:tabs>
              <w:jc w:val="both"/>
            </w:pPr>
          </w:p>
          <w:p w14:paraId="25AC3712" w14:textId="2A42F840" w:rsidR="009A1EA4" w:rsidRPr="003204A1" w:rsidRDefault="006D0CDD" w:rsidP="00010165">
            <w:pPr>
              <w:tabs>
                <w:tab w:val="left" w:pos="7920"/>
              </w:tabs>
              <w:jc w:val="both"/>
              <w:rPr>
                <w:i/>
                <w:iCs/>
              </w:rPr>
            </w:pPr>
            <w:r w:rsidRPr="003204A1">
              <w:t xml:space="preserve">In our last Ofsted Inspection </w:t>
            </w:r>
            <w:r w:rsidR="009A1EA4" w:rsidRPr="003204A1">
              <w:t xml:space="preserve">(January 2023) </w:t>
            </w:r>
            <w:r w:rsidR="00A020D5" w:rsidRPr="003204A1">
              <w:t xml:space="preserve">we achieved a rating of ‘GOOD’ </w:t>
            </w:r>
            <w:r w:rsidR="009A1EA4" w:rsidRPr="003204A1">
              <w:t xml:space="preserve">with </w:t>
            </w:r>
            <w:r w:rsidR="00A020D5" w:rsidRPr="003204A1">
              <w:t xml:space="preserve">Inspector comments like </w:t>
            </w:r>
            <w:r w:rsidR="009A1EA4" w:rsidRPr="003204A1">
              <w:rPr>
                <w:b/>
                <w:bCs/>
              </w:rPr>
              <w:t>‘</w:t>
            </w:r>
            <w:r w:rsidR="009A1EA4" w:rsidRPr="003204A1">
              <w:rPr>
                <w:b/>
                <w:bCs/>
                <w:i/>
                <w:iCs/>
              </w:rPr>
              <w:t>pupils have much self-belief’</w:t>
            </w:r>
            <w:r w:rsidR="009A1EA4" w:rsidRPr="003204A1">
              <w:t xml:space="preserve">, </w:t>
            </w:r>
            <w:r w:rsidR="009A1EA4" w:rsidRPr="003204A1">
              <w:rPr>
                <w:b/>
                <w:bCs/>
              </w:rPr>
              <w:t>‘</w:t>
            </w:r>
            <w:r w:rsidR="009A1EA4" w:rsidRPr="003204A1">
              <w:rPr>
                <w:b/>
                <w:bCs/>
                <w:i/>
                <w:iCs/>
              </w:rPr>
              <w:t xml:space="preserve">for pupils, teamwork occurs effortlessly’ </w:t>
            </w:r>
            <w:r w:rsidR="009A1EA4" w:rsidRPr="003204A1">
              <w:t>and</w:t>
            </w:r>
            <w:r w:rsidR="009A1EA4" w:rsidRPr="003204A1">
              <w:rPr>
                <w:i/>
                <w:iCs/>
              </w:rPr>
              <w:t xml:space="preserve"> </w:t>
            </w:r>
            <w:r w:rsidR="009A1EA4" w:rsidRPr="003204A1">
              <w:rPr>
                <w:b/>
                <w:bCs/>
                <w:i/>
                <w:iCs/>
              </w:rPr>
              <w:t>‘leaders, including governors, oversee a motivated staff. It makes the school a pleasant place in which to learn’.</w:t>
            </w:r>
            <w:r w:rsidR="009A1EA4" w:rsidRPr="003204A1">
              <w:rPr>
                <w:i/>
                <w:iCs/>
              </w:rPr>
              <w:t xml:space="preserve"> </w:t>
            </w:r>
            <w:r w:rsidR="00A020D5" w:rsidRPr="003204A1">
              <w:rPr>
                <w:i/>
                <w:iCs/>
              </w:rPr>
              <w:t xml:space="preserve"> </w:t>
            </w:r>
          </w:p>
          <w:p w14:paraId="6A62DA4C" w14:textId="77777777" w:rsidR="00A020D5" w:rsidRPr="003204A1" w:rsidRDefault="00A020D5" w:rsidP="00010165">
            <w:pPr>
              <w:tabs>
                <w:tab w:val="left" w:pos="7920"/>
              </w:tabs>
              <w:jc w:val="both"/>
            </w:pPr>
          </w:p>
          <w:p w14:paraId="39CD83CC" w14:textId="77777777" w:rsidR="00A020D5" w:rsidRPr="003204A1" w:rsidRDefault="00A020D5" w:rsidP="00010165">
            <w:pPr>
              <w:tabs>
                <w:tab w:val="left" w:pos="7920"/>
              </w:tabs>
              <w:jc w:val="both"/>
            </w:pPr>
          </w:p>
          <w:p w14:paraId="42AD0FD1" w14:textId="77777777" w:rsidR="00A020D5" w:rsidRPr="003204A1" w:rsidRDefault="00A020D5" w:rsidP="00010165">
            <w:pPr>
              <w:tabs>
                <w:tab w:val="left" w:pos="7920"/>
              </w:tabs>
              <w:jc w:val="both"/>
            </w:pPr>
          </w:p>
          <w:p w14:paraId="548379CB" w14:textId="77777777" w:rsidR="00A020D5" w:rsidRPr="003204A1" w:rsidRDefault="00A020D5" w:rsidP="00010165">
            <w:pPr>
              <w:tabs>
                <w:tab w:val="left" w:pos="7920"/>
              </w:tabs>
              <w:jc w:val="both"/>
            </w:pPr>
          </w:p>
          <w:p w14:paraId="5AC96C5D" w14:textId="77777777" w:rsidR="009A1EA4" w:rsidRPr="003204A1" w:rsidRDefault="009A1EA4" w:rsidP="00010165">
            <w:pPr>
              <w:tabs>
                <w:tab w:val="left" w:pos="7920"/>
              </w:tabs>
              <w:jc w:val="both"/>
            </w:pPr>
          </w:p>
          <w:p w14:paraId="7C4F2487" w14:textId="41257EAC" w:rsidR="009A1EA4" w:rsidRPr="003204A1" w:rsidRDefault="009A1EA4" w:rsidP="00010165">
            <w:pPr>
              <w:tabs>
                <w:tab w:val="left" w:pos="7920"/>
              </w:tabs>
              <w:jc w:val="both"/>
            </w:pPr>
            <w:r w:rsidRPr="003204A1">
              <w:lastRenderedPageBreak/>
              <w:t xml:space="preserve">Our </w:t>
            </w:r>
            <w:proofErr w:type="spellStart"/>
            <w:r w:rsidRPr="003204A1">
              <w:t>SIAMS</w:t>
            </w:r>
            <w:proofErr w:type="spellEnd"/>
            <w:r w:rsidRPr="003204A1">
              <w:t xml:space="preserve"> Inspection (October 2024) highlighted that </w:t>
            </w:r>
            <w:r w:rsidRPr="003204A1">
              <w:rPr>
                <w:b/>
                <w:bCs/>
              </w:rPr>
              <w:t>‘</w:t>
            </w:r>
            <w:r w:rsidRPr="003204A1">
              <w:rPr>
                <w:b/>
                <w:bCs/>
                <w:i/>
                <w:iCs/>
              </w:rPr>
              <w:t>the school’s actions are rooted in the Christian vision.</w:t>
            </w:r>
            <w:r w:rsidR="00594337" w:rsidRPr="003204A1">
              <w:rPr>
                <w:b/>
                <w:bCs/>
                <w:i/>
                <w:iCs/>
              </w:rPr>
              <w:t xml:space="preserve"> </w:t>
            </w:r>
            <w:r w:rsidRPr="003204A1">
              <w:rPr>
                <w:b/>
                <w:bCs/>
                <w:i/>
                <w:iCs/>
              </w:rPr>
              <w:t xml:space="preserve"> As a result, it enables an environment where both staff and pupils are empowered to flourish.</w:t>
            </w:r>
            <w:r w:rsidRPr="003204A1">
              <w:rPr>
                <w:b/>
                <w:bCs/>
              </w:rPr>
              <w:t>’</w:t>
            </w:r>
            <w:r w:rsidRPr="003204A1">
              <w:t xml:space="preserve"> We are on a journey to develop our spirituality further</w:t>
            </w:r>
            <w:r w:rsidR="005A101A" w:rsidRPr="003204A1">
              <w:t xml:space="preserve"> whilst developing knowledge and understanding of religious beliefs and culture of others, </w:t>
            </w:r>
            <w:r w:rsidRPr="003204A1">
              <w:t>and this will be a key objective for the new Headteacher.</w:t>
            </w:r>
          </w:p>
          <w:p w14:paraId="30EC53B0" w14:textId="77777777" w:rsidR="009A1EA4" w:rsidRPr="003204A1" w:rsidRDefault="009A1EA4" w:rsidP="00010165">
            <w:pPr>
              <w:tabs>
                <w:tab w:val="left" w:pos="7920"/>
              </w:tabs>
              <w:jc w:val="both"/>
            </w:pPr>
          </w:p>
          <w:p w14:paraId="396BA394" w14:textId="423844D6" w:rsidR="009A1EA4" w:rsidRPr="003204A1" w:rsidRDefault="00A020D5" w:rsidP="00010165">
            <w:pPr>
              <w:tabs>
                <w:tab w:val="left" w:pos="7920"/>
              </w:tabs>
              <w:jc w:val="both"/>
            </w:pPr>
            <w:r w:rsidRPr="003204A1">
              <w:t xml:space="preserve">If you are ready to be part of our </w:t>
            </w:r>
            <w:proofErr w:type="spellStart"/>
            <w:r w:rsidRPr="003204A1">
              <w:t>Brington</w:t>
            </w:r>
            <w:proofErr w:type="spellEnd"/>
            <w:r w:rsidRPr="003204A1">
              <w:t xml:space="preserve"> family and lead a </w:t>
            </w:r>
            <w:r w:rsidR="009A1EA4" w:rsidRPr="003204A1">
              <w:t>fantastic</w:t>
            </w:r>
            <w:r w:rsidRPr="003204A1">
              <w:t xml:space="preserve"> and high perform</w:t>
            </w:r>
            <w:r w:rsidR="007859B2" w:rsidRPr="003204A1">
              <w:t>ing</w:t>
            </w:r>
            <w:r w:rsidRPr="003204A1">
              <w:t xml:space="preserve"> school on all </w:t>
            </w:r>
            <w:r w:rsidR="000A1B91" w:rsidRPr="003204A1">
              <w:t>levels,</w:t>
            </w:r>
            <w:r w:rsidRPr="003204A1">
              <w:t xml:space="preserve"> then we look forward to receiving your application.  Come and visit our school and see for yourself what we are talking about.</w:t>
            </w:r>
            <w:r w:rsidR="009A1EA4" w:rsidRPr="003204A1">
              <w:t xml:space="preserve"> </w:t>
            </w:r>
          </w:p>
          <w:p w14:paraId="192D958E" w14:textId="72446592" w:rsidR="009A1EA4" w:rsidRPr="003204A1" w:rsidRDefault="009A1EA4" w:rsidP="00010165">
            <w:pPr>
              <w:tabs>
                <w:tab w:val="left" w:pos="7920"/>
              </w:tabs>
              <w:jc w:val="both"/>
            </w:pPr>
          </w:p>
          <w:p w14:paraId="7DEFA0D4" w14:textId="77777777" w:rsidR="00A020D5" w:rsidRPr="003204A1" w:rsidRDefault="000F105C" w:rsidP="000F105C">
            <w:pPr>
              <w:tabs>
                <w:tab w:val="left" w:pos="7920"/>
              </w:tabs>
              <w:jc w:val="both"/>
            </w:pPr>
            <w:r w:rsidRPr="003204A1">
              <w:t xml:space="preserve">This position is available from the start of the academic year </w:t>
            </w:r>
            <w:r w:rsidR="00A020D5" w:rsidRPr="003204A1">
              <w:t>(</w:t>
            </w:r>
            <w:r w:rsidRPr="003204A1">
              <w:t>September 2025</w:t>
            </w:r>
            <w:r w:rsidR="00A020D5" w:rsidRPr="003204A1">
              <w:t>) however we would consider an appointment to start in January 2026 for the right candidate.</w:t>
            </w:r>
          </w:p>
          <w:p w14:paraId="47F87CD1" w14:textId="77777777" w:rsidR="00A020D5" w:rsidRPr="003204A1" w:rsidRDefault="00A020D5" w:rsidP="000F105C">
            <w:pPr>
              <w:tabs>
                <w:tab w:val="left" w:pos="7920"/>
              </w:tabs>
              <w:jc w:val="both"/>
            </w:pPr>
          </w:p>
          <w:p w14:paraId="0666C1EA" w14:textId="50CACFC3" w:rsidR="000F105C" w:rsidRPr="003204A1" w:rsidRDefault="00A020D5" w:rsidP="00010165">
            <w:pPr>
              <w:tabs>
                <w:tab w:val="left" w:pos="7920"/>
              </w:tabs>
              <w:jc w:val="both"/>
            </w:pPr>
            <w:r w:rsidRPr="003204A1">
              <w:t xml:space="preserve">The closing date for applications is </w:t>
            </w:r>
            <w:proofErr w:type="spellStart"/>
            <w:r w:rsidRPr="003204A1">
              <w:t>9.00am</w:t>
            </w:r>
            <w:proofErr w:type="spellEnd"/>
            <w:r w:rsidRPr="003204A1">
              <w:t xml:space="preserve"> on </w:t>
            </w:r>
            <w:r w:rsidR="007859B2" w:rsidRPr="003204A1">
              <w:t>Tuesday 22 April</w:t>
            </w:r>
            <w:r w:rsidR="00594337" w:rsidRPr="003204A1">
              <w:t xml:space="preserve"> 2025</w:t>
            </w:r>
            <w:r w:rsidR="007859B2" w:rsidRPr="003204A1">
              <w:t xml:space="preserve">, with interviews taking place over a </w:t>
            </w:r>
            <w:r w:rsidR="000A1B91" w:rsidRPr="003204A1">
              <w:t>two-day</w:t>
            </w:r>
            <w:r w:rsidR="007859B2" w:rsidRPr="003204A1">
              <w:t xml:space="preserve"> period on the 1 and 2 May</w:t>
            </w:r>
            <w:r w:rsidR="00594337" w:rsidRPr="003204A1">
              <w:t xml:space="preserve"> 2025</w:t>
            </w:r>
            <w:r w:rsidR="007859B2" w:rsidRPr="003204A1">
              <w:t>.</w:t>
            </w:r>
          </w:p>
          <w:p w14:paraId="088CB110" w14:textId="77777777" w:rsidR="007859B2" w:rsidRPr="003204A1" w:rsidRDefault="007859B2" w:rsidP="00010165">
            <w:pPr>
              <w:tabs>
                <w:tab w:val="left" w:pos="7920"/>
              </w:tabs>
              <w:jc w:val="both"/>
            </w:pPr>
          </w:p>
          <w:p w14:paraId="4FD8A8CA" w14:textId="0BFABF4F" w:rsidR="007859B2" w:rsidRPr="003204A1" w:rsidRDefault="007859B2" w:rsidP="00010165">
            <w:pPr>
              <w:tabs>
                <w:tab w:val="left" w:pos="7920"/>
              </w:tabs>
              <w:jc w:val="both"/>
            </w:pPr>
            <w:r w:rsidRPr="003204A1">
              <w:t xml:space="preserve">Applications will only be considered if made by </w:t>
            </w:r>
            <w:proofErr w:type="spellStart"/>
            <w:r w:rsidRPr="003204A1">
              <w:t>MyNewTerm</w:t>
            </w:r>
            <w:proofErr w:type="spellEnd"/>
            <w:r w:rsidRPr="003204A1">
              <w:t>.</w:t>
            </w:r>
          </w:p>
          <w:p w14:paraId="1F17AC20" w14:textId="77777777" w:rsidR="007859B2" w:rsidRPr="003204A1" w:rsidRDefault="007859B2" w:rsidP="00010165">
            <w:pPr>
              <w:tabs>
                <w:tab w:val="left" w:pos="7920"/>
              </w:tabs>
              <w:jc w:val="both"/>
            </w:pPr>
          </w:p>
          <w:p w14:paraId="4419809D" w14:textId="499E844E" w:rsidR="007859B2" w:rsidRPr="003204A1" w:rsidRDefault="007859B2" w:rsidP="00010165">
            <w:pPr>
              <w:tabs>
                <w:tab w:val="left" w:pos="7920"/>
              </w:tabs>
              <w:jc w:val="both"/>
            </w:pPr>
            <w:r w:rsidRPr="003204A1">
              <w:t>We hope to hear from you soon.</w:t>
            </w:r>
          </w:p>
          <w:p w14:paraId="762093AE" w14:textId="77777777" w:rsidR="000F105C" w:rsidRPr="003204A1" w:rsidRDefault="000F105C" w:rsidP="00010165">
            <w:pPr>
              <w:tabs>
                <w:tab w:val="left" w:pos="7920"/>
              </w:tabs>
              <w:jc w:val="both"/>
            </w:pPr>
          </w:p>
          <w:p w14:paraId="0289B872" w14:textId="4FA62A2C" w:rsidR="005755F7" w:rsidRPr="003204A1" w:rsidRDefault="005755F7" w:rsidP="00010165">
            <w:pPr>
              <w:tabs>
                <w:tab w:val="left" w:pos="7920"/>
              </w:tabs>
              <w:jc w:val="both"/>
              <w:rPr>
                <w:rFonts w:ascii="Aptos" w:hAnsi="Aptos"/>
                <w:b/>
                <w:bCs/>
                <w:i/>
                <w:iCs/>
              </w:rPr>
            </w:pPr>
          </w:p>
          <w:p w14:paraId="5533EAC9" w14:textId="056910B3" w:rsidR="005755F7" w:rsidRPr="003204A1" w:rsidRDefault="007859B2" w:rsidP="00010165">
            <w:pPr>
              <w:tabs>
                <w:tab w:val="left" w:pos="7920"/>
              </w:tabs>
              <w:jc w:val="both"/>
              <w:rPr>
                <w:rFonts w:ascii="Aptos" w:hAnsi="Aptos"/>
                <w:b/>
                <w:bCs/>
                <w:i/>
                <w:iCs/>
              </w:rPr>
            </w:pPr>
            <w:r w:rsidRPr="003204A1">
              <w:rPr>
                <w:rFonts w:ascii="Aptos" w:hAnsi="Aptos"/>
                <w:b/>
                <w:bCs/>
                <w:i/>
                <w:iCs/>
              </w:rPr>
              <w:t xml:space="preserve">Warm Wishes, </w:t>
            </w:r>
          </w:p>
          <w:p w14:paraId="314C44FE" w14:textId="77777777" w:rsidR="00FA0E4C" w:rsidRPr="003204A1" w:rsidRDefault="00FA0E4C" w:rsidP="00010165">
            <w:pPr>
              <w:tabs>
                <w:tab w:val="left" w:pos="7920"/>
              </w:tabs>
              <w:jc w:val="both"/>
              <w:rPr>
                <w:rFonts w:ascii="Aptos" w:hAnsi="Aptos"/>
                <w:b/>
                <w:bCs/>
                <w:i/>
                <w:iCs/>
              </w:rPr>
            </w:pPr>
          </w:p>
          <w:p w14:paraId="0D33BD08" w14:textId="77777777" w:rsidR="000F105C" w:rsidRPr="003204A1" w:rsidRDefault="000F105C" w:rsidP="00010165">
            <w:pPr>
              <w:tabs>
                <w:tab w:val="left" w:pos="7920"/>
              </w:tabs>
              <w:jc w:val="both"/>
              <w:rPr>
                <w:rFonts w:ascii="Aptos" w:hAnsi="Aptos"/>
                <w:b/>
                <w:bCs/>
                <w:i/>
                <w:iCs/>
              </w:rPr>
            </w:pPr>
            <w:proofErr w:type="spellStart"/>
            <w:r w:rsidRPr="003204A1">
              <w:rPr>
                <w:rFonts w:ascii="Aptos" w:hAnsi="Aptos"/>
                <w:b/>
                <w:bCs/>
                <w:i/>
                <w:iCs/>
              </w:rPr>
              <w:t>Brington</w:t>
            </w:r>
            <w:proofErr w:type="spellEnd"/>
            <w:r w:rsidRPr="003204A1">
              <w:rPr>
                <w:rFonts w:ascii="Aptos" w:hAnsi="Aptos"/>
                <w:b/>
                <w:bCs/>
                <w:i/>
                <w:iCs/>
              </w:rPr>
              <w:t xml:space="preserve"> Full Governing Body</w:t>
            </w:r>
          </w:p>
          <w:p w14:paraId="6206A333" w14:textId="41EF4698" w:rsidR="00A36286" w:rsidRPr="003204A1" w:rsidRDefault="00A36286" w:rsidP="00010165">
            <w:pPr>
              <w:tabs>
                <w:tab w:val="left" w:pos="7920"/>
              </w:tabs>
              <w:jc w:val="both"/>
            </w:pPr>
          </w:p>
        </w:tc>
      </w:tr>
    </w:tbl>
    <w:p w14:paraId="13D90521" w14:textId="77777777" w:rsidR="007859B2" w:rsidRDefault="007859B2" w:rsidP="0036108F">
      <w:pPr>
        <w:tabs>
          <w:tab w:val="left" w:pos="7920"/>
        </w:tabs>
      </w:pPr>
    </w:p>
    <w:p w14:paraId="1871C106" w14:textId="77777777" w:rsidR="007859B2" w:rsidRDefault="007859B2" w:rsidP="0036108F">
      <w:pPr>
        <w:tabs>
          <w:tab w:val="left" w:pos="7920"/>
        </w:tabs>
      </w:pPr>
    </w:p>
    <w:p w14:paraId="2400EA02" w14:textId="77777777" w:rsidR="007859B2" w:rsidRDefault="007859B2" w:rsidP="0036108F">
      <w:pPr>
        <w:tabs>
          <w:tab w:val="left" w:pos="7920"/>
        </w:tabs>
      </w:pPr>
    </w:p>
    <w:p w14:paraId="6954DC5D" w14:textId="77777777" w:rsidR="007859B2" w:rsidRDefault="007859B2" w:rsidP="0036108F">
      <w:pPr>
        <w:tabs>
          <w:tab w:val="left" w:pos="7920"/>
        </w:tabs>
      </w:pPr>
    </w:p>
    <w:p w14:paraId="6F7CE1DC" w14:textId="77777777" w:rsidR="007859B2" w:rsidRDefault="007859B2" w:rsidP="0036108F">
      <w:pPr>
        <w:tabs>
          <w:tab w:val="left" w:pos="7920"/>
        </w:tabs>
      </w:pPr>
    </w:p>
    <w:p w14:paraId="63E18ADC" w14:textId="77777777" w:rsidR="007859B2" w:rsidRDefault="007859B2" w:rsidP="0036108F">
      <w:pPr>
        <w:tabs>
          <w:tab w:val="left" w:pos="7920"/>
        </w:tabs>
      </w:pPr>
    </w:p>
    <w:p w14:paraId="2D81695E" w14:textId="77777777" w:rsidR="007859B2" w:rsidRDefault="007859B2" w:rsidP="0036108F">
      <w:pPr>
        <w:tabs>
          <w:tab w:val="left" w:pos="7920"/>
        </w:tabs>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8016F8" w14:paraId="24E62C3C" w14:textId="77777777" w:rsidTr="00893519">
        <w:tc>
          <w:tcPr>
            <w:tcW w:w="10466" w:type="dxa"/>
            <w:shd w:val="clear" w:color="auto" w:fill="000000" w:themeFill="text1"/>
          </w:tcPr>
          <w:p w14:paraId="5C041D55" w14:textId="58B3F717" w:rsidR="008016F8" w:rsidRPr="00BB2D16" w:rsidRDefault="008A027F">
            <w:pPr>
              <w:rPr>
                <w:rFonts w:asciiTheme="majorHAnsi" w:hAnsiTheme="majorHAnsi"/>
                <w:sz w:val="44"/>
                <w:szCs w:val="44"/>
              </w:rPr>
            </w:pPr>
            <w:r>
              <w:rPr>
                <w:noProof/>
              </w:rPr>
              <w:lastRenderedPageBreak/>
              <w:drawing>
                <wp:anchor distT="0" distB="0" distL="114300" distR="114300" simplePos="0" relativeHeight="251666432" behindDoc="1" locked="0" layoutInCell="1" allowOverlap="1" wp14:anchorId="6104029C" wp14:editId="51665C92">
                  <wp:simplePos x="0" y="0"/>
                  <wp:positionH relativeFrom="column">
                    <wp:posOffset>0</wp:posOffset>
                  </wp:positionH>
                  <wp:positionV relativeFrom="paragraph">
                    <wp:posOffset>295275</wp:posOffset>
                  </wp:positionV>
                  <wp:extent cx="6638925" cy="1710055"/>
                  <wp:effectExtent l="0" t="0" r="9525" b="4445"/>
                  <wp:wrapTight wrapText="bothSides">
                    <wp:wrapPolygon edited="0">
                      <wp:start x="0" y="0"/>
                      <wp:lineTo x="0" y="21416"/>
                      <wp:lineTo x="21569" y="21416"/>
                      <wp:lineTo x="21569" y="0"/>
                      <wp:lineTo x="0" y="0"/>
                    </wp:wrapPolygon>
                  </wp:wrapTight>
                  <wp:docPr id="120015674" name="Picture 7" descr="A group of children in the wood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015674" name="Picture 7" descr="A group of children in the woods&#10;&#10;Description automatically generated"/>
                          <pic:cNvPicPr/>
                        </pic:nvPicPr>
                        <pic:blipFill rotWithShape="1">
                          <a:blip r:embed="rId21" cstate="print">
                            <a:extLst>
                              <a:ext uri="{28A0092B-C50C-407E-A947-70E740481C1C}">
                                <a14:useLocalDpi xmlns:a14="http://schemas.microsoft.com/office/drawing/2010/main" val="0"/>
                              </a:ext>
                            </a:extLst>
                          </a:blip>
                          <a:srcRect/>
                          <a:stretch/>
                        </pic:blipFill>
                        <pic:spPr bwMode="auto">
                          <a:xfrm>
                            <a:off x="0" y="0"/>
                            <a:ext cx="6638925" cy="17100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008016F8" w:rsidRPr="00BB2D16">
              <w:rPr>
                <w:rFonts w:asciiTheme="majorHAnsi" w:hAnsiTheme="majorHAnsi"/>
                <w:sz w:val="44"/>
                <w:szCs w:val="44"/>
              </w:rPr>
              <w:t xml:space="preserve">About </w:t>
            </w:r>
            <w:proofErr w:type="spellStart"/>
            <w:r w:rsidR="008016F8" w:rsidRPr="00BB2D16">
              <w:rPr>
                <w:rFonts w:asciiTheme="majorHAnsi" w:hAnsiTheme="majorHAnsi"/>
                <w:sz w:val="44"/>
                <w:szCs w:val="44"/>
              </w:rPr>
              <w:t>Brington</w:t>
            </w:r>
            <w:proofErr w:type="spellEnd"/>
            <w:r w:rsidR="008016F8" w:rsidRPr="00BB2D16">
              <w:rPr>
                <w:rFonts w:asciiTheme="majorHAnsi" w:hAnsiTheme="majorHAnsi"/>
                <w:sz w:val="44"/>
                <w:szCs w:val="44"/>
              </w:rPr>
              <w:t xml:space="preserve"> </w:t>
            </w:r>
          </w:p>
        </w:tc>
      </w:tr>
    </w:tbl>
    <w:p w14:paraId="23842C4A" w14:textId="22FF83F4" w:rsidR="00BC579A" w:rsidRDefault="00BC579A"/>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325521" w:rsidRPr="003204A1" w14:paraId="4947695E" w14:textId="77777777" w:rsidTr="006D2EEF">
        <w:trPr>
          <w:trHeight w:val="596"/>
        </w:trPr>
        <w:tc>
          <w:tcPr>
            <w:tcW w:w="10456" w:type="dxa"/>
          </w:tcPr>
          <w:p w14:paraId="3C638D74" w14:textId="77777777" w:rsidR="006D2EEF" w:rsidRPr="003204A1" w:rsidRDefault="006D2EEF" w:rsidP="006D2EEF">
            <w:pPr>
              <w:jc w:val="both"/>
              <w:rPr>
                <w:rFonts w:asciiTheme="majorHAnsi" w:hAnsiTheme="majorHAnsi"/>
                <w:b/>
                <w:bCs/>
              </w:rPr>
            </w:pPr>
            <w:r w:rsidRPr="003204A1">
              <w:rPr>
                <w:rFonts w:asciiTheme="majorHAnsi" w:hAnsiTheme="majorHAnsi"/>
                <w:b/>
                <w:bCs/>
              </w:rPr>
              <w:t xml:space="preserve">The Location </w:t>
            </w:r>
          </w:p>
          <w:p w14:paraId="758B6D5E" w14:textId="56796B45" w:rsidR="00651EE7" w:rsidRPr="003204A1" w:rsidRDefault="007859B2" w:rsidP="006D2EEF">
            <w:pPr>
              <w:jc w:val="both"/>
            </w:pPr>
            <w:proofErr w:type="spellStart"/>
            <w:r w:rsidRPr="003204A1">
              <w:t>Brington</w:t>
            </w:r>
            <w:proofErr w:type="spellEnd"/>
            <w:r w:rsidRPr="003204A1">
              <w:t xml:space="preserve"> </w:t>
            </w:r>
            <w:r w:rsidR="00594337" w:rsidRPr="003204A1">
              <w:t>S</w:t>
            </w:r>
            <w:r w:rsidR="00742517" w:rsidRPr="003204A1">
              <w:t xml:space="preserve">chool sits </w:t>
            </w:r>
            <w:r w:rsidRPr="003204A1">
              <w:t>in</w:t>
            </w:r>
            <w:r w:rsidR="00742517" w:rsidRPr="003204A1">
              <w:t xml:space="preserve"> the heart of a thriving rural community close to the Cambridgeshire </w:t>
            </w:r>
            <w:r w:rsidR="00015947" w:rsidRPr="003204A1">
              <w:t>and</w:t>
            </w:r>
            <w:r w:rsidR="00742517" w:rsidRPr="003204A1">
              <w:t xml:space="preserve"> Northampton</w:t>
            </w:r>
            <w:r w:rsidR="00015947" w:rsidRPr="003204A1">
              <w:t>shire</w:t>
            </w:r>
            <w:r w:rsidR="00742517" w:rsidRPr="003204A1">
              <w:t xml:space="preserve"> </w:t>
            </w:r>
            <w:r w:rsidR="0001600D" w:rsidRPr="003204A1">
              <w:t>border,</w:t>
            </w:r>
            <w:r w:rsidR="00742517" w:rsidRPr="003204A1">
              <w:t xml:space="preserve"> </w:t>
            </w:r>
            <w:r w:rsidR="00015947" w:rsidRPr="003204A1">
              <w:t xml:space="preserve">in the </w:t>
            </w:r>
            <w:r w:rsidRPr="003204A1">
              <w:t>v</w:t>
            </w:r>
            <w:r w:rsidR="00015947" w:rsidRPr="003204A1">
              <w:t xml:space="preserve">illage of </w:t>
            </w:r>
            <w:proofErr w:type="spellStart"/>
            <w:r w:rsidR="00015947" w:rsidRPr="003204A1">
              <w:t>Brington</w:t>
            </w:r>
            <w:proofErr w:type="spellEnd"/>
            <w:r w:rsidR="00015947" w:rsidRPr="003204A1">
              <w:t xml:space="preserve">.  The school is easily accessed from the </w:t>
            </w:r>
            <w:proofErr w:type="spellStart"/>
            <w:r w:rsidR="00015947" w:rsidRPr="003204A1">
              <w:t>A14</w:t>
            </w:r>
            <w:proofErr w:type="spellEnd"/>
            <w:r w:rsidR="00015947" w:rsidRPr="003204A1">
              <w:t xml:space="preserve"> (Junction 16) and </w:t>
            </w:r>
            <w:r w:rsidR="00742517" w:rsidRPr="003204A1">
              <w:t>provid</w:t>
            </w:r>
            <w:r w:rsidR="00015947" w:rsidRPr="003204A1">
              <w:t>e</w:t>
            </w:r>
            <w:r w:rsidR="000736E6" w:rsidRPr="003204A1">
              <w:t>s</w:t>
            </w:r>
            <w:r w:rsidR="00742517" w:rsidRPr="003204A1">
              <w:t xml:space="preserve"> a service to many of the </w:t>
            </w:r>
            <w:r w:rsidRPr="003204A1">
              <w:t xml:space="preserve">rural </w:t>
            </w:r>
            <w:r w:rsidR="00742517" w:rsidRPr="003204A1">
              <w:t xml:space="preserve">villages in </w:t>
            </w:r>
            <w:r w:rsidR="0001600D" w:rsidRPr="003204A1">
              <w:t>the</w:t>
            </w:r>
            <w:r w:rsidR="00742517" w:rsidRPr="003204A1">
              <w:t xml:space="preserve"> area. </w:t>
            </w:r>
          </w:p>
          <w:p w14:paraId="7BCAF636" w14:textId="77777777" w:rsidR="0006397B" w:rsidRPr="003204A1" w:rsidRDefault="0006397B" w:rsidP="006D2EEF">
            <w:pPr>
              <w:jc w:val="both"/>
            </w:pPr>
          </w:p>
          <w:p w14:paraId="3244D7A7" w14:textId="77777777" w:rsidR="006D2EEF" w:rsidRPr="003204A1" w:rsidRDefault="006D2EEF" w:rsidP="006D2EEF">
            <w:pPr>
              <w:jc w:val="both"/>
              <w:rPr>
                <w:rFonts w:asciiTheme="majorHAnsi" w:hAnsiTheme="majorHAnsi"/>
                <w:b/>
                <w:bCs/>
              </w:rPr>
            </w:pPr>
            <w:r w:rsidRPr="003204A1">
              <w:rPr>
                <w:rFonts w:asciiTheme="majorHAnsi" w:hAnsiTheme="majorHAnsi"/>
                <w:b/>
                <w:bCs/>
              </w:rPr>
              <w:t xml:space="preserve">The School </w:t>
            </w:r>
          </w:p>
          <w:p w14:paraId="3AC316A6" w14:textId="2BB47C9C" w:rsidR="00651EE7" w:rsidRPr="003204A1" w:rsidRDefault="00651EE7" w:rsidP="00651EE7">
            <w:pPr>
              <w:jc w:val="both"/>
            </w:pPr>
            <w:r w:rsidRPr="003204A1">
              <w:t>The school has 91 pupils on rol</w:t>
            </w:r>
            <w:r w:rsidR="007859B2" w:rsidRPr="003204A1">
              <w:t>l</w:t>
            </w:r>
            <w:r w:rsidRPr="003204A1">
              <w:t xml:space="preserve"> and a P</w:t>
            </w:r>
            <w:r w:rsidR="007859B2" w:rsidRPr="003204A1">
              <w:t>AN</w:t>
            </w:r>
            <w:r w:rsidRPr="003204A1">
              <w:t xml:space="preserve"> of 17.  We have a strong working relationship with the neighbouring St Leonards Pre-school with many children feeding into Reception. St Leonards also provides our Breakfast and After School childcare. We are a feeder school for Hinchingbrooke Secondary School</w:t>
            </w:r>
            <w:r w:rsidR="007859B2" w:rsidRPr="003204A1">
              <w:t xml:space="preserve"> in </w:t>
            </w:r>
            <w:r w:rsidRPr="003204A1">
              <w:t xml:space="preserve">Huntingdon which is a </w:t>
            </w:r>
            <w:r w:rsidR="00EF4C02" w:rsidRPr="003204A1">
              <w:t>sought-after</w:t>
            </w:r>
            <w:r w:rsidRPr="003204A1">
              <w:t xml:space="preserve"> school in the area. </w:t>
            </w:r>
          </w:p>
          <w:p w14:paraId="6948BBBD" w14:textId="77777777" w:rsidR="00651EE7" w:rsidRPr="003204A1" w:rsidRDefault="00651EE7" w:rsidP="00651EE7">
            <w:pPr>
              <w:jc w:val="both"/>
            </w:pPr>
          </w:p>
          <w:p w14:paraId="26572EE8" w14:textId="3ECE5862" w:rsidR="00651EE7" w:rsidRPr="003204A1" w:rsidRDefault="00651EE7" w:rsidP="00651EE7">
            <w:pPr>
              <w:jc w:val="both"/>
            </w:pPr>
            <w:r w:rsidRPr="003204A1">
              <w:t xml:space="preserve">We run a variety of after school clubs such as Arts &amp; Crafts, Glow </w:t>
            </w:r>
            <w:r w:rsidR="000A1B91" w:rsidRPr="003204A1">
              <w:t>in</w:t>
            </w:r>
            <w:r w:rsidRPr="003204A1">
              <w:t xml:space="preserve"> The Dark and Carto</w:t>
            </w:r>
            <w:r w:rsidR="00010165" w:rsidRPr="003204A1">
              <w:t>o</w:t>
            </w:r>
            <w:r w:rsidRPr="003204A1">
              <w:t xml:space="preserve">n Club.  Pupils are encouraged to create and run lunchtime clubs to foster friendships through different year groups </w:t>
            </w:r>
            <w:r w:rsidR="00EF4C02" w:rsidRPr="003204A1">
              <w:t>and</w:t>
            </w:r>
            <w:r w:rsidRPr="003204A1">
              <w:t xml:space="preserve"> to encourage creativity and responsibility.</w:t>
            </w:r>
          </w:p>
          <w:p w14:paraId="5543C60E" w14:textId="77777777" w:rsidR="00651EE7" w:rsidRPr="003204A1" w:rsidRDefault="00651EE7" w:rsidP="006D2EEF">
            <w:pPr>
              <w:jc w:val="both"/>
              <w:rPr>
                <w:rFonts w:asciiTheme="majorHAnsi" w:hAnsiTheme="majorHAnsi"/>
                <w:b/>
                <w:bCs/>
              </w:rPr>
            </w:pPr>
          </w:p>
          <w:p w14:paraId="27320E71" w14:textId="0FA2E649" w:rsidR="00651EE7" w:rsidRPr="003204A1" w:rsidRDefault="007859B2" w:rsidP="00795029">
            <w:pPr>
              <w:rPr>
                <w:b/>
                <w:bCs/>
              </w:rPr>
            </w:pPr>
            <w:r w:rsidRPr="003204A1">
              <w:rPr>
                <w:b/>
                <w:bCs/>
              </w:rPr>
              <w:t xml:space="preserve">Our </w:t>
            </w:r>
            <w:r w:rsidR="00651EE7" w:rsidRPr="003204A1">
              <w:rPr>
                <w:b/>
                <w:bCs/>
              </w:rPr>
              <w:t>Facilities</w:t>
            </w:r>
            <w:r w:rsidRPr="003204A1">
              <w:t xml:space="preserve"> comprise of</w:t>
            </w:r>
            <w:r w:rsidRPr="003204A1">
              <w:rPr>
                <w:b/>
                <w:bCs/>
              </w:rPr>
              <w:br/>
            </w:r>
          </w:p>
          <w:p w14:paraId="16542C75" w14:textId="00347552" w:rsidR="000736E6" w:rsidRPr="003204A1" w:rsidRDefault="00651EE7" w:rsidP="003204A1">
            <w:pPr>
              <w:pStyle w:val="ListParagraph"/>
              <w:numPr>
                <w:ilvl w:val="0"/>
                <w:numId w:val="1"/>
              </w:numPr>
              <w:jc w:val="both"/>
            </w:pPr>
            <w:r w:rsidRPr="003204A1">
              <w:rPr>
                <w:i/>
                <w:iCs/>
              </w:rPr>
              <w:t>Heated Swimming Pool</w:t>
            </w:r>
            <w:r w:rsidR="007859B2" w:rsidRPr="003204A1">
              <w:t xml:space="preserve"> - </w:t>
            </w:r>
            <w:r w:rsidRPr="003204A1">
              <w:t xml:space="preserve">We are fortunate to have a heated swimming pool on-site, a rare feature for a primary school. This allows us to teach swimming, an essential life skill, throughout the summer term. </w:t>
            </w:r>
          </w:p>
          <w:p w14:paraId="7A7305E9" w14:textId="543F87D3" w:rsidR="00651EE7" w:rsidRPr="003204A1" w:rsidRDefault="00651EE7" w:rsidP="003204A1">
            <w:pPr>
              <w:pStyle w:val="ListParagraph"/>
              <w:numPr>
                <w:ilvl w:val="0"/>
                <w:numId w:val="1"/>
              </w:numPr>
              <w:jc w:val="both"/>
            </w:pPr>
            <w:r w:rsidRPr="003204A1">
              <w:rPr>
                <w:i/>
                <w:iCs/>
              </w:rPr>
              <w:t>Spacious, Well-Appointed Classrooms</w:t>
            </w:r>
            <w:r w:rsidR="007859B2" w:rsidRPr="003204A1">
              <w:rPr>
                <w:i/>
                <w:iCs/>
              </w:rPr>
              <w:t xml:space="preserve"> </w:t>
            </w:r>
            <w:r w:rsidR="007859B2" w:rsidRPr="003204A1">
              <w:t xml:space="preserve">- </w:t>
            </w:r>
            <w:r w:rsidRPr="003204A1">
              <w:t xml:space="preserve">Our classrooms feature flexible modular layouts and modern audiovisual teaching equipment, creating an optimal environment for learning. </w:t>
            </w:r>
          </w:p>
          <w:p w14:paraId="3175540E" w14:textId="43FEB9F8" w:rsidR="00651EE7" w:rsidRPr="003204A1" w:rsidRDefault="00651EE7" w:rsidP="003204A1">
            <w:pPr>
              <w:pStyle w:val="ListParagraph"/>
              <w:numPr>
                <w:ilvl w:val="0"/>
                <w:numId w:val="1"/>
              </w:numPr>
              <w:jc w:val="both"/>
            </w:pPr>
            <w:r w:rsidRPr="003204A1">
              <w:rPr>
                <w:i/>
                <w:iCs/>
              </w:rPr>
              <w:t>Vegetable Garden</w:t>
            </w:r>
            <w:r w:rsidR="007859B2" w:rsidRPr="003204A1">
              <w:t xml:space="preserve"> - </w:t>
            </w:r>
            <w:r w:rsidRPr="003204A1">
              <w:t xml:space="preserve">Here, children learn about the origin of their food and the skills to grow their own nutritious vegetables, promoting healthy eating and environmental awareness. </w:t>
            </w:r>
          </w:p>
          <w:p w14:paraId="6CB0D595" w14:textId="63F83353" w:rsidR="00651EE7" w:rsidRPr="003204A1" w:rsidRDefault="00651EE7" w:rsidP="003204A1">
            <w:pPr>
              <w:pStyle w:val="ListParagraph"/>
              <w:numPr>
                <w:ilvl w:val="0"/>
                <w:numId w:val="1"/>
              </w:numPr>
              <w:jc w:val="both"/>
            </w:pPr>
            <w:r w:rsidRPr="003204A1">
              <w:rPr>
                <w:i/>
                <w:iCs/>
              </w:rPr>
              <w:t>Well-Stocked Library</w:t>
            </w:r>
            <w:r w:rsidR="007859B2" w:rsidRPr="003204A1">
              <w:t xml:space="preserve"> - </w:t>
            </w:r>
            <w:r w:rsidRPr="003204A1">
              <w:t>Constantly updated with new titles, our library fosters a love of reading and research among our students</w:t>
            </w:r>
            <w:r w:rsidR="000736E6" w:rsidRPr="003204A1">
              <w:t>.</w:t>
            </w:r>
          </w:p>
          <w:p w14:paraId="12C9EF9F" w14:textId="3A13FEA3" w:rsidR="00651EE7" w:rsidRPr="003204A1" w:rsidRDefault="00651EE7" w:rsidP="003204A1">
            <w:pPr>
              <w:pStyle w:val="ListParagraph"/>
              <w:numPr>
                <w:ilvl w:val="0"/>
                <w:numId w:val="1"/>
              </w:numPr>
              <w:jc w:val="both"/>
            </w:pPr>
            <w:r w:rsidRPr="003204A1">
              <w:rPr>
                <w:i/>
                <w:iCs/>
              </w:rPr>
              <w:t>Forest School</w:t>
            </w:r>
            <w:r w:rsidR="007859B2" w:rsidRPr="003204A1">
              <w:t xml:space="preserve"> - </w:t>
            </w:r>
            <w:r w:rsidRPr="003204A1">
              <w:t xml:space="preserve">We are fortunate to have access to a beautiful woodland area, which serves as an invaluable extension of our classroom through our Forest School program, led by fully Level 3 qualified Forest School leaders.  The school has a strong and passionate connection with outdoor learning and a great outdoor provision for its Forest School which </w:t>
            </w:r>
            <w:r w:rsidR="00EF4C02" w:rsidRPr="003204A1">
              <w:t>nurtures</w:t>
            </w:r>
            <w:r w:rsidRPr="003204A1">
              <w:t xml:space="preserve"> progress in all areas of development. All children in Reception, years 1 and 2 have weekly forest school learning. Pupils in Key stage 2 have time in forest school to extend their learning over the school year. We acknowledge and live by the ethos of spending time outdoors to promote wellbeing for both pupils and staff. This also builds links with our surrounding rural communities and contributes to us maintaining our Healthy School status. </w:t>
            </w:r>
          </w:p>
          <w:p w14:paraId="31545A96" w14:textId="6BCFBEF5" w:rsidR="00742517" w:rsidRPr="003204A1" w:rsidRDefault="00651EE7" w:rsidP="003204A1">
            <w:pPr>
              <w:pStyle w:val="ListParagraph"/>
              <w:numPr>
                <w:ilvl w:val="0"/>
                <w:numId w:val="1"/>
              </w:numPr>
              <w:jc w:val="both"/>
            </w:pPr>
            <w:r w:rsidRPr="003204A1">
              <w:rPr>
                <w:i/>
                <w:iCs/>
              </w:rPr>
              <w:t>French Diner</w:t>
            </w:r>
            <w:r w:rsidR="007859B2" w:rsidRPr="003204A1">
              <w:t xml:space="preserve"> - </w:t>
            </w:r>
            <w:r w:rsidRPr="003204A1">
              <w:t>Designed by the children and run by an in-house caterer, our French-themed diner provides excellent,</w:t>
            </w:r>
            <w:r w:rsidR="000736E6" w:rsidRPr="003204A1">
              <w:t xml:space="preserve"> </w:t>
            </w:r>
            <w:r w:rsidRPr="003204A1">
              <w:t xml:space="preserve">nutritious meals in a welcoming atmosphere. Our cook speaks </w:t>
            </w:r>
            <w:r w:rsidRPr="003204A1">
              <w:lastRenderedPageBreak/>
              <w:t xml:space="preserve">fluent French, giving the children the opportunity to put into practice the French they've learned in the classroom. </w:t>
            </w:r>
          </w:p>
          <w:p w14:paraId="59D501ED" w14:textId="77777777" w:rsidR="00224A2D" w:rsidRPr="003204A1" w:rsidRDefault="00224A2D" w:rsidP="00795029"/>
          <w:p w14:paraId="0D71FB86" w14:textId="659B3B5F" w:rsidR="006D2EEF" w:rsidRPr="003204A1" w:rsidRDefault="006D2EEF" w:rsidP="00795029">
            <w:pPr>
              <w:rPr>
                <w:rFonts w:asciiTheme="majorHAnsi" w:hAnsiTheme="majorHAnsi"/>
                <w:b/>
                <w:bCs/>
              </w:rPr>
            </w:pPr>
            <w:r w:rsidRPr="003204A1">
              <w:rPr>
                <w:rFonts w:asciiTheme="majorHAnsi" w:hAnsiTheme="majorHAnsi"/>
                <w:b/>
                <w:bCs/>
              </w:rPr>
              <w:t xml:space="preserve">The Team </w:t>
            </w:r>
          </w:p>
          <w:p w14:paraId="32BC38A9" w14:textId="7292C09A" w:rsidR="00224A2D" w:rsidRPr="003204A1" w:rsidRDefault="006D2EEF" w:rsidP="003204A1">
            <w:pPr>
              <w:jc w:val="both"/>
            </w:pPr>
            <w:r w:rsidRPr="003204A1">
              <w:t>We have a very dedicated and talented team of teachers</w:t>
            </w:r>
            <w:r w:rsidR="00795029" w:rsidRPr="003204A1">
              <w:t xml:space="preserve">, </w:t>
            </w:r>
            <w:r w:rsidRPr="003204A1">
              <w:t>teaching assistants</w:t>
            </w:r>
            <w:r w:rsidR="00795029" w:rsidRPr="003204A1">
              <w:t xml:space="preserve"> and support staff.</w:t>
            </w:r>
            <w:r w:rsidRPr="003204A1">
              <w:t xml:space="preserve"> Our staff are </w:t>
            </w:r>
            <w:r w:rsidR="00365055" w:rsidRPr="003204A1">
              <w:t>very</w:t>
            </w:r>
            <w:r w:rsidRPr="003204A1">
              <w:t xml:space="preserve"> proud to be part of our </w:t>
            </w:r>
            <w:proofErr w:type="spellStart"/>
            <w:r w:rsidRPr="003204A1">
              <w:t>Brington</w:t>
            </w:r>
            <w:proofErr w:type="spellEnd"/>
            <w:r w:rsidRPr="003204A1">
              <w:t xml:space="preserve"> Community and as such all contribute to the f</w:t>
            </w:r>
            <w:r w:rsidR="00365055" w:rsidRPr="003204A1">
              <w:t>riendly,</w:t>
            </w:r>
            <w:r w:rsidRPr="003204A1">
              <w:t xml:space="preserve"> </w:t>
            </w:r>
            <w:r w:rsidR="00365055" w:rsidRPr="003204A1">
              <w:t>positive</w:t>
            </w:r>
            <w:r w:rsidRPr="003204A1">
              <w:t xml:space="preserve"> environment which empower</w:t>
            </w:r>
            <w:r w:rsidR="00BD1129" w:rsidRPr="003204A1">
              <w:t>s</w:t>
            </w:r>
            <w:r w:rsidRPr="003204A1">
              <w:t xml:space="preserve"> and </w:t>
            </w:r>
            <w:r w:rsidR="00365055" w:rsidRPr="003204A1">
              <w:t>nurtures</w:t>
            </w:r>
            <w:r w:rsidRPr="003204A1">
              <w:t xml:space="preserve"> every child to </w:t>
            </w:r>
            <w:r w:rsidR="00365055" w:rsidRPr="003204A1">
              <w:t>achieve</w:t>
            </w:r>
            <w:r w:rsidRPr="003204A1">
              <w:t xml:space="preserve"> </w:t>
            </w:r>
            <w:r w:rsidR="00365055" w:rsidRPr="003204A1">
              <w:t>the</w:t>
            </w:r>
            <w:r w:rsidR="0012311E" w:rsidRPr="003204A1">
              <w:t>ir</w:t>
            </w:r>
            <w:r w:rsidR="00365055" w:rsidRPr="003204A1">
              <w:t xml:space="preserve"> </w:t>
            </w:r>
            <w:r w:rsidR="000A1B91" w:rsidRPr="003204A1">
              <w:t>full potential</w:t>
            </w:r>
            <w:r w:rsidRPr="003204A1">
              <w:t xml:space="preserve">.  </w:t>
            </w:r>
          </w:p>
          <w:p w14:paraId="36B0B5BC" w14:textId="77777777" w:rsidR="00224A2D" w:rsidRPr="003204A1" w:rsidRDefault="00224A2D" w:rsidP="00795029"/>
          <w:p w14:paraId="01A9967A" w14:textId="4D8C36A7" w:rsidR="00224A2D" w:rsidRPr="003204A1" w:rsidRDefault="006D2EEF" w:rsidP="00795029">
            <w:pPr>
              <w:rPr>
                <w:rFonts w:asciiTheme="majorHAnsi" w:hAnsiTheme="majorHAnsi"/>
                <w:b/>
                <w:bCs/>
              </w:rPr>
            </w:pPr>
            <w:r w:rsidRPr="003204A1">
              <w:rPr>
                <w:rFonts w:asciiTheme="majorHAnsi" w:hAnsiTheme="majorHAnsi"/>
                <w:b/>
                <w:bCs/>
              </w:rPr>
              <w:t>Governing Body</w:t>
            </w:r>
          </w:p>
          <w:p w14:paraId="62C2EACC" w14:textId="02F3C3D1" w:rsidR="00651EE7" w:rsidRPr="003204A1" w:rsidRDefault="006D2EEF" w:rsidP="003204A1">
            <w:pPr>
              <w:jc w:val="both"/>
            </w:pPr>
            <w:proofErr w:type="spellStart"/>
            <w:r w:rsidRPr="003204A1">
              <w:t>Brington</w:t>
            </w:r>
            <w:proofErr w:type="spellEnd"/>
            <w:r w:rsidRPr="003204A1">
              <w:t xml:space="preserve"> has a </w:t>
            </w:r>
            <w:r w:rsidR="00795029" w:rsidRPr="003204A1">
              <w:t xml:space="preserve">small </w:t>
            </w:r>
            <w:r w:rsidRPr="003204A1">
              <w:t>Governing Body</w:t>
            </w:r>
            <w:r w:rsidR="0012311E" w:rsidRPr="003204A1">
              <w:t xml:space="preserve"> made up of Parent, Foundation, Local Authority and Co-opted Governors </w:t>
            </w:r>
            <w:r w:rsidR="00BD1129" w:rsidRPr="003204A1">
              <w:t>with</w:t>
            </w:r>
            <w:r w:rsidR="0012311E" w:rsidRPr="003204A1">
              <w:t xml:space="preserve"> </w:t>
            </w:r>
            <w:r w:rsidRPr="003204A1">
              <w:t>a wide skill</w:t>
            </w:r>
            <w:r w:rsidR="0012311E" w:rsidRPr="003204A1">
              <w:t xml:space="preserve"> set</w:t>
            </w:r>
            <w:r w:rsidRPr="003204A1">
              <w:t>. The</w:t>
            </w:r>
            <w:r w:rsidR="00365055" w:rsidRPr="003204A1">
              <w:t xml:space="preserve">y </w:t>
            </w:r>
            <w:r w:rsidR="00EF4C02" w:rsidRPr="003204A1">
              <w:t>provide</w:t>
            </w:r>
            <w:r w:rsidRPr="003204A1">
              <w:t xml:space="preserve"> the school with </w:t>
            </w:r>
            <w:r w:rsidR="0012311E" w:rsidRPr="003204A1">
              <w:t xml:space="preserve">the </w:t>
            </w:r>
            <w:r w:rsidRPr="003204A1">
              <w:t xml:space="preserve">support needed to allow it to </w:t>
            </w:r>
            <w:r w:rsidR="00795029" w:rsidRPr="003204A1">
              <w:t xml:space="preserve">flourish and live out our Vision and Values, both </w:t>
            </w:r>
            <w:r w:rsidR="0012311E" w:rsidRPr="003204A1">
              <w:t xml:space="preserve">practically and strategically. </w:t>
            </w:r>
            <w:r w:rsidRPr="003204A1">
              <w:t xml:space="preserve"> </w:t>
            </w:r>
            <w:r w:rsidR="00795029" w:rsidRPr="003204A1">
              <w:br/>
            </w:r>
          </w:p>
          <w:p w14:paraId="770EADA2" w14:textId="4BADE766" w:rsidR="00651EE7" w:rsidRPr="003204A1" w:rsidRDefault="00651EE7" w:rsidP="006D2EEF">
            <w:pPr>
              <w:jc w:val="both"/>
              <w:rPr>
                <w:b/>
                <w:bCs/>
              </w:rPr>
            </w:pPr>
            <w:r w:rsidRPr="003204A1">
              <w:rPr>
                <w:b/>
                <w:bCs/>
              </w:rPr>
              <w:t>Student Council</w:t>
            </w:r>
          </w:p>
          <w:p w14:paraId="0DC22F46" w14:textId="0BF16BFC" w:rsidR="00E31D2B" w:rsidRPr="003204A1" w:rsidRDefault="00E31D2B" w:rsidP="006D2EEF">
            <w:pPr>
              <w:jc w:val="both"/>
            </w:pPr>
            <w:r w:rsidRPr="003204A1">
              <w:t>Our Student Council is an important part of our school community, where students can voice their opinions, share ideas, and help make our school an even better place.</w:t>
            </w:r>
          </w:p>
          <w:p w14:paraId="7EB7EB7C" w14:textId="77777777" w:rsidR="00795029" w:rsidRPr="003204A1" w:rsidRDefault="00795029" w:rsidP="006D2EEF">
            <w:pPr>
              <w:jc w:val="both"/>
            </w:pPr>
          </w:p>
          <w:p w14:paraId="288A1D76" w14:textId="3CA75283" w:rsidR="00795029" w:rsidRPr="003204A1" w:rsidRDefault="00795029" w:rsidP="006D2EEF">
            <w:pPr>
              <w:jc w:val="both"/>
              <w:rPr>
                <w:rFonts w:asciiTheme="majorHAnsi" w:hAnsiTheme="majorHAnsi"/>
              </w:rPr>
            </w:pPr>
            <w:r w:rsidRPr="003204A1">
              <w:rPr>
                <w:rFonts w:asciiTheme="majorHAnsi" w:hAnsiTheme="majorHAnsi"/>
                <w:b/>
                <w:bCs/>
              </w:rPr>
              <w:t>Our Local Church</w:t>
            </w:r>
          </w:p>
          <w:p w14:paraId="19C564C9" w14:textId="254A4509" w:rsidR="00795029" w:rsidRPr="003204A1" w:rsidRDefault="00795029" w:rsidP="006D2EEF">
            <w:pPr>
              <w:jc w:val="both"/>
              <w:rPr>
                <w:rFonts w:asciiTheme="majorHAnsi" w:hAnsiTheme="majorHAnsi"/>
              </w:rPr>
            </w:pPr>
            <w:r w:rsidRPr="003204A1">
              <w:rPr>
                <w:rFonts w:asciiTheme="majorHAnsi" w:hAnsiTheme="majorHAnsi"/>
              </w:rPr>
              <w:t xml:space="preserve">The school is situated </w:t>
            </w:r>
            <w:r w:rsidR="00BD1129" w:rsidRPr="003204A1">
              <w:rPr>
                <w:rFonts w:asciiTheme="majorHAnsi" w:hAnsiTheme="majorHAnsi"/>
              </w:rPr>
              <w:t xml:space="preserve">close </w:t>
            </w:r>
            <w:r w:rsidRPr="003204A1">
              <w:rPr>
                <w:rFonts w:asciiTheme="majorHAnsi" w:hAnsiTheme="majorHAnsi"/>
              </w:rPr>
              <w:t xml:space="preserve">to our village </w:t>
            </w:r>
            <w:r w:rsidR="00BD1129" w:rsidRPr="003204A1">
              <w:rPr>
                <w:rFonts w:asciiTheme="majorHAnsi" w:hAnsiTheme="majorHAnsi"/>
              </w:rPr>
              <w:t>C</w:t>
            </w:r>
            <w:r w:rsidRPr="003204A1">
              <w:rPr>
                <w:rFonts w:asciiTheme="majorHAnsi" w:hAnsiTheme="majorHAnsi"/>
              </w:rPr>
              <w:t xml:space="preserve">hurch and the school is part of the Diocese of Ely.  We have strong links with the </w:t>
            </w:r>
            <w:r w:rsidR="00BD1129" w:rsidRPr="003204A1">
              <w:rPr>
                <w:rFonts w:asciiTheme="majorHAnsi" w:hAnsiTheme="majorHAnsi"/>
              </w:rPr>
              <w:t>C</w:t>
            </w:r>
            <w:r w:rsidRPr="003204A1">
              <w:rPr>
                <w:rFonts w:asciiTheme="majorHAnsi" w:hAnsiTheme="majorHAnsi"/>
              </w:rPr>
              <w:t>hurch and the Diocese.  As a school we are inclusive to all faiths and none.</w:t>
            </w:r>
          </w:p>
          <w:p w14:paraId="17E737D4" w14:textId="77777777" w:rsidR="00795029" w:rsidRPr="003204A1" w:rsidRDefault="00795029" w:rsidP="006D2EEF">
            <w:pPr>
              <w:jc w:val="both"/>
              <w:rPr>
                <w:rFonts w:asciiTheme="majorHAnsi" w:hAnsiTheme="majorHAnsi"/>
              </w:rPr>
            </w:pPr>
          </w:p>
          <w:p w14:paraId="48D869C9" w14:textId="7B9F4795" w:rsidR="006D2EEF" w:rsidRPr="003204A1" w:rsidRDefault="006D2EEF" w:rsidP="006D2EEF">
            <w:pPr>
              <w:jc w:val="both"/>
              <w:rPr>
                <w:rFonts w:asciiTheme="majorHAnsi" w:hAnsiTheme="majorHAnsi"/>
                <w:b/>
                <w:bCs/>
              </w:rPr>
            </w:pPr>
            <w:r w:rsidRPr="003204A1">
              <w:rPr>
                <w:rFonts w:asciiTheme="majorHAnsi" w:hAnsiTheme="majorHAnsi"/>
                <w:b/>
                <w:bCs/>
              </w:rPr>
              <w:t xml:space="preserve">Friends of </w:t>
            </w:r>
            <w:proofErr w:type="spellStart"/>
            <w:r w:rsidRPr="003204A1">
              <w:rPr>
                <w:rFonts w:asciiTheme="majorHAnsi" w:hAnsiTheme="majorHAnsi"/>
                <w:b/>
                <w:bCs/>
              </w:rPr>
              <w:t>Brington</w:t>
            </w:r>
            <w:proofErr w:type="spellEnd"/>
          </w:p>
          <w:p w14:paraId="2B2E55E7" w14:textId="77777777" w:rsidR="00224A2D" w:rsidRPr="003204A1" w:rsidRDefault="006D2EEF" w:rsidP="006D2EEF">
            <w:pPr>
              <w:jc w:val="both"/>
            </w:pPr>
            <w:proofErr w:type="spellStart"/>
            <w:r w:rsidRPr="003204A1">
              <w:t>Brington</w:t>
            </w:r>
            <w:proofErr w:type="spellEnd"/>
            <w:r w:rsidRPr="003204A1">
              <w:t xml:space="preserve"> has a newly formed</w:t>
            </w:r>
            <w:r w:rsidR="0012311E" w:rsidRPr="003204A1">
              <w:t xml:space="preserve"> enthusiastic</w:t>
            </w:r>
            <w:r w:rsidRPr="003204A1">
              <w:t xml:space="preserve"> PTA who are currently setting up a programme of events for 2025. </w:t>
            </w:r>
            <w:r w:rsidR="0012311E" w:rsidRPr="003204A1">
              <w:t xml:space="preserve">The events will aim to raise additional funds for school provisions as well as enhancing our </w:t>
            </w:r>
            <w:r w:rsidR="00B97317" w:rsidRPr="003204A1">
              <w:t>family relationships and community.</w:t>
            </w:r>
          </w:p>
          <w:p w14:paraId="3ED80A50" w14:textId="77777777" w:rsidR="00795029" w:rsidRPr="003204A1" w:rsidRDefault="00795029" w:rsidP="006D2EEF">
            <w:pPr>
              <w:jc w:val="both"/>
            </w:pPr>
          </w:p>
          <w:p w14:paraId="720BEFCB" w14:textId="77777777" w:rsidR="00F7544B" w:rsidRPr="003204A1" w:rsidRDefault="00F7544B" w:rsidP="006D2EEF">
            <w:pPr>
              <w:jc w:val="both"/>
            </w:pPr>
          </w:p>
          <w:p w14:paraId="1332C10A" w14:textId="77777777" w:rsidR="00F7544B" w:rsidRPr="003204A1" w:rsidRDefault="00F7544B" w:rsidP="006D2EEF">
            <w:pPr>
              <w:jc w:val="both"/>
            </w:pPr>
          </w:p>
          <w:p w14:paraId="1489BAB3" w14:textId="77777777" w:rsidR="00F7544B" w:rsidRPr="003204A1" w:rsidRDefault="00F7544B" w:rsidP="006D2EEF">
            <w:pPr>
              <w:jc w:val="both"/>
            </w:pPr>
          </w:p>
          <w:p w14:paraId="6EC01166" w14:textId="77777777" w:rsidR="00F7544B" w:rsidRPr="003204A1" w:rsidRDefault="00F7544B" w:rsidP="006D2EEF">
            <w:pPr>
              <w:jc w:val="both"/>
            </w:pPr>
          </w:p>
          <w:p w14:paraId="14AAEBF7" w14:textId="77777777" w:rsidR="00F7544B" w:rsidRPr="003204A1" w:rsidRDefault="00F7544B" w:rsidP="006D2EEF">
            <w:pPr>
              <w:jc w:val="both"/>
            </w:pPr>
          </w:p>
          <w:p w14:paraId="1F1BFD1B" w14:textId="77777777" w:rsidR="00F7544B" w:rsidRPr="003204A1" w:rsidRDefault="00F7544B" w:rsidP="006D2EEF">
            <w:pPr>
              <w:jc w:val="both"/>
            </w:pPr>
          </w:p>
          <w:p w14:paraId="47A2BAAC" w14:textId="77777777" w:rsidR="00F7544B" w:rsidRPr="003204A1" w:rsidRDefault="00F7544B" w:rsidP="006D2EEF">
            <w:pPr>
              <w:jc w:val="both"/>
            </w:pPr>
          </w:p>
          <w:p w14:paraId="5C87255B" w14:textId="77777777" w:rsidR="00F7544B" w:rsidRPr="003204A1" w:rsidRDefault="00F7544B" w:rsidP="006D2EEF">
            <w:pPr>
              <w:jc w:val="both"/>
            </w:pPr>
          </w:p>
          <w:p w14:paraId="6D2FB95B" w14:textId="77777777" w:rsidR="00F7544B" w:rsidRPr="003204A1" w:rsidRDefault="00F7544B" w:rsidP="006D2EEF">
            <w:pPr>
              <w:jc w:val="both"/>
            </w:pPr>
          </w:p>
          <w:p w14:paraId="6542913D" w14:textId="77777777" w:rsidR="00F7544B" w:rsidRPr="003204A1" w:rsidRDefault="00F7544B" w:rsidP="006D2EEF">
            <w:pPr>
              <w:jc w:val="both"/>
            </w:pPr>
          </w:p>
          <w:p w14:paraId="0FB21B43" w14:textId="77777777" w:rsidR="00F7544B" w:rsidRPr="003204A1" w:rsidRDefault="00F7544B" w:rsidP="006D2EEF">
            <w:pPr>
              <w:jc w:val="both"/>
            </w:pPr>
          </w:p>
          <w:p w14:paraId="4BD7F658" w14:textId="77777777" w:rsidR="00F7544B" w:rsidRPr="003204A1" w:rsidRDefault="00F7544B" w:rsidP="006D2EEF">
            <w:pPr>
              <w:jc w:val="both"/>
            </w:pPr>
          </w:p>
          <w:p w14:paraId="568A345D" w14:textId="77777777" w:rsidR="00F7544B" w:rsidRPr="003204A1" w:rsidRDefault="00F7544B" w:rsidP="006D2EEF">
            <w:pPr>
              <w:jc w:val="both"/>
            </w:pPr>
          </w:p>
          <w:p w14:paraId="369F2DA6" w14:textId="77777777" w:rsidR="00F7544B" w:rsidRPr="003204A1" w:rsidRDefault="00F7544B" w:rsidP="006D2EEF">
            <w:pPr>
              <w:jc w:val="both"/>
            </w:pPr>
          </w:p>
          <w:p w14:paraId="0A34B406" w14:textId="77777777" w:rsidR="00F7544B" w:rsidRPr="003204A1" w:rsidRDefault="00F7544B" w:rsidP="006D2EEF">
            <w:pPr>
              <w:jc w:val="both"/>
            </w:pPr>
          </w:p>
          <w:p w14:paraId="2D39FA62" w14:textId="77777777" w:rsidR="00F7544B" w:rsidRPr="003204A1" w:rsidRDefault="00F7544B" w:rsidP="006D2EEF">
            <w:pPr>
              <w:jc w:val="both"/>
            </w:pPr>
          </w:p>
          <w:p w14:paraId="48C5046B" w14:textId="6504216B" w:rsidR="00F7544B" w:rsidRPr="003204A1" w:rsidRDefault="00F7544B" w:rsidP="006D2EEF">
            <w:pPr>
              <w:jc w:val="both"/>
            </w:pPr>
          </w:p>
        </w:tc>
      </w:tr>
    </w:tbl>
    <w:p w14:paraId="7060E19E" w14:textId="665E0456" w:rsidR="00ED771E" w:rsidRPr="003204A1" w:rsidRDefault="00ED771E"/>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EA5E8B" w14:paraId="6FF9C35A" w14:textId="77777777" w:rsidTr="00EA5E8B">
        <w:tc>
          <w:tcPr>
            <w:tcW w:w="10466" w:type="dxa"/>
            <w:shd w:val="clear" w:color="auto" w:fill="000000" w:themeFill="text1"/>
          </w:tcPr>
          <w:p w14:paraId="6C1EADAD" w14:textId="48531FA6" w:rsidR="00EA5E8B" w:rsidRPr="00BB2D16" w:rsidRDefault="00EA5E8B" w:rsidP="00AD1441">
            <w:pPr>
              <w:rPr>
                <w:rFonts w:asciiTheme="majorHAnsi" w:hAnsiTheme="majorHAnsi"/>
                <w:sz w:val="44"/>
                <w:szCs w:val="44"/>
              </w:rPr>
            </w:pPr>
            <w:r>
              <w:rPr>
                <w:noProof/>
              </w:rPr>
              <w:lastRenderedPageBreak/>
              <w:drawing>
                <wp:anchor distT="0" distB="0" distL="114300" distR="114300" simplePos="0" relativeHeight="251676672" behindDoc="1" locked="0" layoutInCell="1" allowOverlap="1" wp14:anchorId="6320B728" wp14:editId="2FC28753">
                  <wp:simplePos x="0" y="0"/>
                  <wp:positionH relativeFrom="column">
                    <wp:posOffset>-68580</wp:posOffset>
                  </wp:positionH>
                  <wp:positionV relativeFrom="paragraph">
                    <wp:posOffset>38100</wp:posOffset>
                  </wp:positionV>
                  <wp:extent cx="6648450" cy="1678305"/>
                  <wp:effectExtent l="0" t="0" r="0" b="0"/>
                  <wp:wrapSquare wrapText="bothSides"/>
                  <wp:docPr id="211868579" name="Picture 12" descr="A group of kids in a poo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535423" name="Picture 12" descr="A group of kids in a pool&#10;&#10;Description automatically generated"/>
                          <pic:cNvPicPr/>
                        </pic:nvPicPr>
                        <pic:blipFill rotWithShape="1">
                          <a:blip r:embed="rId22" cstate="print">
                            <a:extLst>
                              <a:ext uri="{28A0092B-C50C-407E-A947-70E740481C1C}">
                                <a14:useLocalDpi xmlns:a14="http://schemas.microsoft.com/office/drawing/2010/main" val="0"/>
                              </a:ext>
                            </a:extLst>
                          </a:blip>
                          <a:srcRect/>
                          <a:stretch/>
                        </pic:blipFill>
                        <pic:spPr bwMode="auto">
                          <a:xfrm>
                            <a:off x="0" y="0"/>
                            <a:ext cx="6648450" cy="1678305"/>
                          </a:xfrm>
                          <a:prstGeom prst="rect">
                            <a:avLst/>
                          </a:prstGeom>
                          <a:blipFill>
                            <a:blip r:embed="rId23"/>
                            <a:stretch>
                              <a:fillRect/>
                            </a:stretch>
                          </a:blip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sz w:val="44"/>
                <w:szCs w:val="44"/>
              </w:rPr>
              <w:t>Key School Information</w:t>
            </w:r>
          </w:p>
        </w:tc>
      </w:tr>
    </w:tbl>
    <w:p w14:paraId="732EFBE4" w14:textId="28D5AB6E" w:rsidR="00803009" w:rsidRDefault="00803009" w:rsidP="00492714">
      <w:pPr>
        <w:spacing w:line="360" w:lineRule="auto"/>
        <w:rPr>
          <w:rFonts w:asciiTheme="majorHAnsi" w:hAnsiTheme="majorHAnsi"/>
          <w:b/>
          <w:bCs/>
        </w:rPr>
      </w:pPr>
    </w:p>
    <w:p w14:paraId="72CECE0A" w14:textId="027C4E0C" w:rsidR="00492714" w:rsidRPr="00BB2D16" w:rsidRDefault="00492714" w:rsidP="00492714">
      <w:pPr>
        <w:spacing w:line="360" w:lineRule="auto"/>
        <w:rPr>
          <w:rFonts w:asciiTheme="majorHAnsi" w:hAnsiTheme="majorHAnsi"/>
          <w:b/>
          <w:bCs/>
        </w:rPr>
      </w:pPr>
      <w:r w:rsidRPr="00BB2D16">
        <w:rPr>
          <w:rFonts w:asciiTheme="majorHAnsi" w:hAnsiTheme="majorHAnsi"/>
          <w:b/>
          <w:bCs/>
        </w:rPr>
        <w:t>Age range: </w:t>
      </w:r>
      <w:r w:rsidRPr="00BB2D16">
        <w:rPr>
          <w:rFonts w:asciiTheme="majorHAnsi" w:hAnsiTheme="majorHAnsi"/>
        </w:rPr>
        <w:t>4</w:t>
      </w:r>
      <w:r w:rsidR="00645368" w:rsidRPr="00BB2D16">
        <w:rPr>
          <w:rFonts w:asciiTheme="majorHAnsi" w:hAnsiTheme="majorHAnsi"/>
        </w:rPr>
        <w:t xml:space="preserve"> </w:t>
      </w:r>
      <w:r w:rsidRPr="00BB2D16">
        <w:rPr>
          <w:rFonts w:asciiTheme="majorHAnsi" w:hAnsiTheme="majorHAnsi"/>
        </w:rPr>
        <w:t>-11 years</w:t>
      </w:r>
    </w:p>
    <w:p w14:paraId="02C3377E" w14:textId="74C0B6E1" w:rsidR="00492714" w:rsidRPr="00BB2D16" w:rsidRDefault="00492714" w:rsidP="00492714">
      <w:pPr>
        <w:spacing w:line="360" w:lineRule="auto"/>
        <w:rPr>
          <w:rFonts w:asciiTheme="majorHAnsi" w:hAnsiTheme="majorHAnsi"/>
          <w:b/>
          <w:bCs/>
        </w:rPr>
      </w:pPr>
      <w:r w:rsidRPr="00BB2D16">
        <w:rPr>
          <w:rFonts w:asciiTheme="majorHAnsi" w:hAnsiTheme="majorHAnsi"/>
          <w:b/>
          <w:bCs/>
        </w:rPr>
        <w:t xml:space="preserve">School </w:t>
      </w:r>
      <w:r w:rsidR="00BC579A" w:rsidRPr="00343AEA">
        <w:rPr>
          <w:rFonts w:asciiTheme="majorHAnsi" w:hAnsiTheme="majorHAnsi"/>
          <w:b/>
          <w:bCs/>
        </w:rPr>
        <w:t>Group</w:t>
      </w:r>
      <w:r w:rsidRPr="00343AEA">
        <w:rPr>
          <w:rFonts w:asciiTheme="majorHAnsi" w:hAnsiTheme="majorHAnsi"/>
          <w:b/>
          <w:bCs/>
        </w:rPr>
        <w:t>: </w:t>
      </w:r>
      <w:r w:rsidRPr="00343AEA">
        <w:rPr>
          <w:rFonts w:asciiTheme="majorHAnsi" w:hAnsiTheme="majorHAnsi"/>
        </w:rPr>
        <w:t>1</w:t>
      </w:r>
      <w:r w:rsidR="00BC579A" w:rsidRPr="00343AEA">
        <w:rPr>
          <w:rFonts w:asciiTheme="majorHAnsi" w:hAnsiTheme="majorHAnsi"/>
        </w:rPr>
        <w:t xml:space="preserve"> (</w:t>
      </w:r>
      <w:proofErr w:type="spellStart"/>
      <w:r w:rsidR="00BC579A" w:rsidRPr="00343AEA">
        <w:rPr>
          <w:rFonts w:asciiTheme="majorHAnsi" w:hAnsiTheme="majorHAnsi"/>
        </w:rPr>
        <w:t>L7-L13</w:t>
      </w:r>
      <w:proofErr w:type="spellEnd"/>
      <w:r w:rsidR="00BC579A" w:rsidRPr="00343AEA">
        <w:rPr>
          <w:rFonts w:asciiTheme="majorHAnsi" w:hAnsiTheme="majorHAnsi"/>
        </w:rPr>
        <w:t>)</w:t>
      </w:r>
      <w:r w:rsidR="00CA019E" w:rsidRPr="00CA019E">
        <w:rPr>
          <w:noProof/>
        </w:rPr>
        <w:t xml:space="preserve"> </w:t>
      </w:r>
      <w:r w:rsidR="00343AEA">
        <w:rPr>
          <w:noProof/>
        </w:rPr>
        <w:t>£56,977 - £65,929</w:t>
      </w:r>
    </w:p>
    <w:p w14:paraId="163498CB" w14:textId="5FEF1EF4" w:rsidR="00492714" w:rsidRPr="00BB2D16" w:rsidRDefault="00492714" w:rsidP="00492714">
      <w:pPr>
        <w:spacing w:line="360" w:lineRule="auto"/>
        <w:rPr>
          <w:rFonts w:asciiTheme="majorHAnsi" w:hAnsiTheme="majorHAnsi"/>
          <w:b/>
          <w:bCs/>
        </w:rPr>
      </w:pPr>
      <w:r w:rsidRPr="00BB2D16">
        <w:rPr>
          <w:rFonts w:asciiTheme="majorHAnsi" w:hAnsiTheme="majorHAnsi"/>
          <w:b/>
          <w:bCs/>
        </w:rPr>
        <w:t>Gender of entry: </w:t>
      </w:r>
      <w:r w:rsidRPr="00BB2D16">
        <w:rPr>
          <w:rFonts w:asciiTheme="majorHAnsi" w:hAnsiTheme="majorHAnsi"/>
        </w:rPr>
        <w:t>Mixed </w:t>
      </w:r>
    </w:p>
    <w:p w14:paraId="7AD66A2E" w14:textId="5C40B25D" w:rsidR="00492714" w:rsidRPr="00BB2D16" w:rsidRDefault="00492714" w:rsidP="00492714">
      <w:pPr>
        <w:spacing w:line="360" w:lineRule="auto"/>
        <w:rPr>
          <w:rFonts w:asciiTheme="majorHAnsi" w:hAnsiTheme="majorHAnsi"/>
          <w:b/>
          <w:bCs/>
        </w:rPr>
      </w:pPr>
      <w:r w:rsidRPr="00BB2D16">
        <w:rPr>
          <w:rFonts w:asciiTheme="majorHAnsi" w:hAnsiTheme="majorHAnsi"/>
          <w:b/>
          <w:bCs/>
        </w:rPr>
        <w:t>Location: </w:t>
      </w:r>
      <w:proofErr w:type="spellStart"/>
      <w:r w:rsidRPr="00BB2D16">
        <w:rPr>
          <w:rFonts w:asciiTheme="majorHAnsi" w:hAnsiTheme="majorHAnsi"/>
        </w:rPr>
        <w:t>Brington</w:t>
      </w:r>
      <w:proofErr w:type="spellEnd"/>
      <w:r w:rsidRPr="00BB2D16">
        <w:rPr>
          <w:rFonts w:asciiTheme="majorHAnsi" w:hAnsiTheme="majorHAnsi"/>
        </w:rPr>
        <w:t>, Cambridgeshire</w:t>
      </w:r>
      <w:r w:rsidRPr="00BB2D16">
        <w:rPr>
          <w:rFonts w:asciiTheme="majorHAnsi" w:hAnsiTheme="majorHAnsi"/>
          <w:b/>
          <w:bCs/>
        </w:rPr>
        <w:t> </w:t>
      </w:r>
    </w:p>
    <w:p w14:paraId="0EB44DAA" w14:textId="70FBE076" w:rsidR="00492714" w:rsidRPr="00BB2D16" w:rsidRDefault="00492714" w:rsidP="00492714">
      <w:pPr>
        <w:spacing w:line="360" w:lineRule="auto"/>
        <w:rPr>
          <w:rFonts w:asciiTheme="majorHAnsi" w:hAnsiTheme="majorHAnsi"/>
        </w:rPr>
      </w:pPr>
      <w:r w:rsidRPr="00BB2D16">
        <w:rPr>
          <w:rFonts w:asciiTheme="majorHAnsi" w:hAnsiTheme="majorHAnsi"/>
          <w:b/>
          <w:bCs/>
        </w:rPr>
        <w:t>Type of school: </w:t>
      </w:r>
      <w:r w:rsidRPr="00BB2D16">
        <w:rPr>
          <w:rFonts w:asciiTheme="majorHAnsi" w:hAnsiTheme="majorHAnsi"/>
        </w:rPr>
        <w:t>Voluntary Controlled, Church of England School.</w:t>
      </w:r>
    </w:p>
    <w:p w14:paraId="36143C43" w14:textId="6E413718" w:rsidR="00492714" w:rsidRPr="00BB2D16" w:rsidRDefault="00492714" w:rsidP="00492714">
      <w:pPr>
        <w:spacing w:line="360" w:lineRule="auto"/>
        <w:rPr>
          <w:rFonts w:asciiTheme="majorHAnsi" w:hAnsiTheme="majorHAnsi"/>
          <w:b/>
          <w:bCs/>
        </w:rPr>
      </w:pPr>
      <w:r w:rsidRPr="00BB2D16">
        <w:rPr>
          <w:rFonts w:asciiTheme="majorHAnsi" w:hAnsiTheme="majorHAnsi"/>
          <w:b/>
          <w:bCs/>
        </w:rPr>
        <w:t>Management structure: </w:t>
      </w:r>
      <w:r w:rsidRPr="00BB2D16">
        <w:rPr>
          <w:rFonts w:asciiTheme="majorHAnsi" w:hAnsiTheme="majorHAnsi"/>
        </w:rPr>
        <w:t>Headteacher, Business Manager, Deputy Head</w:t>
      </w:r>
    </w:p>
    <w:p w14:paraId="038279D8" w14:textId="66FF9B03" w:rsidR="00492714" w:rsidRPr="00BB2D16" w:rsidRDefault="00492714" w:rsidP="00492714">
      <w:pPr>
        <w:spacing w:line="360" w:lineRule="auto"/>
        <w:rPr>
          <w:rFonts w:asciiTheme="majorHAnsi" w:hAnsiTheme="majorHAnsi"/>
          <w:b/>
          <w:bCs/>
        </w:rPr>
      </w:pPr>
      <w:r w:rsidRPr="00BB2D16">
        <w:rPr>
          <w:rFonts w:asciiTheme="majorHAnsi" w:hAnsiTheme="majorHAnsi"/>
          <w:b/>
          <w:bCs/>
        </w:rPr>
        <w:t>Number of staff :</w:t>
      </w:r>
      <w:r w:rsidRPr="00C131B4">
        <w:rPr>
          <w:rFonts w:asciiTheme="majorHAnsi" w:hAnsiTheme="majorHAnsi"/>
        </w:rPr>
        <w:t>10 FTE, plus 19 FTE support staff 0 full-time support staff, 11 part-time support staff (8 teachers)</w:t>
      </w:r>
    </w:p>
    <w:p w14:paraId="3F88F663" w14:textId="56CF7E0B" w:rsidR="00492714" w:rsidRPr="00BB2D16" w:rsidRDefault="00492714" w:rsidP="00492714">
      <w:pPr>
        <w:spacing w:line="360" w:lineRule="auto"/>
        <w:rPr>
          <w:rFonts w:asciiTheme="majorHAnsi" w:hAnsiTheme="majorHAnsi"/>
          <w:b/>
          <w:bCs/>
        </w:rPr>
      </w:pPr>
      <w:r w:rsidRPr="00BB2D16">
        <w:rPr>
          <w:rFonts w:asciiTheme="majorHAnsi" w:hAnsiTheme="majorHAnsi"/>
          <w:b/>
          <w:bCs/>
        </w:rPr>
        <w:t>Number of children on roll: </w:t>
      </w:r>
      <w:r w:rsidR="00BC579A" w:rsidRPr="00BB2D16">
        <w:rPr>
          <w:rFonts w:asciiTheme="majorHAnsi" w:hAnsiTheme="majorHAnsi"/>
        </w:rPr>
        <w:t>91</w:t>
      </w:r>
    </w:p>
    <w:p w14:paraId="0461002C" w14:textId="55307C06" w:rsidR="00492714" w:rsidRPr="00BB2D16" w:rsidRDefault="00492714" w:rsidP="00492714">
      <w:pPr>
        <w:spacing w:line="360" w:lineRule="auto"/>
      </w:pPr>
      <w:r w:rsidRPr="00BB2D16">
        <w:rPr>
          <w:rFonts w:asciiTheme="majorHAnsi" w:hAnsiTheme="majorHAnsi"/>
          <w:b/>
          <w:bCs/>
        </w:rPr>
        <w:t xml:space="preserve">Average class size:  </w:t>
      </w:r>
      <w:r w:rsidRPr="00BB2D16">
        <w:t>22 – 23, mixed years</w:t>
      </w:r>
    </w:p>
    <w:p w14:paraId="1850410C" w14:textId="77777777" w:rsidR="00492714" w:rsidRPr="00BB2D16" w:rsidRDefault="00492714" w:rsidP="00492714">
      <w:pPr>
        <w:spacing w:line="360" w:lineRule="auto"/>
        <w:rPr>
          <w:rFonts w:asciiTheme="majorHAnsi" w:hAnsiTheme="majorHAnsi"/>
          <w:b/>
          <w:bCs/>
        </w:rPr>
      </w:pPr>
      <w:r w:rsidRPr="00BB2D16">
        <w:rPr>
          <w:rFonts w:asciiTheme="majorHAnsi" w:hAnsiTheme="majorHAnsi"/>
          <w:b/>
          <w:bCs/>
        </w:rPr>
        <w:t>Attendance 2023/24: </w:t>
      </w:r>
      <w:r w:rsidRPr="00BB2D16">
        <w:t>96.3%</w:t>
      </w:r>
    </w:p>
    <w:p w14:paraId="59DC3184" w14:textId="77777777" w:rsidR="00492714" w:rsidRPr="00BB2D16" w:rsidRDefault="00492714" w:rsidP="00492714">
      <w:pPr>
        <w:spacing w:line="360" w:lineRule="auto"/>
        <w:rPr>
          <w:rFonts w:asciiTheme="majorHAnsi" w:hAnsiTheme="majorHAnsi"/>
          <w:b/>
          <w:bCs/>
        </w:rPr>
      </w:pPr>
      <w:r w:rsidRPr="00BB2D16">
        <w:rPr>
          <w:rFonts w:asciiTheme="majorHAnsi" w:hAnsiTheme="majorHAnsi"/>
          <w:b/>
          <w:bCs/>
        </w:rPr>
        <w:t>Date school established </w:t>
      </w:r>
      <w:r w:rsidRPr="00BB2D16">
        <w:t>1958</w:t>
      </w:r>
    </w:p>
    <w:p w14:paraId="3294E3E9" w14:textId="12D24CED" w:rsidR="00BC579A" w:rsidRPr="00BB2D16" w:rsidRDefault="00BC579A" w:rsidP="00492714">
      <w:pPr>
        <w:spacing w:line="360" w:lineRule="auto"/>
      </w:pPr>
      <w:r w:rsidRPr="00BB2D16">
        <w:rPr>
          <w:rFonts w:asciiTheme="majorHAnsi" w:hAnsiTheme="majorHAnsi"/>
          <w:b/>
          <w:bCs/>
        </w:rPr>
        <w:t>School Awards</w:t>
      </w:r>
      <w:r w:rsidRPr="00BB2D16">
        <w:rPr>
          <w:rFonts w:ascii="DIN Condensed" w:hAnsi="DIN Condensed"/>
        </w:rPr>
        <w:t>:</w:t>
      </w:r>
      <w:r w:rsidRPr="00BB2D16">
        <w:t> Healthy Schools, Forest School</w:t>
      </w:r>
    </w:p>
    <w:p w14:paraId="7A8558B8" w14:textId="77777777" w:rsidR="00492714" w:rsidRPr="00BB2D16" w:rsidRDefault="00492714" w:rsidP="00BC579A">
      <w:r w:rsidRPr="00BB2D16">
        <w:t>% of children on FSM 0.13% (12 children)</w:t>
      </w:r>
    </w:p>
    <w:p w14:paraId="68A973D1" w14:textId="77777777" w:rsidR="00492714" w:rsidRPr="00BB2D16" w:rsidRDefault="00492714" w:rsidP="00BC579A">
      <w:r w:rsidRPr="00BB2D16">
        <w:t>% of children with SEN 0.17% (15 children)</w:t>
      </w:r>
    </w:p>
    <w:p w14:paraId="47CD0532" w14:textId="77777777" w:rsidR="00492714" w:rsidRPr="00BB2D16" w:rsidRDefault="00492714" w:rsidP="00BC579A">
      <w:r w:rsidRPr="00BB2D16">
        <w:t>% of children with EAL (all types of SEN/additional needs)</w:t>
      </w:r>
    </w:p>
    <w:p w14:paraId="1F4D3B10" w14:textId="77777777" w:rsidR="00492714" w:rsidRPr="00BB2D16" w:rsidRDefault="00492714" w:rsidP="00492714">
      <w:r w:rsidRPr="00BB2D16">
        <w:t> </w:t>
      </w:r>
    </w:p>
    <w:p w14:paraId="70DF9DDD" w14:textId="77777777" w:rsidR="00492714" w:rsidRPr="00BB2D16" w:rsidRDefault="00492714" w:rsidP="00492714">
      <w:pPr>
        <w:rPr>
          <w:rFonts w:asciiTheme="majorHAnsi" w:hAnsiTheme="majorHAnsi"/>
          <w:b/>
          <w:bCs/>
        </w:rPr>
      </w:pPr>
      <w:r w:rsidRPr="00BB2D16">
        <w:rPr>
          <w:rFonts w:asciiTheme="majorHAnsi" w:hAnsiTheme="majorHAnsi"/>
          <w:b/>
          <w:bCs/>
        </w:rPr>
        <w:t>Key Stage I results (2023/24) </w:t>
      </w:r>
    </w:p>
    <w:p w14:paraId="4DB82B4F" w14:textId="50ACABC1" w:rsidR="00492714" w:rsidRPr="00BB2D16" w:rsidRDefault="00492714" w:rsidP="00492714">
      <w:r w:rsidRPr="00BB2D16">
        <w:t>90% achieved Expected Standard in Reading (33% at Greater Depth)</w:t>
      </w:r>
    </w:p>
    <w:p w14:paraId="2D62517D" w14:textId="77777777" w:rsidR="00492714" w:rsidRPr="00BB2D16" w:rsidRDefault="00492714" w:rsidP="00492714">
      <w:r w:rsidRPr="00BB2D16">
        <w:t>90% achieved Expected Standard in Writing (20% at Greater Depth)</w:t>
      </w:r>
    </w:p>
    <w:p w14:paraId="2FDCEF72" w14:textId="77777777" w:rsidR="00492714" w:rsidRPr="00BB2D16" w:rsidRDefault="00492714" w:rsidP="00492714">
      <w:r w:rsidRPr="00BB2D16">
        <w:t>87% achieved Expected Standard in Maths (30% at Greater Depth)</w:t>
      </w:r>
    </w:p>
    <w:p w14:paraId="49DAA362" w14:textId="77777777" w:rsidR="00492714" w:rsidRPr="00BB2D16" w:rsidRDefault="00492714" w:rsidP="00492714">
      <w:r w:rsidRPr="00BB2D16">
        <w:t> </w:t>
      </w:r>
    </w:p>
    <w:p w14:paraId="63BABE91" w14:textId="77777777" w:rsidR="00492714" w:rsidRPr="00BB2D16" w:rsidRDefault="00492714" w:rsidP="00492714">
      <w:pPr>
        <w:rPr>
          <w:rFonts w:asciiTheme="majorHAnsi" w:hAnsiTheme="majorHAnsi"/>
          <w:b/>
          <w:bCs/>
        </w:rPr>
      </w:pPr>
      <w:r w:rsidRPr="00BB2D16">
        <w:rPr>
          <w:rFonts w:asciiTheme="majorHAnsi" w:hAnsiTheme="majorHAnsi"/>
          <w:b/>
          <w:bCs/>
        </w:rPr>
        <w:t>Key Stage 2 results (2023/24) </w:t>
      </w:r>
    </w:p>
    <w:p w14:paraId="0E2DA3F6" w14:textId="77777777" w:rsidR="00492714" w:rsidRPr="00BB2D16" w:rsidRDefault="00492714" w:rsidP="00492714">
      <w:r w:rsidRPr="00BB2D16">
        <w:t>73% achieved Expected Standard in Reading (33% at the Higher Standard)</w:t>
      </w:r>
    </w:p>
    <w:p w14:paraId="07F7BB55" w14:textId="77777777" w:rsidR="00492714" w:rsidRPr="00BB2D16" w:rsidRDefault="00492714" w:rsidP="00492714">
      <w:r w:rsidRPr="00BB2D16">
        <w:t>80% achieved Expected Standard in Writing (13% at Greater Depth)</w:t>
      </w:r>
    </w:p>
    <w:p w14:paraId="64F892CF" w14:textId="1384F01A" w:rsidR="00BC579A" w:rsidRPr="00BB2D16" w:rsidRDefault="00492714">
      <w:r w:rsidRPr="00BB2D16">
        <w:t>77% achieved Expected Standard in Maths (17% at the Higher Standard)</w:t>
      </w:r>
    </w:p>
    <w:p w14:paraId="4637DCED" w14:textId="77777777" w:rsidR="00BB2D16" w:rsidRDefault="00BB2D16"/>
    <w:p w14:paraId="2FA9CD66" w14:textId="77777777" w:rsidR="00BB2D16" w:rsidRDefault="00BB2D16"/>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4"/>
        <w:gridCol w:w="2614"/>
        <w:gridCol w:w="2614"/>
        <w:gridCol w:w="2614"/>
      </w:tblGrid>
      <w:tr w:rsidR="00BC579A" w14:paraId="60A09E84" w14:textId="77777777" w:rsidTr="00BC579A">
        <w:tc>
          <w:tcPr>
            <w:tcW w:w="2614" w:type="dxa"/>
          </w:tcPr>
          <w:p w14:paraId="7A514CF2" w14:textId="763EEE22" w:rsidR="00492714" w:rsidRDefault="00492714">
            <w:r w:rsidRPr="00492714">
              <w:rPr>
                <w:noProof/>
              </w:rPr>
              <w:drawing>
                <wp:inline distT="0" distB="0" distL="0" distR="0" wp14:anchorId="674287A9" wp14:editId="37C852E0">
                  <wp:extent cx="1155939" cy="576716"/>
                  <wp:effectExtent l="0" t="0" r="0" b="0"/>
                  <wp:docPr id="20057451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5745100" name=""/>
                          <pic:cNvPicPr/>
                        </pic:nvPicPr>
                        <pic:blipFill>
                          <a:blip r:embed="rId24"/>
                          <a:stretch>
                            <a:fillRect/>
                          </a:stretch>
                        </pic:blipFill>
                        <pic:spPr>
                          <a:xfrm>
                            <a:off x="0" y="0"/>
                            <a:ext cx="1181825" cy="589631"/>
                          </a:xfrm>
                          <a:prstGeom prst="rect">
                            <a:avLst/>
                          </a:prstGeom>
                        </pic:spPr>
                      </pic:pic>
                    </a:graphicData>
                  </a:graphic>
                </wp:inline>
              </w:drawing>
            </w:r>
          </w:p>
        </w:tc>
        <w:tc>
          <w:tcPr>
            <w:tcW w:w="2614" w:type="dxa"/>
          </w:tcPr>
          <w:p w14:paraId="1C01CB97" w14:textId="54CE3FDC" w:rsidR="00492714" w:rsidRDefault="00492714"/>
        </w:tc>
        <w:tc>
          <w:tcPr>
            <w:tcW w:w="2614" w:type="dxa"/>
          </w:tcPr>
          <w:p w14:paraId="0BEC1416" w14:textId="77777777" w:rsidR="00492714" w:rsidRDefault="00492714"/>
        </w:tc>
        <w:tc>
          <w:tcPr>
            <w:tcW w:w="2614" w:type="dxa"/>
          </w:tcPr>
          <w:p w14:paraId="7ACB3441" w14:textId="77777777" w:rsidR="00492714" w:rsidRDefault="00492714"/>
        </w:tc>
      </w:tr>
    </w:tbl>
    <w:p w14:paraId="1F236299" w14:textId="2F24F806" w:rsidR="008016F8" w:rsidRDefault="008016F8"/>
    <w:p w14:paraId="4AEC2012" w14:textId="77777777" w:rsidR="008A027F" w:rsidRDefault="008A027F"/>
    <w:p w14:paraId="4845F79D" w14:textId="55EE7CBC" w:rsidR="008A027F" w:rsidRDefault="008A027F"/>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EA5E8B" w14:paraId="68747EC3" w14:textId="77777777" w:rsidTr="00EA5E8B">
        <w:tc>
          <w:tcPr>
            <w:tcW w:w="10466" w:type="dxa"/>
            <w:shd w:val="clear" w:color="auto" w:fill="000000" w:themeFill="text1"/>
          </w:tcPr>
          <w:p w14:paraId="6B384323" w14:textId="56BB6394" w:rsidR="00EA5E8B" w:rsidRPr="00BB2D16" w:rsidRDefault="00EA5E8B" w:rsidP="00EB1C65">
            <w:pPr>
              <w:tabs>
                <w:tab w:val="left" w:pos="9300"/>
              </w:tabs>
              <w:rPr>
                <w:rFonts w:asciiTheme="majorHAnsi" w:hAnsiTheme="majorHAnsi"/>
                <w:sz w:val="44"/>
                <w:szCs w:val="44"/>
              </w:rPr>
            </w:pPr>
            <w:bookmarkStart w:id="0" w:name="_Hlk192624746"/>
            <w:r>
              <w:rPr>
                <w:noProof/>
              </w:rPr>
              <w:drawing>
                <wp:anchor distT="0" distB="0" distL="114300" distR="114300" simplePos="0" relativeHeight="251672576" behindDoc="1" locked="0" layoutInCell="1" allowOverlap="1" wp14:anchorId="582FF227" wp14:editId="3DE61515">
                  <wp:simplePos x="0" y="0"/>
                  <wp:positionH relativeFrom="column">
                    <wp:posOffset>9525</wp:posOffset>
                  </wp:positionH>
                  <wp:positionV relativeFrom="paragraph">
                    <wp:posOffset>6985</wp:posOffset>
                  </wp:positionV>
                  <wp:extent cx="6789600" cy="1803600"/>
                  <wp:effectExtent l="0" t="0" r="0" b="6350"/>
                  <wp:wrapSquare wrapText="bothSides"/>
                  <wp:docPr id="2068045150" name="Picture 4" descr="A group of children in a church&#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010811" name="Picture 4" descr="A group of children in a church&#10;&#10;AI-generated content may be incorrect."/>
                          <pic:cNvPicPr/>
                        </pic:nvPicPr>
                        <pic:blipFill rotWithShape="1">
                          <a:blip r:embed="rId25" cstate="print">
                            <a:extLst>
                              <a:ext uri="{28A0092B-C50C-407E-A947-70E740481C1C}">
                                <a14:useLocalDpi xmlns:a14="http://schemas.microsoft.com/office/drawing/2010/main" val="0"/>
                              </a:ext>
                            </a:extLst>
                          </a:blip>
                          <a:srcRect/>
                          <a:stretch/>
                        </pic:blipFill>
                        <pic:spPr bwMode="auto">
                          <a:xfrm>
                            <a:off x="0" y="0"/>
                            <a:ext cx="6789600" cy="1803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heme="majorHAnsi" w:hAnsiTheme="majorHAnsi"/>
                <w:sz w:val="44"/>
                <w:szCs w:val="44"/>
              </w:rPr>
              <w:t>O</w:t>
            </w:r>
            <w:r w:rsidRPr="00BB2D16">
              <w:rPr>
                <w:rFonts w:asciiTheme="majorHAnsi" w:hAnsiTheme="majorHAnsi"/>
                <w:sz w:val="44"/>
                <w:szCs w:val="44"/>
              </w:rPr>
              <w:t>ur Vision &amp; Values</w:t>
            </w:r>
            <w:r w:rsidR="00EB1C65">
              <w:rPr>
                <w:rFonts w:asciiTheme="majorHAnsi" w:hAnsiTheme="majorHAnsi"/>
                <w:sz w:val="44"/>
                <w:szCs w:val="44"/>
              </w:rPr>
              <w:tab/>
            </w:r>
          </w:p>
        </w:tc>
      </w:tr>
      <w:bookmarkEnd w:id="0"/>
    </w:tbl>
    <w:p w14:paraId="7B707CC0" w14:textId="77777777" w:rsidR="007163F8" w:rsidRDefault="007163F8"/>
    <w:p w14:paraId="4C5B6D5F" w14:textId="414B28FE" w:rsidR="00637E53" w:rsidRDefault="001E0AA6">
      <w:r>
        <w:rPr>
          <w:noProof/>
        </w:rPr>
        <mc:AlternateContent>
          <mc:Choice Requires="wps">
            <w:drawing>
              <wp:anchor distT="0" distB="0" distL="114300" distR="114300" simplePos="0" relativeHeight="251661312" behindDoc="1" locked="0" layoutInCell="1" allowOverlap="1" wp14:anchorId="55E24905" wp14:editId="6E7F6F0F">
                <wp:simplePos x="0" y="0"/>
                <wp:positionH relativeFrom="column">
                  <wp:posOffset>71438</wp:posOffset>
                </wp:positionH>
                <wp:positionV relativeFrom="paragraph">
                  <wp:posOffset>72389</wp:posOffset>
                </wp:positionV>
                <wp:extent cx="6521450" cy="900113"/>
                <wp:effectExtent l="0" t="0" r="6350" b="1905"/>
                <wp:wrapNone/>
                <wp:docPr id="2035733402" name="Text Box 4"/>
                <wp:cNvGraphicFramePr/>
                <a:graphic xmlns:a="http://schemas.openxmlformats.org/drawingml/2006/main">
                  <a:graphicData uri="http://schemas.microsoft.com/office/word/2010/wordprocessingShape">
                    <wps:wsp>
                      <wps:cNvSpPr txBox="1"/>
                      <wps:spPr>
                        <a:xfrm>
                          <a:off x="0" y="0"/>
                          <a:ext cx="6521450" cy="900113"/>
                        </a:xfrm>
                        <a:prstGeom prst="rect">
                          <a:avLst/>
                        </a:prstGeom>
                        <a:solidFill>
                          <a:schemeClr val="bg1">
                            <a:lumMod val="95000"/>
                          </a:schemeClr>
                        </a:solidFill>
                        <a:ln w="6350">
                          <a:noFill/>
                        </a:ln>
                      </wps:spPr>
                      <wps:txbx>
                        <w:txbxContent>
                          <w:p w14:paraId="14122A45" w14:textId="77777777" w:rsidR="001E0AA6" w:rsidRDefault="001E0AA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E24905" id="_x0000_s1027" type="#_x0000_t202" style="position:absolute;margin-left:5.65pt;margin-top:5.7pt;width:513.5pt;height:70.9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" fillcolor="#f2f2f2 [3052]" stroked="f" strokeweight=".5pt">
                <v:textbox>
                  <w:txbxContent>
                    <w:p w14:paraId="14122A45" w14:textId="77777777" w:rsidR="001E0AA6" w:rsidRDefault="001E0AA6"/>
                  </w:txbxContent>
                </v:textbox>
              </v:shape>
            </w:pict>
          </mc:Fallback>
        </mc:AlternateContent>
      </w:r>
    </w:p>
    <w:p w14:paraId="5A8A93A3" w14:textId="16D2F40C" w:rsidR="001E0AA6" w:rsidRPr="00554AC1" w:rsidRDefault="00BC579A" w:rsidP="001E0AA6">
      <w:pPr>
        <w:jc w:val="center"/>
        <w:rPr>
          <w:rFonts w:ascii="Aptos Narrow" w:hAnsi="Aptos Narrow"/>
          <w:b/>
          <w:bCs/>
          <w:i/>
          <w:iCs/>
          <w:sz w:val="32"/>
          <w:szCs w:val="32"/>
        </w:rPr>
      </w:pPr>
      <w:r w:rsidRPr="00554AC1">
        <w:rPr>
          <w:rFonts w:ascii="Aptos Narrow" w:hAnsi="Aptos Narrow"/>
          <w:b/>
          <w:bCs/>
          <w:i/>
          <w:iCs/>
          <w:sz w:val="32"/>
          <w:szCs w:val="32"/>
        </w:rPr>
        <w:t xml:space="preserve">Therefore encourage one another and build each other up, </w:t>
      </w:r>
    </w:p>
    <w:p w14:paraId="25E169CD" w14:textId="3A69547D" w:rsidR="00BF38EF" w:rsidRPr="001E0AA6" w:rsidRDefault="00BC579A" w:rsidP="001E0AA6">
      <w:pPr>
        <w:jc w:val="center"/>
        <w:rPr>
          <w:rFonts w:ascii="Aptos Narrow" w:hAnsi="Aptos Narrow"/>
          <w:i/>
          <w:iCs/>
          <w:sz w:val="28"/>
          <w:szCs w:val="28"/>
        </w:rPr>
      </w:pPr>
      <w:r w:rsidRPr="00554AC1">
        <w:rPr>
          <w:rFonts w:ascii="Aptos Narrow" w:hAnsi="Aptos Narrow"/>
          <w:b/>
          <w:bCs/>
          <w:i/>
          <w:iCs/>
          <w:sz w:val="32"/>
          <w:szCs w:val="32"/>
        </w:rPr>
        <w:t>just as in fact you are doing.</w:t>
      </w:r>
      <w:r w:rsidRPr="001E0AA6">
        <w:rPr>
          <w:rFonts w:ascii="Aptos Narrow" w:hAnsi="Aptos Narrow"/>
          <w:i/>
          <w:iCs/>
          <w:sz w:val="28"/>
          <w:szCs w:val="28"/>
        </w:rPr>
        <w:br/>
        <w:t>(Thessalonians 5:11)</w:t>
      </w:r>
    </w:p>
    <w:p w14:paraId="04685F6B" w14:textId="350C27D3" w:rsidR="001E0AA6" w:rsidRDefault="001E0AA6"/>
    <w:tbl>
      <w:tblPr>
        <w:tblStyle w:val="TableGrid"/>
        <w:tblW w:w="0" w:type="auto"/>
        <w:tblInd w:w="13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19"/>
      </w:tblGrid>
      <w:tr w:rsidR="001E0AA6" w14:paraId="032A6440" w14:textId="77777777" w:rsidTr="00E23CE0">
        <w:tc>
          <w:tcPr>
            <w:tcW w:w="10319" w:type="dxa"/>
          </w:tcPr>
          <w:p w14:paraId="0C89EBEB" w14:textId="2EF3C67A" w:rsidR="00F97512" w:rsidRPr="00F97512" w:rsidRDefault="00F97512" w:rsidP="000736E6">
            <w:pPr>
              <w:jc w:val="both"/>
              <w:rPr>
                <w:b/>
                <w:bCs/>
              </w:rPr>
            </w:pPr>
            <w:r w:rsidRPr="00F97512">
              <w:rPr>
                <w:b/>
                <w:bCs/>
              </w:rPr>
              <w:t>Our Shared Vision</w:t>
            </w:r>
          </w:p>
          <w:p w14:paraId="0D4F1D5B" w14:textId="58953800" w:rsidR="00F97512" w:rsidRDefault="00F97512" w:rsidP="000736E6">
            <w:pPr>
              <w:jc w:val="both"/>
            </w:pPr>
            <w:r>
              <w:t xml:space="preserve">Our vision is to create a supportive environment, where learning is both exciting and challenging, </w:t>
            </w:r>
            <w:r w:rsidR="006B6FEB">
              <w:t>empowering every child to reach their potential.</w:t>
            </w:r>
            <w:r w:rsidR="00BB4EF8">
              <w:t xml:space="preserve"> W</w:t>
            </w:r>
            <w:r w:rsidR="00BB4EF8" w:rsidRPr="00651EE7">
              <w:t>e are committed to achieving excellence across all aspects of the Ofsted Framework. Our goal is to offer the highest quality education to every child who attends our school</w:t>
            </w:r>
            <w:r w:rsidR="00BB4EF8">
              <w:t xml:space="preserve">. </w:t>
            </w:r>
          </w:p>
          <w:p w14:paraId="75804CDB" w14:textId="77777777" w:rsidR="009C5441" w:rsidRDefault="009C5441" w:rsidP="000736E6">
            <w:pPr>
              <w:jc w:val="both"/>
            </w:pPr>
          </w:p>
          <w:p w14:paraId="58845B38" w14:textId="6AD6CC70" w:rsidR="009C5441" w:rsidRDefault="009C5441" w:rsidP="000736E6">
            <w:pPr>
              <w:jc w:val="both"/>
            </w:pPr>
            <w:r>
              <w:t>We uphold our STAR values</w:t>
            </w:r>
            <w:r w:rsidR="00007316">
              <w:t xml:space="preserve">: </w:t>
            </w:r>
            <w:r w:rsidRPr="00BB4EF8">
              <w:rPr>
                <w:b/>
                <w:bCs/>
              </w:rPr>
              <w:t xml:space="preserve">Self Belief, </w:t>
            </w:r>
            <w:r w:rsidR="000A1B91" w:rsidRPr="00BB4EF8">
              <w:rPr>
                <w:b/>
                <w:bCs/>
              </w:rPr>
              <w:t>Teamwork</w:t>
            </w:r>
            <w:r w:rsidRPr="00BB4EF8">
              <w:rPr>
                <w:b/>
                <w:bCs/>
              </w:rPr>
              <w:t>, Ambition</w:t>
            </w:r>
            <w:r>
              <w:t xml:space="preserve"> and </w:t>
            </w:r>
            <w:r w:rsidRPr="00BB4EF8">
              <w:rPr>
                <w:b/>
                <w:bCs/>
              </w:rPr>
              <w:t>Respect</w:t>
            </w:r>
            <w:r>
              <w:t xml:space="preserve">. These values are complemented by our Christian Values of </w:t>
            </w:r>
            <w:r w:rsidRPr="00BB4EF8">
              <w:rPr>
                <w:b/>
                <w:bCs/>
              </w:rPr>
              <w:t xml:space="preserve">Service, Love, Forgiveness </w:t>
            </w:r>
            <w:r w:rsidRPr="00BB4EF8">
              <w:t xml:space="preserve">and </w:t>
            </w:r>
            <w:r w:rsidRPr="00BB4EF8">
              <w:rPr>
                <w:b/>
                <w:bCs/>
              </w:rPr>
              <w:t>Courage</w:t>
            </w:r>
            <w:r>
              <w:t xml:space="preserve">, which guide us in </w:t>
            </w:r>
            <w:r w:rsidR="000736E6">
              <w:t>nurturing</w:t>
            </w:r>
            <w:r>
              <w:t xml:space="preserve"> a safe, caring community where students grow in confidence and gain essential knowledge and life skills for the future.</w:t>
            </w:r>
          </w:p>
          <w:p w14:paraId="35A3CF8A" w14:textId="77777777" w:rsidR="009C5441" w:rsidRDefault="009C5441" w:rsidP="000736E6">
            <w:pPr>
              <w:jc w:val="both"/>
            </w:pPr>
          </w:p>
          <w:p w14:paraId="635A47D5" w14:textId="25996C68" w:rsidR="00651EE7" w:rsidRDefault="009C5441" w:rsidP="000736E6">
            <w:pPr>
              <w:jc w:val="both"/>
            </w:pPr>
            <w:r>
              <w:t xml:space="preserve">The Christian faith is the foundation of our school ethos, we encourage learning in an environment which upholds Christianity, whilst developing knowledge </w:t>
            </w:r>
            <w:r w:rsidRPr="009C5441">
              <w:t xml:space="preserve">and understanding </w:t>
            </w:r>
            <w:r w:rsidR="00BB4EF8" w:rsidRPr="009C5441">
              <w:t>of religious</w:t>
            </w:r>
            <w:r w:rsidRPr="009C5441">
              <w:t xml:space="preserve"> beliefs and culture of others</w:t>
            </w:r>
            <w:r>
              <w:t>.</w:t>
            </w:r>
            <w:r w:rsidR="00E23CE0">
              <w:t xml:space="preserve"> </w:t>
            </w:r>
            <w:r w:rsidRPr="009C5441">
              <w:t>Our school aims to serve our community by providing an education of the highest quality within the context of Christian belief and practice. We encourage an understanding of the meaning and significance of faith and promote Christian values through the experience we offer to all our pupils</w:t>
            </w:r>
            <w:r w:rsidR="00651EE7">
              <w:t>.</w:t>
            </w:r>
          </w:p>
          <w:p w14:paraId="3449114B" w14:textId="77777777" w:rsidR="00651EE7" w:rsidRDefault="00651EE7" w:rsidP="000736E6">
            <w:pPr>
              <w:jc w:val="both"/>
            </w:pPr>
          </w:p>
          <w:p w14:paraId="356D82EC" w14:textId="3688CD48" w:rsidR="00651EE7" w:rsidRDefault="00651EE7" w:rsidP="000736E6">
            <w:pPr>
              <w:jc w:val="both"/>
            </w:pPr>
            <w:r>
              <w:t>W</w:t>
            </w:r>
            <w:r w:rsidRPr="00651EE7">
              <w:t>e continually strive to deliver an inclusive, broad, rich, and innovative curriculum. We aim to provide all pupils with engaging and purposeful learning experiences that inspire, enthuse, and challenge them. Our curriculum is designed to prepare all pupils for life in modern British society by fostering attitudes and qualities that will enable them to become confident, resilient, creative, and respectful citizens.</w:t>
            </w:r>
          </w:p>
          <w:p w14:paraId="5A93013A" w14:textId="77777777" w:rsidR="00F97512" w:rsidRDefault="00F97512" w:rsidP="000736E6">
            <w:pPr>
              <w:jc w:val="both"/>
            </w:pPr>
          </w:p>
          <w:p w14:paraId="35535BA0" w14:textId="5912B9CF" w:rsidR="00651EE7" w:rsidRDefault="00651EE7" w:rsidP="000736E6">
            <w:pPr>
              <w:jc w:val="both"/>
            </w:pPr>
            <w:r w:rsidRPr="00651EE7">
              <w:t>We enhance all aspects of learning through regular trips, outings, immersive topic days, and visits from experts and members of the local community. Additionally, we utilise the outdoors to enrich learning experiences, making education dynamic and impactful. Our curriculum tasks are designed to promote our STAR values</w:t>
            </w:r>
            <w:r w:rsidR="00BB4EF8">
              <w:t xml:space="preserve"> </w:t>
            </w:r>
            <w:r w:rsidRPr="00651EE7">
              <w:t>ensuring a well-rounded and holistic development for every child</w:t>
            </w:r>
          </w:p>
          <w:p w14:paraId="087109C7" w14:textId="77777777" w:rsidR="00F97512" w:rsidRDefault="00F97512"/>
          <w:p w14:paraId="02293D89" w14:textId="4ACBAB7E" w:rsidR="00BB2D16" w:rsidRDefault="00F97512" w:rsidP="003204A1">
            <w:pPr>
              <w:jc w:val="both"/>
            </w:pPr>
            <w:r>
              <w:t>We recognise and celebrate children’s achievements, knowing that every child is unique and has something to offer. We give children praise and encouragement to foster self-esteem and self-reliance so that they become confident and independent learners for li</w:t>
            </w:r>
            <w:r w:rsidR="007376E7">
              <w:t>f</w:t>
            </w:r>
            <w:r>
              <w:t>e. Children learn to praise and support each other.</w:t>
            </w:r>
          </w:p>
        </w:tc>
      </w:tr>
    </w:tbl>
    <w:p w14:paraId="168ED07D" w14:textId="31D4CEA0" w:rsidR="008016F8" w:rsidRDefault="008016F8">
      <w:pPr>
        <w:rPr>
          <w:rFonts w:ascii="DIN Condensed" w:hAnsi="DIN Condensed"/>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EB1C65" w14:paraId="49255FBA" w14:textId="77777777" w:rsidTr="00AD1441">
        <w:tc>
          <w:tcPr>
            <w:tcW w:w="10466" w:type="dxa"/>
            <w:shd w:val="clear" w:color="auto" w:fill="000000" w:themeFill="text1"/>
          </w:tcPr>
          <w:p w14:paraId="1B37DCFC" w14:textId="71B0B4B6" w:rsidR="00EB1C65" w:rsidRPr="00BB2D16" w:rsidRDefault="00EB1C65" w:rsidP="00AD1441">
            <w:pPr>
              <w:tabs>
                <w:tab w:val="left" w:pos="9300"/>
              </w:tabs>
              <w:rPr>
                <w:rFonts w:asciiTheme="majorHAnsi" w:hAnsiTheme="majorHAnsi"/>
                <w:sz w:val="44"/>
                <w:szCs w:val="44"/>
              </w:rPr>
            </w:pPr>
            <w:r>
              <w:rPr>
                <w:noProof/>
              </w:rPr>
              <w:drawing>
                <wp:anchor distT="0" distB="0" distL="114300" distR="114300" simplePos="0" relativeHeight="251681792" behindDoc="1" locked="0" layoutInCell="1" allowOverlap="1" wp14:anchorId="713C7BF6" wp14:editId="3EC3A291">
                  <wp:simplePos x="0" y="0"/>
                  <wp:positionH relativeFrom="column">
                    <wp:posOffset>-68580</wp:posOffset>
                  </wp:positionH>
                  <wp:positionV relativeFrom="paragraph">
                    <wp:posOffset>0</wp:posOffset>
                  </wp:positionV>
                  <wp:extent cx="6678930" cy="1681480"/>
                  <wp:effectExtent l="0" t="0" r="7620" b="0"/>
                  <wp:wrapTight wrapText="bothSides">
                    <wp:wrapPolygon edited="0">
                      <wp:start x="0" y="0"/>
                      <wp:lineTo x="0" y="21290"/>
                      <wp:lineTo x="21563" y="21290"/>
                      <wp:lineTo x="21563" y="0"/>
                      <wp:lineTo x="0" y="0"/>
                    </wp:wrapPolygon>
                  </wp:wrapTight>
                  <wp:docPr id="1704106616" name="Picture 23" descr="A group of children reading book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9379587" name="Picture 23" descr="A group of children reading books&#10;&#10;Description automatically generated"/>
                          <pic:cNvPicPr/>
                        </pic:nvPicPr>
                        <pic:blipFill rotWithShape="1">
                          <a:blip r:embed="rId26" cstate="print">
                            <a:extLst>
                              <a:ext uri="{28A0092B-C50C-407E-A947-70E740481C1C}">
                                <a14:useLocalDpi xmlns:a14="http://schemas.microsoft.com/office/drawing/2010/main" val="0"/>
                              </a:ext>
                            </a:extLst>
                          </a:blip>
                          <a:srcRect/>
                          <a:stretch/>
                        </pic:blipFill>
                        <pic:spPr bwMode="auto">
                          <a:xfrm>
                            <a:off x="0" y="0"/>
                            <a:ext cx="6678930" cy="168148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Pr>
                <w:rFonts w:asciiTheme="majorHAnsi" w:hAnsiTheme="majorHAnsi"/>
                <w:sz w:val="44"/>
                <w:szCs w:val="44"/>
              </w:rPr>
              <w:t>O</w:t>
            </w:r>
            <w:r w:rsidRPr="00BB2D16">
              <w:rPr>
                <w:rFonts w:asciiTheme="majorHAnsi" w:hAnsiTheme="majorHAnsi"/>
                <w:sz w:val="44"/>
                <w:szCs w:val="44"/>
              </w:rPr>
              <w:t xml:space="preserve">ur </w:t>
            </w:r>
            <w:r>
              <w:rPr>
                <w:rFonts w:asciiTheme="majorHAnsi" w:hAnsiTheme="majorHAnsi"/>
                <w:sz w:val="44"/>
                <w:szCs w:val="44"/>
              </w:rPr>
              <w:t>Wishes</w:t>
            </w:r>
            <w:r>
              <w:rPr>
                <w:rFonts w:asciiTheme="majorHAnsi" w:hAnsiTheme="majorHAnsi"/>
                <w:sz w:val="44"/>
                <w:szCs w:val="44"/>
              </w:rPr>
              <w:tab/>
            </w:r>
          </w:p>
        </w:tc>
      </w:tr>
    </w:tbl>
    <w:p w14:paraId="5937E336" w14:textId="77777777" w:rsidR="00E734B8" w:rsidRDefault="00E734B8"/>
    <w:p w14:paraId="5554C95B" w14:textId="4AFAB302" w:rsidR="00A95923" w:rsidRDefault="00803EE3" w:rsidP="000736E6">
      <w:pPr>
        <w:jc w:val="both"/>
      </w:pPr>
      <w:r>
        <w:t xml:space="preserve">At </w:t>
      </w:r>
      <w:proofErr w:type="spellStart"/>
      <w:r w:rsidR="00463F75">
        <w:t>Brington</w:t>
      </w:r>
      <w:proofErr w:type="spellEnd"/>
      <w:r w:rsidR="00463F75">
        <w:t xml:space="preserve"> the</w:t>
      </w:r>
      <w:r>
        <w:t xml:space="preserve"> opinions of our staff, pupils, parents and </w:t>
      </w:r>
      <w:r w:rsidR="00463F75">
        <w:t>governors</w:t>
      </w:r>
      <w:r>
        <w:t xml:space="preserve"> are extremely </w:t>
      </w:r>
      <w:r w:rsidR="00365055">
        <w:t xml:space="preserve">important. The school community was asked to share their wishes for their new Headteacher which have been included over the following pages: </w:t>
      </w:r>
    </w:p>
    <w:p w14:paraId="0C637B3C" w14:textId="104DB55E" w:rsidR="00A95923" w:rsidRDefault="00A95923"/>
    <w:p w14:paraId="300FED52" w14:textId="77777777" w:rsidR="00F7544B" w:rsidRPr="009E2C0B" w:rsidRDefault="00F7544B" w:rsidP="00F7544B">
      <w:r w:rsidRPr="009E2C0B">
        <w:rPr>
          <w:b/>
          <w:bCs/>
        </w:rPr>
        <w:t>Our Children</w:t>
      </w:r>
      <w:r w:rsidRPr="009E2C0B">
        <w:t xml:space="preserve"> would like their new Headteacher to…</w:t>
      </w:r>
    </w:p>
    <w:p w14:paraId="6E1026BF" w14:textId="50E9E4F8" w:rsidR="00F7544B" w:rsidRPr="009E2C0B" w:rsidRDefault="00F7544B" w:rsidP="00F7544B">
      <w:r w:rsidRPr="009E2C0B">
        <w:rPr>
          <w:noProof/>
        </w:rPr>
        <mc:AlternateContent>
          <mc:Choice Requires="wps">
            <w:drawing>
              <wp:anchor distT="0" distB="0" distL="114300" distR="114300" simplePos="0" relativeHeight="251718656" behindDoc="0" locked="0" layoutInCell="1" allowOverlap="1" wp14:anchorId="06F6B63F" wp14:editId="6DB15A42">
                <wp:simplePos x="0" y="0"/>
                <wp:positionH relativeFrom="column">
                  <wp:posOffset>2105025</wp:posOffset>
                </wp:positionH>
                <wp:positionV relativeFrom="paragraph">
                  <wp:posOffset>2290445</wp:posOffset>
                </wp:positionV>
                <wp:extent cx="2433320" cy="1609090"/>
                <wp:effectExtent l="19050" t="19050" r="43180" b="219710"/>
                <wp:wrapNone/>
                <wp:docPr id="380047756" name="Speech Bubble: Oval 14"/>
                <wp:cNvGraphicFramePr/>
                <a:graphic xmlns:a="http://schemas.openxmlformats.org/drawingml/2006/main">
                  <a:graphicData uri="http://schemas.microsoft.com/office/word/2010/wordprocessingShape">
                    <wps:wsp>
                      <wps:cNvSpPr/>
                      <wps:spPr>
                        <a:xfrm>
                          <a:off x="0" y="0"/>
                          <a:ext cx="2433320" cy="1609090"/>
                        </a:xfrm>
                        <a:prstGeom prst="wedgeEllipseCallout">
                          <a:avLst/>
                        </a:prstGeom>
                        <a:solidFill>
                          <a:schemeClr val="accent6">
                            <a:lumMod val="40000"/>
                            <a:lumOff val="6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EE39A4B" w14:textId="77777777" w:rsidR="00F7544B" w:rsidRDefault="00F7544B" w:rsidP="00F7544B">
                            <w:pPr>
                              <w:jc w:val="center"/>
                              <w:rPr>
                                <w:b/>
                                <w:bCs/>
                                <w:color w:val="000000" w:themeColor="text1"/>
                              </w:rPr>
                            </w:pPr>
                            <w:r>
                              <w:rPr>
                                <w:b/>
                                <w:bCs/>
                                <w:color w:val="000000" w:themeColor="text1"/>
                              </w:rPr>
                              <w:t>Make sure the work for everyone is a challenge</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6F6B63F"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Speech Bubble: Oval 14" o:spid="_x0000_s1028" type="#_x0000_t63" style="position:absolute;margin-left:165.75pt;margin-top:180.35pt;width:191.6pt;height:126.7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" adj="6300,24300" fillcolor="#b3e5a1 [1305]" strokecolor="black [3213]" strokeweight="1pt">
                <v:textbox>
                  <w:txbxContent>
                    <w:p w14:paraId="1EE39A4B" w14:textId="77777777" w:rsidR="00F7544B" w:rsidRDefault="00F7544B" w:rsidP="00F7544B">
                      <w:pPr>
                        <w:jc w:val="center"/>
                        <w:rPr>
                          <w:b/>
                          <w:bCs/>
                          <w:color w:val="000000" w:themeColor="text1"/>
                        </w:rPr>
                      </w:pPr>
                      <w:r>
                        <w:rPr>
                          <w:b/>
                          <w:bCs/>
                          <w:color w:val="000000" w:themeColor="text1"/>
                        </w:rPr>
                        <w:t>Make sure the work for everyone is a challenge</w:t>
                      </w:r>
                    </w:p>
                  </w:txbxContent>
                </v:textbox>
              </v:shape>
            </w:pict>
          </mc:Fallback>
        </mc:AlternateContent>
      </w:r>
      <w:r w:rsidRPr="009E2C0B">
        <w:rPr>
          <w:noProof/>
        </w:rPr>
        <mc:AlternateContent>
          <mc:Choice Requires="wps">
            <w:drawing>
              <wp:anchor distT="0" distB="0" distL="114300" distR="114300" simplePos="0" relativeHeight="251720704" behindDoc="0" locked="0" layoutInCell="1" allowOverlap="1" wp14:anchorId="2109A18A" wp14:editId="0986E009">
                <wp:simplePos x="0" y="0"/>
                <wp:positionH relativeFrom="column">
                  <wp:posOffset>885825</wp:posOffset>
                </wp:positionH>
                <wp:positionV relativeFrom="paragraph">
                  <wp:posOffset>4299585</wp:posOffset>
                </wp:positionV>
                <wp:extent cx="2433320" cy="1609090"/>
                <wp:effectExtent l="19050" t="19050" r="43180" b="219710"/>
                <wp:wrapNone/>
                <wp:docPr id="282282170" name="Speech Bubble: Oval 13"/>
                <wp:cNvGraphicFramePr/>
                <a:graphic xmlns:a="http://schemas.openxmlformats.org/drawingml/2006/main">
                  <a:graphicData uri="http://schemas.microsoft.com/office/word/2010/wordprocessingShape">
                    <wps:wsp>
                      <wps:cNvSpPr/>
                      <wps:spPr>
                        <a:xfrm>
                          <a:off x="0" y="0"/>
                          <a:ext cx="2433320" cy="1609090"/>
                        </a:xfrm>
                        <a:prstGeom prst="wedgeEllipseCallout">
                          <a:avLst/>
                        </a:prstGeom>
                        <a:solidFill>
                          <a:schemeClr val="accent6">
                            <a:lumMod val="40000"/>
                            <a:lumOff val="6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355FD0C" w14:textId="77777777" w:rsidR="00F7544B" w:rsidRDefault="00F7544B" w:rsidP="00F7544B">
                            <w:pPr>
                              <w:jc w:val="center"/>
                              <w:rPr>
                                <w:b/>
                                <w:bCs/>
                                <w:color w:val="000000" w:themeColor="text1"/>
                              </w:rPr>
                            </w:pPr>
                            <w:r>
                              <w:rPr>
                                <w:b/>
                                <w:bCs/>
                                <w:color w:val="000000" w:themeColor="text1"/>
                              </w:rPr>
                              <w:t>Be funny!</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09A18A" id="Speech Bubble: Oval 13" o:spid="_x0000_s1029" type="#_x0000_t63" style="position:absolute;margin-left:69.75pt;margin-top:338.55pt;width:191.6pt;height:126.7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" adj="6300,24300" fillcolor="#b3e5a1 [1305]" strokecolor="black [3213]" strokeweight="1pt">
                <v:textbox>
                  <w:txbxContent>
                    <w:p w14:paraId="3355FD0C" w14:textId="77777777" w:rsidR="00F7544B" w:rsidRDefault="00F7544B" w:rsidP="00F7544B">
                      <w:pPr>
                        <w:jc w:val="center"/>
                        <w:rPr>
                          <w:b/>
                          <w:bCs/>
                          <w:color w:val="000000" w:themeColor="text1"/>
                        </w:rPr>
                      </w:pPr>
                      <w:r>
                        <w:rPr>
                          <w:b/>
                          <w:bCs/>
                          <w:color w:val="000000" w:themeColor="text1"/>
                        </w:rPr>
                        <w:t>Be funny!</w:t>
                      </w:r>
                    </w:p>
                  </w:txbxContent>
                </v:textbox>
              </v:shape>
            </w:pict>
          </mc:Fallback>
        </mc:AlternateContent>
      </w:r>
      <w:r w:rsidRPr="009E2C0B">
        <w:rPr>
          <w:noProof/>
        </w:rPr>
        <mc:AlternateContent>
          <mc:Choice Requires="wps">
            <w:drawing>
              <wp:anchor distT="0" distB="0" distL="114300" distR="114300" simplePos="0" relativeHeight="251721728" behindDoc="0" locked="0" layoutInCell="1" allowOverlap="1" wp14:anchorId="164D75E4" wp14:editId="34B05D48">
                <wp:simplePos x="0" y="0"/>
                <wp:positionH relativeFrom="column">
                  <wp:posOffset>3505200</wp:posOffset>
                </wp:positionH>
                <wp:positionV relativeFrom="paragraph">
                  <wp:posOffset>4471035</wp:posOffset>
                </wp:positionV>
                <wp:extent cx="2038350" cy="1285875"/>
                <wp:effectExtent l="0" t="0" r="19050" b="200025"/>
                <wp:wrapNone/>
                <wp:docPr id="514975674" name="Speech Bubble: Rectangle with Corners Rounded 12"/>
                <wp:cNvGraphicFramePr/>
                <a:graphic xmlns:a="http://schemas.openxmlformats.org/drawingml/2006/main">
                  <a:graphicData uri="http://schemas.microsoft.com/office/word/2010/wordprocessingShape">
                    <wps:wsp>
                      <wps:cNvSpPr/>
                      <wps:spPr>
                        <a:xfrm>
                          <a:off x="0" y="0"/>
                          <a:ext cx="2038350" cy="1285875"/>
                        </a:xfrm>
                        <a:prstGeom prst="wedgeRoundRectCallout">
                          <a:avLst/>
                        </a:prstGeom>
                        <a:solidFill>
                          <a:schemeClr val="accent2">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8C7AFAB" w14:textId="77777777" w:rsidR="00F7544B" w:rsidRDefault="00F7544B" w:rsidP="00F7544B">
                            <w:pPr>
                              <w:jc w:val="center"/>
                              <w:rPr>
                                <w:color w:val="000000" w:themeColor="text1"/>
                              </w:rPr>
                            </w:pPr>
                            <w:r>
                              <w:rPr>
                                <w:color w:val="000000" w:themeColor="text1"/>
                              </w:rPr>
                              <w:t>Organise community events for charity to support wider world events</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4D75E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Speech Bubble: Rectangle with Corners Rounded 12" o:spid="_x0000_s1030" type="#_x0000_t62" style="position:absolute;margin-left:276pt;margin-top:352.05pt;width:160.5pt;height:101.25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" adj="6300,24300" fillcolor="#f1a983 [1941]" strokecolor="#030e13 [484]" strokeweight="1pt">
                <v:textbox>
                  <w:txbxContent>
                    <w:p w14:paraId="28C7AFAB" w14:textId="77777777" w:rsidR="00F7544B" w:rsidRDefault="00F7544B" w:rsidP="00F7544B">
                      <w:pPr>
                        <w:jc w:val="center"/>
                        <w:rPr>
                          <w:color w:val="000000" w:themeColor="text1"/>
                        </w:rPr>
                      </w:pPr>
                      <w:r>
                        <w:rPr>
                          <w:color w:val="000000" w:themeColor="text1"/>
                        </w:rPr>
                        <w:t>Organise community events for charity to support wider world events</w:t>
                      </w:r>
                    </w:p>
                  </w:txbxContent>
                </v:textbox>
              </v:shape>
            </w:pict>
          </mc:Fallback>
        </mc:AlternateContent>
      </w:r>
      <w:r w:rsidRPr="009E2C0B">
        <w:rPr>
          <w:noProof/>
        </w:rPr>
        <mc:AlternateContent>
          <mc:Choice Requires="wps">
            <w:drawing>
              <wp:anchor distT="0" distB="0" distL="114300" distR="114300" simplePos="0" relativeHeight="251715584" behindDoc="0" locked="0" layoutInCell="1" allowOverlap="1" wp14:anchorId="79693D85" wp14:editId="79527257">
                <wp:simplePos x="0" y="0"/>
                <wp:positionH relativeFrom="column">
                  <wp:posOffset>2265680</wp:posOffset>
                </wp:positionH>
                <wp:positionV relativeFrom="paragraph">
                  <wp:posOffset>104140</wp:posOffset>
                </wp:positionV>
                <wp:extent cx="2085975" cy="1438275"/>
                <wp:effectExtent l="0" t="0" r="28575" b="219075"/>
                <wp:wrapNone/>
                <wp:docPr id="1325766374" name="Speech Bubble: Rectangle with Corners Rounded 9"/>
                <wp:cNvGraphicFramePr/>
                <a:graphic xmlns:a="http://schemas.openxmlformats.org/drawingml/2006/main">
                  <a:graphicData uri="http://schemas.microsoft.com/office/word/2010/wordprocessingShape">
                    <wps:wsp>
                      <wps:cNvSpPr/>
                      <wps:spPr>
                        <a:xfrm>
                          <a:off x="0" y="0"/>
                          <a:ext cx="2085975" cy="1438275"/>
                        </a:xfrm>
                        <a:prstGeom prst="wedgeRoundRectCallout">
                          <a:avLst/>
                        </a:prstGeom>
                        <a:solidFill>
                          <a:schemeClr val="accent2">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7E69E36E" w14:textId="77777777" w:rsidR="00F7544B" w:rsidRDefault="00F7544B" w:rsidP="00F7544B">
                            <w:pPr>
                              <w:jc w:val="center"/>
                              <w:rPr>
                                <w:color w:val="000000" w:themeColor="text1"/>
                              </w:rPr>
                            </w:pPr>
                            <w:r>
                              <w:rPr>
                                <w:color w:val="000000" w:themeColor="text1"/>
                              </w:rPr>
                              <w:t>Give the School Council a budget for choosing resources</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9693D85" id="Speech Bubble: Rectangle with Corners Rounded 9" o:spid="_x0000_s1031" type="#_x0000_t62" style="position:absolute;margin-left:178.4pt;margin-top:8.2pt;width:164.25pt;height:113.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" adj="6300,24300" fillcolor="#f1a983 [1941]" strokecolor="#030e13 [484]" strokeweight="1pt">
                <v:textbox>
                  <w:txbxContent>
                    <w:p w14:paraId="7E69E36E" w14:textId="77777777" w:rsidR="00F7544B" w:rsidRDefault="00F7544B" w:rsidP="00F7544B">
                      <w:pPr>
                        <w:jc w:val="center"/>
                        <w:rPr>
                          <w:color w:val="000000" w:themeColor="text1"/>
                        </w:rPr>
                      </w:pPr>
                      <w:r>
                        <w:rPr>
                          <w:color w:val="000000" w:themeColor="text1"/>
                        </w:rPr>
                        <w:t>Give the School Council a budget for choosing resources</w:t>
                      </w:r>
                    </w:p>
                  </w:txbxContent>
                </v:textbox>
              </v:shape>
            </w:pict>
          </mc:Fallback>
        </mc:AlternateContent>
      </w:r>
    </w:p>
    <w:p w14:paraId="7CAB63EB" w14:textId="2E1DF0F1" w:rsidR="00F7544B" w:rsidRPr="009E2C0B" w:rsidRDefault="00E13EF9" w:rsidP="00F7544B">
      <w:r w:rsidRPr="009E2C0B">
        <w:rPr>
          <w:noProof/>
        </w:rPr>
        <mc:AlternateContent>
          <mc:Choice Requires="wps">
            <w:drawing>
              <wp:anchor distT="0" distB="0" distL="114300" distR="114300" simplePos="0" relativeHeight="251714560" behindDoc="0" locked="0" layoutInCell="1" allowOverlap="1" wp14:anchorId="46BFB17D" wp14:editId="1BE5AB2E">
                <wp:simplePos x="0" y="0"/>
                <wp:positionH relativeFrom="column">
                  <wp:posOffset>-189866</wp:posOffset>
                </wp:positionH>
                <wp:positionV relativeFrom="paragraph">
                  <wp:posOffset>209266</wp:posOffset>
                </wp:positionV>
                <wp:extent cx="2433320" cy="1609725"/>
                <wp:effectExtent l="0" t="171450" r="0" b="333375"/>
                <wp:wrapNone/>
                <wp:docPr id="690456887" name="Speech Bubble: Oval 16"/>
                <wp:cNvGraphicFramePr/>
                <a:graphic xmlns:a="http://schemas.openxmlformats.org/drawingml/2006/main">
                  <a:graphicData uri="http://schemas.microsoft.com/office/word/2010/wordprocessingShape">
                    <wps:wsp>
                      <wps:cNvSpPr/>
                      <wps:spPr>
                        <a:xfrm rot="19593383">
                          <a:off x="0" y="0"/>
                          <a:ext cx="2433320" cy="1609725"/>
                        </a:xfrm>
                        <a:prstGeom prst="wedgeEllipseCallout">
                          <a:avLst/>
                        </a:prstGeom>
                        <a:solidFill>
                          <a:schemeClr val="accent6">
                            <a:lumMod val="40000"/>
                            <a:lumOff val="6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6533631E" w14:textId="77777777" w:rsidR="00F7544B" w:rsidRDefault="00F7544B" w:rsidP="00F7544B">
                            <w:pPr>
                              <w:jc w:val="center"/>
                              <w:rPr>
                                <w:b/>
                                <w:bCs/>
                                <w:color w:val="000000" w:themeColor="text1"/>
                              </w:rPr>
                            </w:pPr>
                            <w:r>
                              <w:rPr>
                                <w:b/>
                                <w:bCs/>
                                <w:color w:val="000000" w:themeColor="text1"/>
                              </w:rPr>
                              <w:t>Make sensible choices with school budget and manage it well</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BFB17D" id="Speech Bubble: Oval 16" o:spid="_x0000_s1032" type="#_x0000_t63" style="position:absolute;margin-left:-14.95pt;margin-top:16.5pt;width:191.6pt;height:126.75pt;rotation:-2191761fd;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" adj="6300,24300" fillcolor="#b3e5a1 [1305]" strokecolor="black [3213]" strokeweight="1pt">
                <v:textbox>
                  <w:txbxContent>
                    <w:p w14:paraId="6533631E" w14:textId="77777777" w:rsidR="00F7544B" w:rsidRDefault="00F7544B" w:rsidP="00F7544B">
                      <w:pPr>
                        <w:jc w:val="center"/>
                        <w:rPr>
                          <w:b/>
                          <w:bCs/>
                          <w:color w:val="000000" w:themeColor="text1"/>
                        </w:rPr>
                      </w:pPr>
                      <w:r>
                        <w:rPr>
                          <w:b/>
                          <w:bCs/>
                          <w:color w:val="000000" w:themeColor="text1"/>
                        </w:rPr>
                        <w:t>Make sensible choices with school budget and manage it well</w:t>
                      </w:r>
                    </w:p>
                  </w:txbxContent>
                </v:textbox>
              </v:shape>
            </w:pict>
          </mc:Fallback>
        </mc:AlternateContent>
      </w:r>
    </w:p>
    <w:p w14:paraId="56253C5C" w14:textId="7D0136F1" w:rsidR="00F7544B" w:rsidRPr="009E2C0B" w:rsidRDefault="00E13EF9" w:rsidP="00F7544B">
      <w:r w:rsidRPr="009E2C0B">
        <w:rPr>
          <w:noProof/>
        </w:rPr>
        <mc:AlternateContent>
          <mc:Choice Requires="wps">
            <w:drawing>
              <wp:anchor distT="0" distB="0" distL="114300" distR="114300" simplePos="0" relativeHeight="251716608" behindDoc="0" locked="0" layoutInCell="1" allowOverlap="1" wp14:anchorId="46D3E34F" wp14:editId="14DF352F">
                <wp:simplePos x="0" y="0"/>
                <wp:positionH relativeFrom="column">
                  <wp:posOffset>4444365</wp:posOffset>
                </wp:positionH>
                <wp:positionV relativeFrom="paragraph">
                  <wp:posOffset>140970</wp:posOffset>
                </wp:positionV>
                <wp:extent cx="2397125" cy="1653540"/>
                <wp:effectExtent l="0" t="76200" r="0" b="80010"/>
                <wp:wrapNone/>
                <wp:docPr id="805350245" name="Speech Bubble: Oval 15"/>
                <wp:cNvGraphicFramePr/>
                <a:graphic xmlns:a="http://schemas.openxmlformats.org/drawingml/2006/main">
                  <a:graphicData uri="http://schemas.microsoft.com/office/word/2010/wordprocessingShape">
                    <wps:wsp>
                      <wps:cNvSpPr/>
                      <wps:spPr>
                        <a:xfrm rot="1201245">
                          <a:off x="0" y="0"/>
                          <a:ext cx="2397125" cy="1653540"/>
                        </a:xfrm>
                        <a:prstGeom prst="wedgeEllipseCallout">
                          <a:avLst/>
                        </a:prstGeom>
                        <a:solidFill>
                          <a:schemeClr val="accent6">
                            <a:lumMod val="40000"/>
                            <a:lumOff val="60000"/>
                          </a:schemeClr>
                        </a:solid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74BE7F1" w14:textId="77777777" w:rsidR="00F7544B" w:rsidRDefault="00F7544B" w:rsidP="00F7544B">
                            <w:pPr>
                              <w:jc w:val="center"/>
                              <w:rPr>
                                <w:b/>
                                <w:bCs/>
                                <w:color w:val="000000" w:themeColor="text1"/>
                              </w:rPr>
                            </w:pPr>
                            <w:r>
                              <w:rPr>
                                <w:b/>
                                <w:bCs/>
                                <w:color w:val="000000" w:themeColor="text1"/>
                              </w:rPr>
                              <w:t>Listen to everyone in the school community and use sensible ideas to improve the school</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D3E34F" id="Speech Bubble: Oval 15" o:spid="_x0000_s1033" type="#_x0000_t63" style="position:absolute;margin-left:349.95pt;margin-top:11.1pt;width:188.75pt;height:130.2pt;rotation:1312080fd;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" adj="6300,24300" fillcolor="#b3e5a1 [1305]" strokecolor="black [3213]" strokeweight="1pt">
                <v:textbox>
                  <w:txbxContent>
                    <w:p w14:paraId="474BE7F1" w14:textId="77777777" w:rsidR="00F7544B" w:rsidRDefault="00F7544B" w:rsidP="00F7544B">
                      <w:pPr>
                        <w:jc w:val="center"/>
                        <w:rPr>
                          <w:b/>
                          <w:bCs/>
                          <w:color w:val="000000" w:themeColor="text1"/>
                        </w:rPr>
                      </w:pPr>
                      <w:r>
                        <w:rPr>
                          <w:b/>
                          <w:bCs/>
                          <w:color w:val="000000" w:themeColor="text1"/>
                        </w:rPr>
                        <w:t>Listen to everyone in the school community and use sensible ideas to improve the school</w:t>
                      </w:r>
                    </w:p>
                  </w:txbxContent>
                </v:textbox>
              </v:shape>
            </w:pict>
          </mc:Fallback>
        </mc:AlternateContent>
      </w:r>
    </w:p>
    <w:p w14:paraId="6D89775A" w14:textId="77777777" w:rsidR="00F7544B" w:rsidRPr="009E2C0B" w:rsidRDefault="00F7544B" w:rsidP="00F7544B"/>
    <w:p w14:paraId="4DB4A10B" w14:textId="77777777" w:rsidR="00F7544B" w:rsidRPr="009E2C0B" w:rsidRDefault="00F7544B" w:rsidP="00F7544B"/>
    <w:p w14:paraId="25930BD3" w14:textId="77777777" w:rsidR="00F7544B" w:rsidRPr="009E2C0B" w:rsidRDefault="00F7544B" w:rsidP="00F7544B"/>
    <w:p w14:paraId="1539558D" w14:textId="77777777" w:rsidR="00F7544B" w:rsidRPr="009E2C0B" w:rsidRDefault="00F7544B" w:rsidP="00F7544B"/>
    <w:p w14:paraId="5393C907" w14:textId="77777777" w:rsidR="00F7544B" w:rsidRPr="009E2C0B" w:rsidRDefault="00F7544B" w:rsidP="00F7544B"/>
    <w:p w14:paraId="67940455" w14:textId="77777777" w:rsidR="00F7544B" w:rsidRPr="009E2C0B" w:rsidRDefault="00F7544B" w:rsidP="00F7544B"/>
    <w:p w14:paraId="34771535" w14:textId="77777777" w:rsidR="00F7544B" w:rsidRPr="009E2C0B" w:rsidRDefault="00F7544B" w:rsidP="00F7544B"/>
    <w:p w14:paraId="57757469" w14:textId="77777777" w:rsidR="00F7544B" w:rsidRPr="009E2C0B" w:rsidRDefault="00F7544B" w:rsidP="00F7544B"/>
    <w:p w14:paraId="4FFFB809" w14:textId="77777777" w:rsidR="00F7544B" w:rsidRPr="009E2C0B" w:rsidRDefault="00F7544B" w:rsidP="00F7544B"/>
    <w:p w14:paraId="20440D95" w14:textId="1B841992" w:rsidR="00F7544B" w:rsidRPr="009E2C0B" w:rsidRDefault="00F7544B" w:rsidP="00F7544B"/>
    <w:p w14:paraId="6DC9DE93" w14:textId="3801EE7D" w:rsidR="00F7544B" w:rsidRPr="009E2C0B" w:rsidRDefault="00E13EF9" w:rsidP="00F7544B">
      <w:r w:rsidRPr="009E2C0B">
        <w:rPr>
          <w:noProof/>
        </w:rPr>
        <mc:AlternateContent>
          <mc:Choice Requires="wps">
            <w:drawing>
              <wp:anchor distT="0" distB="0" distL="114300" distR="114300" simplePos="0" relativeHeight="251717632" behindDoc="0" locked="0" layoutInCell="1" allowOverlap="1" wp14:anchorId="045192CD" wp14:editId="21C7900D">
                <wp:simplePos x="0" y="0"/>
                <wp:positionH relativeFrom="column">
                  <wp:posOffset>-158115</wp:posOffset>
                </wp:positionH>
                <wp:positionV relativeFrom="paragraph">
                  <wp:posOffset>170815</wp:posOffset>
                </wp:positionV>
                <wp:extent cx="2038350" cy="1285875"/>
                <wp:effectExtent l="0" t="0" r="19050" b="200025"/>
                <wp:wrapNone/>
                <wp:docPr id="1046935562" name="Speech Bubble: Rectangle with Corners Rounded 10"/>
                <wp:cNvGraphicFramePr/>
                <a:graphic xmlns:a="http://schemas.openxmlformats.org/drawingml/2006/main">
                  <a:graphicData uri="http://schemas.microsoft.com/office/word/2010/wordprocessingShape">
                    <wps:wsp>
                      <wps:cNvSpPr/>
                      <wps:spPr>
                        <a:xfrm>
                          <a:off x="0" y="0"/>
                          <a:ext cx="2038350" cy="1285875"/>
                        </a:xfrm>
                        <a:prstGeom prst="wedgeRoundRectCallout">
                          <a:avLst/>
                        </a:prstGeom>
                        <a:solidFill>
                          <a:schemeClr val="accent2">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439FE9E6" w14:textId="77777777" w:rsidR="00F7544B" w:rsidRDefault="00F7544B" w:rsidP="00F7544B">
                            <w:pPr>
                              <w:jc w:val="center"/>
                              <w:rPr>
                                <w:color w:val="000000" w:themeColor="text1"/>
                              </w:rPr>
                            </w:pPr>
                            <w:r>
                              <w:rPr>
                                <w:color w:val="000000" w:themeColor="text1"/>
                              </w:rPr>
                              <w:t>Be kind and caring about everyone</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5192CD" id="Speech Bubble: Rectangle with Corners Rounded 10" o:spid="_x0000_s1034" type="#_x0000_t62" style="position:absolute;margin-left:-12.45pt;margin-top:13.45pt;width:160.5pt;height:101.2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" adj="6300,24300" fillcolor="#f1a983 [1941]" strokecolor="#030e13 [484]" strokeweight="1pt">
                <v:textbox>
                  <w:txbxContent>
                    <w:p w14:paraId="439FE9E6" w14:textId="77777777" w:rsidR="00F7544B" w:rsidRDefault="00F7544B" w:rsidP="00F7544B">
                      <w:pPr>
                        <w:jc w:val="center"/>
                        <w:rPr>
                          <w:color w:val="000000" w:themeColor="text1"/>
                        </w:rPr>
                      </w:pPr>
                      <w:r>
                        <w:rPr>
                          <w:color w:val="000000" w:themeColor="text1"/>
                        </w:rPr>
                        <w:t>Be kind and caring about everyone</w:t>
                      </w:r>
                    </w:p>
                  </w:txbxContent>
                </v:textbox>
              </v:shape>
            </w:pict>
          </mc:Fallback>
        </mc:AlternateContent>
      </w:r>
    </w:p>
    <w:p w14:paraId="746C983F" w14:textId="4F541F88" w:rsidR="00F7544B" w:rsidRPr="009E2C0B" w:rsidRDefault="00E13EF9" w:rsidP="00F7544B">
      <w:r w:rsidRPr="009E2C0B">
        <w:rPr>
          <w:noProof/>
        </w:rPr>
        <mc:AlternateContent>
          <mc:Choice Requires="wps">
            <w:drawing>
              <wp:anchor distT="0" distB="0" distL="114300" distR="114300" simplePos="0" relativeHeight="251719680" behindDoc="0" locked="0" layoutInCell="1" allowOverlap="1" wp14:anchorId="6CF7687F" wp14:editId="4645A597">
                <wp:simplePos x="0" y="0"/>
                <wp:positionH relativeFrom="column">
                  <wp:posOffset>4756785</wp:posOffset>
                </wp:positionH>
                <wp:positionV relativeFrom="paragraph">
                  <wp:posOffset>10795</wp:posOffset>
                </wp:positionV>
                <wp:extent cx="2038350" cy="1285875"/>
                <wp:effectExtent l="0" t="0" r="19050" b="200025"/>
                <wp:wrapNone/>
                <wp:docPr id="1252015487" name="Speech Bubble: Rectangle with Corners Rounded 11"/>
                <wp:cNvGraphicFramePr/>
                <a:graphic xmlns:a="http://schemas.openxmlformats.org/drawingml/2006/main">
                  <a:graphicData uri="http://schemas.microsoft.com/office/word/2010/wordprocessingShape">
                    <wps:wsp>
                      <wps:cNvSpPr/>
                      <wps:spPr>
                        <a:xfrm>
                          <a:off x="0" y="0"/>
                          <a:ext cx="2038350" cy="1285875"/>
                        </a:xfrm>
                        <a:prstGeom prst="wedgeRoundRectCallout">
                          <a:avLst/>
                        </a:prstGeom>
                        <a:solidFill>
                          <a:schemeClr val="accent2">
                            <a:lumMod val="60000"/>
                            <a:lumOff val="40000"/>
                          </a:schemeClr>
                        </a:solidFill>
                      </wps:spPr>
                      <wps:style>
                        <a:lnRef idx="2">
                          <a:schemeClr val="accent1">
                            <a:shade val="15000"/>
                          </a:schemeClr>
                        </a:lnRef>
                        <a:fillRef idx="1">
                          <a:schemeClr val="accent1"/>
                        </a:fillRef>
                        <a:effectRef idx="0">
                          <a:schemeClr val="accent1"/>
                        </a:effectRef>
                        <a:fontRef idx="minor">
                          <a:schemeClr val="lt1"/>
                        </a:fontRef>
                      </wps:style>
                      <wps:txbx>
                        <w:txbxContent>
                          <w:p w14:paraId="2C6E3576" w14:textId="77777777" w:rsidR="00F7544B" w:rsidRDefault="00F7544B" w:rsidP="00F7544B">
                            <w:pPr>
                              <w:jc w:val="center"/>
                              <w:rPr>
                                <w:color w:val="000000" w:themeColor="text1"/>
                              </w:rPr>
                            </w:pPr>
                            <w:r>
                              <w:rPr>
                                <w:color w:val="000000" w:themeColor="text1"/>
                              </w:rPr>
                              <w:t>Show your personality to the school</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F7687F" id="Speech Bubble: Rectangle with Corners Rounded 11" o:spid="_x0000_s1035" type="#_x0000_t62" style="position:absolute;margin-left:374.55pt;margin-top:.85pt;width:160.5pt;height:101.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" adj="6300,24300" fillcolor="#f1a983 [1941]" strokecolor="#030e13 [484]" strokeweight="1pt">
                <v:textbox>
                  <w:txbxContent>
                    <w:p w14:paraId="2C6E3576" w14:textId="77777777" w:rsidR="00F7544B" w:rsidRDefault="00F7544B" w:rsidP="00F7544B">
                      <w:pPr>
                        <w:jc w:val="center"/>
                        <w:rPr>
                          <w:color w:val="000000" w:themeColor="text1"/>
                        </w:rPr>
                      </w:pPr>
                      <w:r>
                        <w:rPr>
                          <w:color w:val="000000" w:themeColor="text1"/>
                        </w:rPr>
                        <w:t>Show your personality to the school</w:t>
                      </w:r>
                    </w:p>
                  </w:txbxContent>
                </v:textbox>
              </v:shape>
            </w:pict>
          </mc:Fallback>
        </mc:AlternateContent>
      </w:r>
    </w:p>
    <w:p w14:paraId="0519A9FE" w14:textId="77777777" w:rsidR="00F7544B" w:rsidRPr="009E2C0B" w:rsidRDefault="00F7544B" w:rsidP="00F7544B"/>
    <w:p w14:paraId="449B278D" w14:textId="77777777" w:rsidR="00F7544B" w:rsidRPr="009E2C0B" w:rsidRDefault="00F7544B" w:rsidP="00F7544B"/>
    <w:p w14:paraId="0F49217F" w14:textId="77777777" w:rsidR="00F7544B" w:rsidRPr="009E2C0B" w:rsidRDefault="00F7544B" w:rsidP="00F7544B"/>
    <w:p w14:paraId="0396AD61" w14:textId="77777777" w:rsidR="00F7544B" w:rsidRPr="009E2C0B" w:rsidRDefault="00F7544B" w:rsidP="00F7544B"/>
    <w:p w14:paraId="4686041B" w14:textId="77777777" w:rsidR="00F7544B" w:rsidRPr="009E2C0B" w:rsidRDefault="00F7544B" w:rsidP="00F7544B"/>
    <w:p w14:paraId="1E585D8C" w14:textId="77777777" w:rsidR="00F7544B" w:rsidRPr="009E2C0B" w:rsidRDefault="00F7544B" w:rsidP="00F7544B"/>
    <w:p w14:paraId="3F098041" w14:textId="77777777" w:rsidR="00F7544B" w:rsidRPr="009E2C0B" w:rsidRDefault="00F7544B" w:rsidP="00F7544B"/>
    <w:p w14:paraId="6A8A0086" w14:textId="77777777" w:rsidR="00F7544B" w:rsidRPr="009E2C0B" w:rsidRDefault="00F7544B" w:rsidP="00F7544B"/>
    <w:p w14:paraId="4B42F663" w14:textId="77777777" w:rsidR="00F7544B" w:rsidRPr="009E2C0B" w:rsidRDefault="00F7544B" w:rsidP="00F7544B"/>
    <w:p w14:paraId="62F30868" w14:textId="77777777" w:rsidR="00F7544B" w:rsidRPr="009E2C0B" w:rsidRDefault="00F7544B" w:rsidP="00F7544B"/>
    <w:p w14:paraId="209672D2" w14:textId="77777777" w:rsidR="00F7544B" w:rsidRDefault="00F7544B" w:rsidP="00F7544B"/>
    <w:p w14:paraId="0D16956D" w14:textId="77777777" w:rsidR="00F7544B" w:rsidRDefault="00F7544B"/>
    <w:p w14:paraId="4580A9D9" w14:textId="77777777" w:rsidR="00F7544B" w:rsidRDefault="00F7544B"/>
    <w:p w14:paraId="5D0347C8" w14:textId="77777777" w:rsidR="00F7544B" w:rsidRDefault="00F7544B"/>
    <w:p w14:paraId="45D42963" w14:textId="77777777" w:rsidR="00F7544B" w:rsidRDefault="00F7544B"/>
    <w:p w14:paraId="1EBCA11C" w14:textId="77777777" w:rsidR="00F7544B" w:rsidRDefault="00F7544B"/>
    <w:p w14:paraId="7B461209" w14:textId="77777777" w:rsidR="00F7544B" w:rsidRDefault="00F7544B"/>
    <w:p w14:paraId="031033C3" w14:textId="77777777" w:rsidR="00F7544B" w:rsidRDefault="00F7544B"/>
    <w:p w14:paraId="367005F1" w14:textId="53D9A8C6" w:rsidR="00463F75" w:rsidRPr="00D16EA4" w:rsidRDefault="00463F75" w:rsidP="00554AC1">
      <w:pPr>
        <w:jc w:val="center"/>
      </w:pPr>
    </w:p>
    <w:p w14:paraId="2AE26913" w14:textId="1F9E6767" w:rsidR="008016F8" w:rsidRPr="00124A8F" w:rsidRDefault="00124A8F">
      <w:r w:rsidRPr="00BB2D16">
        <w:rPr>
          <w:rFonts w:asciiTheme="majorHAnsi" w:hAnsiTheme="majorHAnsi"/>
          <w:b/>
          <w:bCs/>
          <w:sz w:val="28"/>
          <w:szCs w:val="28"/>
        </w:rPr>
        <w:lastRenderedPageBreak/>
        <w:t>Our Staff &amp; Governors</w:t>
      </w:r>
      <w:r>
        <w:rPr>
          <w:rFonts w:ascii="DIN Condensed" w:hAnsi="DIN Condensed"/>
          <w:sz w:val="36"/>
          <w:szCs w:val="36"/>
        </w:rPr>
        <w:t xml:space="preserve"> </w:t>
      </w:r>
      <w:r w:rsidRPr="00124A8F">
        <w:t>would like their new Hea</w:t>
      </w:r>
      <w:r>
        <w:t>d</w:t>
      </w:r>
      <w:r w:rsidRPr="00124A8F">
        <w:t>teacher to be someone who</w:t>
      </w:r>
      <w:r w:rsidR="00463F75">
        <w:t xml:space="preserve"> …</w:t>
      </w:r>
      <w:r w:rsidR="00F7544B">
        <w:br/>
      </w:r>
    </w:p>
    <w:tbl>
      <w:tblPr>
        <w:tblStyle w:val="TableGrid"/>
        <w:tblW w:w="0" w:type="auto"/>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tblLook w:val="04A0" w:firstRow="1" w:lastRow="0" w:firstColumn="1" w:lastColumn="0" w:noHBand="0" w:noVBand="1"/>
      </w:tblPr>
      <w:tblGrid>
        <w:gridCol w:w="2575"/>
        <w:gridCol w:w="2599"/>
        <w:gridCol w:w="2585"/>
        <w:gridCol w:w="2587"/>
      </w:tblGrid>
      <w:tr w:rsidR="00A309AB" w:rsidRPr="00A309AB" w14:paraId="04ECB037" w14:textId="77777777" w:rsidTr="000F6CEE">
        <w:tc>
          <w:tcPr>
            <w:tcW w:w="2614" w:type="dxa"/>
            <w:shd w:val="clear" w:color="auto" w:fill="D9D9D9" w:themeFill="background1" w:themeFillShade="D9"/>
          </w:tcPr>
          <w:p w14:paraId="1E676A34" w14:textId="77777777" w:rsidR="008016F8" w:rsidRPr="00FF5E27" w:rsidRDefault="008016F8" w:rsidP="006716EA">
            <w:pPr>
              <w:jc w:val="center"/>
              <w:rPr>
                <w:rFonts w:ascii="DIN Condensed" w:hAnsi="DIN Condensed"/>
                <w:sz w:val="32"/>
                <w:szCs w:val="32"/>
              </w:rPr>
            </w:pPr>
          </w:p>
          <w:p w14:paraId="195A7A89" w14:textId="744317BE" w:rsidR="008016F8" w:rsidRPr="00FF5E27" w:rsidRDefault="00463F75" w:rsidP="006716EA">
            <w:pPr>
              <w:jc w:val="center"/>
              <w:rPr>
                <w:rFonts w:ascii="DIN Condensed" w:hAnsi="DIN Condensed"/>
                <w:sz w:val="32"/>
                <w:szCs w:val="32"/>
              </w:rPr>
            </w:pPr>
            <w:r w:rsidRPr="00FF5E27">
              <w:rPr>
                <w:rFonts w:ascii="DIN Condensed" w:hAnsi="DIN Condensed"/>
                <w:sz w:val="32"/>
                <w:szCs w:val="32"/>
              </w:rPr>
              <w:t>Is a s</w:t>
            </w:r>
            <w:r w:rsidR="008016F8" w:rsidRPr="00FF5E27">
              <w:rPr>
                <w:rFonts w:ascii="DIN Condensed" w:hAnsi="DIN Condensed"/>
                <w:sz w:val="32"/>
                <w:szCs w:val="32"/>
              </w:rPr>
              <w:t xml:space="preserve">trong </w:t>
            </w:r>
            <w:r w:rsidRPr="00FF5E27">
              <w:rPr>
                <w:rFonts w:ascii="DIN Condensed" w:hAnsi="DIN Condensed"/>
                <w:sz w:val="32"/>
                <w:szCs w:val="32"/>
              </w:rPr>
              <w:t>l</w:t>
            </w:r>
            <w:r w:rsidR="008016F8" w:rsidRPr="00FF5E27">
              <w:rPr>
                <w:rFonts w:ascii="DIN Condensed" w:hAnsi="DIN Condensed"/>
                <w:sz w:val="32"/>
                <w:szCs w:val="32"/>
              </w:rPr>
              <w:t>eader with focus on quality</w:t>
            </w:r>
          </w:p>
          <w:p w14:paraId="3C3F3DF5" w14:textId="12AC30D0" w:rsidR="008016F8" w:rsidRPr="00FF5E27" w:rsidRDefault="008016F8" w:rsidP="006716EA">
            <w:pPr>
              <w:jc w:val="center"/>
              <w:rPr>
                <w:rFonts w:ascii="DIN Condensed" w:hAnsi="DIN Condensed"/>
                <w:sz w:val="32"/>
                <w:szCs w:val="32"/>
              </w:rPr>
            </w:pPr>
          </w:p>
        </w:tc>
        <w:tc>
          <w:tcPr>
            <w:tcW w:w="2614" w:type="dxa"/>
            <w:shd w:val="clear" w:color="auto" w:fill="E01E39"/>
          </w:tcPr>
          <w:p w14:paraId="4EEDB731" w14:textId="77777777" w:rsidR="008016F8" w:rsidRPr="00FF5E27" w:rsidRDefault="008016F8" w:rsidP="006716EA">
            <w:pPr>
              <w:jc w:val="center"/>
              <w:rPr>
                <w:rFonts w:ascii="DIN Condensed" w:hAnsi="DIN Condensed"/>
                <w:sz w:val="32"/>
                <w:szCs w:val="32"/>
              </w:rPr>
            </w:pPr>
          </w:p>
          <w:p w14:paraId="6138A95B" w14:textId="741DACB6" w:rsidR="008016F8" w:rsidRPr="00FF5E27" w:rsidRDefault="00463F75" w:rsidP="006716EA">
            <w:pPr>
              <w:jc w:val="center"/>
              <w:rPr>
                <w:rFonts w:ascii="DIN Condensed" w:hAnsi="DIN Condensed"/>
                <w:sz w:val="32"/>
                <w:szCs w:val="32"/>
              </w:rPr>
            </w:pPr>
            <w:r w:rsidRPr="00FF5E27">
              <w:rPr>
                <w:rFonts w:ascii="DIN Condensed" w:hAnsi="DIN Condensed"/>
                <w:color w:val="FFFFFF" w:themeColor="background1"/>
                <w:sz w:val="32"/>
                <w:szCs w:val="32"/>
              </w:rPr>
              <w:t xml:space="preserve">Is </w:t>
            </w:r>
            <w:r w:rsidR="006716EA">
              <w:rPr>
                <w:rFonts w:ascii="DIN Condensed" w:hAnsi="DIN Condensed"/>
                <w:color w:val="FFFFFF" w:themeColor="background1"/>
                <w:sz w:val="32"/>
                <w:szCs w:val="32"/>
              </w:rPr>
              <w:t>c</w:t>
            </w:r>
            <w:r w:rsidR="008016F8" w:rsidRPr="00FF5E27">
              <w:rPr>
                <w:rFonts w:ascii="DIN Condensed" w:hAnsi="DIN Condensed"/>
                <w:color w:val="FFFFFF" w:themeColor="background1"/>
                <w:sz w:val="32"/>
                <w:szCs w:val="32"/>
              </w:rPr>
              <w:t xml:space="preserve">ompassionate, fun </w:t>
            </w:r>
            <w:r w:rsidR="000F6CEE" w:rsidRPr="00FF5E27">
              <w:rPr>
                <w:rFonts w:ascii="DIN Condensed" w:hAnsi="DIN Condensed"/>
                <w:color w:val="FFFFFF" w:themeColor="background1"/>
                <w:sz w:val="32"/>
                <w:szCs w:val="32"/>
              </w:rPr>
              <w:t>&amp; energetic</w:t>
            </w:r>
          </w:p>
        </w:tc>
        <w:tc>
          <w:tcPr>
            <w:tcW w:w="2614" w:type="dxa"/>
            <w:shd w:val="clear" w:color="auto" w:fill="D9D9D9" w:themeFill="background1" w:themeFillShade="D9"/>
          </w:tcPr>
          <w:p w14:paraId="16B22A0B" w14:textId="77777777" w:rsidR="000F6CEE" w:rsidRPr="00FF5E27" w:rsidRDefault="000F6CEE" w:rsidP="006716EA">
            <w:pPr>
              <w:jc w:val="center"/>
              <w:rPr>
                <w:rFonts w:ascii="DIN Condensed" w:hAnsi="DIN Condensed"/>
                <w:sz w:val="32"/>
                <w:szCs w:val="32"/>
              </w:rPr>
            </w:pPr>
          </w:p>
          <w:p w14:paraId="55C60197" w14:textId="133E85ED" w:rsidR="008016F8" w:rsidRPr="00FF5E27" w:rsidRDefault="00463F75" w:rsidP="006716EA">
            <w:pPr>
              <w:jc w:val="center"/>
              <w:rPr>
                <w:rFonts w:ascii="DIN Condensed" w:hAnsi="DIN Condensed"/>
                <w:sz w:val="32"/>
                <w:szCs w:val="32"/>
              </w:rPr>
            </w:pPr>
            <w:r w:rsidRPr="00FF5E27">
              <w:rPr>
                <w:rFonts w:ascii="DIN Condensed" w:hAnsi="DIN Condensed"/>
                <w:sz w:val="32"/>
                <w:szCs w:val="32"/>
              </w:rPr>
              <w:t xml:space="preserve">Is </w:t>
            </w:r>
            <w:r w:rsidR="006716EA">
              <w:rPr>
                <w:rFonts w:ascii="DIN Condensed" w:hAnsi="DIN Condensed"/>
                <w:sz w:val="32"/>
                <w:szCs w:val="32"/>
              </w:rPr>
              <w:t>i</w:t>
            </w:r>
            <w:r w:rsidR="000F6CEE" w:rsidRPr="00FF5E27">
              <w:rPr>
                <w:rFonts w:ascii="DIN Condensed" w:hAnsi="DIN Condensed"/>
                <w:sz w:val="32"/>
                <w:szCs w:val="32"/>
              </w:rPr>
              <w:t xml:space="preserve">nspirational &amp; </w:t>
            </w:r>
            <w:r w:rsidR="006716EA">
              <w:rPr>
                <w:rFonts w:ascii="DIN Condensed" w:hAnsi="DIN Condensed"/>
                <w:sz w:val="32"/>
                <w:szCs w:val="32"/>
              </w:rPr>
              <w:t>c</w:t>
            </w:r>
            <w:r w:rsidR="000F6CEE" w:rsidRPr="00FF5E27">
              <w:rPr>
                <w:rFonts w:ascii="DIN Condensed" w:hAnsi="DIN Condensed"/>
                <w:sz w:val="32"/>
                <w:szCs w:val="32"/>
              </w:rPr>
              <w:t>ollaborative</w:t>
            </w:r>
          </w:p>
        </w:tc>
        <w:tc>
          <w:tcPr>
            <w:tcW w:w="2614" w:type="dxa"/>
            <w:shd w:val="clear" w:color="auto" w:fill="E01E39"/>
          </w:tcPr>
          <w:p w14:paraId="44E2BAED" w14:textId="77777777" w:rsidR="008016F8" w:rsidRPr="00FF5E27" w:rsidRDefault="008016F8" w:rsidP="006716EA">
            <w:pPr>
              <w:jc w:val="center"/>
              <w:rPr>
                <w:rFonts w:ascii="DIN Condensed" w:hAnsi="DIN Condensed"/>
                <w:sz w:val="32"/>
                <w:szCs w:val="32"/>
              </w:rPr>
            </w:pPr>
          </w:p>
          <w:p w14:paraId="077E4535" w14:textId="2D5FBEDF" w:rsidR="000F6CEE" w:rsidRPr="00FF5E27" w:rsidRDefault="000F6CEE" w:rsidP="006716EA">
            <w:pPr>
              <w:jc w:val="center"/>
              <w:rPr>
                <w:rFonts w:ascii="DIN Condensed" w:hAnsi="DIN Condensed"/>
                <w:color w:val="FFFFFF" w:themeColor="background1"/>
                <w:sz w:val="32"/>
                <w:szCs w:val="32"/>
              </w:rPr>
            </w:pPr>
            <w:r w:rsidRPr="00FF5E27">
              <w:rPr>
                <w:rFonts w:ascii="DIN Condensed" w:hAnsi="DIN Condensed"/>
                <w:color w:val="FFFFFF" w:themeColor="background1"/>
                <w:sz w:val="32"/>
                <w:szCs w:val="32"/>
              </w:rPr>
              <w:t>Supports staff development</w:t>
            </w:r>
          </w:p>
          <w:p w14:paraId="2837EF86" w14:textId="057C346E" w:rsidR="000F6CEE" w:rsidRPr="00FF5E27" w:rsidRDefault="000F6CEE" w:rsidP="006716EA">
            <w:pPr>
              <w:jc w:val="center"/>
              <w:rPr>
                <w:rFonts w:ascii="DIN Condensed" w:hAnsi="DIN Condensed"/>
                <w:sz w:val="32"/>
                <w:szCs w:val="32"/>
              </w:rPr>
            </w:pPr>
          </w:p>
        </w:tc>
      </w:tr>
      <w:tr w:rsidR="00463F75" w14:paraId="43CB499E" w14:textId="77777777" w:rsidTr="00A95923">
        <w:tc>
          <w:tcPr>
            <w:tcW w:w="2614" w:type="dxa"/>
            <w:shd w:val="clear" w:color="auto" w:fill="E01E39"/>
          </w:tcPr>
          <w:p w14:paraId="48F4B178" w14:textId="77777777" w:rsidR="000F6CEE" w:rsidRPr="00FF5E27" w:rsidRDefault="000F6CEE" w:rsidP="006716EA">
            <w:pPr>
              <w:jc w:val="center"/>
              <w:rPr>
                <w:rFonts w:ascii="DIN Condensed" w:hAnsi="DIN Condensed"/>
                <w:color w:val="FFFFFF" w:themeColor="background1"/>
                <w:sz w:val="32"/>
                <w:szCs w:val="32"/>
              </w:rPr>
            </w:pPr>
          </w:p>
          <w:p w14:paraId="0730DADE" w14:textId="34792DF8" w:rsidR="008016F8" w:rsidRPr="00FF5E27" w:rsidRDefault="00463F75" w:rsidP="006716EA">
            <w:pPr>
              <w:jc w:val="center"/>
              <w:rPr>
                <w:rFonts w:ascii="DIN Condensed" w:hAnsi="DIN Condensed"/>
                <w:color w:val="FFFFFF" w:themeColor="background1"/>
                <w:sz w:val="32"/>
                <w:szCs w:val="32"/>
              </w:rPr>
            </w:pPr>
            <w:r w:rsidRPr="00FF5E27">
              <w:rPr>
                <w:rFonts w:ascii="DIN Condensed" w:hAnsi="DIN Condensed"/>
                <w:color w:val="FFFFFF" w:themeColor="background1"/>
                <w:sz w:val="32"/>
                <w:szCs w:val="32"/>
              </w:rPr>
              <w:t>Is p</w:t>
            </w:r>
            <w:r w:rsidR="000F6CEE" w:rsidRPr="00FF5E27">
              <w:rPr>
                <w:rFonts w:ascii="DIN Condensed" w:hAnsi="DIN Condensed"/>
                <w:color w:val="FFFFFF" w:themeColor="background1"/>
                <w:sz w:val="32"/>
                <w:szCs w:val="32"/>
              </w:rPr>
              <w:t>assionate about developing pupils</w:t>
            </w:r>
          </w:p>
        </w:tc>
        <w:tc>
          <w:tcPr>
            <w:tcW w:w="2614" w:type="dxa"/>
            <w:shd w:val="clear" w:color="auto" w:fill="D9D9D9" w:themeFill="background1" w:themeFillShade="D9"/>
          </w:tcPr>
          <w:p w14:paraId="39E18445" w14:textId="77777777" w:rsidR="000F6CEE" w:rsidRPr="00FF5E27" w:rsidRDefault="000F6CEE" w:rsidP="006716EA">
            <w:pPr>
              <w:jc w:val="center"/>
              <w:rPr>
                <w:rFonts w:ascii="DIN Condensed" w:hAnsi="DIN Condensed"/>
                <w:sz w:val="32"/>
                <w:szCs w:val="32"/>
              </w:rPr>
            </w:pPr>
          </w:p>
          <w:p w14:paraId="176C7C11" w14:textId="5CE6F8CB" w:rsidR="008016F8" w:rsidRPr="00FF5E27" w:rsidRDefault="00463F75" w:rsidP="006716EA">
            <w:pPr>
              <w:jc w:val="center"/>
              <w:rPr>
                <w:rFonts w:ascii="DIN Condensed" w:hAnsi="DIN Condensed"/>
                <w:sz w:val="32"/>
                <w:szCs w:val="32"/>
              </w:rPr>
            </w:pPr>
            <w:r w:rsidRPr="00FF5E27">
              <w:rPr>
                <w:rFonts w:ascii="DIN Condensed" w:hAnsi="DIN Condensed"/>
                <w:sz w:val="32"/>
                <w:szCs w:val="32"/>
              </w:rPr>
              <w:t xml:space="preserve">Is </w:t>
            </w:r>
            <w:r w:rsidR="006716EA">
              <w:rPr>
                <w:rFonts w:ascii="DIN Condensed" w:hAnsi="DIN Condensed"/>
                <w:sz w:val="32"/>
                <w:szCs w:val="32"/>
              </w:rPr>
              <w:t>d</w:t>
            </w:r>
            <w:r w:rsidR="000F6CEE" w:rsidRPr="00FF5E27">
              <w:rPr>
                <w:rFonts w:ascii="DIN Condensed" w:hAnsi="DIN Condensed"/>
                <w:sz w:val="32"/>
                <w:szCs w:val="32"/>
              </w:rPr>
              <w:t xml:space="preserve">edicated &amp; </w:t>
            </w:r>
            <w:r w:rsidR="006716EA">
              <w:rPr>
                <w:rFonts w:ascii="DIN Condensed" w:hAnsi="DIN Condensed"/>
                <w:sz w:val="32"/>
                <w:szCs w:val="32"/>
              </w:rPr>
              <w:t>a</w:t>
            </w:r>
            <w:r w:rsidR="000F6CEE" w:rsidRPr="00FF5E27">
              <w:rPr>
                <w:rFonts w:ascii="DIN Condensed" w:hAnsi="DIN Condensed"/>
                <w:sz w:val="32"/>
                <w:szCs w:val="32"/>
              </w:rPr>
              <w:t>pproachable</w:t>
            </w:r>
          </w:p>
          <w:p w14:paraId="7849228E" w14:textId="1B9C1612" w:rsidR="000F6CEE" w:rsidRPr="00FF5E27" w:rsidRDefault="000F6CEE" w:rsidP="006716EA">
            <w:pPr>
              <w:jc w:val="center"/>
              <w:rPr>
                <w:rFonts w:ascii="DIN Condensed" w:hAnsi="DIN Condensed"/>
                <w:sz w:val="32"/>
                <w:szCs w:val="32"/>
              </w:rPr>
            </w:pPr>
          </w:p>
        </w:tc>
        <w:tc>
          <w:tcPr>
            <w:tcW w:w="2614" w:type="dxa"/>
            <w:shd w:val="clear" w:color="auto" w:fill="E01E39"/>
          </w:tcPr>
          <w:p w14:paraId="58C5A48B" w14:textId="77777777" w:rsidR="000F6CEE" w:rsidRPr="00FF5E27" w:rsidRDefault="000F6CEE" w:rsidP="006716EA">
            <w:pPr>
              <w:jc w:val="center"/>
              <w:rPr>
                <w:rFonts w:ascii="DIN Condensed" w:hAnsi="DIN Condensed"/>
                <w:color w:val="FFFFFF" w:themeColor="background1"/>
                <w:sz w:val="32"/>
                <w:szCs w:val="32"/>
              </w:rPr>
            </w:pPr>
          </w:p>
          <w:p w14:paraId="28BF8C5C" w14:textId="2B12EF25" w:rsidR="008016F8" w:rsidRPr="00FF5E27" w:rsidRDefault="00463F75" w:rsidP="006716EA">
            <w:pPr>
              <w:jc w:val="center"/>
              <w:rPr>
                <w:rFonts w:ascii="DIN Condensed" w:hAnsi="DIN Condensed"/>
                <w:color w:val="FFFFFF" w:themeColor="background1"/>
                <w:sz w:val="32"/>
                <w:szCs w:val="32"/>
              </w:rPr>
            </w:pPr>
            <w:r w:rsidRPr="00FF5E27">
              <w:rPr>
                <w:rFonts w:ascii="DIN Condensed" w:hAnsi="DIN Condensed"/>
                <w:color w:val="FFFFFF" w:themeColor="background1"/>
                <w:sz w:val="32"/>
                <w:szCs w:val="32"/>
              </w:rPr>
              <w:t xml:space="preserve">Is </w:t>
            </w:r>
            <w:r w:rsidR="006716EA">
              <w:rPr>
                <w:rFonts w:ascii="DIN Condensed" w:hAnsi="DIN Condensed"/>
                <w:color w:val="FFFFFF" w:themeColor="background1"/>
                <w:sz w:val="32"/>
                <w:szCs w:val="32"/>
              </w:rPr>
              <w:t>f</w:t>
            </w:r>
            <w:r w:rsidR="000F6CEE" w:rsidRPr="00FF5E27">
              <w:rPr>
                <w:rFonts w:ascii="DIN Condensed" w:hAnsi="DIN Condensed"/>
                <w:color w:val="FFFFFF" w:themeColor="background1"/>
                <w:sz w:val="32"/>
                <w:szCs w:val="32"/>
              </w:rPr>
              <w:t xml:space="preserve">irm but </w:t>
            </w:r>
            <w:r w:rsidR="006716EA">
              <w:rPr>
                <w:rFonts w:ascii="DIN Condensed" w:hAnsi="DIN Condensed"/>
                <w:color w:val="FFFFFF" w:themeColor="background1"/>
                <w:sz w:val="32"/>
                <w:szCs w:val="32"/>
              </w:rPr>
              <w:t>f</w:t>
            </w:r>
            <w:r w:rsidR="000F6CEE" w:rsidRPr="00FF5E27">
              <w:rPr>
                <w:rFonts w:ascii="DIN Condensed" w:hAnsi="DIN Condensed"/>
                <w:color w:val="FFFFFF" w:themeColor="background1"/>
                <w:sz w:val="32"/>
                <w:szCs w:val="32"/>
              </w:rPr>
              <w:t>air</w:t>
            </w:r>
            <w:r w:rsidRPr="00FF5E27">
              <w:rPr>
                <w:rFonts w:ascii="DIN Condensed" w:hAnsi="DIN Condensed"/>
                <w:color w:val="FFFFFF" w:themeColor="background1"/>
                <w:sz w:val="32"/>
                <w:szCs w:val="32"/>
              </w:rPr>
              <w:t xml:space="preserve"> &amp; </w:t>
            </w:r>
            <w:r w:rsidR="006716EA">
              <w:rPr>
                <w:rFonts w:ascii="DIN Condensed" w:hAnsi="DIN Condensed"/>
                <w:color w:val="FFFFFF" w:themeColor="background1"/>
                <w:sz w:val="32"/>
                <w:szCs w:val="32"/>
              </w:rPr>
              <w:t>r</w:t>
            </w:r>
            <w:r w:rsidRPr="00FF5E27">
              <w:rPr>
                <w:rFonts w:ascii="DIN Condensed" w:hAnsi="DIN Condensed"/>
                <w:color w:val="FFFFFF" w:themeColor="background1"/>
                <w:sz w:val="32"/>
                <w:szCs w:val="32"/>
              </w:rPr>
              <w:t>espectful</w:t>
            </w:r>
          </w:p>
        </w:tc>
        <w:tc>
          <w:tcPr>
            <w:tcW w:w="2614" w:type="dxa"/>
            <w:shd w:val="clear" w:color="auto" w:fill="D9D9D9" w:themeFill="background1" w:themeFillShade="D9"/>
          </w:tcPr>
          <w:p w14:paraId="4A6EE861" w14:textId="77777777" w:rsidR="000F6CEE" w:rsidRPr="00FF5E27" w:rsidRDefault="000F6CEE" w:rsidP="006716EA">
            <w:pPr>
              <w:jc w:val="center"/>
              <w:rPr>
                <w:rFonts w:ascii="DIN Condensed" w:hAnsi="DIN Condensed"/>
                <w:sz w:val="32"/>
                <w:szCs w:val="32"/>
              </w:rPr>
            </w:pPr>
          </w:p>
          <w:p w14:paraId="5778791E" w14:textId="44D664B7" w:rsidR="008016F8" w:rsidRPr="00FF5E27" w:rsidRDefault="00463F75" w:rsidP="006716EA">
            <w:pPr>
              <w:jc w:val="center"/>
              <w:rPr>
                <w:rFonts w:ascii="DIN Condensed" w:hAnsi="DIN Condensed"/>
                <w:sz w:val="32"/>
                <w:szCs w:val="32"/>
              </w:rPr>
            </w:pPr>
            <w:r w:rsidRPr="00FF5E27">
              <w:rPr>
                <w:rFonts w:ascii="DIN Condensed" w:hAnsi="DIN Condensed"/>
                <w:sz w:val="32"/>
                <w:szCs w:val="32"/>
              </w:rPr>
              <w:t xml:space="preserve">Is </w:t>
            </w:r>
            <w:r w:rsidR="006716EA">
              <w:rPr>
                <w:rFonts w:ascii="DIN Condensed" w:hAnsi="DIN Condensed"/>
                <w:sz w:val="32"/>
                <w:szCs w:val="32"/>
              </w:rPr>
              <w:t>p</w:t>
            </w:r>
            <w:r w:rsidR="000F6CEE" w:rsidRPr="00FF5E27">
              <w:rPr>
                <w:rFonts w:ascii="DIN Condensed" w:hAnsi="DIN Condensed"/>
                <w:sz w:val="32"/>
                <w:szCs w:val="32"/>
              </w:rPr>
              <w:t>roactive &amp; problem solver</w:t>
            </w:r>
          </w:p>
        </w:tc>
      </w:tr>
      <w:tr w:rsidR="00463F75" w14:paraId="33275920" w14:textId="77777777" w:rsidTr="000F6CEE">
        <w:tc>
          <w:tcPr>
            <w:tcW w:w="2614" w:type="dxa"/>
            <w:shd w:val="clear" w:color="auto" w:fill="D9D9D9" w:themeFill="background1" w:themeFillShade="D9"/>
          </w:tcPr>
          <w:p w14:paraId="6CA9CB9C" w14:textId="77777777" w:rsidR="008016F8" w:rsidRPr="00FF5E27" w:rsidRDefault="008016F8" w:rsidP="006716EA">
            <w:pPr>
              <w:jc w:val="center"/>
              <w:rPr>
                <w:rFonts w:ascii="DIN Condensed" w:hAnsi="DIN Condensed"/>
                <w:sz w:val="32"/>
                <w:szCs w:val="32"/>
              </w:rPr>
            </w:pPr>
          </w:p>
          <w:p w14:paraId="7EB227AC" w14:textId="27E54841" w:rsidR="000F6CEE" w:rsidRPr="00FF5E27" w:rsidRDefault="00463F75" w:rsidP="006716EA">
            <w:pPr>
              <w:jc w:val="center"/>
              <w:rPr>
                <w:rFonts w:ascii="DIN Condensed" w:hAnsi="DIN Condensed"/>
                <w:sz w:val="32"/>
                <w:szCs w:val="32"/>
              </w:rPr>
            </w:pPr>
            <w:r w:rsidRPr="00FF5E27">
              <w:rPr>
                <w:rFonts w:ascii="DIN Condensed" w:hAnsi="DIN Condensed"/>
                <w:sz w:val="32"/>
                <w:szCs w:val="32"/>
              </w:rPr>
              <w:t xml:space="preserve">Supports our </w:t>
            </w:r>
            <w:r w:rsidR="000F6CEE" w:rsidRPr="00FF5E27">
              <w:rPr>
                <w:rFonts w:ascii="DIN Condensed" w:hAnsi="DIN Condensed"/>
                <w:sz w:val="32"/>
                <w:szCs w:val="32"/>
              </w:rPr>
              <w:t>Christian Values</w:t>
            </w:r>
          </w:p>
          <w:p w14:paraId="68D40471" w14:textId="77777777" w:rsidR="000F6CEE" w:rsidRPr="00FF5E27" w:rsidRDefault="000F6CEE" w:rsidP="006716EA">
            <w:pPr>
              <w:jc w:val="center"/>
              <w:rPr>
                <w:rFonts w:ascii="DIN Condensed" w:hAnsi="DIN Condensed"/>
                <w:sz w:val="32"/>
                <w:szCs w:val="32"/>
              </w:rPr>
            </w:pPr>
          </w:p>
        </w:tc>
        <w:tc>
          <w:tcPr>
            <w:tcW w:w="2614" w:type="dxa"/>
            <w:shd w:val="clear" w:color="auto" w:fill="E01E39"/>
          </w:tcPr>
          <w:p w14:paraId="4DFC920F" w14:textId="3EC044A1" w:rsidR="000F6CEE" w:rsidRPr="00FF5E27" w:rsidRDefault="000F6CEE" w:rsidP="006716EA">
            <w:pPr>
              <w:jc w:val="center"/>
              <w:rPr>
                <w:rFonts w:ascii="DIN Condensed" w:hAnsi="DIN Condensed"/>
                <w:color w:val="FFFFFF" w:themeColor="background1"/>
                <w:sz w:val="32"/>
                <w:szCs w:val="32"/>
              </w:rPr>
            </w:pPr>
          </w:p>
          <w:p w14:paraId="28BB5F49" w14:textId="69C4E4C4" w:rsidR="008016F8" w:rsidRPr="00FF5E27" w:rsidRDefault="00463F75" w:rsidP="006716EA">
            <w:pPr>
              <w:jc w:val="center"/>
              <w:rPr>
                <w:rFonts w:ascii="DIN Condensed" w:hAnsi="DIN Condensed"/>
                <w:sz w:val="32"/>
                <w:szCs w:val="32"/>
              </w:rPr>
            </w:pPr>
            <w:r w:rsidRPr="00FF5E27">
              <w:rPr>
                <w:rFonts w:ascii="DIN Condensed" w:hAnsi="DIN Condensed"/>
                <w:color w:val="FFFFFF" w:themeColor="background1"/>
                <w:sz w:val="32"/>
                <w:szCs w:val="32"/>
              </w:rPr>
              <w:t xml:space="preserve">Is </w:t>
            </w:r>
            <w:r w:rsidR="006716EA">
              <w:rPr>
                <w:rFonts w:ascii="DIN Condensed" w:hAnsi="DIN Condensed"/>
                <w:color w:val="FFFFFF" w:themeColor="background1"/>
                <w:sz w:val="32"/>
                <w:szCs w:val="32"/>
              </w:rPr>
              <w:t>t</w:t>
            </w:r>
            <w:r w:rsidR="000F6CEE" w:rsidRPr="00FF5E27">
              <w:rPr>
                <w:rFonts w:ascii="DIN Condensed" w:hAnsi="DIN Condensed"/>
                <w:color w:val="FFFFFF" w:themeColor="background1"/>
                <w:sz w:val="32"/>
                <w:szCs w:val="32"/>
              </w:rPr>
              <w:t xml:space="preserve">rustworthy &amp; </w:t>
            </w:r>
            <w:r w:rsidR="006716EA">
              <w:rPr>
                <w:rFonts w:ascii="DIN Condensed" w:hAnsi="DIN Condensed"/>
                <w:color w:val="FFFFFF" w:themeColor="background1"/>
                <w:sz w:val="32"/>
                <w:szCs w:val="32"/>
              </w:rPr>
              <w:t>e</w:t>
            </w:r>
            <w:r w:rsidR="000F6CEE" w:rsidRPr="00FF5E27">
              <w:rPr>
                <w:rFonts w:ascii="DIN Condensed" w:hAnsi="DIN Condensed"/>
                <w:color w:val="FFFFFF" w:themeColor="background1"/>
                <w:sz w:val="32"/>
                <w:szCs w:val="32"/>
              </w:rPr>
              <w:t>mpowering</w:t>
            </w:r>
          </w:p>
        </w:tc>
        <w:tc>
          <w:tcPr>
            <w:tcW w:w="2614" w:type="dxa"/>
            <w:shd w:val="clear" w:color="auto" w:fill="D9D9D9" w:themeFill="background1" w:themeFillShade="D9"/>
          </w:tcPr>
          <w:p w14:paraId="7B5CDC37" w14:textId="77777777" w:rsidR="006716EA" w:rsidRDefault="006716EA" w:rsidP="006716EA">
            <w:pPr>
              <w:jc w:val="center"/>
              <w:rPr>
                <w:rFonts w:ascii="DIN Condensed" w:hAnsi="DIN Condensed"/>
                <w:sz w:val="32"/>
                <w:szCs w:val="32"/>
              </w:rPr>
            </w:pPr>
          </w:p>
          <w:p w14:paraId="37432D24" w14:textId="3182A0BA" w:rsidR="008016F8" w:rsidRPr="00FF5E27" w:rsidRDefault="00463F75" w:rsidP="006716EA">
            <w:pPr>
              <w:jc w:val="center"/>
              <w:rPr>
                <w:rFonts w:ascii="DIN Condensed" w:hAnsi="DIN Condensed"/>
                <w:sz w:val="32"/>
                <w:szCs w:val="32"/>
              </w:rPr>
            </w:pPr>
            <w:r w:rsidRPr="00FF5E27">
              <w:rPr>
                <w:rFonts w:ascii="DIN Condensed" w:hAnsi="DIN Condensed"/>
                <w:sz w:val="32"/>
                <w:szCs w:val="32"/>
              </w:rPr>
              <w:t xml:space="preserve">Is </w:t>
            </w:r>
            <w:r w:rsidR="006716EA">
              <w:rPr>
                <w:rFonts w:ascii="DIN Condensed" w:hAnsi="DIN Condensed"/>
                <w:sz w:val="32"/>
                <w:szCs w:val="32"/>
              </w:rPr>
              <w:t>p</w:t>
            </w:r>
            <w:r w:rsidR="000F6CEE" w:rsidRPr="00FF5E27">
              <w:rPr>
                <w:rFonts w:ascii="DIN Condensed" w:hAnsi="DIN Condensed"/>
                <w:sz w:val="32"/>
                <w:szCs w:val="32"/>
              </w:rPr>
              <w:t>assionate about outdoor learning</w:t>
            </w:r>
          </w:p>
        </w:tc>
        <w:tc>
          <w:tcPr>
            <w:tcW w:w="2614" w:type="dxa"/>
            <w:shd w:val="clear" w:color="auto" w:fill="E01E39"/>
          </w:tcPr>
          <w:p w14:paraId="55F5D801" w14:textId="77777777" w:rsidR="000F6CEE" w:rsidRPr="00FF5E27" w:rsidRDefault="000F6CEE" w:rsidP="006716EA">
            <w:pPr>
              <w:jc w:val="center"/>
              <w:rPr>
                <w:rFonts w:ascii="DIN Condensed" w:hAnsi="DIN Condensed"/>
                <w:color w:val="FFFFFF" w:themeColor="background1"/>
                <w:sz w:val="32"/>
                <w:szCs w:val="32"/>
              </w:rPr>
            </w:pPr>
          </w:p>
          <w:p w14:paraId="27278BB5" w14:textId="2211B231" w:rsidR="008016F8" w:rsidRPr="00FF5E27" w:rsidRDefault="006716EA" w:rsidP="006716EA">
            <w:pPr>
              <w:jc w:val="center"/>
              <w:rPr>
                <w:rFonts w:ascii="DIN Condensed" w:hAnsi="DIN Condensed"/>
                <w:color w:val="FFFFFF" w:themeColor="background1"/>
                <w:sz w:val="32"/>
                <w:szCs w:val="32"/>
              </w:rPr>
            </w:pPr>
            <w:r>
              <w:rPr>
                <w:rFonts w:ascii="DIN Condensed" w:hAnsi="DIN Condensed"/>
                <w:color w:val="FFFFFF" w:themeColor="background1"/>
                <w:sz w:val="32"/>
                <w:szCs w:val="32"/>
              </w:rPr>
              <w:t>D</w:t>
            </w:r>
            <w:r w:rsidR="000F6CEE" w:rsidRPr="00FF5E27">
              <w:rPr>
                <w:rFonts w:ascii="DIN Condensed" w:hAnsi="DIN Condensed"/>
                <w:color w:val="FFFFFF" w:themeColor="background1"/>
                <w:sz w:val="32"/>
                <w:szCs w:val="32"/>
              </w:rPr>
              <w:t>rives high standards</w:t>
            </w:r>
          </w:p>
        </w:tc>
      </w:tr>
    </w:tbl>
    <w:p w14:paraId="4BA31C7F" w14:textId="245379CF" w:rsidR="00C52961" w:rsidRDefault="00C52961">
      <w:pPr>
        <w:rPr>
          <w:rFonts w:ascii="DIN Condensed" w:hAnsi="DIN Condensed"/>
          <w:sz w:val="36"/>
          <w:szCs w:val="36"/>
        </w:rPr>
      </w:pPr>
    </w:p>
    <w:p w14:paraId="0849D67E" w14:textId="1EB41E63" w:rsidR="008016F8" w:rsidRDefault="00463F75">
      <w:r w:rsidRPr="00BB2D16">
        <w:rPr>
          <w:rFonts w:asciiTheme="majorHAnsi" w:hAnsiTheme="majorHAnsi"/>
          <w:b/>
          <w:bCs/>
          <w:sz w:val="28"/>
          <w:szCs w:val="28"/>
        </w:rPr>
        <w:t xml:space="preserve">Our </w:t>
      </w:r>
      <w:r w:rsidR="000F6CEE" w:rsidRPr="00BB2D16">
        <w:rPr>
          <w:rFonts w:asciiTheme="majorHAnsi" w:hAnsiTheme="majorHAnsi"/>
          <w:b/>
          <w:bCs/>
          <w:sz w:val="28"/>
          <w:szCs w:val="28"/>
        </w:rPr>
        <w:t>Parents</w:t>
      </w:r>
      <w:r>
        <w:rPr>
          <w:rFonts w:ascii="DIN Condensed" w:hAnsi="DIN Condensed"/>
          <w:sz w:val="36"/>
          <w:szCs w:val="36"/>
        </w:rPr>
        <w:t xml:space="preserve"> </w:t>
      </w:r>
      <w:r w:rsidRPr="00463F75">
        <w:t xml:space="preserve">would like their new headteacher to be </w:t>
      </w:r>
      <w:r w:rsidR="00BD1129">
        <w:t>/ have</w:t>
      </w:r>
      <w:r w:rsidRPr="00463F75">
        <w:t>…</w:t>
      </w:r>
    </w:p>
    <w:p w14:paraId="5778EF55" w14:textId="1B5A99BC" w:rsidR="008016F8" w:rsidRPr="00224A2D" w:rsidRDefault="00C52961" w:rsidP="00D16EA4">
      <w:pPr>
        <w:spacing w:after="120" w:line="240" w:lineRule="exact"/>
        <w:jc w:val="center"/>
        <w:rPr>
          <w:sz w:val="36"/>
          <w:szCs w:val="36"/>
        </w:rPr>
      </w:pPr>
      <w:r>
        <w:rPr>
          <w:rFonts w:ascii="DIN Condensed" w:hAnsi="DIN Condensed"/>
          <w:noProof/>
          <w:sz w:val="36"/>
          <w:szCs w:val="36"/>
        </w:rPr>
        <mc:AlternateContent>
          <mc:Choice Requires="wps">
            <w:drawing>
              <wp:anchor distT="0" distB="0" distL="114300" distR="114300" simplePos="0" relativeHeight="251658239" behindDoc="1" locked="0" layoutInCell="1" allowOverlap="1" wp14:anchorId="5F171E50" wp14:editId="50975055">
                <wp:simplePos x="0" y="0"/>
                <wp:positionH relativeFrom="column">
                  <wp:posOffset>-27709</wp:posOffset>
                </wp:positionH>
                <wp:positionV relativeFrom="paragraph">
                  <wp:posOffset>202969</wp:posOffset>
                </wp:positionV>
                <wp:extent cx="6743700" cy="5527964"/>
                <wp:effectExtent l="0" t="0" r="0" b="0"/>
                <wp:wrapNone/>
                <wp:docPr id="855964120" name="Text Box 3"/>
                <wp:cNvGraphicFramePr/>
                <a:graphic xmlns:a="http://schemas.openxmlformats.org/drawingml/2006/main">
                  <a:graphicData uri="http://schemas.microsoft.com/office/word/2010/wordprocessingShape">
                    <wps:wsp>
                      <wps:cNvSpPr txBox="1"/>
                      <wps:spPr>
                        <a:xfrm>
                          <a:off x="0" y="0"/>
                          <a:ext cx="6743700" cy="5527964"/>
                        </a:xfrm>
                        <a:prstGeom prst="rect">
                          <a:avLst/>
                        </a:prstGeom>
                        <a:solidFill>
                          <a:schemeClr val="bg1">
                            <a:lumMod val="85000"/>
                            <a:alpha val="22745"/>
                          </a:schemeClr>
                        </a:solidFill>
                        <a:ln w="6350">
                          <a:noFill/>
                        </a:ln>
                      </wps:spPr>
                      <wps:txbx>
                        <w:txbxContent>
                          <w:p w14:paraId="799CA00D" w14:textId="77777777" w:rsidR="00D16EA4" w:rsidRPr="00605F89" w:rsidRDefault="00D16EA4" w:rsidP="00D16EA4">
                            <w:pPr>
                              <w:snapToGrid w:val="0"/>
                              <w:spacing w:before="120" w:after="120"/>
                              <w:jc w:val="center"/>
                              <w:rPr>
                                <w:rFonts w:ascii="Aptos Narrow" w:hAnsi="Aptos Narrow"/>
                                <w:i/>
                                <w:iCs/>
                                <w:color w:val="000000" w:themeColor="text1"/>
                              </w:rPr>
                            </w:pPr>
                            <w:r w:rsidRPr="00605F89">
                              <w:rPr>
                                <w:rFonts w:ascii="Aptos Narrow" w:hAnsi="Aptos Narrow"/>
                                <w:i/>
                                <w:iCs/>
                                <w:color w:val="000000" w:themeColor="text1"/>
                              </w:rPr>
                              <w:t>“Kind and knowledgeable about SEND”</w:t>
                            </w:r>
                          </w:p>
                          <w:p w14:paraId="08B51567" w14:textId="77777777" w:rsidR="00D16EA4" w:rsidRPr="00605F89" w:rsidRDefault="00D16EA4" w:rsidP="00D16EA4">
                            <w:pPr>
                              <w:autoSpaceDE w:val="0"/>
                              <w:autoSpaceDN w:val="0"/>
                              <w:adjustRightInd w:val="0"/>
                              <w:snapToGrid w:val="0"/>
                              <w:spacing w:before="120" w:after="120"/>
                              <w:jc w:val="center"/>
                              <w:rPr>
                                <w:rFonts w:ascii="Aptos Narrow" w:hAnsi="Aptos Narrow" w:cs="Courier New"/>
                                <w:i/>
                                <w:iCs/>
                              </w:rPr>
                            </w:pPr>
                            <w:r w:rsidRPr="00605F89">
                              <w:rPr>
                                <w:rFonts w:ascii="Aptos Narrow" w:hAnsi="Aptos Narrow"/>
                                <w:i/>
                                <w:iCs/>
                              </w:rPr>
                              <w:t>“</w:t>
                            </w:r>
                            <w:r w:rsidRPr="00605F89">
                              <w:rPr>
                                <w:rFonts w:ascii="Aptos Narrow" w:hAnsi="Aptos Narrow" w:cs="Courier New"/>
                                <w:i/>
                                <w:iCs/>
                                <w:color w:val="000000" w:themeColor="text1"/>
                              </w:rPr>
                              <w:t>An enthusiastic, encouraging person whose focus is the children always. A leader by example. Our school is very unique so a unique person would be ideal</w:t>
                            </w:r>
                            <w:r w:rsidRPr="00605F89">
                              <w:rPr>
                                <w:rFonts w:ascii="Aptos Narrow" w:hAnsi="Aptos Narrow" w:cs="Courier New"/>
                                <w:i/>
                                <w:iCs/>
                              </w:rPr>
                              <w:t>”</w:t>
                            </w:r>
                          </w:p>
                          <w:p w14:paraId="2602BB81"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“Dedication and passion to improve the school further, previous experience with positive outcomes.”</w:t>
                            </w:r>
                          </w:p>
                          <w:p w14:paraId="51E00859"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“Fun and approachable for the children, approachable for the parents, professional”</w:t>
                            </w:r>
                          </w:p>
                          <w:p w14:paraId="1AAD18EC"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“Core skills for the children, maintaining the fantastic outside areas and building on them, keeping new and fun things happening within the school, including us parents, being approachable”</w:t>
                            </w:r>
                          </w:p>
                          <w:p w14:paraId="7DA1E05C" w14:textId="0F829275"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High standards, holistic view of learning, good engagement with families</w:t>
                            </w:r>
                            <w:r>
                              <w:rPr>
                                <w:rFonts w:ascii="Aptos Narrow" w:eastAsia="Times New Roman" w:hAnsi="Aptos Narrow" w:cs="Times New Roman"/>
                                <w:i/>
                                <w:iCs/>
                                <w:color w:val="000000"/>
                                <w:lang w:eastAsia="en-GB"/>
                              </w:rPr>
                              <w:t>”</w:t>
                            </w:r>
                          </w:p>
                          <w:p w14:paraId="46292654" w14:textId="6CE112B3"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Caring, good communicator, strong decision maker, influential, puts the children first</w:t>
                            </w:r>
                            <w:r>
                              <w:rPr>
                                <w:rFonts w:ascii="Aptos Narrow" w:eastAsia="Times New Roman" w:hAnsi="Aptos Narrow" w:cs="Times New Roman"/>
                                <w:i/>
                                <w:iCs/>
                                <w:color w:val="000000"/>
                                <w:lang w:eastAsia="en-GB"/>
                              </w:rPr>
                              <w:t>”</w:t>
                            </w:r>
                          </w:p>
                          <w:p w14:paraId="33B03690" w14:textId="5BC76667" w:rsidR="00D16EA4" w:rsidRPr="00605F89" w:rsidRDefault="00554AC1" w:rsidP="00D16EA4">
                            <w:pPr>
                              <w:snapToGrid w:val="0"/>
                              <w:spacing w:before="120" w:after="120"/>
                              <w:jc w:val="center"/>
                              <w:rPr>
                                <w:rFonts w:ascii="Aptos Narrow" w:eastAsia="Times New Roman" w:hAnsi="Aptos Narrow" w:cs="Times New Roman"/>
                                <w:i/>
                                <w:iCs/>
                                <w:lang w:eastAsia="en-GB"/>
                              </w:rPr>
                            </w:pPr>
                            <w:r>
                              <w:rPr>
                                <w:rFonts w:ascii="Aptos Narrow" w:eastAsia="Times New Roman" w:hAnsi="Aptos Narrow" w:cs="Times New Roman"/>
                                <w:i/>
                                <w:iCs/>
                                <w:lang w:eastAsia="en-GB"/>
                              </w:rPr>
                              <w:t>“</w:t>
                            </w:r>
                            <w:r w:rsidR="00D16EA4" w:rsidRPr="00605F89">
                              <w:rPr>
                                <w:rFonts w:ascii="Aptos Narrow" w:eastAsia="Times New Roman" w:hAnsi="Aptos Narrow" w:cs="Times New Roman"/>
                                <w:i/>
                                <w:iCs/>
                                <w:lang w:eastAsia="en-GB"/>
                              </w:rPr>
                              <w:t>Outdoor learning, music, build on the support already provided for neurodivergent children.</w:t>
                            </w:r>
                            <w:r>
                              <w:rPr>
                                <w:rFonts w:ascii="Aptos Narrow" w:eastAsia="Times New Roman" w:hAnsi="Aptos Narrow" w:cs="Times New Roman"/>
                                <w:i/>
                                <w:iCs/>
                                <w:lang w:eastAsia="en-GB"/>
                              </w:rPr>
                              <w:t>”</w:t>
                            </w:r>
                          </w:p>
                          <w:p w14:paraId="0A2A082F" w14:textId="2E644E82"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A person with a clear focus for the future of the school. Charismatic and enthusiastic.  passionate about the pupil experience and that everyone is an individual.</w:t>
                            </w:r>
                            <w:r>
                              <w:rPr>
                                <w:rFonts w:ascii="Aptos Narrow" w:eastAsia="Times New Roman" w:hAnsi="Aptos Narrow" w:cs="Times New Roman"/>
                                <w:i/>
                                <w:iCs/>
                                <w:color w:val="000000"/>
                                <w:lang w:eastAsia="en-GB"/>
                              </w:rPr>
                              <w:t>”</w:t>
                            </w:r>
                          </w:p>
                          <w:p w14:paraId="0988ACB3" w14:textId="3E5E708D" w:rsidR="00D16EA4" w:rsidRPr="00605F89" w:rsidRDefault="00554AC1" w:rsidP="00554AC1">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Pr>
                                <w:rFonts w:ascii="Aptos Narrow" w:eastAsia="Times New Roman" w:hAnsi="Aptos Narrow" w:cs="Times New Roman"/>
                                <w:i/>
                                <w:iCs/>
                                <w:color w:val="000000"/>
                                <w:lang w:eastAsia="en-GB"/>
                              </w:rPr>
                              <w:t>A</w:t>
                            </w:r>
                            <w:r w:rsidR="00D16EA4" w:rsidRPr="00605F89">
                              <w:rPr>
                                <w:rFonts w:ascii="Aptos Narrow" w:eastAsia="Times New Roman" w:hAnsi="Aptos Narrow" w:cs="Times New Roman"/>
                                <w:i/>
                                <w:iCs/>
                                <w:color w:val="000000"/>
                                <w:lang w:eastAsia="en-GB"/>
                              </w:rPr>
                              <w:t>pproachable - to both students and parents someone who you can speak to daily at the gates, someone who responds to messages, someone my child feels safe with who can go to their office at any time if they need time, a comforting ea</w:t>
                            </w:r>
                            <w:r w:rsidR="00D16EA4">
                              <w:rPr>
                                <w:rFonts w:ascii="Aptos Narrow" w:eastAsia="Times New Roman" w:hAnsi="Aptos Narrow" w:cs="Times New Roman"/>
                                <w:i/>
                                <w:iCs/>
                                <w:color w:val="000000"/>
                                <w:lang w:eastAsia="en-GB"/>
                              </w:rPr>
                              <w:t>r</w:t>
                            </w: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br/>
                            </w:r>
                            <w:r>
                              <w:rPr>
                                <w:rFonts w:ascii="Aptos Narrow" w:eastAsia="Times New Roman" w:hAnsi="Aptos Narrow" w:cs="Times New Roman"/>
                                <w:i/>
                                <w:iCs/>
                                <w:color w:val="000000"/>
                                <w:lang w:eastAsia="en-GB"/>
                              </w:rPr>
                              <w:t>“</w:t>
                            </w:r>
                            <w:r w:rsidR="00D16EA4">
                              <w:rPr>
                                <w:rFonts w:ascii="Aptos Narrow" w:eastAsia="Times New Roman" w:hAnsi="Aptos Narrow" w:cs="Times New Roman"/>
                                <w:i/>
                                <w:iCs/>
                                <w:color w:val="000000"/>
                                <w:lang w:eastAsia="en-GB"/>
                              </w:rPr>
                              <w:t>V</w:t>
                            </w:r>
                            <w:r w:rsidR="00D16EA4" w:rsidRPr="00605F89">
                              <w:rPr>
                                <w:rFonts w:ascii="Aptos Narrow" w:eastAsia="Times New Roman" w:hAnsi="Aptos Narrow" w:cs="Times New Roman"/>
                                <w:i/>
                                <w:iCs/>
                                <w:color w:val="000000"/>
                                <w:lang w:eastAsia="en-GB"/>
                              </w:rPr>
                              <w:t xml:space="preserve">isible - someone who wants to continue the connection between school and community. </w:t>
                            </w:r>
                            <w:r w:rsidR="00BD1129">
                              <w:rPr>
                                <w:rFonts w:ascii="Aptos Narrow" w:eastAsia="Times New Roman" w:hAnsi="Aptos Narrow" w:cs="Times New Roman"/>
                                <w:i/>
                                <w:iCs/>
                                <w:color w:val="000000"/>
                                <w:lang w:eastAsia="en-GB"/>
                              </w:rPr>
                              <w:t>A</w:t>
                            </w:r>
                            <w:r w:rsidR="00D16EA4" w:rsidRPr="00605F89">
                              <w:rPr>
                                <w:rFonts w:ascii="Aptos Narrow" w:eastAsia="Times New Roman" w:hAnsi="Aptos Narrow" w:cs="Times New Roman"/>
                                <w:i/>
                                <w:iCs/>
                                <w:color w:val="000000"/>
                                <w:lang w:eastAsia="en-GB"/>
                              </w:rPr>
                              <w:t xml:space="preserve"> head who knows my child spends time in the classrooms</w:t>
                            </w:r>
                            <w:r>
                              <w:rPr>
                                <w:rFonts w:ascii="Aptos Narrow" w:eastAsia="Times New Roman" w:hAnsi="Aptos Narrow" w:cs="Times New Roman"/>
                                <w:i/>
                                <w:iCs/>
                                <w:color w:val="000000"/>
                                <w:lang w:eastAsia="en-GB"/>
                              </w:rPr>
                              <w:t>”</w:t>
                            </w:r>
                          </w:p>
                          <w:p w14:paraId="746B6B59" w14:textId="77777777" w:rsidR="00D16EA4" w:rsidRDefault="00D16EA4"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“Needs to not just be a leader of staff but a leader to the children someone who is respected by them but someone who they feel comfortable enough to go to if they need a chat, a calm space or help”</w:t>
                            </w:r>
                          </w:p>
                          <w:p w14:paraId="5B55F64A" w14:textId="651AB98D" w:rsidR="00D16EA4" w:rsidRPr="00D16EA4" w:rsidRDefault="00D16EA4"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 xml:space="preserve"> “Passionate about delivery and learning focus on all children to ensure they all reach their potential” </w:t>
                            </w:r>
                          </w:p>
                          <w:p w14:paraId="0BD6559E" w14:textId="4810ABBC" w:rsidR="00D16EA4" w:rsidRDefault="00D16EA4" w:rsidP="00D16EA4">
                            <w:pPr>
                              <w:snapToGrid w:val="0"/>
                              <w:spacing w:before="120" w:after="120"/>
                              <w:jc w:val="center"/>
                              <w:rPr>
                                <w:rFonts w:ascii="Aptos Narrow" w:eastAsia="Times New Roman" w:hAnsi="Aptos Narrow" w:cs="Times New Roman"/>
                                <w:i/>
                                <w:iCs/>
                                <w:color w:val="000000"/>
                                <w:lang w:eastAsia="en-GB"/>
                              </w:rPr>
                            </w:pPr>
                            <w:r w:rsidRPr="00D16EA4">
                              <w:rPr>
                                <w:rFonts w:ascii="Aptos Narrow" w:eastAsia="Times New Roman" w:hAnsi="Aptos Narrow" w:cs="Times New Roman"/>
                                <w:i/>
                                <w:iCs/>
                                <w:color w:val="000000"/>
                                <w:lang w:eastAsia="en-GB"/>
                              </w:rPr>
                              <w:t>“</w:t>
                            </w:r>
                            <w:r w:rsidR="00BD1129">
                              <w:rPr>
                                <w:rFonts w:ascii="Aptos Narrow" w:eastAsia="Times New Roman" w:hAnsi="Aptos Narrow" w:cs="Times New Roman"/>
                                <w:i/>
                                <w:iCs/>
                                <w:color w:val="000000"/>
                                <w:lang w:eastAsia="en-GB"/>
                              </w:rPr>
                              <w:t>A</w:t>
                            </w:r>
                            <w:r w:rsidRPr="00D16EA4">
                              <w:rPr>
                                <w:rFonts w:ascii="Aptos Narrow" w:eastAsia="Times New Roman" w:hAnsi="Aptos Narrow" w:cs="Times New Roman"/>
                                <w:i/>
                                <w:iCs/>
                                <w:color w:val="000000"/>
                                <w:lang w:eastAsia="en-GB"/>
                              </w:rPr>
                              <w:t xml:space="preserve"> calm and fair response to behaviour challenges who is pragmatic can explain consequences can aid in reflection, apply our values and ensure children continue to behave by our values” </w:t>
                            </w:r>
                          </w:p>
                          <w:p w14:paraId="5CE7DDBA" w14:textId="463212E5" w:rsidR="00554AC1" w:rsidRPr="00D16EA4" w:rsidRDefault="00554AC1"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“Innovator - a head who is open to change open to new ways of working</w:t>
                            </w:r>
                          </w:p>
                          <w:p w14:paraId="2F8C4893" w14:textId="77777777" w:rsidR="00463F75" w:rsidRDefault="00463F75" w:rsidP="00D16EA4">
                            <w:pPr>
                              <w:spacing w:after="12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171E50" id="Text Box 3" o:spid="_x0000_s1036" type="#_x0000_t202" style="position:absolute;left:0;text-align:left;margin-left:-2.2pt;margin-top:16pt;width:531pt;height:435.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" fillcolor="#d8d8d8 [2732]" stroked="f" strokeweight=".5pt">
                <v:fill opacity="14906f"/>
                <v:textbox>
                  <w:txbxContent>
                    <w:p w14:paraId="799CA00D" w14:textId="77777777" w:rsidR="00D16EA4" w:rsidRPr="00605F89" w:rsidRDefault="00D16EA4" w:rsidP="00D16EA4">
                      <w:pPr>
                        <w:snapToGrid w:val="0"/>
                        <w:spacing w:before="120" w:after="120"/>
                        <w:jc w:val="center"/>
                        <w:rPr>
                          <w:rFonts w:ascii="Aptos Narrow" w:hAnsi="Aptos Narrow"/>
                          <w:i/>
                          <w:iCs/>
                          <w:color w:val="000000" w:themeColor="text1"/>
                        </w:rPr>
                      </w:pPr>
                      <w:r w:rsidRPr="00605F89">
                        <w:rPr>
                          <w:rFonts w:ascii="Aptos Narrow" w:hAnsi="Aptos Narrow"/>
                          <w:i/>
                          <w:iCs/>
                          <w:color w:val="000000" w:themeColor="text1"/>
                        </w:rPr>
                        <w:t>“Kind and knowledgeable about SEND”</w:t>
                      </w:r>
                    </w:p>
                    <w:p w14:paraId="08B51567" w14:textId="77777777" w:rsidR="00D16EA4" w:rsidRPr="00605F89" w:rsidRDefault="00D16EA4" w:rsidP="00D16EA4">
                      <w:pPr>
                        <w:autoSpaceDE w:val="0"/>
                        <w:autoSpaceDN w:val="0"/>
                        <w:adjustRightInd w:val="0"/>
                        <w:snapToGrid w:val="0"/>
                        <w:spacing w:before="120" w:after="120"/>
                        <w:jc w:val="center"/>
                        <w:rPr>
                          <w:rFonts w:ascii="Aptos Narrow" w:hAnsi="Aptos Narrow" w:cs="Courier New"/>
                          <w:i/>
                          <w:iCs/>
                        </w:rPr>
                      </w:pPr>
                      <w:r w:rsidRPr="00605F89">
                        <w:rPr>
                          <w:rFonts w:ascii="Aptos Narrow" w:hAnsi="Aptos Narrow"/>
                          <w:i/>
                          <w:iCs/>
                        </w:rPr>
                        <w:t>“</w:t>
                      </w:r>
                      <w:r w:rsidRPr="00605F89">
                        <w:rPr>
                          <w:rFonts w:ascii="Aptos Narrow" w:hAnsi="Aptos Narrow" w:cs="Courier New"/>
                          <w:i/>
                          <w:iCs/>
                          <w:color w:val="000000" w:themeColor="text1"/>
                        </w:rPr>
                        <w:t>An enthusiastic, encouraging person whose focus is the children always. A leader by example. Our school is very unique so a unique person would be ideal</w:t>
                      </w:r>
                      <w:r w:rsidRPr="00605F89">
                        <w:rPr>
                          <w:rFonts w:ascii="Aptos Narrow" w:hAnsi="Aptos Narrow" w:cs="Courier New"/>
                          <w:i/>
                          <w:iCs/>
                        </w:rPr>
                        <w:t>”</w:t>
                      </w:r>
                    </w:p>
                    <w:p w14:paraId="2602BB81"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“Dedication and passion to improve the school further, previous experience with positive outcomes.”</w:t>
                      </w:r>
                    </w:p>
                    <w:p w14:paraId="51E00859"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“Fun and approachable for the children, approachable for the parents, professional”</w:t>
                      </w:r>
                    </w:p>
                    <w:p w14:paraId="1AAD18EC" w14:textId="77777777" w:rsidR="00D16EA4" w:rsidRPr="00605F89" w:rsidRDefault="00D16EA4" w:rsidP="00D16EA4">
                      <w:pPr>
                        <w:snapToGrid w:val="0"/>
                        <w:spacing w:before="120" w:after="120"/>
                        <w:jc w:val="center"/>
                        <w:rPr>
                          <w:rFonts w:ascii="Aptos Narrow" w:eastAsia="Times New Roman" w:hAnsi="Aptos Narrow" w:cs="Times New Roman"/>
                          <w:i/>
                          <w:iCs/>
                          <w:lang w:eastAsia="en-GB"/>
                        </w:rPr>
                      </w:pPr>
                      <w:r w:rsidRPr="00605F89">
                        <w:rPr>
                          <w:rFonts w:ascii="Aptos Narrow" w:eastAsia="Times New Roman" w:hAnsi="Aptos Narrow" w:cs="Times New Roman"/>
                          <w:i/>
                          <w:iCs/>
                          <w:lang w:eastAsia="en-GB"/>
                        </w:rPr>
                        <w:t>“Core skills for the children, maintaining the fantastic outside areas and building on them, keeping new and fun things happening within the school, including us parents, being approachable”</w:t>
                      </w:r>
                    </w:p>
                    <w:p w14:paraId="7DA1E05C" w14:textId="0F829275"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High standards, holistic view of learning, good engagement with families</w:t>
                      </w:r>
                      <w:r>
                        <w:rPr>
                          <w:rFonts w:ascii="Aptos Narrow" w:eastAsia="Times New Roman" w:hAnsi="Aptos Narrow" w:cs="Times New Roman"/>
                          <w:i/>
                          <w:iCs/>
                          <w:color w:val="000000"/>
                          <w:lang w:eastAsia="en-GB"/>
                        </w:rPr>
                        <w:t>”</w:t>
                      </w:r>
                    </w:p>
                    <w:p w14:paraId="46292654" w14:textId="6CE112B3"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Caring, good communicator, strong decision maker, influential, puts the children first</w:t>
                      </w:r>
                      <w:r>
                        <w:rPr>
                          <w:rFonts w:ascii="Aptos Narrow" w:eastAsia="Times New Roman" w:hAnsi="Aptos Narrow" w:cs="Times New Roman"/>
                          <w:i/>
                          <w:iCs/>
                          <w:color w:val="000000"/>
                          <w:lang w:eastAsia="en-GB"/>
                        </w:rPr>
                        <w:t>”</w:t>
                      </w:r>
                    </w:p>
                    <w:p w14:paraId="33B03690" w14:textId="5BC76667" w:rsidR="00D16EA4" w:rsidRPr="00605F89" w:rsidRDefault="00554AC1" w:rsidP="00D16EA4">
                      <w:pPr>
                        <w:snapToGrid w:val="0"/>
                        <w:spacing w:before="120" w:after="120"/>
                        <w:jc w:val="center"/>
                        <w:rPr>
                          <w:rFonts w:ascii="Aptos Narrow" w:eastAsia="Times New Roman" w:hAnsi="Aptos Narrow" w:cs="Times New Roman"/>
                          <w:i/>
                          <w:iCs/>
                          <w:lang w:eastAsia="en-GB"/>
                        </w:rPr>
                      </w:pPr>
                      <w:r>
                        <w:rPr>
                          <w:rFonts w:ascii="Aptos Narrow" w:eastAsia="Times New Roman" w:hAnsi="Aptos Narrow" w:cs="Times New Roman"/>
                          <w:i/>
                          <w:iCs/>
                          <w:lang w:eastAsia="en-GB"/>
                        </w:rPr>
                        <w:t>“</w:t>
                      </w:r>
                      <w:r w:rsidR="00D16EA4" w:rsidRPr="00605F89">
                        <w:rPr>
                          <w:rFonts w:ascii="Aptos Narrow" w:eastAsia="Times New Roman" w:hAnsi="Aptos Narrow" w:cs="Times New Roman"/>
                          <w:i/>
                          <w:iCs/>
                          <w:lang w:eastAsia="en-GB"/>
                        </w:rPr>
                        <w:t>Outdoor learning, music, build on the support already provided for neurodivergent children.</w:t>
                      </w:r>
                      <w:r>
                        <w:rPr>
                          <w:rFonts w:ascii="Aptos Narrow" w:eastAsia="Times New Roman" w:hAnsi="Aptos Narrow" w:cs="Times New Roman"/>
                          <w:i/>
                          <w:iCs/>
                          <w:lang w:eastAsia="en-GB"/>
                        </w:rPr>
                        <w:t>”</w:t>
                      </w:r>
                    </w:p>
                    <w:p w14:paraId="0A2A082F" w14:textId="2E644E82" w:rsidR="00D16EA4" w:rsidRPr="00605F89" w:rsidRDefault="00554AC1" w:rsidP="00D16EA4">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t>A person with a clear focus for the future of the school. Charismatic and enthusiastic.  passionate about the pupil experience and that everyone is an individual.</w:t>
                      </w:r>
                      <w:r>
                        <w:rPr>
                          <w:rFonts w:ascii="Aptos Narrow" w:eastAsia="Times New Roman" w:hAnsi="Aptos Narrow" w:cs="Times New Roman"/>
                          <w:i/>
                          <w:iCs/>
                          <w:color w:val="000000"/>
                          <w:lang w:eastAsia="en-GB"/>
                        </w:rPr>
                        <w:t>”</w:t>
                      </w:r>
                    </w:p>
                    <w:p w14:paraId="0988ACB3" w14:textId="3E5E708D" w:rsidR="00D16EA4" w:rsidRPr="00605F89" w:rsidRDefault="00554AC1" w:rsidP="00554AC1">
                      <w:pPr>
                        <w:snapToGrid w:val="0"/>
                        <w:spacing w:before="120" w:after="120"/>
                        <w:jc w:val="center"/>
                        <w:rPr>
                          <w:rFonts w:ascii="Aptos Narrow" w:eastAsia="Times New Roman" w:hAnsi="Aptos Narrow" w:cs="Times New Roman"/>
                          <w:i/>
                          <w:iCs/>
                          <w:color w:val="000000"/>
                          <w:lang w:eastAsia="en-GB"/>
                        </w:rPr>
                      </w:pPr>
                      <w:r>
                        <w:rPr>
                          <w:rFonts w:ascii="Aptos Narrow" w:eastAsia="Times New Roman" w:hAnsi="Aptos Narrow" w:cs="Times New Roman"/>
                          <w:i/>
                          <w:iCs/>
                          <w:color w:val="000000"/>
                          <w:lang w:eastAsia="en-GB"/>
                        </w:rPr>
                        <w:t>“</w:t>
                      </w:r>
                      <w:r w:rsidR="00D16EA4">
                        <w:rPr>
                          <w:rFonts w:ascii="Aptos Narrow" w:eastAsia="Times New Roman" w:hAnsi="Aptos Narrow" w:cs="Times New Roman"/>
                          <w:i/>
                          <w:iCs/>
                          <w:color w:val="000000"/>
                          <w:lang w:eastAsia="en-GB"/>
                        </w:rPr>
                        <w:t>A</w:t>
                      </w:r>
                      <w:r w:rsidR="00D16EA4" w:rsidRPr="00605F89">
                        <w:rPr>
                          <w:rFonts w:ascii="Aptos Narrow" w:eastAsia="Times New Roman" w:hAnsi="Aptos Narrow" w:cs="Times New Roman"/>
                          <w:i/>
                          <w:iCs/>
                          <w:color w:val="000000"/>
                          <w:lang w:eastAsia="en-GB"/>
                        </w:rPr>
                        <w:t>pproachable - to both students and parents someone who you can speak to daily at the gates, someone who responds to messages, someone my child feels safe with who can go to their office at any time if they need time, a comforting ea</w:t>
                      </w:r>
                      <w:r w:rsidR="00D16EA4">
                        <w:rPr>
                          <w:rFonts w:ascii="Aptos Narrow" w:eastAsia="Times New Roman" w:hAnsi="Aptos Narrow" w:cs="Times New Roman"/>
                          <w:i/>
                          <w:iCs/>
                          <w:color w:val="000000"/>
                          <w:lang w:eastAsia="en-GB"/>
                        </w:rPr>
                        <w:t>r</w:t>
                      </w:r>
                      <w:r>
                        <w:rPr>
                          <w:rFonts w:ascii="Aptos Narrow" w:eastAsia="Times New Roman" w:hAnsi="Aptos Narrow" w:cs="Times New Roman"/>
                          <w:i/>
                          <w:iCs/>
                          <w:color w:val="000000"/>
                          <w:lang w:eastAsia="en-GB"/>
                        </w:rPr>
                        <w:t>”</w:t>
                      </w:r>
                      <w:r w:rsidR="00D16EA4" w:rsidRPr="00605F89">
                        <w:rPr>
                          <w:rFonts w:ascii="Aptos Narrow" w:eastAsia="Times New Roman" w:hAnsi="Aptos Narrow" w:cs="Times New Roman"/>
                          <w:i/>
                          <w:iCs/>
                          <w:color w:val="000000"/>
                          <w:lang w:eastAsia="en-GB"/>
                        </w:rPr>
                        <w:br/>
                      </w:r>
                      <w:r>
                        <w:rPr>
                          <w:rFonts w:ascii="Aptos Narrow" w:eastAsia="Times New Roman" w:hAnsi="Aptos Narrow" w:cs="Times New Roman"/>
                          <w:i/>
                          <w:iCs/>
                          <w:color w:val="000000"/>
                          <w:lang w:eastAsia="en-GB"/>
                        </w:rPr>
                        <w:t>“</w:t>
                      </w:r>
                      <w:r w:rsidR="00D16EA4">
                        <w:rPr>
                          <w:rFonts w:ascii="Aptos Narrow" w:eastAsia="Times New Roman" w:hAnsi="Aptos Narrow" w:cs="Times New Roman"/>
                          <w:i/>
                          <w:iCs/>
                          <w:color w:val="000000"/>
                          <w:lang w:eastAsia="en-GB"/>
                        </w:rPr>
                        <w:t>V</w:t>
                      </w:r>
                      <w:r w:rsidR="00D16EA4" w:rsidRPr="00605F89">
                        <w:rPr>
                          <w:rFonts w:ascii="Aptos Narrow" w:eastAsia="Times New Roman" w:hAnsi="Aptos Narrow" w:cs="Times New Roman"/>
                          <w:i/>
                          <w:iCs/>
                          <w:color w:val="000000"/>
                          <w:lang w:eastAsia="en-GB"/>
                        </w:rPr>
                        <w:t xml:space="preserve">isible - someone who wants to continue the connection between school and community. </w:t>
                      </w:r>
                      <w:r w:rsidR="00BD1129">
                        <w:rPr>
                          <w:rFonts w:ascii="Aptos Narrow" w:eastAsia="Times New Roman" w:hAnsi="Aptos Narrow" w:cs="Times New Roman"/>
                          <w:i/>
                          <w:iCs/>
                          <w:color w:val="000000"/>
                          <w:lang w:eastAsia="en-GB"/>
                        </w:rPr>
                        <w:t>A</w:t>
                      </w:r>
                      <w:r w:rsidR="00D16EA4" w:rsidRPr="00605F89">
                        <w:rPr>
                          <w:rFonts w:ascii="Aptos Narrow" w:eastAsia="Times New Roman" w:hAnsi="Aptos Narrow" w:cs="Times New Roman"/>
                          <w:i/>
                          <w:iCs/>
                          <w:color w:val="000000"/>
                          <w:lang w:eastAsia="en-GB"/>
                        </w:rPr>
                        <w:t xml:space="preserve"> head who knows my child spends time in the classrooms</w:t>
                      </w:r>
                      <w:r>
                        <w:rPr>
                          <w:rFonts w:ascii="Aptos Narrow" w:eastAsia="Times New Roman" w:hAnsi="Aptos Narrow" w:cs="Times New Roman"/>
                          <w:i/>
                          <w:iCs/>
                          <w:color w:val="000000"/>
                          <w:lang w:eastAsia="en-GB"/>
                        </w:rPr>
                        <w:t>”</w:t>
                      </w:r>
                    </w:p>
                    <w:p w14:paraId="746B6B59" w14:textId="77777777" w:rsidR="00D16EA4" w:rsidRDefault="00D16EA4"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“Needs to not just be a leader of staff but a leader to the children someone who is respected by them but someone who they feel comfortable enough to go to if they need a chat, a calm space or help”</w:t>
                      </w:r>
                    </w:p>
                    <w:p w14:paraId="5B55F64A" w14:textId="651AB98D" w:rsidR="00D16EA4" w:rsidRPr="00D16EA4" w:rsidRDefault="00D16EA4"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 xml:space="preserve"> “Passionate about delivery and learning focus on all children to ensure they all reach their potential” </w:t>
                      </w:r>
                    </w:p>
                    <w:p w14:paraId="0BD6559E" w14:textId="4810ABBC" w:rsidR="00D16EA4" w:rsidRDefault="00D16EA4" w:rsidP="00D16EA4">
                      <w:pPr>
                        <w:snapToGrid w:val="0"/>
                        <w:spacing w:before="120" w:after="120"/>
                        <w:jc w:val="center"/>
                        <w:rPr>
                          <w:rFonts w:ascii="Aptos Narrow" w:eastAsia="Times New Roman" w:hAnsi="Aptos Narrow" w:cs="Times New Roman"/>
                          <w:i/>
                          <w:iCs/>
                          <w:color w:val="000000"/>
                          <w:lang w:eastAsia="en-GB"/>
                        </w:rPr>
                      </w:pPr>
                      <w:r w:rsidRPr="00D16EA4">
                        <w:rPr>
                          <w:rFonts w:ascii="Aptos Narrow" w:eastAsia="Times New Roman" w:hAnsi="Aptos Narrow" w:cs="Times New Roman"/>
                          <w:i/>
                          <w:iCs/>
                          <w:color w:val="000000"/>
                          <w:lang w:eastAsia="en-GB"/>
                        </w:rPr>
                        <w:t>“</w:t>
                      </w:r>
                      <w:r w:rsidR="00BD1129">
                        <w:rPr>
                          <w:rFonts w:ascii="Aptos Narrow" w:eastAsia="Times New Roman" w:hAnsi="Aptos Narrow" w:cs="Times New Roman"/>
                          <w:i/>
                          <w:iCs/>
                          <w:color w:val="000000"/>
                          <w:lang w:eastAsia="en-GB"/>
                        </w:rPr>
                        <w:t>A</w:t>
                      </w:r>
                      <w:r w:rsidRPr="00D16EA4">
                        <w:rPr>
                          <w:rFonts w:ascii="Aptos Narrow" w:eastAsia="Times New Roman" w:hAnsi="Aptos Narrow" w:cs="Times New Roman"/>
                          <w:i/>
                          <w:iCs/>
                          <w:color w:val="000000"/>
                          <w:lang w:eastAsia="en-GB"/>
                        </w:rPr>
                        <w:t xml:space="preserve"> calm and fair response to behaviour challenges who is pragmatic can explain consequences can aid in reflection, apply our values and ensure children continue to behave by our values” </w:t>
                      </w:r>
                    </w:p>
                    <w:p w14:paraId="5CE7DDBA" w14:textId="463212E5" w:rsidR="00554AC1" w:rsidRPr="00D16EA4" w:rsidRDefault="00554AC1" w:rsidP="00D16EA4">
                      <w:pPr>
                        <w:snapToGrid w:val="0"/>
                        <w:spacing w:before="120" w:after="120"/>
                        <w:jc w:val="center"/>
                        <w:rPr>
                          <w:rFonts w:ascii="Aptos Narrow" w:eastAsia="Times New Roman" w:hAnsi="Aptos Narrow" w:cs="Times New Roman"/>
                          <w:i/>
                          <w:iCs/>
                          <w:color w:val="000000"/>
                          <w:lang w:eastAsia="en-GB"/>
                        </w:rPr>
                      </w:pPr>
                      <w:r w:rsidRPr="00605F89">
                        <w:rPr>
                          <w:rFonts w:ascii="Aptos Narrow" w:eastAsia="Times New Roman" w:hAnsi="Aptos Narrow" w:cs="Times New Roman"/>
                          <w:i/>
                          <w:iCs/>
                          <w:color w:val="000000"/>
                          <w:lang w:eastAsia="en-GB"/>
                        </w:rPr>
                        <w:t>“Innovator - a head who is open to change open to new ways of working</w:t>
                      </w:r>
                    </w:p>
                    <w:p w14:paraId="2F8C4893" w14:textId="77777777" w:rsidR="00463F75" w:rsidRDefault="00463F75" w:rsidP="00D16EA4">
                      <w:pPr>
                        <w:spacing w:after="120"/>
                      </w:pPr>
                    </w:p>
                  </w:txbxContent>
                </v:textbox>
              </v:shape>
            </w:pict>
          </mc:Fallback>
        </mc:AlternateContent>
      </w:r>
    </w:p>
    <w:p w14:paraId="36C62D8B" w14:textId="77777777" w:rsidR="00645368" w:rsidRDefault="00645368"/>
    <w:p w14:paraId="5F0DCACF" w14:textId="77777777" w:rsidR="00C52961" w:rsidRDefault="00C52961"/>
    <w:p w14:paraId="05AE900C" w14:textId="0B9958B8" w:rsidR="00C52961" w:rsidRDefault="00C52961">
      <w:r>
        <w:br w:type="page"/>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6"/>
      </w:tblGrid>
      <w:tr w:rsidR="00C52961" w14:paraId="4DDEE99F" w14:textId="77777777" w:rsidTr="00AD1441">
        <w:tc>
          <w:tcPr>
            <w:tcW w:w="10466" w:type="dxa"/>
            <w:shd w:val="clear" w:color="auto" w:fill="000000" w:themeFill="text1"/>
          </w:tcPr>
          <w:p w14:paraId="0B4AC11B" w14:textId="4491D6B9" w:rsidR="00C52961" w:rsidRPr="00BB2D16" w:rsidRDefault="00C52961" w:rsidP="00AD1441">
            <w:pPr>
              <w:tabs>
                <w:tab w:val="left" w:pos="9300"/>
              </w:tabs>
              <w:rPr>
                <w:rFonts w:asciiTheme="majorHAnsi" w:hAnsiTheme="majorHAnsi"/>
                <w:sz w:val="44"/>
                <w:szCs w:val="44"/>
              </w:rPr>
            </w:pPr>
            <w:r>
              <w:rPr>
                <w:noProof/>
              </w:rPr>
              <w:lastRenderedPageBreak/>
              <w:drawing>
                <wp:anchor distT="0" distB="0" distL="114300" distR="114300" simplePos="0" relativeHeight="251699200" behindDoc="0" locked="0" layoutInCell="1" allowOverlap="1" wp14:anchorId="29E7576B" wp14:editId="249DE3B3">
                  <wp:simplePos x="0" y="0"/>
                  <wp:positionH relativeFrom="column">
                    <wp:posOffset>-68580</wp:posOffset>
                  </wp:positionH>
                  <wp:positionV relativeFrom="paragraph">
                    <wp:posOffset>0</wp:posOffset>
                  </wp:positionV>
                  <wp:extent cx="6739200" cy="1742400"/>
                  <wp:effectExtent l="0" t="0" r="5080" b="0"/>
                  <wp:wrapSquare wrapText="bothSides"/>
                  <wp:docPr id="240278475" name="Picture 21" descr="A group of children on a ro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5064352" name="Picture 21" descr="A group of children on a rope&#10;&#10;Description automatically generated"/>
                          <pic:cNvPicPr/>
                        </pic:nvPicPr>
                        <pic:blipFill rotWithShape="1">
                          <a:blip r:embed="rId27" cstate="print">
                            <a:extLst>
                              <a:ext uri="{28A0092B-C50C-407E-A947-70E740481C1C}">
                                <a14:useLocalDpi xmlns:a14="http://schemas.microsoft.com/office/drawing/2010/main" val="0"/>
                              </a:ext>
                            </a:extLst>
                          </a:blip>
                          <a:srcRect/>
                          <a:stretch/>
                        </pic:blipFill>
                        <pic:spPr bwMode="auto">
                          <a:xfrm>
                            <a:off x="0" y="0"/>
                            <a:ext cx="6739200" cy="17424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heme="majorHAnsi" w:hAnsiTheme="majorHAnsi"/>
                <w:sz w:val="44"/>
                <w:szCs w:val="44"/>
              </w:rPr>
              <w:t>How to apply</w:t>
            </w:r>
            <w:r>
              <w:rPr>
                <w:rFonts w:asciiTheme="majorHAnsi" w:hAnsiTheme="majorHAnsi"/>
                <w:sz w:val="44"/>
                <w:szCs w:val="44"/>
              </w:rPr>
              <w:tab/>
            </w:r>
          </w:p>
        </w:tc>
      </w:tr>
    </w:tbl>
    <w:p w14:paraId="14ED3B1A" w14:textId="77777777" w:rsidR="00C52961" w:rsidRDefault="00C52961"/>
    <w:p w14:paraId="3058C098" w14:textId="77777777" w:rsidR="00C52961" w:rsidRDefault="00C52961"/>
    <w:tbl>
      <w:tblPr>
        <w:tblStyle w:val="TableGrid"/>
        <w:tblW w:w="1062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05"/>
        <w:gridCol w:w="8222"/>
      </w:tblGrid>
      <w:tr w:rsidR="00DB0F7B" w14:paraId="235C8C35" w14:textId="77777777" w:rsidTr="0001600D">
        <w:tc>
          <w:tcPr>
            <w:tcW w:w="2405" w:type="dxa"/>
          </w:tcPr>
          <w:p w14:paraId="3792F632" w14:textId="42AF0685" w:rsidR="00DB0F7B" w:rsidRPr="00BB2D16" w:rsidRDefault="00DB0F7B">
            <w:pPr>
              <w:rPr>
                <w:rFonts w:asciiTheme="majorHAnsi" w:hAnsiTheme="majorHAnsi"/>
                <w:b/>
                <w:bCs/>
              </w:rPr>
            </w:pPr>
            <w:r w:rsidRPr="00BB2D16">
              <w:rPr>
                <w:rFonts w:asciiTheme="majorHAnsi" w:hAnsiTheme="majorHAnsi"/>
                <w:b/>
                <w:bCs/>
              </w:rPr>
              <w:t xml:space="preserve">Post: </w:t>
            </w:r>
          </w:p>
        </w:tc>
        <w:tc>
          <w:tcPr>
            <w:tcW w:w="8222" w:type="dxa"/>
          </w:tcPr>
          <w:p w14:paraId="1BFBBBB3" w14:textId="47A53317" w:rsidR="00DB0F7B" w:rsidRDefault="00DB0F7B">
            <w:r>
              <w:t xml:space="preserve">Headteacher </w:t>
            </w:r>
          </w:p>
        </w:tc>
      </w:tr>
      <w:tr w:rsidR="00DB0F7B" w14:paraId="0F6E3C90" w14:textId="77777777" w:rsidTr="0001600D">
        <w:tc>
          <w:tcPr>
            <w:tcW w:w="2405" w:type="dxa"/>
          </w:tcPr>
          <w:p w14:paraId="307BA05A" w14:textId="02EB9813" w:rsidR="00DB0F7B" w:rsidRPr="00BB2D16" w:rsidRDefault="00DB0F7B">
            <w:pPr>
              <w:rPr>
                <w:rFonts w:asciiTheme="majorHAnsi" w:hAnsiTheme="majorHAnsi"/>
                <w:b/>
                <w:bCs/>
              </w:rPr>
            </w:pPr>
            <w:r w:rsidRPr="00BB2D16">
              <w:rPr>
                <w:rFonts w:asciiTheme="majorHAnsi" w:hAnsiTheme="majorHAnsi"/>
                <w:b/>
                <w:bCs/>
              </w:rPr>
              <w:t xml:space="preserve">Start date: </w:t>
            </w:r>
          </w:p>
        </w:tc>
        <w:tc>
          <w:tcPr>
            <w:tcW w:w="8222" w:type="dxa"/>
          </w:tcPr>
          <w:p w14:paraId="11C36108" w14:textId="7EFE6F70" w:rsidR="00DB0F7B" w:rsidRDefault="00DB0F7B">
            <w:r>
              <w:t>September 2025</w:t>
            </w:r>
            <w:r w:rsidR="00E13EF9">
              <w:t xml:space="preserve"> or January 2026 </w:t>
            </w:r>
          </w:p>
        </w:tc>
      </w:tr>
      <w:tr w:rsidR="00DB0F7B" w14:paraId="44E7C0A5" w14:textId="77777777" w:rsidTr="0001600D">
        <w:tc>
          <w:tcPr>
            <w:tcW w:w="2405" w:type="dxa"/>
          </w:tcPr>
          <w:p w14:paraId="13160CD3" w14:textId="58A61300" w:rsidR="00DB0F7B" w:rsidRPr="00BB2D16" w:rsidRDefault="00DB0F7B">
            <w:pPr>
              <w:rPr>
                <w:rFonts w:asciiTheme="majorHAnsi" w:hAnsiTheme="majorHAnsi"/>
                <w:b/>
                <w:bCs/>
              </w:rPr>
            </w:pPr>
            <w:r w:rsidRPr="00BB2D16">
              <w:rPr>
                <w:rFonts w:asciiTheme="majorHAnsi" w:hAnsiTheme="majorHAnsi"/>
                <w:b/>
                <w:bCs/>
              </w:rPr>
              <w:t>Type:</w:t>
            </w:r>
          </w:p>
        </w:tc>
        <w:tc>
          <w:tcPr>
            <w:tcW w:w="8222" w:type="dxa"/>
          </w:tcPr>
          <w:p w14:paraId="4FF6AA15" w14:textId="619DFE7D" w:rsidR="00DB0F7B" w:rsidRDefault="00DB0F7B">
            <w:r>
              <w:t>Full time, Permanent role.</w:t>
            </w:r>
          </w:p>
        </w:tc>
      </w:tr>
      <w:tr w:rsidR="00DB0F7B" w14:paraId="2F7A50B7" w14:textId="77777777" w:rsidTr="0001600D">
        <w:tc>
          <w:tcPr>
            <w:tcW w:w="2405" w:type="dxa"/>
          </w:tcPr>
          <w:p w14:paraId="09D64BB1" w14:textId="129A89C3" w:rsidR="00DB0F7B" w:rsidRPr="00BB2D16" w:rsidRDefault="00DB0F7B">
            <w:pPr>
              <w:rPr>
                <w:rFonts w:asciiTheme="majorHAnsi" w:hAnsiTheme="majorHAnsi"/>
                <w:b/>
                <w:bCs/>
              </w:rPr>
            </w:pPr>
            <w:r w:rsidRPr="00BB2D16">
              <w:rPr>
                <w:rFonts w:asciiTheme="majorHAnsi" w:hAnsiTheme="majorHAnsi"/>
                <w:b/>
                <w:bCs/>
              </w:rPr>
              <w:t>Salary Range:</w:t>
            </w:r>
          </w:p>
        </w:tc>
        <w:tc>
          <w:tcPr>
            <w:tcW w:w="8222" w:type="dxa"/>
          </w:tcPr>
          <w:p w14:paraId="7D227F4B" w14:textId="2B47914F" w:rsidR="00DB0F7B" w:rsidRDefault="00DB0F7B">
            <w:r>
              <w:t xml:space="preserve">Group 1, </w:t>
            </w:r>
            <w:proofErr w:type="spellStart"/>
            <w:r>
              <w:t>L7</w:t>
            </w:r>
            <w:proofErr w:type="spellEnd"/>
            <w:r>
              <w:t xml:space="preserve"> – </w:t>
            </w:r>
            <w:proofErr w:type="spellStart"/>
            <w:r>
              <w:t>L13</w:t>
            </w:r>
            <w:proofErr w:type="spellEnd"/>
          </w:p>
        </w:tc>
      </w:tr>
      <w:tr w:rsidR="00DB0F7B" w14:paraId="7B609528" w14:textId="77777777" w:rsidTr="0001600D">
        <w:tc>
          <w:tcPr>
            <w:tcW w:w="2405" w:type="dxa"/>
          </w:tcPr>
          <w:p w14:paraId="027748B0" w14:textId="1C76E405" w:rsidR="00DB0F7B" w:rsidRPr="00BB2D16" w:rsidRDefault="00DB0F7B">
            <w:pPr>
              <w:rPr>
                <w:rFonts w:asciiTheme="majorHAnsi" w:hAnsiTheme="majorHAnsi"/>
                <w:b/>
                <w:bCs/>
              </w:rPr>
            </w:pPr>
            <w:r w:rsidRPr="00BB2D16">
              <w:rPr>
                <w:rFonts w:asciiTheme="majorHAnsi" w:hAnsiTheme="majorHAnsi"/>
                <w:b/>
                <w:bCs/>
              </w:rPr>
              <w:t>Application deadline:</w:t>
            </w:r>
          </w:p>
        </w:tc>
        <w:tc>
          <w:tcPr>
            <w:tcW w:w="8222" w:type="dxa"/>
          </w:tcPr>
          <w:p w14:paraId="352C3100" w14:textId="3AD067CF" w:rsidR="00DB0F7B" w:rsidRDefault="00645368">
            <w:r>
              <w:t xml:space="preserve">22 </w:t>
            </w:r>
            <w:r w:rsidR="00343AEA">
              <w:t>April</w:t>
            </w:r>
            <w:r>
              <w:t xml:space="preserve"> 2025 </w:t>
            </w:r>
            <w:r w:rsidR="00E13EF9">
              <w:t>–</w:t>
            </w:r>
            <w:r>
              <w:t xml:space="preserve"> </w:t>
            </w:r>
            <w:proofErr w:type="spellStart"/>
            <w:r w:rsidR="00E13EF9">
              <w:t>9.00am</w:t>
            </w:r>
            <w:proofErr w:type="spellEnd"/>
          </w:p>
        </w:tc>
      </w:tr>
      <w:tr w:rsidR="00DB0F7B" w14:paraId="0CB76241" w14:textId="77777777" w:rsidTr="0001600D">
        <w:tc>
          <w:tcPr>
            <w:tcW w:w="2405" w:type="dxa"/>
          </w:tcPr>
          <w:p w14:paraId="43470D4D" w14:textId="460FEDB2" w:rsidR="00DB0F7B" w:rsidRPr="00BB2D16" w:rsidRDefault="00DB0F7B">
            <w:pPr>
              <w:rPr>
                <w:rFonts w:asciiTheme="majorHAnsi" w:hAnsiTheme="majorHAnsi"/>
                <w:b/>
                <w:bCs/>
              </w:rPr>
            </w:pPr>
            <w:r w:rsidRPr="00BB2D16">
              <w:rPr>
                <w:rFonts w:asciiTheme="majorHAnsi" w:hAnsiTheme="majorHAnsi"/>
                <w:b/>
                <w:bCs/>
              </w:rPr>
              <w:t>Shortlisting:</w:t>
            </w:r>
          </w:p>
        </w:tc>
        <w:tc>
          <w:tcPr>
            <w:tcW w:w="8222" w:type="dxa"/>
          </w:tcPr>
          <w:p w14:paraId="17D620DC" w14:textId="4E688D79" w:rsidR="00DB0F7B" w:rsidRDefault="00645368">
            <w:r>
              <w:t xml:space="preserve">23 </w:t>
            </w:r>
            <w:r w:rsidR="00343AEA">
              <w:t>April</w:t>
            </w:r>
            <w:r>
              <w:t xml:space="preserve"> 2025</w:t>
            </w:r>
          </w:p>
        </w:tc>
      </w:tr>
      <w:tr w:rsidR="00DB0F7B" w14:paraId="23A6F270" w14:textId="77777777" w:rsidTr="0001600D">
        <w:tc>
          <w:tcPr>
            <w:tcW w:w="2405" w:type="dxa"/>
          </w:tcPr>
          <w:p w14:paraId="72411248" w14:textId="6C1E9BDE" w:rsidR="00DB0F7B" w:rsidRPr="00BB2D16" w:rsidRDefault="00DB0F7B">
            <w:pPr>
              <w:rPr>
                <w:rFonts w:asciiTheme="majorHAnsi" w:hAnsiTheme="majorHAnsi"/>
                <w:b/>
                <w:bCs/>
              </w:rPr>
            </w:pPr>
            <w:r w:rsidRPr="00BB2D16">
              <w:rPr>
                <w:rFonts w:asciiTheme="majorHAnsi" w:hAnsiTheme="majorHAnsi"/>
                <w:b/>
                <w:bCs/>
              </w:rPr>
              <w:t>Selection Days:</w:t>
            </w:r>
          </w:p>
        </w:tc>
        <w:tc>
          <w:tcPr>
            <w:tcW w:w="8222" w:type="dxa"/>
          </w:tcPr>
          <w:p w14:paraId="4567369D" w14:textId="79DCD2C6" w:rsidR="00DB0F7B" w:rsidRDefault="00645368">
            <w:r>
              <w:t>01 &amp; 02 May 2025</w:t>
            </w:r>
          </w:p>
        </w:tc>
      </w:tr>
      <w:tr w:rsidR="00DB0F7B" w14:paraId="6EB33450" w14:textId="77777777" w:rsidTr="0001600D">
        <w:tc>
          <w:tcPr>
            <w:tcW w:w="2405" w:type="dxa"/>
          </w:tcPr>
          <w:p w14:paraId="56AF7E84" w14:textId="4A718874" w:rsidR="00DB0F7B" w:rsidRPr="00BB2D16" w:rsidRDefault="00DB0F7B">
            <w:pPr>
              <w:rPr>
                <w:rFonts w:asciiTheme="majorHAnsi" w:hAnsiTheme="majorHAnsi"/>
                <w:b/>
                <w:bCs/>
              </w:rPr>
            </w:pPr>
            <w:r w:rsidRPr="00BB2D16">
              <w:rPr>
                <w:rFonts w:asciiTheme="majorHAnsi" w:hAnsiTheme="majorHAnsi"/>
                <w:b/>
                <w:bCs/>
              </w:rPr>
              <w:t xml:space="preserve">Application form available: </w:t>
            </w:r>
          </w:p>
        </w:tc>
        <w:tc>
          <w:tcPr>
            <w:tcW w:w="8222" w:type="dxa"/>
          </w:tcPr>
          <w:p w14:paraId="307921B9" w14:textId="77777777" w:rsidR="00DB0F7B" w:rsidRDefault="00DB0F7B"/>
          <w:p w14:paraId="2827B574" w14:textId="7A8249A9" w:rsidR="00DB0F7B" w:rsidRDefault="00DB0F7B">
            <w:r>
              <w:fldChar w:fldCharType="begin"/>
            </w:r>
            <w:r w:rsidR="0004745F">
              <w:instrText xml:space="preserve"> INCLUDEPICTURE "C:\\Users\\lauratate\\Library\\Group Containers\\UBF8T346G9.ms\\WebArchiveCopyPasteTempFiles\\com.microsoft.Word\\mnt_logo_ntl.png" \* MERGEFORMAT </w:instrText>
            </w:r>
            <w:r>
              <w:fldChar w:fldCharType="separate"/>
            </w:r>
            <w:r>
              <w:rPr>
                <w:noProof/>
              </w:rPr>
              <w:drawing>
                <wp:inline distT="0" distB="0" distL="0" distR="0" wp14:anchorId="0469B0A6" wp14:editId="6FD7B9BD">
                  <wp:extent cx="1447800" cy="444604"/>
                  <wp:effectExtent l="0" t="0" r="0" b="0"/>
                  <wp:docPr id="174476482" name="Picture 15" descr="MyNewTerm Logo - Teaching Jobs and Education Job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yNewTerm Logo - Teaching Jobs and Education Jobs"/>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562823" cy="479926"/>
                          </a:xfrm>
                          <a:prstGeom prst="rect">
                            <a:avLst/>
                          </a:prstGeom>
                          <a:noFill/>
                          <a:ln>
                            <a:noFill/>
                          </a:ln>
                        </pic:spPr>
                      </pic:pic>
                    </a:graphicData>
                  </a:graphic>
                </wp:inline>
              </w:drawing>
            </w:r>
            <w:r>
              <w:fldChar w:fldCharType="end"/>
            </w:r>
          </w:p>
          <w:p w14:paraId="7F79DD1F" w14:textId="1FCA831A" w:rsidR="00DB0F7B" w:rsidRDefault="00DB0F7B">
            <w:hyperlink r:id="rId29" w:history="1">
              <w:proofErr w:type="spellStart"/>
              <w:r w:rsidRPr="00387953">
                <w:rPr>
                  <w:rStyle w:val="Hyperlink"/>
                </w:rPr>
                <w:t>www.mynewterm.com</w:t>
              </w:r>
              <w:proofErr w:type="spellEnd"/>
            </w:hyperlink>
          </w:p>
          <w:p w14:paraId="259560E7" w14:textId="47AAA6E8" w:rsidR="00DB0F7B" w:rsidRDefault="00DB0F7B"/>
        </w:tc>
      </w:tr>
      <w:tr w:rsidR="00DB0F7B" w14:paraId="40B99A55" w14:textId="77777777" w:rsidTr="0001600D">
        <w:tc>
          <w:tcPr>
            <w:tcW w:w="2405" w:type="dxa"/>
          </w:tcPr>
          <w:p w14:paraId="76F0AFEA" w14:textId="5F48CD36" w:rsidR="00DB0F7B" w:rsidRPr="00BB2D16" w:rsidRDefault="004027C1">
            <w:pPr>
              <w:rPr>
                <w:rFonts w:asciiTheme="majorHAnsi" w:hAnsiTheme="majorHAnsi"/>
                <w:b/>
                <w:bCs/>
              </w:rPr>
            </w:pPr>
            <w:r w:rsidRPr="00BB2D16">
              <w:rPr>
                <w:rFonts w:asciiTheme="majorHAnsi" w:hAnsiTheme="majorHAnsi"/>
                <w:b/>
                <w:bCs/>
              </w:rPr>
              <w:t>Further information:</w:t>
            </w:r>
          </w:p>
        </w:tc>
        <w:tc>
          <w:tcPr>
            <w:tcW w:w="8222" w:type="dxa"/>
          </w:tcPr>
          <w:p w14:paraId="42525582" w14:textId="77777777" w:rsidR="00962879" w:rsidRDefault="004027C1" w:rsidP="006716EA">
            <w:pPr>
              <w:jc w:val="both"/>
            </w:pPr>
            <w:r>
              <w:t xml:space="preserve">For more information, view </w:t>
            </w:r>
            <w:hyperlink r:id="rId30" w:history="1">
              <w:proofErr w:type="spellStart"/>
              <w:r w:rsidRPr="004027C1">
                <w:rPr>
                  <w:rStyle w:val="Hyperlink"/>
                </w:rPr>
                <w:t>www.brington.org</w:t>
              </w:r>
              <w:proofErr w:type="spellEnd"/>
            </w:hyperlink>
            <w:r>
              <w:t xml:space="preserve"> </w:t>
            </w:r>
          </w:p>
          <w:p w14:paraId="6D8732A7" w14:textId="5455D023" w:rsidR="00DB0F7B" w:rsidRPr="00F7544B" w:rsidRDefault="004027C1" w:rsidP="006716EA">
            <w:pPr>
              <w:jc w:val="both"/>
              <w:rPr>
                <w:color w:val="FF0000"/>
              </w:rPr>
            </w:pPr>
            <w:r>
              <w:t xml:space="preserve">or </w:t>
            </w:r>
            <w:proofErr w:type="spellStart"/>
            <w:r w:rsidR="003204A1" w:rsidRPr="00F95CC8">
              <w:t>chair@brington.cambs.sch.uk</w:t>
            </w:r>
            <w:proofErr w:type="spellEnd"/>
          </w:p>
          <w:p w14:paraId="052F0AEE" w14:textId="77777777" w:rsidR="004027C1" w:rsidRDefault="004027C1" w:rsidP="006716EA">
            <w:pPr>
              <w:jc w:val="both"/>
            </w:pPr>
          </w:p>
          <w:p w14:paraId="6D03BECC" w14:textId="2DB7A03E" w:rsidR="004027C1" w:rsidRDefault="004027C1" w:rsidP="006716EA">
            <w:pPr>
              <w:jc w:val="both"/>
            </w:pPr>
            <w:r>
              <w:t xml:space="preserve">We warmly invite you to visit our school in advance of </w:t>
            </w:r>
            <w:r w:rsidR="000A1B91">
              <w:t>applying</w:t>
            </w:r>
            <w:r>
              <w:t xml:space="preserve">. </w:t>
            </w:r>
            <w:r w:rsidR="00962879">
              <w:t xml:space="preserve"> </w:t>
            </w:r>
            <w:r>
              <w:t xml:space="preserve">Arrangements should be made by contacting the office via </w:t>
            </w:r>
            <w:proofErr w:type="spellStart"/>
            <w:r w:rsidR="003204A1">
              <w:t>office</w:t>
            </w:r>
            <w:r w:rsidR="00F95CC8" w:rsidRPr="00F95CC8">
              <w:t>@brington.cambs.sch.uk</w:t>
            </w:r>
            <w:proofErr w:type="spellEnd"/>
            <w:r>
              <w:t xml:space="preserve"> or by calling 01832</w:t>
            </w:r>
            <w:r w:rsidR="00962879">
              <w:t xml:space="preserve"> </w:t>
            </w:r>
            <w:r>
              <w:t>710383</w:t>
            </w:r>
          </w:p>
          <w:p w14:paraId="0A99936E" w14:textId="472CB0CA" w:rsidR="004027C1" w:rsidRDefault="004027C1" w:rsidP="006716EA">
            <w:pPr>
              <w:jc w:val="both"/>
            </w:pPr>
          </w:p>
        </w:tc>
      </w:tr>
      <w:tr w:rsidR="00127D2E" w14:paraId="56F92761" w14:textId="77777777" w:rsidTr="0001600D">
        <w:tc>
          <w:tcPr>
            <w:tcW w:w="2405" w:type="dxa"/>
          </w:tcPr>
          <w:p w14:paraId="2029D236" w14:textId="3F4EF204" w:rsidR="00127D2E" w:rsidRPr="00BB2D16" w:rsidRDefault="00127D2E">
            <w:pPr>
              <w:rPr>
                <w:rFonts w:asciiTheme="majorHAnsi" w:hAnsiTheme="majorHAnsi"/>
                <w:b/>
                <w:bCs/>
              </w:rPr>
            </w:pPr>
            <w:r w:rsidRPr="00BB2D16">
              <w:rPr>
                <w:rFonts w:asciiTheme="majorHAnsi" w:hAnsiTheme="majorHAnsi"/>
                <w:b/>
                <w:bCs/>
              </w:rPr>
              <w:t>References:</w:t>
            </w:r>
          </w:p>
        </w:tc>
        <w:tc>
          <w:tcPr>
            <w:tcW w:w="8222" w:type="dxa"/>
          </w:tcPr>
          <w:p w14:paraId="7B5DB756" w14:textId="52619AB1" w:rsidR="00127D2E" w:rsidRDefault="0001600D" w:rsidP="006716EA">
            <w:pPr>
              <w:jc w:val="both"/>
            </w:pPr>
            <w:r>
              <w:t>Please make sure your refer</w:t>
            </w:r>
            <w:r w:rsidR="00962879">
              <w:t>ees</w:t>
            </w:r>
            <w:r>
              <w:t xml:space="preserve"> are aware of your application and that they can provide a swift turn around.</w:t>
            </w:r>
            <w:r w:rsidR="00962879">
              <w:t xml:space="preserve"> </w:t>
            </w:r>
            <w:r>
              <w:t xml:space="preserve"> Preferred referees are your last two employers. </w:t>
            </w:r>
          </w:p>
          <w:p w14:paraId="7F72176A" w14:textId="293A7847" w:rsidR="0001600D" w:rsidRDefault="0001600D" w:rsidP="006716EA">
            <w:pPr>
              <w:jc w:val="both"/>
            </w:pPr>
          </w:p>
        </w:tc>
      </w:tr>
      <w:tr w:rsidR="00127D2E" w14:paraId="52B6B3BF" w14:textId="77777777" w:rsidTr="0001600D">
        <w:tc>
          <w:tcPr>
            <w:tcW w:w="2405" w:type="dxa"/>
          </w:tcPr>
          <w:p w14:paraId="3DB4AD9F" w14:textId="64078E4B" w:rsidR="00127D2E" w:rsidRPr="00BB2D16" w:rsidRDefault="00127D2E">
            <w:pPr>
              <w:rPr>
                <w:rFonts w:asciiTheme="majorHAnsi" w:hAnsiTheme="majorHAnsi"/>
                <w:b/>
                <w:bCs/>
              </w:rPr>
            </w:pPr>
            <w:r w:rsidRPr="00BB2D16">
              <w:rPr>
                <w:rFonts w:asciiTheme="majorHAnsi" w:hAnsiTheme="majorHAnsi"/>
                <w:b/>
                <w:bCs/>
              </w:rPr>
              <w:t xml:space="preserve">Identity Check </w:t>
            </w:r>
          </w:p>
        </w:tc>
        <w:tc>
          <w:tcPr>
            <w:tcW w:w="8222" w:type="dxa"/>
          </w:tcPr>
          <w:p w14:paraId="57758686" w14:textId="3AB1E4D9" w:rsidR="00127D2E" w:rsidRDefault="00127D2E" w:rsidP="006716EA">
            <w:pPr>
              <w:tabs>
                <w:tab w:val="left" w:pos="7920"/>
              </w:tabs>
              <w:jc w:val="both"/>
            </w:pPr>
            <w:r>
              <w:t xml:space="preserve">At </w:t>
            </w:r>
            <w:proofErr w:type="spellStart"/>
            <w:r>
              <w:t>Brington</w:t>
            </w:r>
            <w:proofErr w:type="spellEnd"/>
            <w:r>
              <w:t xml:space="preserve"> </w:t>
            </w:r>
            <w:r w:rsidRPr="008016F8">
              <w:t xml:space="preserve">Primary School </w:t>
            </w:r>
            <w:r>
              <w:t xml:space="preserve">we </w:t>
            </w:r>
            <w:r w:rsidRPr="008016F8">
              <w:t>are committed to</w:t>
            </w:r>
            <w:r>
              <w:t xml:space="preserve"> </w:t>
            </w:r>
            <w:r w:rsidRPr="008016F8">
              <w:t>safeguarding and promoting the welfare of children and young people.</w:t>
            </w:r>
            <w:r>
              <w:t xml:space="preserve"> And expect all staff and visitors to share this commitmen</w:t>
            </w:r>
            <w:r w:rsidR="00962879">
              <w:t xml:space="preserve">t.  </w:t>
            </w:r>
            <w:r w:rsidRPr="008016F8">
              <w:t>The successful applicant will be required to undergo an enhanced check from the Disclosure &amp; Barring Service</w:t>
            </w:r>
            <w:r>
              <w:t xml:space="preserve"> (DBS).</w:t>
            </w:r>
          </w:p>
        </w:tc>
      </w:tr>
    </w:tbl>
    <w:p w14:paraId="3F7CB532" w14:textId="77777777" w:rsidR="00DB0F7B" w:rsidRDefault="00DB0F7B"/>
    <w:p w14:paraId="0B9DB391" w14:textId="20169753" w:rsidR="008016F8" w:rsidRDefault="008016F8">
      <w:r>
        <w:br w:type="page"/>
      </w:r>
    </w:p>
    <w:tbl>
      <w:tblPr>
        <w:tblStyle w:val="TableGrid"/>
        <w:tblW w:w="0" w:type="auto"/>
        <w:tblLook w:val="04A0" w:firstRow="1" w:lastRow="0" w:firstColumn="1" w:lastColumn="0" w:noHBand="0" w:noVBand="1"/>
      </w:tblPr>
      <w:tblGrid>
        <w:gridCol w:w="10456"/>
      </w:tblGrid>
      <w:tr w:rsidR="008016F8" w14:paraId="5BE42CB7" w14:textId="77777777" w:rsidTr="00BB2D16">
        <w:tc>
          <w:tcPr>
            <w:tcW w:w="10456" w:type="dxa"/>
            <w:shd w:val="clear" w:color="auto" w:fill="000000" w:themeFill="text1"/>
          </w:tcPr>
          <w:p w14:paraId="6FCE6421" w14:textId="27D65F20" w:rsidR="008016F8" w:rsidRPr="00BB2D16" w:rsidRDefault="008016F8" w:rsidP="004F223A">
            <w:pPr>
              <w:rPr>
                <w:rFonts w:asciiTheme="majorHAnsi" w:hAnsiTheme="majorHAnsi"/>
                <w:sz w:val="44"/>
                <w:szCs w:val="44"/>
              </w:rPr>
            </w:pPr>
            <w:r w:rsidRPr="00BB2D16">
              <w:rPr>
                <w:rFonts w:asciiTheme="majorHAnsi" w:hAnsiTheme="majorHAnsi"/>
                <w:sz w:val="44"/>
                <w:szCs w:val="44"/>
              </w:rPr>
              <w:lastRenderedPageBreak/>
              <w:t>Job Description</w:t>
            </w:r>
            <w:r w:rsidR="00554AC1">
              <w:rPr>
                <w:rFonts w:asciiTheme="majorHAnsi" w:hAnsiTheme="majorHAnsi"/>
                <w:sz w:val="44"/>
                <w:szCs w:val="44"/>
              </w:rPr>
              <w:t xml:space="preserve"> - Headteacher</w:t>
            </w:r>
          </w:p>
        </w:tc>
      </w:tr>
    </w:tbl>
    <w:p w14:paraId="4FC75CE5" w14:textId="77777777" w:rsidR="00FA3134" w:rsidRDefault="00FA3134"/>
    <w:p w14:paraId="23AB2B3F" w14:textId="77777777" w:rsidR="00D16EA4" w:rsidRDefault="00D16EA4" w:rsidP="00D16EA4">
      <w:r>
        <w:t>This school is committed to safeguarding and promoting the welfare of children and young people and expects all staff to share this commitment.</w:t>
      </w:r>
    </w:p>
    <w:p w14:paraId="78A6D1E5" w14:textId="77777777" w:rsidR="00D16EA4" w:rsidRDefault="00D16EA4" w:rsidP="00D16EA4"/>
    <w:p w14:paraId="32CF3F5E" w14:textId="77777777" w:rsidR="00D16EA4" w:rsidRDefault="00D16EA4" w:rsidP="00D16EA4">
      <w:r>
        <w:t>The Headteacher will carry out their professional duties in accordance with and subject to the national conditions of employment for Headteachers, the provisions of all applicable legislation, and any orders and regulations having effect under the applicable legislation.</w:t>
      </w:r>
    </w:p>
    <w:p w14:paraId="53BED8AE" w14:textId="77777777" w:rsidR="00D16EA4" w:rsidRDefault="00D16EA4" w:rsidP="00D16EA4"/>
    <w:p w14:paraId="5B8B7BC0" w14:textId="77777777" w:rsidR="00D16EA4" w:rsidRDefault="00D16EA4" w:rsidP="00D16EA4">
      <w:r>
        <w:t>The Headteacher will be responsible to the Governing Body for the conduct, management and administration of the school, subject to any rules, regulations or policies made either by the Governing Body on matters for which it is responsible, or by another authority with respect to matters for which the Governing Body is not responsible, or by Central Government.</w:t>
      </w:r>
    </w:p>
    <w:p w14:paraId="11176E36" w14:textId="77777777" w:rsidR="00D16EA4" w:rsidRDefault="00D16EA4" w:rsidP="00D16EA4"/>
    <w:p w14:paraId="4AEBD1F4" w14:textId="77777777" w:rsidR="00D16EA4" w:rsidRDefault="00D16EA4" w:rsidP="00D16EA4">
      <w:r>
        <w:t>This job description will be reviewed on an annual basis.</w:t>
      </w:r>
    </w:p>
    <w:p w14:paraId="53E24A4B" w14:textId="77777777" w:rsidR="00D16EA4" w:rsidRDefault="00D16EA4" w:rsidP="00D16EA4"/>
    <w:p w14:paraId="2B48F21E" w14:textId="77777777" w:rsidR="00D16EA4" w:rsidRPr="00CA2FAF" w:rsidRDefault="00D16EA4" w:rsidP="00D16EA4">
      <w:pPr>
        <w:rPr>
          <w:rFonts w:asciiTheme="majorHAnsi" w:hAnsiTheme="majorHAnsi"/>
          <w:b/>
          <w:bCs/>
        </w:rPr>
      </w:pPr>
      <w:r w:rsidRPr="00CA2FAF">
        <w:rPr>
          <w:rFonts w:asciiTheme="majorHAnsi" w:hAnsiTheme="majorHAnsi"/>
          <w:b/>
          <w:bCs/>
        </w:rPr>
        <w:t>Principal Accountabilities</w:t>
      </w:r>
    </w:p>
    <w:p w14:paraId="287D3EB1" w14:textId="77777777" w:rsidR="00D16EA4" w:rsidRPr="00CA2FAF" w:rsidRDefault="00D16EA4" w:rsidP="00D16EA4">
      <w:pPr>
        <w:rPr>
          <w:rFonts w:asciiTheme="majorHAnsi" w:hAnsiTheme="majorHAnsi"/>
          <w:b/>
          <w:bCs/>
        </w:rPr>
      </w:pPr>
      <w:r w:rsidRPr="00CA2FAF">
        <w:rPr>
          <w:rFonts w:asciiTheme="majorHAnsi" w:hAnsiTheme="majorHAnsi"/>
          <w:b/>
          <w:bCs/>
        </w:rPr>
        <w:t>1.</w:t>
      </w:r>
      <w:r w:rsidRPr="00CA2FAF">
        <w:rPr>
          <w:rFonts w:asciiTheme="majorHAnsi" w:hAnsiTheme="majorHAnsi"/>
          <w:b/>
          <w:bCs/>
        </w:rPr>
        <w:tab/>
        <w:t>Whole School Organisation and Strategy</w:t>
      </w:r>
    </w:p>
    <w:p w14:paraId="67DAE550" w14:textId="77777777" w:rsidR="00D16EA4" w:rsidRDefault="00D16EA4" w:rsidP="00D16EA4">
      <w:pPr>
        <w:ind w:left="720" w:hanging="720"/>
      </w:pPr>
      <w:r>
        <w:t>1.1.</w:t>
      </w:r>
      <w:r>
        <w:tab/>
        <w:t>Provide overall strategic leadership and direction.  Collaborate with others to lead, develop and support the direction, vision, values and priorities of the school.</w:t>
      </w:r>
    </w:p>
    <w:p w14:paraId="539C262C" w14:textId="77777777" w:rsidR="00D16EA4" w:rsidRDefault="00D16EA4" w:rsidP="00D16EA4">
      <w:r>
        <w:t>1.2.</w:t>
      </w:r>
      <w:r>
        <w:tab/>
        <w:t>Advise and assist the Governing Body in the exercise of its functions.</w:t>
      </w:r>
    </w:p>
    <w:p w14:paraId="28714658" w14:textId="77777777" w:rsidR="00D16EA4" w:rsidRDefault="00D16EA4" w:rsidP="00D16EA4">
      <w:r>
        <w:t>1.3.</w:t>
      </w:r>
      <w:r>
        <w:tab/>
        <w:t>Draft the school development plan for consideration by the Governing Body.</w:t>
      </w:r>
    </w:p>
    <w:p w14:paraId="1CA46813" w14:textId="77777777" w:rsidR="00D16EA4" w:rsidRDefault="00D16EA4" w:rsidP="00D16EA4">
      <w:r>
        <w:t>1.4.</w:t>
      </w:r>
      <w:r>
        <w:tab/>
        <w:t>Develop, implement and monitor the school’s policies, practices and procedures.</w:t>
      </w:r>
    </w:p>
    <w:p w14:paraId="6A396D07" w14:textId="77777777" w:rsidR="00D16EA4" w:rsidRDefault="00D16EA4" w:rsidP="00D16EA4"/>
    <w:p w14:paraId="3818945D" w14:textId="77777777" w:rsidR="00D16EA4" w:rsidRPr="00CA2FAF" w:rsidRDefault="00D16EA4" w:rsidP="00D16EA4">
      <w:pPr>
        <w:rPr>
          <w:rFonts w:asciiTheme="majorHAnsi" w:hAnsiTheme="majorHAnsi"/>
          <w:b/>
          <w:bCs/>
        </w:rPr>
      </w:pPr>
      <w:r w:rsidRPr="00CA2FAF">
        <w:rPr>
          <w:rFonts w:asciiTheme="majorHAnsi" w:hAnsiTheme="majorHAnsi"/>
          <w:b/>
          <w:bCs/>
        </w:rPr>
        <w:t>2.</w:t>
      </w:r>
      <w:r w:rsidRPr="00CA2FAF">
        <w:rPr>
          <w:rFonts w:asciiTheme="majorHAnsi" w:hAnsiTheme="majorHAnsi"/>
          <w:b/>
          <w:bCs/>
        </w:rPr>
        <w:tab/>
        <w:t>Teaching</w:t>
      </w:r>
    </w:p>
    <w:p w14:paraId="22008010" w14:textId="77777777" w:rsidR="00D16EA4" w:rsidRDefault="00D16EA4" w:rsidP="00D16EA4">
      <w:pPr>
        <w:ind w:left="720" w:hanging="720"/>
      </w:pPr>
      <w:r>
        <w:t>2.1.</w:t>
      </w:r>
      <w:r>
        <w:tab/>
        <w:t>Lead and manage teaching and learning throughout the school, including ensuring, save in exceptional circumstances, that a teacher is assigned in the school timetable to every class or group of pupils.</w:t>
      </w:r>
    </w:p>
    <w:p w14:paraId="083DBC35" w14:textId="77777777" w:rsidR="00D16EA4" w:rsidRDefault="00D16EA4" w:rsidP="00D16EA4">
      <w:pPr>
        <w:ind w:left="720" w:hanging="720"/>
      </w:pPr>
      <w:r>
        <w:t>2.2.</w:t>
      </w:r>
      <w:r>
        <w:tab/>
        <w:t>Participate, to such an extent as may be appropriate having regard to other duties, in the teaching of pupils at the school, including the provision of cover for absent teachers.</w:t>
      </w:r>
    </w:p>
    <w:p w14:paraId="436A014A" w14:textId="77777777" w:rsidR="00D16EA4" w:rsidRDefault="00D16EA4" w:rsidP="00D16EA4"/>
    <w:p w14:paraId="54C04B06" w14:textId="77777777" w:rsidR="00D16EA4" w:rsidRPr="00CA2FAF" w:rsidRDefault="00D16EA4" w:rsidP="00D16EA4">
      <w:pPr>
        <w:rPr>
          <w:rFonts w:asciiTheme="majorHAnsi" w:hAnsiTheme="majorHAnsi"/>
          <w:b/>
          <w:bCs/>
        </w:rPr>
      </w:pPr>
      <w:r w:rsidRPr="00CA2FAF">
        <w:rPr>
          <w:rFonts w:asciiTheme="majorHAnsi" w:hAnsiTheme="majorHAnsi"/>
          <w:b/>
          <w:bCs/>
        </w:rPr>
        <w:t>3.</w:t>
      </w:r>
      <w:r w:rsidRPr="00CA2FAF">
        <w:rPr>
          <w:rFonts w:asciiTheme="majorHAnsi" w:hAnsiTheme="majorHAnsi"/>
          <w:b/>
          <w:bCs/>
        </w:rPr>
        <w:tab/>
        <w:t>Management of Curriculum and Pupils</w:t>
      </w:r>
    </w:p>
    <w:p w14:paraId="700B0888" w14:textId="77777777" w:rsidR="00D16EA4" w:rsidRDefault="00D16EA4" w:rsidP="00D16EA4">
      <w:pPr>
        <w:ind w:left="720" w:hanging="720"/>
      </w:pPr>
      <w:r>
        <w:t>3.1.</w:t>
      </w:r>
      <w:r>
        <w:tab/>
        <w:t>Determine, implement and review the curriculum to ensure breadth, balance and relevance to all pupils whatever their abilities, aptitudes and needs.</w:t>
      </w:r>
    </w:p>
    <w:p w14:paraId="72534410" w14:textId="77777777" w:rsidR="00D16EA4" w:rsidRDefault="00D16EA4" w:rsidP="00D16EA4">
      <w:pPr>
        <w:ind w:left="720" w:hanging="720"/>
      </w:pPr>
      <w:r>
        <w:t>3.2.</w:t>
      </w:r>
      <w:r>
        <w:tab/>
        <w:t>Determine, implement and monitor systems for monitoring and improving pupils' attainment and progress.</w:t>
      </w:r>
    </w:p>
    <w:p w14:paraId="7F6700FC" w14:textId="77777777" w:rsidR="00D16EA4" w:rsidRDefault="00D16EA4" w:rsidP="00D16EA4">
      <w:r>
        <w:t>3.3.</w:t>
      </w:r>
      <w:r>
        <w:tab/>
        <w:t>Determine and implement standards of behaviour and discipline.</w:t>
      </w:r>
    </w:p>
    <w:p w14:paraId="2D9DC865" w14:textId="77777777" w:rsidR="00D16EA4" w:rsidRDefault="00D16EA4" w:rsidP="00D16EA4">
      <w:r>
        <w:t>3.4.</w:t>
      </w:r>
      <w:r>
        <w:tab/>
        <w:t>Promote and ensure the safety and well-being of pupils.</w:t>
      </w:r>
    </w:p>
    <w:p w14:paraId="191DA67B" w14:textId="77777777" w:rsidR="00D16EA4" w:rsidRDefault="00D16EA4" w:rsidP="00D16EA4"/>
    <w:p w14:paraId="218883B8" w14:textId="77777777" w:rsidR="00D16EA4" w:rsidRPr="00CA2FAF" w:rsidRDefault="00D16EA4" w:rsidP="00D16EA4">
      <w:pPr>
        <w:rPr>
          <w:rFonts w:asciiTheme="majorHAnsi" w:hAnsiTheme="majorHAnsi"/>
          <w:b/>
          <w:bCs/>
        </w:rPr>
      </w:pPr>
      <w:r w:rsidRPr="00CA2FAF">
        <w:rPr>
          <w:rFonts w:asciiTheme="majorHAnsi" w:hAnsiTheme="majorHAnsi"/>
          <w:b/>
          <w:bCs/>
        </w:rPr>
        <w:t>4.</w:t>
      </w:r>
      <w:r w:rsidRPr="00CA2FAF">
        <w:rPr>
          <w:rFonts w:asciiTheme="majorHAnsi" w:hAnsiTheme="majorHAnsi"/>
          <w:b/>
          <w:bCs/>
        </w:rPr>
        <w:tab/>
        <w:t>Management of Staff</w:t>
      </w:r>
    </w:p>
    <w:p w14:paraId="0D31E4D1" w14:textId="77777777" w:rsidR="00D16EA4" w:rsidRDefault="00D16EA4" w:rsidP="00D16EA4">
      <w:r>
        <w:t>4.1.</w:t>
      </w:r>
      <w:r>
        <w:tab/>
        <w:t>Lead, manage and develop staff, including appraising and managing performance.</w:t>
      </w:r>
    </w:p>
    <w:p w14:paraId="4E23D787" w14:textId="77777777" w:rsidR="00D16EA4" w:rsidRDefault="00D16EA4" w:rsidP="00D16EA4">
      <w:pPr>
        <w:ind w:left="720" w:hanging="720"/>
      </w:pPr>
      <w:r>
        <w:t>4.2.</w:t>
      </w:r>
      <w:r>
        <w:tab/>
        <w:t>Establish an appropriate staff structure and define staff tasks, responsibilities and job descriptions.  Organise and deploy staffing resources within the school.</w:t>
      </w:r>
    </w:p>
    <w:p w14:paraId="50103953" w14:textId="77777777" w:rsidR="00D16EA4" w:rsidRDefault="00D16EA4" w:rsidP="00D16EA4">
      <w:pPr>
        <w:ind w:left="720" w:hanging="720"/>
      </w:pPr>
      <w:r>
        <w:t>4.3.</w:t>
      </w:r>
      <w:r>
        <w:tab/>
        <w:t>Participate in and advise the Governing Body on the selection and appointment of high-quality staff.</w:t>
      </w:r>
    </w:p>
    <w:p w14:paraId="1973F27B" w14:textId="77777777" w:rsidR="00D16EA4" w:rsidRDefault="00D16EA4" w:rsidP="00D16EA4">
      <w:r>
        <w:t>4.4.</w:t>
      </w:r>
      <w:r>
        <w:tab/>
        <w:t>Develop and implement policies and procedures for staff development, appraisal and support.</w:t>
      </w:r>
    </w:p>
    <w:p w14:paraId="102A1D8C" w14:textId="77777777" w:rsidR="00D16EA4" w:rsidRDefault="00D16EA4" w:rsidP="00D16EA4">
      <w:pPr>
        <w:ind w:left="720" w:hanging="720"/>
      </w:pPr>
      <w:r>
        <w:t>4.5.</w:t>
      </w:r>
      <w:r>
        <w:tab/>
        <w:t>Have a proper regard for staff well-being and legitimate expectations, including the expectation of a healthy balance between work and other commitments.</w:t>
      </w:r>
    </w:p>
    <w:p w14:paraId="3ABC3490" w14:textId="77777777" w:rsidR="00D16EA4" w:rsidRDefault="00D16EA4" w:rsidP="00D16EA4"/>
    <w:p w14:paraId="7A0EFF32" w14:textId="77777777" w:rsidR="00554AC1" w:rsidRDefault="00554AC1" w:rsidP="00D16EA4"/>
    <w:p w14:paraId="228C8474" w14:textId="77777777" w:rsidR="00554AC1" w:rsidRDefault="00554AC1" w:rsidP="00D16EA4"/>
    <w:p w14:paraId="613954B3" w14:textId="77777777" w:rsidR="00D16EA4" w:rsidRPr="00CA2FAF" w:rsidRDefault="00D16EA4" w:rsidP="00D16EA4">
      <w:pPr>
        <w:rPr>
          <w:rFonts w:asciiTheme="majorHAnsi" w:hAnsiTheme="majorHAnsi"/>
          <w:b/>
          <w:bCs/>
        </w:rPr>
      </w:pPr>
      <w:r w:rsidRPr="00CA2FAF">
        <w:rPr>
          <w:rFonts w:asciiTheme="majorHAnsi" w:hAnsiTheme="majorHAnsi"/>
          <w:b/>
          <w:bCs/>
        </w:rPr>
        <w:lastRenderedPageBreak/>
        <w:t>5.</w:t>
      </w:r>
      <w:r w:rsidRPr="00CA2FAF">
        <w:rPr>
          <w:rFonts w:asciiTheme="majorHAnsi" w:hAnsiTheme="majorHAnsi"/>
          <w:b/>
          <w:bCs/>
        </w:rPr>
        <w:tab/>
        <w:t>Professional Development</w:t>
      </w:r>
    </w:p>
    <w:p w14:paraId="6F732F71" w14:textId="77777777" w:rsidR="00D16EA4" w:rsidRDefault="00D16EA4" w:rsidP="00D16EA4">
      <w:r>
        <w:t>5.1.</w:t>
      </w:r>
      <w:r>
        <w:tab/>
        <w:t>Promote the participation of staff in relevant continuing professional development.</w:t>
      </w:r>
    </w:p>
    <w:p w14:paraId="30EFE8C7" w14:textId="77777777" w:rsidR="00D16EA4" w:rsidRDefault="00D16EA4" w:rsidP="00D16EA4">
      <w:pPr>
        <w:ind w:left="720" w:hanging="720"/>
      </w:pPr>
      <w:r>
        <w:t>5.2.</w:t>
      </w:r>
      <w:r>
        <w:tab/>
        <w:t>Participate in arrangements for the appraisal and review of your own performance and, where appropriate, that of other staff.</w:t>
      </w:r>
    </w:p>
    <w:p w14:paraId="7EC1F554" w14:textId="77777777" w:rsidR="00D16EA4" w:rsidRDefault="00D16EA4" w:rsidP="00D16EA4">
      <w:pPr>
        <w:ind w:left="720" w:hanging="720"/>
      </w:pPr>
      <w:r>
        <w:t>5.3.</w:t>
      </w:r>
      <w:r>
        <w:tab/>
        <w:t>Participate in arrangements for your own further training and professional development and, where appropriate, that of other staff.</w:t>
      </w:r>
    </w:p>
    <w:p w14:paraId="71ED8BF4" w14:textId="77777777" w:rsidR="00D16EA4" w:rsidRDefault="00D16EA4" w:rsidP="00D16EA4"/>
    <w:p w14:paraId="411EF3D2" w14:textId="77777777" w:rsidR="00D16EA4" w:rsidRPr="00500888" w:rsidRDefault="00D16EA4" w:rsidP="00D16EA4">
      <w:pPr>
        <w:rPr>
          <w:rFonts w:asciiTheme="majorHAnsi" w:hAnsiTheme="majorHAnsi"/>
          <w:b/>
          <w:bCs/>
        </w:rPr>
      </w:pPr>
      <w:r w:rsidRPr="00500888">
        <w:rPr>
          <w:rFonts w:asciiTheme="majorHAnsi" w:hAnsiTheme="majorHAnsi"/>
          <w:b/>
          <w:bCs/>
        </w:rPr>
        <w:t>6.</w:t>
      </w:r>
      <w:r w:rsidRPr="00500888">
        <w:rPr>
          <w:rFonts w:asciiTheme="majorHAnsi" w:hAnsiTheme="majorHAnsi"/>
          <w:b/>
          <w:bCs/>
        </w:rPr>
        <w:tab/>
        <w:t>Management of Resources</w:t>
      </w:r>
    </w:p>
    <w:p w14:paraId="5B7C9395" w14:textId="77777777" w:rsidR="00D16EA4" w:rsidRDefault="00D16EA4" w:rsidP="00D16EA4">
      <w:pPr>
        <w:ind w:left="720" w:hanging="720"/>
      </w:pPr>
      <w:r>
        <w:t>6.1.</w:t>
      </w:r>
      <w:r>
        <w:tab/>
        <w:t>Take overall responsibility for the management of the school's financial, physical and information resources.</w:t>
      </w:r>
    </w:p>
    <w:p w14:paraId="5536A23B" w14:textId="77777777" w:rsidR="00D16EA4" w:rsidRDefault="00D16EA4" w:rsidP="00D16EA4">
      <w:pPr>
        <w:ind w:left="720" w:hanging="720"/>
      </w:pPr>
      <w:r>
        <w:t>6.2.</w:t>
      </w:r>
      <w:r>
        <w:tab/>
        <w:t>Determine short-, medium- and long-term priorities for the school, having regard to any financial implications and the ability to meet these from foreseen income.</w:t>
      </w:r>
    </w:p>
    <w:p w14:paraId="2BFA88E0" w14:textId="77777777" w:rsidR="00D16EA4" w:rsidRDefault="00D16EA4" w:rsidP="00D16EA4">
      <w:pPr>
        <w:ind w:left="720" w:hanging="720"/>
      </w:pPr>
      <w:r>
        <w:t>6.3.</w:t>
      </w:r>
      <w:r>
        <w:tab/>
        <w:t>Ensure the development, maintenance, security and safety of the school buildings, grounds and equipment.</w:t>
      </w:r>
    </w:p>
    <w:p w14:paraId="4561D23D" w14:textId="77777777" w:rsidR="00D16EA4" w:rsidRDefault="00D16EA4" w:rsidP="00D16EA4">
      <w:pPr>
        <w:ind w:left="720" w:hanging="720"/>
      </w:pPr>
    </w:p>
    <w:p w14:paraId="54CB5855" w14:textId="77777777" w:rsidR="00D16EA4" w:rsidRPr="00500888" w:rsidRDefault="00D16EA4" w:rsidP="00D16EA4">
      <w:pPr>
        <w:rPr>
          <w:rFonts w:asciiTheme="majorHAnsi" w:hAnsiTheme="majorHAnsi"/>
          <w:b/>
          <w:bCs/>
        </w:rPr>
      </w:pPr>
      <w:r w:rsidRPr="00500888">
        <w:rPr>
          <w:rFonts w:asciiTheme="majorHAnsi" w:hAnsiTheme="majorHAnsi"/>
          <w:b/>
          <w:bCs/>
        </w:rPr>
        <w:t>7.</w:t>
      </w:r>
      <w:r w:rsidRPr="00500888">
        <w:rPr>
          <w:rFonts w:asciiTheme="majorHAnsi" w:hAnsiTheme="majorHAnsi"/>
          <w:b/>
          <w:bCs/>
        </w:rPr>
        <w:tab/>
        <w:t>Communication and Collaboration</w:t>
      </w:r>
    </w:p>
    <w:p w14:paraId="18089D7B" w14:textId="77777777" w:rsidR="00D16EA4" w:rsidRDefault="00D16EA4" w:rsidP="00D16EA4">
      <w:r>
        <w:t>7.1.</w:t>
      </w:r>
      <w:r>
        <w:tab/>
        <w:t>Consult and communicate with the Governing Body, staff, pupils, parents and carers.</w:t>
      </w:r>
    </w:p>
    <w:p w14:paraId="1D8E410A" w14:textId="77777777" w:rsidR="00D16EA4" w:rsidRDefault="00D16EA4" w:rsidP="00D16EA4">
      <w:pPr>
        <w:ind w:left="720" w:hanging="720"/>
      </w:pPr>
      <w:r>
        <w:t>7.2.</w:t>
      </w:r>
      <w:r>
        <w:tab/>
        <w:t>Establish and maintain effective communication and relationships with colleagues and other relevant professionals within and beyond the school, including relevant external agencies and bodies, and organisations representing staff.</w:t>
      </w:r>
    </w:p>
    <w:p w14:paraId="7561EFCD" w14:textId="77777777" w:rsidR="00D16EA4" w:rsidRDefault="00D16EA4" w:rsidP="00D16EA4">
      <w:pPr>
        <w:ind w:left="720" w:hanging="720"/>
      </w:pPr>
      <w:r>
        <w:t>7.3.</w:t>
      </w:r>
      <w:r>
        <w:tab/>
        <w:t>Represent the school to other groups and the local community and promote links with other local schools.</w:t>
      </w:r>
    </w:p>
    <w:p w14:paraId="2D5F79A4" w14:textId="49397D23" w:rsidR="008016F8" w:rsidRDefault="00D16EA4" w:rsidP="00554AC1">
      <w:pPr>
        <w:ind w:left="720" w:hanging="720"/>
      </w:pPr>
      <w:r>
        <w:t>7.4.</w:t>
      </w:r>
      <w:r>
        <w:tab/>
        <w:t>Support and encourage the involvement of parents in the life and work of the school through the medium of the Parent Teacher Association and by other appropriate means.</w:t>
      </w:r>
      <w:r w:rsidR="008016F8">
        <w:br w:type="page"/>
      </w:r>
    </w:p>
    <w:tbl>
      <w:tblPr>
        <w:tblStyle w:val="TableGrid"/>
        <w:tblW w:w="0" w:type="auto"/>
        <w:tblBorders>
          <w:top w:val="none" w:sz="0" w:space="0" w:color="auto"/>
          <w:left w:val="none" w:sz="0" w:space="0" w:color="auto"/>
          <w:bottom w:val="none" w:sz="0" w:space="0" w:color="auto"/>
          <w:right w:val="none" w:sz="0" w:space="0" w:color="auto"/>
        </w:tblBorders>
        <w:shd w:val="clear" w:color="auto" w:fill="000000" w:themeFill="text1"/>
        <w:tblLook w:val="04A0" w:firstRow="1" w:lastRow="0" w:firstColumn="1" w:lastColumn="0" w:noHBand="0" w:noVBand="1"/>
      </w:tblPr>
      <w:tblGrid>
        <w:gridCol w:w="10456"/>
      </w:tblGrid>
      <w:tr w:rsidR="00BB2D16" w:rsidRPr="00BB2D16" w14:paraId="10555207" w14:textId="77777777" w:rsidTr="00BB2D16">
        <w:tc>
          <w:tcPr>
            <w:tcW w:w="10456" w:type="dxa"/>
            <w:shd w:val="clear" w:color="auto" w:fill="000000" w:themeFill="text1"/>
          </w:tcPr>
          <w:p w14:paraId="19E20E8F" w14:textId="615C3792" w:rsidR="008016F8" w:rsidRPr="00BB2D16" w:rsidRDefault="008016F8" w:rsidP="008016F8">
            <w:pPr>
              <w:tabs>
                <w:tab w:val="left" w:pos="7920"/>
              </w:tabs>
              <w:jc w:val="both"/>
              <w:rPr>
                <w:rFonts w:asciiTheme="majorHAnsi" w:hAnsiTheme="majorHAnsi"/>
                <w:color w:val="FFFFFF" w:themeColor="background1"/>
                <w:sz w:val="44"/>
                <w:szCs w:val="44"/>
              </w:rPr>
            </w:pPr>
            <w:r>
              <w:lastRenderedPageBreak/>
              <w:br w:type="page"/>
            </w:r>
            <w:r w:rsidRPr="00BB2D16">
              <w:rPr>
                <w:rFonts w:asciiTheme="majorHAnsi" w:hAnsiTheme="majorHAnsi"/>
                <w:color w:val="FFFFFF" w:themeColor="background1"/>
                <w:sz w:val="44"/>
                <w:szCs w:val="44"/>
              </w:rPr>
              <w:t xml:space="preserve">Person Specification </w:t>
            </w:r>
          </w:p>
        </w:tc>
      </w:tr>
    </w:tbl>
    <w:p w14:paraId="69FDD99C" w14:textId="77777777" w:rsidR="008016F8" w:rsidRDefault="008016F8" w:rsidP="008016F8">
      <w:pPr>
        <w:tabs>
          <w:tab w:val="left" w:pos="7920"/>
        </w:tabs>
        <w:jc w:val="both"/>
      </w:pPr>
    </w:p>
    <w:p w14:paraId="6A99D0AA" w14:textId="677AB851" w:rsidR="0036108F" w:rsidRDefault="008016F8" w:rsidP="008016F8">
      <w:pPr>
        <w:tabs>
          <w:tab w:val="left" w:pos="7920"/>
        </w:tabs>
        <w:jc w:val="both"/>
      </w:pPr>
      <w:r w:rsidRPr="008016F8">
        <w:t>Please address the person specification when completing your application, stating how you fulfil the criteria</w:t>
      </w:r>
      <w:r>
        <w:t xml:space="preserve"> </w:t>
      </w:r>
      <w:r w:rsidRPr="008016F8">
        <w:t>below, describing the impact that has resulted from your work to date in current and previously relevant</w:t>
      </w:r>
      <w:r>
        <w:t xml:space="preserve"> </w:t>
      </w:r>
      <w:r w:rsidRPr="008016F8">
        <w:t>posts. You do not need to repeat information that is on the application form in your</w:t>
      </w:r>
      <w:r>
        <w:t xml:space="preserve"> </w:t>
      </w:r>
      <w:r w:rsidRPr="008016F8">
        <w:t>supporting statement.</w:t>
      </w:r>
    </w:p>
    <w:p w14:paraId="4024641B" w14:textId="77777777" w:rsidR="008016F8" w:rsidRDefault="008016F8" w:rsidP="0036108F">
      <w:pPr>
        <w:tabs>
          <w:tab w:val="left" w:pos="7920"/>
        </w:tabs>
      </w:pPr>
    </w:p>
    <w:tbl>
      <w:tblPr>
        <w:tblStyle w:val="TableGrid"/>
        <w:tblW w:w="0" w:type="auto"/>
        <w:tblLook w:val="04A0" w:firstRow="1" w:lastRow="0" w:firstColumn="1" w:lastColumn="0" w:noHBand="0" w:noVBand="1"/>
      </w:tblPr>
      <w:tblGrid>
        <w:gridCol w:w="562"/>
        <w:gridCol w:w="6946"/>
        <w:gridCol w:w="794"/>
        <w:gridCol w:w="736"/>
        <w:gridCol w:w="721"/>
        <w:gridCol w:w="697"/>
      </w:tblGrid>
      <w:tr w:rsidR="00803EE3" w14:paraId="31584BA2" w14:textId="77777777" w:rsidTr="00E25914">
        <w:trPr>
          <w:trHeight w:val="838"/>
        </w:trPr>
        <w:tc>
          <w:tcPr>
            <w:tcW w:w="7508" w:type="dxa"/>
            <w:gridSpan w:val="2"/>
            <w:vMerge w:val="restart"/>
            <w:shd w:val="clear" w:color="auto" w:fill="D9D9D9" w:themeFill="background1" w:themeFillShade="D9"/>
            <w:vAlign w:val="center"/>
          </w:tcPr>
          <w:p w14:paraId="73BD69B2" w14:textId="77777777" w:rsidR="00803EE3" w:rsidRPr="004D17AA" w:rsidRDefault="00803EE3" w:rsidP="00E25914">
            <w:pPr>
              <w:jc w:val="center"/>
              <w:rPr>
                <w:b/>
                <w:bCs/>
              </w:rPr>
            </w:pPr>
            <w:r w:rsidRPr="004D17AA">
              <w:rPr>
                <w:b/>
                <w:bCs/>
              </w:rPr>
              <w:t>Criteria</w:t>
            </w:r>
          </w:p>
        </w:tc>
        <w:tc>
          <w:tcPr>
            <w:tcW w:w="794" w:type="dxa"/>
            <w:vMerge w:val="restart"/>
            <w:shd w:val="clear" w:color="auto" w:fill="D9D9D9" w:themeFill="background1" w:themeFillShade="D9"/>
            <w:textDirection w:val="btLr"/>
            <w:vAlign w:val="center"/>
          </w:tcPr>
          <w:p w14:paraId="448CD23E" w14:textId="77777777" w:rsidR="00803EE3" w:rsidRPr="004D17AA" w:rsidRDefault="00803EE3" w:rsidP="00E25914">
            <w:pPr>
              <w:ind w:left="113" w:right="113"/>
              <w:jc w:val="center"/>
              <w:rPr>
                <w:b/>
                <w:bCs/>
              </w:rPr>
            </w:pPr>
            <w:r w:rsidRPr="004D17AA">
              <w:rPr>
                <w:b/>
                <w:bCs/>
              </w:rPr>
              <w:t>Essential or Desirable</w:t>
            </w:r>
          </w:p>
        </w:tc>
        <w:tc>
          <w:tcPr>
            <w:tcW w:w="2154" w:type="dxa"/>
            <w:gridSpan w:val="3"/>
            <w:shd w:val="clear" w:color="auto" w:fill="D9D9D9" w:themeFill="background1" w:themeFillShade="D9"/>
            <w:vAlign w:val="center"/>
          </w:tcPr>
          <w:p w14:paraId="696A62AC" w14:textId="77777777" w:rsidR="00803EE3" w:rsidRPr="004D17AA" w:rsidRDefault="00803EE3" w:rsidP="00E25914">
            <w:pPr>
              <w:jc w:val="center"/>
              <w:rPr>
                <w:b/>
                <w:bCs/>
              </w:rPr>
            </w:pPr>
            <w:r w:rsidRPr="004D17AA">
              <w:rPr>
                <w:b/>
                <w:bCs/>
              </w:rPr>
              <w:t>Determination from</w:t>
            </w:r>
          </w:p>
        </w:tc>
      </w:tr>
      <w:tr w:rsidR="00803EE3" w14:paraId="2DAC8E08" w14:textId="77777777" w:rsidTr="00E25914">
        <w:trPr>
          <w:cantSplit/>
          <w:trHeight w:val="1679"/>
        </w:trPr>
        <w:tc>
          <w:tcPr>
            <w:tcW w:w="7508" w:type="dxa"/>
            <w:gridSpan w:val="2"/>
            <w:vMerge/>
            <w:tcBorders>
              <w:bottom w:val="single" w:sz="4" w:space="0" w:color="auto"/>
            </w:tcBorders>
            <w:shd w:val="clear" w:color="auto" w:fill="D9D9D9" w:themeFill="background1" w:themeFillShade="D9"/>
          </w:tcPr>
          <w:p w14:paraId="235A55F4" w14:textId="77777777" w:rsidR="00803EE3" w:rsidRPr="004D17AA" w:rsidRDefault="00803EE3" w:rsidP="00E25914">
            <w:pPr>
              <w:rPr>
                <w:b/>
                <w:bCs/>
              </w:rPr>
            </w:pPr>
          </w:p>
        </w:tc>
        <w:tc>
          <w:tcPr>
            <w:tcW w:w="794" w:type="dxa"/>
            <w:vMerge/>
            <w:tcBorders>
              <w:bottom w:val="single" w:sz="4" w:space="0" w:color="auto"/>
            </w:tcBorders>
            <w:shd w:val="clear" w:color="auto" w:fill="D9D9D9" w:themeFill="background1" w:themeFillShade="D9"/>
            <w:vAlign w:val="center"/>
          </w:tcPr>
          <w:p w14:paraId="5BA02BC9" w14:textId="77777777" w:rsidR="00803EE3" w:rsidRPr="004D17AA" w:rsidRDefault="00803EE3" w:rsidP="00E25914">
            <w:pPr>
              <w:jc w:val="center"/>
              <w:rPr>
                <w:b/>
                <w:bCs/>
              </w:rPr>
            </w:pPr>
          </w:p>
        </w:tc>
        <w:tc>
          <w:tcPr>
            <w:tcW w:w="736" w:type="dxa"/>
            <w:tcBorders>
              <w:bottom w:val="single" w:sz="4" w:space="0" w:color="auto"/>
            </w:tcBorders>
            <w:shd w:val="clear" w:color="auto" w:fill="D9D9D9" w:themeFill="background1" w:themeFillShade="D9"/>
            <w:textDirection w:val="btLr"/>
            <w:vAlign w:val="center"/>
          </w:tcPr>
          <w:p w14:paraId="2ABC9610" w14:textId="77777777" w:rsidR="00803EE3" w:rsidRPr="004D17AA" w:rsidRDefault="00803EE3" w:rsidP="00E25914">
            <w:pPr>
              <w:ind w:left="113" w:right="113"/>
              <w:jc w:val="center"/>
              <w:rPr>
                <w:b/>
                <w:bCs/>
              </w:rPr>
            </w:pPr>
            <w:r w:rsidRPr="004D17AA">
              <w:rPr>
                <w:b/>
                <w:bCs/>
              </w:rPr>
              <w:t>Application</w:t>
            </w:r>
          </w:p>
        </w:tc>
        <w:tc>
          <w:tcPr>
            <w:tcW w:w="721" w:type="dxa"/>
            <w:tcBorders>
              <w:bottom w:val="single" w:sz="4" w:space="0" w:color="auto"/>
            </w:tcBorders>
            <w:shd w:val="clear" w:color="auto" w:fill="D9D9D9" w:themeFill="background1" w:themeFillShade="D9"/>
            <w:textDirection w:val="btLr"/>
            <w:vAlign w:val="center"/>
          </w:tcPr>
          <w:p w14:paraId="1FD5A7B3" w14:textId="77777777" w:rsidR="00803EE3" w:rsidRPr="004D17AA" w:rsidRDefault="00803EE3" w:rsidP="00E25914">
            <w:pPr>
              <w:ind w:left="113" w:right="113"/>
              <w:rPr>
                <w:b/>
                <w:bCs/>
              </w:rPr>
            </w:pPr>
            <w:r>
              <w:rPr>
                <w:b/>
                <w:bCs/>
              </w:rPr>
              <w:t>Assessment</w:t>
            </w:r>
          </w:p>
        </w:tc>
        <w:tc>
          <w:tcPr>
            <w:tcW w:w="697" w:type="dxa"/>
            <w:tcBorders>
              <w:bottom w:val="single" w:sz="4" w:space="0" w:color="auto"/>
            </w:tcBorders>
            <w:shd w:val="clear" w:color="auto" w:fill="D9D9D9" w:themeFill="background1" w:themeFillShade="D9"/>
            <w:textDirection w:val="btLr"/>
            <w:vAlign w:val="center"/>
          </w:tcPr>
          <w:p w14:paraId="628F473B" w14:textId="77777777" w:rsidR="00803EE3" w:rsidRPr="004D17AA" w:rsidRDefault="00803EE3" w:rsidP="00E25914">
            <w:pPr>
              <w:ind w:left="113" w:right="113"/>
              <w:jc w:val="center"/>
              <w:rPr>
                <w:b/>
                <w:bCs/>
              </w:rPr>
            </w:pPr>
            <w:r w:rsidRPr="004D17AA">
              <w:rPr>
                <w:b/>
                <w:bCs/>
              </w:rPr>
              <w:t>References</w:t>
            </w:r>
          </w:p>
        </w:tc>
      </w:tr>
      <w:tr w:rsidR="00803EE3" w14:paraId="3EFA9906" w14:textId="77777777" w:rsidTr="00FF5E27">
        <w:trPr>
          <w:trHeight w:val="454"/>
        </w:trPr>
        <w:tc>
          <w:tcPr>
            <w:tcW w:w="562" w:type="dxa"/>
            <w:tcBorders>
              <w:bottom w:val="single" w:sz="4" w:space="0" w:color="auto"/>
              <w:right w:val="nil"/>
            </w:tcBorders>
            <w:shd w:val="clear" w:color="auto" w:fill="C00000"/>
            <w:vAlign w:val="center"/>
          </w:tcPr>
          <w:p w14:paraId="4FD19C73" w14:textId="77777777" w:rsidR="00803EE3" w:rsidRPr="004D17AA" w:rsidRDefault="00803EE3" w:rsidP="00E25914">
            <w:pPr>
              <w:rPr>
                <w:b/>
                <w:bCs/>
              </w:rPr>
            </w:pPr>
            <w:r>
              <w:rPr>
                <w:b/>
                <w:bCs/>
              </w:rPr>
              <w:t>1</w:t>
            </w:r>
          </w:p>
        </w:tc>
        <w:tc>
          <w:tcPr>
            <w:tcW w:w="9894" w:type="dxa"/>
            <w:gridSpan w:val="5"/>
            <w:tcBorders>
              <w:left w:val="nil"/>
              <w:bottom w:val="single" w:sz="4" w:space="0" w:color="auto"/>
            </w:tcBorders>
            <w:shd w:val="clear" w:color="auto" w:fill="C00000"/>
            <w:vAlign w:val="center"/>
          </w:tcPr>
          <w:p w14:paraId="376BD5EC" w14:textId="77777777" w:rsidR="00803EE3" w:rsidRPr="004D17AA" w:rsidRDefault="00803EE3" w:rsidP="00E25914">
            <w:pPr>
              <w:rPr>
                <w:b/>
                <w:bCs/>
              </w:rPr>
            </w:pPr>
            <w:r w:rsidRPr="004D17AA">
              <w:rPr>
                <w:b/>
                <w:bCs/>
              </w:rPr>
              <w:t>Qualifications</w:t>
            </w:r>
          </w:p>
        </w:tc>
      </w:tr>
      <w:tr w:rsidR="00803EE3" w14:paraId="70721C13" w14:textId="77777777" w:rsidTr="00FF5E27">
        <w:trPr>
          <w:trHeight w:val="737"/>
        </w:trPr>
        <w:tc>
          <w:tcPr>
            <w:tcW w:w="562" w:type="dxa"/>
            <w:shd w:val="clear" w:color="auto" w:fill="FFFFFF" w:themeFill="background1"/>
            <w:vAlign w:val="center"/>
          </w:tcPr>
          <w:p w14:paraId="2ECD504D" w14:textId="77777777" w:rsidR="00803EE3" w:rsidRDefault="00803EE3" w:rsidP="00E25914">
            <w:pPr>
              <w:jc w:val="center"/>
            </w:pPr>
            <w:r>
              <w:t>1.1</w:t>
            </w:r>
          </w:p>
        </w:tc>
        <w:tc>
          <w:tcPr>
            <w:tcW w:w="6946" w:type="dxa"/>
            <w:shd w:val="clear" w:color="auto" w:fill="FFFFFF" w:themeFill="background1"/>
            <w:vAlign w:val="center"/>
          </w:tcPr>
          <w:p w14:paraId="158E5AA4" w14:textId="77777777" w:rsidR="00803EE3" w:rsidRDefault="00803EE3" w:rsidP="00E25914">
            <w:r>
              <w:t>Qualified teacher status</w:t>
            </w:r>
          </w:p>
        </w:tc>
        <w:tc>
          <w:tcPr>
            <w:tcW w:w="794" w:type="dxa"/>
            <w:shd w:val="clear" w:color="auto" w:fill="FFFFFF" w:themeFill="background1"/>
            <w:vAlign w:val="center"/>
          </w:tcPr>
          <w:p w14:paraId="1137EFB1" w14:textId="77777777" w:rsidR="00803EE3" w:rsidRDefault="00803EE3" w:rsidP="00E25914">
            <w:pPr>
              <w:jc w:val="center"/>
            </w:pPr>
            <w:r>
              <w:t>E</w:t>
            </w:r>
          </w:p>
        </w:tc>
        <w:tc>
          <w:tcPr>
            <w:tcW w:w="736" w:type="dxa"/>
            <w:shd w:val="clear" w:color="auto" w:fill="FFFFFF" w:themeFill="background1"/>
            <w:vAlign w:val="center"/>
          </w:tcPr>
          <w:p w14:paraId="29F30FED"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6CB6BA88"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391EDF87" w14:textId="77777777" w:rsidR="00803EE3" w:rsidRDefault="00803EE3" w:rsidP="00E25914">
            <w:pPr>
              <w:jc w:val="center"/>
            </w:pPr>
            <w:r>
              <w:rPr>
                <w:rFonts w:ascii="Wingdings" w:hAnsi="Wingdings"/>
              </w:rPr>
              <w:t>ü</w:t>
            </w:r>
          </w:p>
        </w:tc>
      </w:tr>
      <w:tr w:rsidR="00803EE3" w14:paraId="5718B4A3" w14:textId="77777777" w:rsidTr="00FF5E27">
        <w:trPr>
          <w:trHeight w:val="737"/>
        </w:trPr>
        <w:tc>
          <w:tcPr>
            <w:tcW w:w="562" w:type="dxa"/>
            <w:shd w:val="clear" w:color="auto" w:fill="FFFFFF" w:themeFill="background1"/>
            <w:vAlign w:val="center"/>
          </w:tcPr>
          <w:p w14:paraId="64AC0387" w14:textId="77777777" w:rsidR="00803EE3" w:rsidRDefault="00803EE3" w:rsidP="00E25914">
            <w:pPr>
              <w:jc w:val="center"/>
            </w:pPr>
            <w:r>
              <w:t>1.2</w:t>
            </w:r>
          </w:p>
        </w:tc>
        <w:tc>
          <w:tcPr>
            <w:tcW w:w="6946" w:type="dxa"/>
            <w:shd w:val="clear" w:color="auto" w:fill="FFFFFF" w:themeFill="background1"/>
            <w:vAlign w:val="center"/>
          </w:tcPr>
          <w:p w14:paraId="36105132" w14:textId="77777777" w:rsidR="00803EE3" w:rsidRDefault="00803EE3" w:rsidP="00E25914">
            <w:r>
              <w:t>Qualified or working towards Headteacher status</w:t>
            </w:r>
          </w:p>
        </w:tc>
        <w:tc>
          <w:tcPr>
            <w:tcW w:w="794" w:type="dxa"/>
            <w:shd w:val="clear" w:color="auto" w:fill="FFFFFF" w:themeFill="background1"/>
            <w:vAlign w:val="center"/>
          </w:tcPr>
          <w:p w14:paraId="2B07CE5F" w14:textId="26C4AF83" w:rsidR="00803EE3" w:rsidRDefault="00803EE3" w:rsidP="00E25914">
            <w:pPr>
              <w:jc w:val="center"/>
            </w:pPr>
            <w:r>
              <w:t>D</w:t>
            </w:r>
          </w:p>
        </w:tc>
        <w:tc>
          <w:tcPr>
            <w:tcW w:w="736" w:type="dxa"/>
            <w:shd w:val="clear" w:color="auto" w:fill="FFFFFF" w:themeFill="background1"/>
            <w:vAlign w:val="center"/>
          </w:tcPr>
          <w:p w14:paraId="6584D8DE"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3480ABFE"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475305F7" w14:textId="77777777" w:rsidR="00803EE3" w:rsidRDefault="00803EE3" w:rsidP="00E25914">
            <w:pPr>
              <w:jc w:val="center"/>
            </w:pPr>
            <w:r>
              <w:rPr>
                <w:rFonts w:ascii="Wingdings" w:hAnsi="Wingdings"/>
              </w:rPr>
              <w:t>ü</w:t>
            </w:r>
          </w:p>
        </w:tc>
      </w:tr>
      <w:tr w:rsidR="00803EE3" w14:paraId="0B17945C" w14:textId="77777777" w:rsidTr="00FF5E27">
        <w:trPr>
          <w:trHeight w:val="737"/>
        </w:trPr>
        <w:tc>
          <w:tcPr>
            <w:tcW w:w="562" w:type="dxa"/>
            <w:shd w:val="clear" w:color="auto" w:fill="FFFFFF" w:themeFill="background1"/>
            <w:vAlign w:val="center"/>
          </w:tcPr>
          <w:p w14:paraId="69D6BE3C" w14:textId="77777777" w:rsidR="00803EE3" w:rsidRDefault="00803EE3" w:rsidP="00E25914">
            <w:pPr>
              <w:jc w:val="center"/>
            </w:pPr>
            <w:r>
              <w:t>1.3</w:t>
            </w:r>
          </w:p>
        </w:tc>
        <w:tc>
          <w:tcPr>
            <w:tcW w:w="6946" w:type="dxa"/>
            <w:shd w:val="clear" w:color="auto" w:fill="FFFFFF" w:themeFill="background1"/>
            <w:vAlign w:val="center"/>
          </w:tcPr>
          <w:p w14:paraId="6E4CE8A6" w14:textId="77777777" w:rsidR="00803EE3" w:rsidRDefault="00803EE3" w:rsidP="00E25914">
            <w:r>
              <w:t>Has successfully taken appropriate Senior Lead/Safeguarding training.</w:t>
            </w:r>
          </w:p>
        </w:tc>
        <w:tc>
          <w:tcPr>
            <w:tcW w:w="794" w:type="dxa"/>
            <w:shd w:val="clear" w:color="auto" w:fill="FFFFFF" w:themeFill="background1"/>
            <w:vAlign w:val="center"/>
          </w:tcPr>
          <w:p w14:paraId="178614E1" w14:textId="77777777" w:rsidR="00803EE3" w:rsidRDefault="00803EE3" w:rsidP="00E25914">
            <w:pPr>
              <w:jc w:val="center"/>
            </w:pPr>
            <w:r>
              <w:t>E</w:t>
            </w:r>
          </w:p>
        </w:tc>
        <w:tc>
          <w:tcPr>
            <w:tcW w:w="736" w:type="dxa"/>
            <w:shd w:val="clear" w:color="auto" w:fill="FFFFFF" w:themeFill="background1"/>
            <w:vAlign w:val="center"/>
          </w:tcPr>
          <w:p w14:paraId="0DDBB6DC"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4102D576"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24C3EAE8" w14:textId="77777777" w:rsidR="00803EE3" w:rsidRDefault="00803EE3" w:rsidP="00E25914">
            <w:pPr>
              <w:jc w:val="center"/>
            </w:pPr>
            <w:r>
              <w:rPr>
                <w:rFonts w:ascii="Wingdings" w:hAnsi="Wingdings"/>
              </w:rPr>
              <w:t>ü</w:t>
            </w:r>
          </w:p>
        </w:tc>
      </w:tr>
      <w:tr w:rsidR="00803EE3" w14:paraId="0E79243A" w14:textId="77777777" w:rsidTr="00FF5E27">
        <w:trPr>
          <w:trHeight w:val="737"/>
        </w:trPr>
        <w:tc>
          <w:tcPr>
            <w:tcW w:w="562" w:type="dxa"/>
            <w:shd w:val="clear" w:color="auto" w:fill="FFFFFF" w:themeFill="background1"/>
            <w:vAlign w:val="center"/>
          </w:tcPr>
          <w:p w14:paraId="22A34B3D" w14:textId="77777777" w:rsidR="00803EE3" w:rsidRDefault="00803EE3" w:rsidP="00E25914">
            <w:pPr>
              <w:jc w:val="center"/>
            </w:pPr>
            <w:r>
              <w:t>1.4</w:t>
            </w:r>
          </w:p>
        </w:tc>
        <w:tc>
          <w:tcPr>
            <w:tcW w:w="6946" w:type="dxa"/>
            <w:shd w:val="clear" w:color="auto" w:fill="FFFFFF" w:themeFill="background1"/>
            <w:vAlign w:val="center"/>
          </w:tcPr>
          <w:p w14:paraId="6D8A3761" w14:textId="77777777" w:rsidR="00803EE3" w:rsidRDefault="00803EE3" w:rsidP="00E25914">
            <w:r>
              <w:t>Has successfully completed approved ‘safer recruitment’ training</w:t>
            </w:r>
          </w:p>
        </w:tc>
        <w:tc>
          <w:tcPr>
            <w:tcW w:w="794" w:type="dxa"/>
            <w:shd w:val="clear" w:color="auto" w:fill="FFFFFF" w:themeFill="background1"/>
            <w:vAlign w:val="center"/>
          </w:tcPr>
          <w:p w14:paraId="6A7B645E" w14:textId="77777777" w:rsidR="00803EE3" w:rsidRDefault="00803EE3" w:rsidP="00E25914">
            <w:pPr>
              <w:jc w:val="center"/>
            </w:pPr>
            <w:r>
              <w:t>E</w:t>
            </w:r>
          </w:p>
        </w:tc>
        <w:tc>
          <w:tcPr>
            <w:tcW w:w="736" w:type="dxa"/>
            <w:shd w:val="clear" w:color="auto" w:fill="FFFFFF" w:themeFill="background1"/>
            <w:vAlign w:val="center"/>
          </w:tcPr>
          <w:p w14:paraId="1AC66C27"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492FCD43"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49E26CEA" w14:textId="77777777" w:rsidR="00803EE3" w:rsidRDefault="00803EE3" w:rsidP="00E25914">
            <w:pPr>
              <w:jc w:val="center"/>
            </w:pPr>
            <w:r>
              <w:rPr>
                <w:rFonts w:ascii="Wingdings" w:hAnsi="Wingdings"/>
              </w:rPr>
              <w:t>ü</w:t>
            </w:r>
          </w:p>
        </w:tc>
      </w:tr>
      <w:tr w:rsidR="00803EE3" w14:paraId="5AAB2832" w14:textId="77777777" w:rsidTr="00FF5E27">
        <w:trPr>
          <w:trHeight w:val="737"/>
        </w:trPr>
        <w:tc>
          <w:tcPr>
            <w:tcW w:w="562" w:type="dxa"/>
            <w:tcBorders>
              <w:bottom w:val="single" w:sz="4" w:space="0" w:color="auto"/>
            </w:tcBorders>
            <w:shd w:val="clear" w:color="auto" w:fill="FFFFFF" w:themeFill="background1"/>
            <w:vAlign w:val="center"/>
          </w:tcPr>
          <w:p w14:paraId="586F8907" w14:textId="77777777" w:rsidR="00803EE3" w:rsidRDefault="00803EE3" w:rsidP="00E25914">
            <w:pPr>
              <w:jc w:val="center"/>
            </w:pPr>
            <w:r>
              <w:t>1.5</w:t>
            </w:r>
          </w:p>
        </w:tc>
        <w:tc>
          <w:tcPr>
            <w:tcW w:w="6946" w:type="dxa"/>
            <w:tcBorders>
              <w:bottom w:val="single" w:sz="4" w:space="0" w:color="auto"/>
            </w:tcBorders>
            <w:shd w:val="clear" w:color="auto" w:fill="FFFFFF" w:themeFill="background1"/>
            <w:vAlign w:val="center"/>
          </w:tcPr>
          <w:p w14:paraId="49E8C814" w14:textId="68A6D4DD" w:rsidR="00803EE3" w:rsidRDefault="00803EE3" w:rsidP="00E25914">
            <w:r>
              <w:t>Higher degree</w:t>
            </w:r>
          </w:p>
        </w:tc>
        <w:tc>
          <w:tcPr>
            <w:tcW w:w="794" w:type="dxa"/>
            <w:tcBorders>
              <w:bottom w:val="single" w:sz="4" w:space="0" w:color="auto"/>
            </w:tcBorders>
            <w:shd w:val="clear" w:color="auto" w:fill="FFFFFF" w:themeFill="background1"/>
            <w:vAlign w:val="center"/>
          </w:tcPr>
          <w:p w14:paraId="02508EBF" w14:textId="77777777" w:rsidR="00803EE3" w:rsidRDefault="00803EE3" w:rsidP="00E25914">
            <w:pPr>
              <w:jc w:val="center"/>
            </w:pPr>
            <w:r>
              <w:t>D</w:t>
            </w:r>
          </w:p>
        </w:tc>
        <w:tc>
          <w:tcPr>
            <w:tcW w:w="736" w:type="dxa"/>
            <w:tcBorders>
              <w:bottom w:val="single" w:sz="4" w:space="0" w:color="auto"/>
            </w:tcBorders>
            <w:shd w:val="clear" w:color="auto" w:fill="FFFFFF" w:themeFill="background1"/>
            <w:vAlign w:val="center"/>
          </w:tcPr>
          <w:p w14:paraId="6780E2F1" w14:textId="77777777" w:rsidR="00803EE3" w:rsidRDefault="00803EE3" w:rsidP="00E25914">
            <w:pPr>
              <w:jc w:val="center"/>
            </w:pPr>
            <w:r>
              <w:rPr>
                <w:rFonts w:ascii="Wingdings" w:hAnsi="Wingdings"/>
              </w:rPr>
              <w:t>ü</w:t>
            </w:r>
          </w:p>
        </w:tc>
        <w:tc>
          <w:tcPr>
            <w:tcW w:w="721" w:type="dxa"/>
            <w:tcBorders>
              <w:bottom w:val="single" w:sz="4" w:space="0" w:color="auto"/>
            </w:tcBorders>
            <w:shd w:val="clear" w:color="auto" w:fill="FFFFFF" w:themeFill="background1"/>
            <w:vAlign w:val="center"/>
          </w:tcPr>
          <w:p w14:paraId="568F222D" w14:textId="77777777" w:rsidR="00803EE3" w:rsidRDefault="00803EE3" w:rsidP="00E25914">
            <w:pPr>
              <w:jc w:val="center"/>
            </w:pPr>
          </w:p>
        </w:tc>
        <w:tc>
          <w:tcPr>
            <w:tcW w:w="697" w:type="dxa"/>
            <w:tcBorders>
              <w:bottom w:val="single" w:sz="4" w:space="0" w:color="auto"/>
            </w:tcBorders>
            <w:shd w:val="clear" w:color="auto" w:fill="FFFFFF" w:themeFill="background1"/>
            <w:vAlign w:val="center"/>
          </w:tcPr>
          <w:p w14:paraId="4C1EF509" w14:textId="77777777" w:rsidR="00803EE3" w:rsidRDefault="00803EE3" w:rsidP="00E25914">
            <w:pPr>
              <w:jc w:val="center"/>
            </w:pPr>
          </w:p>
        </w:tc>
      </w:tr>
      <w:tr w:rsidR="00803EE3" w14:paraId="12E94FE9" w14:textId="77777777" w:rsidTr="00FF5E27">
        <w:trPr>
          <w:trHeight w:val="454"/>
        </w:trPr>
        <w:tc>
          <w:tcPr>
            <w:tcW w:w="562" w:type="dxa"/>
            <w:tcBorders>
              <w:bottom w:val="single" w:sz="4" w:space="0" w:color="auto"/>
              <w:right w:val="nil"/>
            </w:tcBorders>
            <w:shd w:val="clear" w:color="auto" w:fill="C00000"/>
            <w:vAlign w:val="center"/>
          </w:tcPr>
          <w:p w14:paraId="7331DC67" w14:textId="77777777" w:rsidR="00803EE3" w:rsidRPr="004D17AA" w:rsidRDefault="00803EE3" w:rsidP="00E25914">
            <w:pPr>
              <w:rPr>
                <w:b/>
                <w:bCs/>
              </w:rPr>
            </w:pPr>
            <w:r>
              <w:rPr>
                <w:b/>
                <w:bCs/>
              </w:rPr>
              <w:t>2</w:t>
            </w:r>
          </w:p>
        </w:tc>
        <w:tc>
          <w:tcPr>
            <w:tcW w:w="9894" w:type="dxa"/>
            <w:gridSpan w:val="5"/>
            <w:tcBorders>
              <w:left w:val="nil"/>
              <w:bottom w:val="single" w:sz="4" w:space="0" w:color="auto"/>
            </w:tcBorders>
            <w:shd w:val="clear" w:color="auto" w:fill="C00000"/>
            <w:vAlign w:val="center"/>
          </w:tcPr>
          <w:p w14:paraId="5AE15E3E" w14:textId="77777777" w:rsidR="00803EE3" w:rsidRPr="004D17AA" w:rsidRDefault="00803EE3" w:rsidP="00E25914">
            <w:pPr>
              <w:rPr>
                <w:b/>
                <w:bCs/>
              </w:rPr>
            </w:pPr>
            <w:r w:rsidRPr="004D17AA">
              <w:rPr>
                <w:b/>
                <w:bCs/>
              </w:rPr>
              <w:t>Experience</w:t>
            </w:r>
          </w:p>
        </w:tc>
      </w:tr>
      <w:tr w:rsidR="00803EE3" w14:paraId="2B0DF659" w14:textId="77777777" w:rsidTr="00FF5E27">
        <w:trPr>
          <w:trHeight w:val="737"/>
        </w:trPr>
        <w:tc>
          <w:tcPr>
            <w:tcW w:w="562" w:type="dxa"/>
            <w:shd w:val="clear" w:color="auto" w:fill="FFFFFF" w:themeFill="background1"/>
            <w:vAlign w:val="center"/>
          </w:tcPr>
          <w:p w14:paraId="1BAB59E4" w14:textId="77777777" w:rsidR="00803EE3" w:rsidRDefault="00803EE3" w:rsidP="00E25914">
            <w:pPr>
              <w:jc w:val="center"/>
            </w:pPr>
            <w:r>
              <w:t>2.1</w:t>
            </w:r>
          </w:p>
        </w:tc>
        <w:tc>
          <w:tcPr>
            <w:tcW w:w="6946" w:type="dxa"/>
            <w:shd w:val="clear" w:color="auto" w:fill="FFFFFF" w:themeFill="background1"/>
            <w:vAlign w:val="center"/>
          </w:tcPr>
          <w:p w14:paraId="17A434CE" w14:textId="77777777" w:rsidR="00803EE3" w:rsidRDefault="00803EE3" w:rsidP="00E25914">
            <w:r>
              <w:t>Proven successful school management and leadership experience at a senior level</w:t>
            </w:r>
          </w:p>
        </w:tc>
        <w:tc>
          <w:tcPr>
            <w:tcW w:w="794" w:type="dxa"/>
            <w:shd w:val="clear" w:color="auto" w:fill="FFFFFF" w:themeFill="background1"/>
            <w:vAlign w:val="center"/>
          </w:tcPr>
          <w:p w14:paraId="118A866D" w14:textId="77777777" w:rsidR="00803EE3" w:rsidRDefault="00803EE3" w:rsidP="00E25914">
            <w:pPr>
              <w:jc w:val="center"/>
            </w:pPr>
            <w:r>
              <w:t>E</w:t>
            </w:r>
          </w:p>
        </w:tc>
        <w:tc>
          <w:tcPr>
            <w:tcW w:w="736" w:type="dxa"/>
            <w:shd w:val="clear" w:color="auto" w:fill="FFFFFF" w:themeFill="background1"/>
            <w:vAlign w:val="center"/>
          </w:tcPr>
          <w:p w14:paraId="0A53B0EF"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47B7702E"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635766C1" w14:textId="77777777" w:rsidR="00803EE3" w:rsidRDefault="00803EE3" w:rsidP="00E25914">
            <w:pPr>
              <w:jc w:val="center"/>
            </w:pPr>
            <w:r>
              <w:rPr>
                <w:rFonts w:ascii="Wingdings" w:hAnsi="Wingdings"/>
              </w:rPr>
              <w:t>ü</w:t>
            </w:r>
          </w:p>
        </w:tc>
      </w:tr>
      <w:tr w:rsidR="00803EE3" w14:paraId="4CE23854" w14:textId="77777777" w:rsidTr="00FF5E27">
        <w:trPr>
          <w:trHeight w:val="737"/>
        </w:trPr>
        <w:tc>
          <w:tcPr>
            <w:tcW w:w="562" w:type="dxa"/>
            <w:shd w:val="clear" w:color="auto" w:fill="FFFFFF" w:themeFill="background1"/>
            <w:vAlign w:val="center"/>
          </w:tcPr>
          <w:p w14:paraId="51B06DF3" w14:textId="77777777" w:rsidR="00803EE3" w:rsidRDefault="00803EE3" w:rsidP="00E25914">
            <w:pPr>
              <w:jc w:val="center"/>
            </w:pPr>
            <w:r>
              <w:t>2.2</w:t>
            </w:r>
          </w:p>
        </w:tc>
        <w:tc>
          <w:tcPr>
            <w:tcW w:w="6946" w:type="dxa"/>
            <w:shd w:val="clear" w:color="auto" w:fill="FFFFFF" w:themeFill="background1"/>
            <w:vAlign w:val="center"/>
          </w:tcPr>
          <w:p w14:paraId="7876F743" w14:textId="77777777" w:rsidR="00803EE3" w:rsidRDefault="00803EE3" w:rsidP="00E25914">
            <w:r>
              <w:t>Experience of managing and delivering SEND provision with whole-school integration</w:t>
            </w:r>
          </w:p>
        </w:tc>
        <w:tc>
          <w:tcPr>
            <w:tcW w:w="794" w:type="dxa"/>
            <w:shd w:val="clear" w:color="auto" w:fill="FFFFFF" w:themeFill="background1"/>
            <w:vAlign w:val="center"/>
          </w:tcPr>
          <w:p w14:paraId="06F8CC70" w14:textId="77777777" w:rsidR="00803EE3" w:rsidRDefault="00803EE3" w:rsidP="00E25914">
            <w:pPr>
              <w:jc w:val="center"/>
            </w:pPr>
            <w:r>
              <w:t>E</w:t>
            </w:r>
          </w:p>
        </w:tc>
        <w:tc>
          <w:tcPr>
            <w:tcW w:w="736" w:type="dxa"/>
            <w:shd w:val="clear" w:color="auto" w:fill="FFFFFF" w:themeFill="background1"/>
            <w:vAlign w:val="center"/>
          </w:tcPr>
          <w:p w14:paraId="11C7AB59"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340533D3"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46A1EBDC" w14:textId="6057C141" w:rsidR="00803EE3" w:rsidRDefault="00554AC1" w:rsidP="00E25914">
            <w:pPr>
              <w:jc w:val="center"/>
            </w:pPr>
            <w:r>
              <w:rPr>
                <w:rFonts w:ascii="Wingdings" w:hAnsi="Wingdings"/>
              </w:rPr>
              <w:t>ü</w:t>
            </w:r>
          </w:p>
        </w:tc>
      </w:tr>
      <w:tr w:rsidR="00803EE3" w14:paraId="2F3993A3" w14:textId="77777777" w:rsidTr="00FF5E27">
        <w:trPr>
          <w:trHeight w:val="737"/>
        </w:trPr>
        <w:tc>
          <w:tcPr>
            <w:tcW w:w="562" w:type="dxa"/>
            <w:shd w:val="clear" w:color="auto" w:fill="FFFFFF" w:themeFill="background1"/>
            <w:vAlign w:val="center"/>
          </w:tcPr>
          <w:p w14:paraId="1D97CD74" w14:textId="77777777" w:rsidR="00803EE3" w:rsidRDefault="00803EE3" w:rsidP="00E25914">
            <w:pPr>
              <w:jc w:val="center"/>
            </w:pPr>
            <w:r>
              <w:t>2.3</w:t>
            </w:r>
          </w:p>
        </w:tc>
        <w:tc>
          <w:tcPr>
            <w:tcW w:w="6946" w:type="dxa"/>
            <w:shd w:val="clear" w:color="auto" w:fill="FFFFFF" w:themeFill="background1"/>
            <w:vAlign w:val="center"/>
          </w:tcPr>
          <w:p w14:paraId="63B193EF" w14:textId="77777777" w:rsidR="00803EE3" w:rsidRDefault="00803EE3" w:rsidP="00E25914">
            <w:r>
              <w:t>Knowledge and experience of working with children with specific needs, including behavioural.</w:t>
            </w:r>
          </w:p>
        </w:tc>
        <w:tc>
          <w:tcPr>
            <w:tcW w:w="794" w:type="dxa"/>
            <w:shd w:val="clear" w:color="auto" w:fill="FFFFFF" w:themeFill="background1"/>
            <w:vAlign w:val="center"/>
          </w:tcPr>
          <w:p w14:paraId="2E852BE4" w14:textId="77777777" w:rsidR="00803EE3" w:rsidRDefault="00803EE3" w:rsidP="00E25914">
            <w:pPr>
              <w:jc w:val="center"/>
            </w:pPr>
            <w:r>
              <w:t>E</w:t>
            </w:r>
          </w:p>
        </w:tc>
        <w:tc>
          <w:tcPr>
            <w:tcW w:w="736" w:type="dxa"/>
            <w:shd w:val="clear" w:color="auto" w:fill="FFFFFF" w:themeFill="background1"/>
            <w:vAlign w:val="center"/>
          </w:tcPr>
          <w:p w14:paraId="45F18B2A" w14:textId="37467E7E" w:rsidR="00803EE3" w:rsidRDefault="00554AC1" w:rsidP="00E25914">
            <w:pPr>
              <w:jc w:val="center"/>
            </w:pPr>
            <w:r>
              <w:rPr>
                <w:rFonts w:ascii="Wingdings" w:hAnsi="Wingdings"/>
              </w:rPr>
              <w:t>ü</w:t>
            </w:r>
          </w:p>
        </w:tc>
        <w:tc>
          <w:tcPr>
            <w:tcW w:w="721" w:type="dxa"/>
            <w:shd w:val="clear" w:color="auto" w:fill="FFFFFF" w:themeFill="background1"/>
            <w:vAlign w:val="center"/>
          </w:tcPr>
          <w:p w14:paraId="5E74B315" w14:textId="3EA7C249" w:rsidR="00803EE3" w:rsidRDefault="00554AC1" w:rsidP="00E25914">
            <w:pPr>
              <w:jc w:val="center"/>
            </w:pPr>
            <w:r>
              <w:rPr>
                <w:rFonts w:ascii="Wingdings" w:hAnsi="Wingdings"/>
              </w:rPr>
              <w:t>ü</w:t>
            </w:r>
          </w:p>
        </w:tc>
        <w:tc>
          <w:tcPr>
            <w:tcW w:w="697" w:type="dxa"/>
            <w:shd w:val="clear" w:color="auto" w:fill="FFFFFF" w:themeFill="background1"/>
            <w:vAlign w:val="center"/>
          </w:tcPr>
          <w:p w14:paraId="3E070AE4" w14:textId="77777777" w:rsidR="00803EE3" w:rsidRDefault="00803EE3" w:rsidP="00E25914">
            <w:pPr>
              <w:jc w:val="center"/>
            </w:pPr>
          </w:p>
        </w:tc>
      </w:tr>
      <w:tr w:rsidR="00803EE3" w14:paraId="430C0BF7" w14:textId="77777777" w:rsidTr="00FF5E27">
        <w:trPr>
          <w:trHeight w:val="737"/>
        </w:trPr>
        <w:tc>
          <w:tcPr>
            <w:tcW w:w="562" w:type="dxa"/>
            <w:shd w:val="clear" w:color="auto" w:fill="FFFFFF" w:themeFill="background1"/>
            <w:vAlign w:val="center"/>
          </w:tcPr>
          <w:p w14:paraId="4EE1A0A4" w14:textId="77777777" w:rsidR="00803EE3" w:rsidRDefault="00803EE3" w:rsidP="00E25914">
            <w:pPr>
              <w:jc w:val="center"/>
            </w:pPr>
            <w:r>
              <w:t>2.4</w:t>
            </w:r>
          </w:p>
        </w:tc>
        <w:tc>
          <w:tcPr>
            <w:tcW w:w="6946" w:type="dxa"/>
            <w:shd w:val="clear" w:color="auto" w:fill="FFFFFF" w:themeFill="background1"/>
            <w:vAlign w:val="center"/>
          </w:tcPr>
          <w:p w14:paraId="40DC97E8" w14:textId="77777777" w:rsidR="00803EE3" w:rsidRDefault="00803EE3" w:rsidP="00E25914">
            <w:r>
              <w:t>Knowledge and experience of outdoor provision – including forest school.</w:t>
            </w:r>
          </w:p>
        </w:tc>
        <w:tc>
          <w:tcPr>
            <w:tcW w:w="794" w:type="dxa"/>
            <w:shd w:val="clear" w:color="auto" w:fill="FFFFFF" w:themeFill="background1"/>
            <w:vAlign w:val="center"/>
          </w:tcPr>
          <w:p w14:paraId="69BC816F" w14:textId="3E2F79BF" w:rsidR="00803EE3" w:rsidRDefault="006372D3" w:rsidP="00E25914">
            <w:pPr>
              <w:jc w:val="center"/>
            </w:pPr>
            <w:r>
              <w:t>D</w:t>
            </w:r>
          </w:p>
        </w:tc>
        <w:tc>
          <w:tcPr>
            <w:tcW w:w="736" w:type="dxa"/>
            <w:shd w:val="clear" w:color="auto" w:fill="FFFFFF" w:themeFill="background1"/>
            <w:vAlign w:val="center"/>
          </w:tcPr>
          <w:p w14:paraId="7FBE7D93"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49E47314"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5C1F97B6" w14:textId="77777777" w:rsidR="00803EE3" w:rsidRDefault="00803EE3" w:rsidP="00E25914">
            <w:pPr>
              <w:jc w:val="center"/>
            </w:pPr>
          </w:p>
        </w:tc>
      </w:tr>
      <w:tr w:rsidR="00803EE3" w14:paraId="52C3B40C" w14:textId="77777777" w:rsidTr="00FF5E27">
        <w:trPr>
          <w:trHeight w:val="737"/>
        </w:trPr>
        <w:tc>
          <w:tcPr>
            <w:tcW w:w="562" w:type="dxa"/>
            <w:shd w:val="clear" w:color="auto" w:fill="FFFFFF" w:themeFill="background1"/>
            <w:vAlign w:val="center"/>
          </w:tcPr>
          <w:p w14:paraId="4033DD52" w14:textId="77777777" w:rsidR="00803EE3" w:rsidRDefault="00803EE3" w:rsidP="00E25914">
            <w:pPr>
              <w:jc w:val="center"/>
            </w:pPr>
            <w:r>
              <w:t>2.5</w:t>
            </w:r>
          </w:p>
        </w:tc>
        <w:tc>
          <w:tcPr>
            <w:tcW w:w="6946" w:type="dxa"/>
            <w:shd w:val="clear" w:color="auto" w:fill="FFFFFF" w:themeFill="background1"/>
            <w:vAlign w:val="center"/>
          </w:tcPr>
          <w:p w14:paraId="20BE5D6B" w14:textId="77777777" w:rsidR="00803EE3" w:rsidRDefault="00803EE3" w:rsidP="00E25914">
            <w:r>
              <w:t>Evidence of commitment to promoting health, safety and the welfare of children.</w:t>
            </w:r>
          </w:p>
        </w:tc>
        <w:tc>
          <w:tcPr>
            <w:tcW w:w="794" w:type="dxa"/>
            <w:shd w:val="clear" w:color="auto" w:fill="FFFFFF" w:themeFill="background1"/>
            <w:vAlign w:val="center"/>
          </w:tcPr>
          <w:p w14:paraId="4212A86A" w14:textId="77777777" w:rsidR="00803EE3" w:rsidRDefault="00803EE3" w:rsidP="00E25914">
            <w:pPr>
              <w:jc w:val="center"/>
            </w:pPr>
            <w:r>
              <w:t>E</w:t>
            </w:r>
          </w:p>
        </w:tc>
        <w:tc>
          <w:tcPr>
            <w:tcW w:w="736" w:type="dxa"/>
            <w:shd w:val="clear" w:color="auto" w:fill="FFFFFF" w:themeFill="background1"/>
            <w:vAlign w:val="center"/>
          </w:tcPr>
          <w:p w14:paraId="60D3BC7A"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35F28996" w14:textId="6341190B" w:rsidR="00803EE3" w:rsidRDefault="00554AC1" w:rsidP="00E25914">
            <w:pPr>
              <w:jc w:val="center"/>
            </w:pPr>
            <w:r>
              <w:rPr>
                <w:rFonts w:ascii="Wingdings" w:hAnsi="Wingdings"/>
              </w:rPr>
              <w:t>ü</w:t>
            </w:r>
          </w:p>
        </w:tc>
        <w:tc>
          <w:tcPr>
            <w:tcW w:w="697" w:type="dxa"/>
            <w:shd w:val="clear" w:color="auto" w:fill="FFFFFF" w:themeFill="background1"/>
            <w:vAlign w:val="center"/>
          </w:tcPr>
          <w:p w14:paraId="3494FD3C" w14:textId="4009CBCC" w:rsidR="00803EE3" w:rsidRDefault="00554AC1" w:rsidP="00E25914">
            <w:pPr>
              <w:jc w:val="center"/>
            </w:pPr>
            <w:r>
              <w:rPr>
                <w:rFonts w:ascii="Wingdings" w:hAnsi="Wingdings"/>
              </w:rPr>
              <w:t>ü</w:t>
            </w:r>
          </w:p>
        </w:tc>
      </w:tr>
      <w:tr w:rsidR="00803EE3" w14:paraId="36A7CCB2" w14:textId="77777777" w:rsidTr="00FF5E27">
        <w:trPr>
          <w:trHeight w:val="737"/>
        </w:trPr>
        <w:tc>
          <w:tcPr>
            <w:tcW w:w="562" w:type="dxa"/>
            <w:tcBorders>
              <w:bottom w:val="single" w:sz="4" w:space="0" w:color="auto"/>
            </w:tcBorders>
            <w:shd w:val="clear" w:color="auto" w:fill="FFFFFF" w:themeFill="background1"/>
            <w:vAlign w:val="center"/>
          </w:tcPr>
          <w:p w14:paraId="38DF149D" w14:textId="77777777" w:rsidR="00803EE3" w:rsidRDefault="00803EE3" w:rsidP="00E25914">
            <w:pPr>
              <w:jc w:val="center"/>
            </w:pPr>
            <w:r>
              <w:t>2.6</w:t>
            </w:r>
          </w:p>
        </w:tc>
        <w:tc>
          <w:tcPr>
            <w:tcW w:w="6946" w:type="dxa"/>
            <w:tcBorders>
              <w:bottom w:val="single" w:sz="4" w:space="0" w:color="auto"/>
            </w:tcBorders>
            <w:shd w:val="clear" w:color="auto" w:fill="FFFFFF" w:themeFill="background1"/>
            <w:vAlign w:val="center"/>
          </w:tcPr>
          <w:p w14:paraId="6126A639" w14:textId="77777777" w:rsidR="00803EE3" w:rsidRDefault="00803EE3" w:rsidP="00E25914">
            <w:r>
              <w:t>Experience of working collaboratively with other schools and organisations to secure improvement</w:t>
            </w:r>
          </w:p>
        </w:tc>
        <w:tc>
          <w:tcPr>
            <w:tcW w:w="794" w:type="dxa"/>
            <w:tcBorders>
              <w:bottom w:val="single" w:sz="4" w:space="0" w:color="auto"/>
            </w:tcBorders>
            <w:shd w:val="clear" w:color="auto" w:fill="FFFFFF" w:themeFill="background1"/>
            <w:vAlign w:val="center"/>
          </w:tcPr>
          <w:p w14:paraId="22C3B4B9" w14:textId="77777777" w:rsidR="00803EE3" w:rsidRDefault="00803EE3" w:rsidP="00E25914">
            <w:pPr>
              <w:jc w:val="center"/>
            </w:pPr>
            <w:r>
              <w:t>E</w:t>
            </w:r>
          </w:p>
        </w:tc>
        <w:tc>
          <w:tcPr>
            <w:tcW w:w="736" w:type="dxa"/>
            <w:tcBorders>
              <w:bottom w:val="single" w:sz="4" w:space="0" w:color="auto"/>
            </w:tcBorders>
            <w:shd w:val="clear" w:color="auto" w:fill="FFFFFF" w:themeFill="background1"/>
            <w:vAlign w:val="center"/>
          </w:tcPr>
          <w:p w14:paraId="48F8D2C8" w14:textId="77777777" w:rsidR="00803EE3" w:rsidRDefault="00803EE3" w:rsidP="00E25914">
            <w:pPr>
              <w:jc w:val="center"/>
            </w:pPr>
            <w:r>
              <w:rPr>
                <w:rFonts w:ascii="Wingdings" w:hAnsi="Wingdings"/>
              </w:rPr>
              <w:t>ü</w:t>
            </w:r>
          </w:p>
        </w:tc>
        <w:tc>
          <w:tcPr>
            <w:tcW w:w="721" w:type="dxa"/>
            <w:tcBorders>
              <w:bottom w:val="single" w:sz="4" w:space="0" w:color="auto"/>
            </w:tcBorders>
            <w:shd w:val="clear" w:color="auto" w:fill="FFFFFF" w:themeFill="background1"/>
            <w:vAlign w:val="center"/>
          </w:tcPr>
          <w:p w14:paraId="0CBB17A1" w14:textId="77777777" w:rsidR="00803EE3" w:rsidRDefault="00803EE3" w:rsidP="00E25914">
            <w:pPr>
              <w:jc w:val="center"/>
            </w:pPr>
            <w:r>
              <w:rPr>
                <w:rFonts w:ascii="Wingdings" w:hAnsi="Wingdings"/>
              </w:rPr>
              <w:t>ü</w:t>
            </w:r>
          </w:p>
        </w:tc>
        <w:tc>
          <w:tcPr>
            <w:tcW w:w="697" w:type="dxa"/>
            <w:tcBorders>
              <w:bottom w:val="single" w:sz="4" w:space="0" w:color="auto"/>
            </w:tcBorders>
            <w:shd w:val="clear" w:color="auto" w:fill="FFFFFF" w:themeFill="background1"/>
            <w:vAlign w:val="center"/>
          </w:tcPr>
          <w:p w14:paraId="00862E38" w14:textId="77777777" w:rsidR="00803EE3" w:rsidRDefault="00803EE3" w:rsidP="00E25914">
            <w:pPr>
              <w:jc w:val="center"/>
            </w:pPr>
          </w:p>
        </w:tc>
      </w:tr>
      <w:tr w:rsidR="00803EE3" w14:paraId="4C9569DF" w14:textId="77777777" w:rsidTr="00FF5E27">
        <w:trPr>
          <w:trHeight w:val="454"/>
        </w:trPr>
        <w:tc>
          <w:tcPr>
            <w:tcW w:w="562" w:type="dxa"/>
            <w:tcBorders>
              <w:bottom w:val="single" w:sz="4" w:space="0" w:color="auto"/>
              <w:right w:val="nil"/>
            </w:tcBorders>
            <w:shd w:val="clear" w:color="auto" w:fill="C00000"/>
            <w:vAlign w:val="center"/>
          </w:tcPr>
          <w:p w14:paraId="5E64A4E7" w14:textId="77777777" w:rsidR="00803EE3" w:rsidRPr="004D17AA" w:rsidRDefault="00803EE3" w:rsidP="00E25914">
            <w:pPr>
              <w:rPr>
                <w:b/>
                <w:bCs/>
              </w:rPr>
            </w:pPr>
            <w:r>
              <w:rPr>
                <w:b/>
                <w:bCs/>
              </w:rPr>
              <w:t>3</w:t>
            </w:r>
          </w:p>
        </w:tc>
        <w:tc>
          <w:tcPr>
            <w:tcW w:w="9894" w:type="dxa"/>
            <w:gridSpan w:val="5"/>
            <w:tcBorders>
              <w:left w:val="nil"/>
              <w:bottom w:val="single" w:sz="4" w:space="0" w:color="auto"/>
            </w:tcBorders>
            <w:shd w:val="clear" w:color="auto" w:fill="C00000"/>
            <w:vAlign w:val="center"/>
          </w:tcPr>
          <w:p w14:paraId="561707DC" w14:textId="77777777" w:rsidR="00803EE3" w:rsidRPr="004D17AA" w:rsidRDefault="00803EE3" w:rsidP="00E25914">
            <w:pPr>
              <w:rPr>
                <w:b/>
                <w:bCs/>
              </w:rPr>
            </w:pPr>
            <w:r w:rsidRPr="004D17AA">
              <w:rPr>
                <w:b/>
                <w:bCs/>
              </w:rPr>
              <w:t xml:space="preserve">Leadership </w:t>
            </w:r>
          </w:p>
        </w:tc>
      </w:tr>
      <w:tr w:rsidR="00803EE3" w14:paraId="26082BF3" w14:textId="77777777" w:rsidTr="00FF5E27">
        <w:trPr>
          <w:trHeight w:val="737"/>
        </w:trPr>
        <w:tc>
          <w:tcPr>
            <w:tcW w:w="562" w:type="dxa"/>
            <w:shd w:val="clear" w:color="auto" w:fill="FFFFFF" w:themeFill="background1"/>
            <w:vAlign w:val="center"/>
          </w:tcPr>
          <w:p w14:paraId="1B0B7FE2" w14:textId="77777777" w:rsidR="00803EE3" w:rsidRDefault="00803EE3" w:rsidP="00E25914">
            <w:pPr>
              <w:jc w:val="center"/>
            </w:pPr>
            <w:r>
              <w:t>3.1</w:t>
            </w:r>
          </w:p>
        </w:tc>
        <w:tc>
          <w:tcPr>
            <w:tcW w:w="6946" w:type="dxa"/>
            <w:shd w:val="clear" w:color="auto" w:fill="FFFFFF" w:themeFill="background1"/>
            <w:vAlign w:val="center"/>
          </w:tcPr>
          <w:p w14:paraId="2335BBD9" w14:textId="77777777" w:rsidR="00803EE3" w:rsidRDefault="00803EE3" w:rsidP="00E25914">
            <w:r>
              <w:t>Ability to articulate the vision and direction for the school, focusing on excellence, high standards and meeting the needs of all</w:t>
            </w:r>
          </w:p>
        </w:tc>
        <w:tc>
          <w:tcPr>
            <w:tcW w:w="794" w:type="dxa"/>
            <w:shd w:val="clear" w:color="auto" w:fill="FFFFFF" w:themeFill="background1"/>
            <w:vAlign w:val="center"/>
          </w:tcPr>
          <w:p w14:paraId="5F7436E4" w14:textId="77777777" w:rsidR="00803EE3" w:rsidRDefault="00803EE3" w:rsidP="00E25914">
            <w:pPr>
              <w:jc w:val="center"/>
            </w:pPr>
            <w:r>
              <w:t>E</w:t>
            </w:r>
          </w:p>
        </w:tc>
        <w:tc>
          <w:tcPr>
            <w:tcW w:w="736" w:type="dxa"/>
            <w:shd w:val="clear" w:color="auto" w:fill="FFFFFF" w:themeFill="background1"/>
            <w:vAlign w:val="center"/>
          </w:tcPr>
          <w:p w14:paraId="086AB87A"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0133C62A"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3A45E252" w14:textId="77777777" w:rsidR="00803EE3" w:rsidRDefault="00803EE3" w:rsidP="00E25914">
            <w:pPr>
              <w:jc w:val="center"/>
            </w:pPr>
          </w:p>
        </w:tc>
      </w:tr>
      <w:tr w:rsidR="00803EE3" w14:paraId="7A183843" w14:textId="77777777" w:rsidTr="00FF5E27">
        <w:trPr>
          <w:trHeight w:val="737"/>
        </w:trPr>
        <w:tc>
          <w:tcPr>
            <w:tcW w:w="562" w:type="dxa"/>
            <w:shd w:val="clear" w:color="auto" w:fill="FFFFFF" w:themeFill="background1"/>
            <w:vAlign w:val="center"/>
          </w:tcPr>
          <w:p w14:paraId="228AC526" w14:textId="77777777" w:rsidR="00803EE3" w:rsidRDefault="00803EE3" w:rsidP="00E25914">
            <w:pPr>
              <w:jc w:val="center"/>
            </w:pPr>
            <w:r>
              <w:lastRenderedPageBreak/>
              <w:t>3.2</w:t>
            </w:r>
          </w:p>
        </w:tc>
        <w:tc>
          <w:tcPr>
            <w:tcW w:w="6946" w:type="dxa"/>
            <w:shd w:val="clear" w:color="auto" w:fill="FFFFFF" w:themeFill="background1"/>
            <w:vAlign w:val="center"/>
          </w:tcPr>
          <w:p w14:paraId="40B9FB4D" w14:textId="77777777" w:rsidR="00803EE3" w:rsidRDefault="00803EE3" w:rsidP="00E25914">
            <w:r>
              <w:t>Demand ambitious standards for all pupils, overcoming disadvantage and advancing equality</w:t>
            </w:r>
          </w:p>
        </w:tc>
        <w:tc>
          <w:tcPr>
            <w:tcW w:w="794" w:type="dxa"/>
            <w:shd w:val="clear" w:color="auto" w:fill="FFFFFF" w:themeFill="background1"/>
            <w:vAlign w:val="center"/>
          </w:tcPr>
          <w:p w14:paraId="39EA912A" w14:textId="77777777" w:rsidR="00803EE3" w:rsidRDefault="00803EE3" w:rsidP="00E25914">
            <w:pPr>
              <w:jc w:val="center"/>
            </w:pPr>
            <w:r>
              <w:t>E</w:t>
            </w:r>
          </w:p>
        </w:tc>
        <w:tc>
          <w:tcPr>
            <w:tcW w:w="736" w:type="dxa"/>
            <w:shd w:val="clear" w:color="auto" w:fill="FFFFFF" w:themeFill="background1"/>
            <w:vAlign w:val="center"/>
          </w:tcPr>
          <w:p w14:paraId="76CFCA14"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1C884898"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3355B547" w14:textId="77777777" w:rsidR="00803EE3" w:rsidRDefault="00803EE3" w:rsidP="00E25914">
            <w:pPr>
              <w:jc w:val="center"/>
            </w:pPr>
            <w:r>
              <w:rPr>
                <w:rFonts w:ascii="Wingdings" w:hAnsi="Wingdings"/>
              </w:rPr>
              <w:t>ü</w:t>
            </w:r>
          </w:p>
        </w:tc>
      </w:tr>
      <w:tr w:rsidR="00803EE3" w14:paraId="78732722" w14:textId="77777777" w:rsidTr="00FF5E27">
        <w:trPr>
          <w:trHeight w:val="737"/>
        </w:trPr>
        <w:tc>
          <w:tcPr>
            <w:tcW w:w="562" w:type="dxa"/>
            <w:shd w:val="clear" w:color="auto" w:fill="FFFFFF" w:themeFill="background1"/>
            <w:vAlign w:val="center"/>
          </w:tcPr>
          <w:p w14:paraId="0E334985" w14:textId="77777777" w:rsidR="00803EE3" w:rsidRDefault="00803EE3" w:rsidP="00E25914">
            <w:pPr>
              <w:jc w:val="center"/>
            </w:pPr>
            <w:r>
              <w:t>3.3</w:t>
            </w:r>
          </w:p>
        </w:tc>
        <w:tc>
          <w:tcPr>
            <w:tcW w:w="6946" w:type="dxa"/>
            <w:shd w:val="clear" w:color="auto" w:fill="FFFFFF" w:themeFill="background1"/>
            <w:vAlign w:val="center"/>
          </w:tcPr>
          <w:p w14:paraId="60982B70" w14:textId="4C63A832" w:rsidR="00803EE3" w:rsidRDefault="00803EE3" w:rsidP="00E25914">
            <w:r>
              <w:t>Commitment to Safeguarding at all levels</w:t>
            </w:r>
          </w:p>
        </w:tc>
        <w:tc>
          <w:tcPr>
            <w:tcW w:w="794" w:type="dxa"/>
            <w:shd w:val="clear" w:color="auto" w:fill="FFFFFF" w:themeFill="background1"/>
            <w:vAlign w:val="center"/>
          </w:tcPr>
          <w:p w14:paraId="48C74366" w14:textId="77777777" w:rsidR="00803EE3" w:rsidRDefault="00803EE3" w:rsidP="00E25914">
            <w:pPr>
              <w:jc w:val="center"/>
            </w:pPr>
            <w:r>
              <w:t>E</w:t>
            </w:r>
          </w:p>
        </w:tc>
        <w:tc>
          <w:tcPr>
            <w:tcW w:w="736" w:type="dxa"/>
            <w:shd w:val="clear" w:color="auto" w:fill="FFFFFF" w:themeFill="background1"/>
            <w:vAlign w:val="center"/>
          </w:tcPr>
          <w:p w14:paraId="1F71867C"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61410223"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15FBD04F" w14:textId="77777777" w:rsidR="00803EE3" w:rsidRDefault="00803EE3" w:rsidP="00E25914">
            <w:pPr>
              <w:jc w:val="center"/>
            </w:pPr>
            <w:r>
              <w:rPr>
                <w:rFonts w:ascii="Wingdings" w:hAnsi="Wingdings"/>
              </w:rPr>
              <w:t>ü</w:t>
            </w:r>
          </w:p>
        </w:tc>
      </w:tr>
      <w:tr w:rsidR="00803EE3" w14:paraId="14942C13" w14:textId="77777777" w:rsidTr="00FF5E27">
        <w:trPr>
          <w:trHeight w:val="737"/>
        </w:trPr>
        <w:tc>
          <w:tcPr>
            <w:tcW w:w="562" w:type="dxa"/>
            <w:shd w:val="clear" w:color="auto" w:fill="FFFFFF" w:themeFill="background1"/>
            <w:vAlign w:val="center"/>
          </w:tcPr>
          <w:p w14:paraId="74B14BA5" w14:textId="77777777" w:rsidR="00803EE3" w:rsidRDefault="00803EE3" w:rsidP="00E25914">
            <w:pPr>
              <w:jc w:val="center"/>
            </w:pPr>
            <w:r>
              <w:t>3.4</w:t>
            </w:r>
          </w:p>
        </w:tc>
        <w:tc>
          <w:tcPr>
            <w:tcW w:w="6946" w:type="dxa"/>
            <w:shd w:val="clear" w:color="auto" w:fill="FFFFFF" w:themeFill="background1"/>
            <w:vAlign w:val="center"/>
          </w:tcPr>
          <w:p w14:paraId="50AFE25D" w14:textId="10C76468" w:rsidR="00803EE3" w:rsidRDefault="00803EE3" w:rsidP="00E25914">
            <w:r>
              <w:t>Commitment to inclusion across the whole school</w:t>
            </w:r>
          </w:p>
        </w:tc>
        <w:tc>
          <w:tcPr>
            <w:tcW w:w="794" w:type="dxa"/>
            <w:shd w:val="clear" w:color="auto" w:fill="FFFFFF" w:themeFill="background1"/>
            <w:vAlign w:val="center"/>
          </w:tcPr>
          <w:p w14:paraId="068BF982" w14:textId="77777777" w:rsidR="00803EE3" w:rsidRDefault="00803EE3" w:rsidP="00E25914">
            <w:pPr>
              <w:jc w:val="center"/>
            </w:pPr>
            <w:r>
              <w:t>E</w:t>
            </w:r>
          </w:p>
        </w:tc>
        <w:tc>
          <w:tcPr>
            <w:tcW w:w="736" w:type="dxa"/>
            <w:shd w:val="clear" w:color="auto" w:fill="FFFFFF" w:themeFill="background1"/>
            <w:vAlign w:val="center"/>
          </w:tcPr>
          <w:p w14:paraId="42EF9D09"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7D682D92"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20A928EF" w14:textId="77777777" w:rsidR="00803EE3" w:rsidRDefault="00803EE3" w:rsidP="00E25914">
            <w:pPr>
              <w:jc w:val="center"/>
            </w:pPr>
            <w:r>
              <w:rPr>
                <w:rFonts w:ascii="Wingdings" w:hAnsi="Wingdings"/>
              </w:rPr>
              <w:t>ü</w:t>
            </w:r>
          </w:p>
        </w:tc>
      </w:tr>
      <w:tr w:rsidR="00803EE3" w14:paraId="07575A32" w14:textId="77777777" w:rsidTr="00FF5E27">
        <w:trPr>
          <w:trHeight w:val="737"/>
        </w:trPr>
        <w:tc>
          <w:tcPr>
            <w:tcW w:w="562" w:type="dxa"/>
            <w:shd w:val="clear" w:color="auto" w:fill="FFFFFF" w:themeFill="background1"/>
            <w:vAlign w:val="center"/>
          </w:tcPr>
          <w:p w14:paraId="136B80D0" w14:textId="77777777" w:rsidR="00803EE3" w:rsidRDefault="00803EE3" w:rsidP="00E25914">
            <w:pPr>
              <w:jc w:val="center"/>
            </w:pPr>
            <w:r>
              <w:t>3.5</w:t>
            </w:r>
          </w:p>
        </w:tc>
        <w:tc>
          <w:tcPr>
            <w:tcW w:w="6946" w:type="dxa"/>
            <w:shd w:val="clear" w:color="auto" w:fill="FFFFFF" w:themeFill="background1"/>
            <w:vAlign w:val="center"/>
          </w:tcPr>
          <w:p w14:paraId="1E396FF9" w14:textId="77777777" w:rsidR="00803EE3" w:rsidRDefault="00803EE3" w:rsidP="00E25914">
            <w:r>
              <w:t>Able to distribute leadership and empower staff to collaborate to achieve outcomes, instilling a string sense of accountability for the impact of their work on pupil’s outcomes</w:t>
            </w:r>
          </w:p>
        </w:tc>
        <w:tc>
          <w:tcPr>
            <w:tcW w:w="794" w:type="dxa"/>
            <w:shd w:val="clear" w:color="auto" w:fill="FFFFFF" w:themeFill="background1"/>
            <w:vAlign w:val="center"/>
          </w:tcPr>
          <w:p w14:paraId="1C897714" w14:textId="77777777" w:rsidR="00803EE3" w:rsidRDefault="00803EE3" w:rsidP="00E25914">
            <w:pPr>
              <w:jc w:val="center"/>
            </w:pPr>
            <w:r>
              <w:t>E</w:t>
            </w:r>
          </w:p>
        </w:tc>
        <w:tc>
          <w:tcPr>
            <w:tcW w:w="736" w:type="dxa"/>
            <w:shd w:val="clear" w:color="auto" w:fill="FFFFFF" w:themeFill="background1"/>
            <w:vAlign w:val="center"/>
          </w:tcPr>
          <w:p w14:paraId="60AA0903"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7628B49E"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12A60D42" w14:textId="77777777" w:rsidR="00803EE3" w:rsidRDefault="00803EE3" w:rsidP="00E25914">
            <w:pPr>
              <w:jc w:val="center"/>
            </w:pPr>
            <w:r>
              <w:rPr>
                <w:rFonts w:ascii="Wingdings" w:hAnsi="Wingdings"/>
              </w:rPr>
              <w:t>ü</w:t>
            </w:r>
          </w:p>
        </w:tc>
      </w:tr>
      <w:tr w:rsidR="00803EE3" w14:paraId="51E362ED" w14:textId="77777777" w:rsidTr="00FF5E27">
        <w:trPr>
          <w:trHeight w:val="737"/>
        </w:trPr>
        <w:tc>
          <w:tcPr>
            <w:tcW w:w="562" w:type="dxa"/>
            <w:shd w:val="clear" w:color="auto" w:fill="FFFFFF" w:themeFill="background1"/>
            <w:vAlign w:val="center"/>
          </w:tcPr>
          <w:p w14:paraId="3D2BF300" w14:textId="77777777" w:rsidR="00803EE3" w:rsidRDefault="00803EE3" w:rsidP="00E25914">
            <w:pPr>
              <w:jc w:val="center"/>
            </w:pPr>
            <w:r>
              <w:t>3.6</w:t>
            </w:r>
          </w:p>
        </w:tc>
        <w:tc>
          <w:tcPr>
            <w:tcW w:w="6946" w:type="dxa"/>
            <w:shd w:val="clear" w:color="auto" w:fill="FFFFFF" w:themeFill="background1"/>
            <w:vAlign w:val="center"/>
          </w:tcPr>
          <w:p w14:paraId="5A1621BD" w14:textId="77777777" w:rsidR="00803EE3" w:rsidRDefault="00803EE3" w:rsidP="00E25914">
            <w:r>
              <w:t>Proven skills in strategic thinking, leadings to effective planning and delivery against strategic school improvement plans</w:t>
            </w:r>
          </w:p>
        </w:tc>
        <w:tc>
          <w:tcPr>
            <w:tcW w:w="794" w:type="dxa"/>
            <w:shd w:val="clear" w:color="auto" w:fill="FFFFFF" w:themeFill="background1"/>
            <w:vAlign w:val="center"/>
          </w:tcPr>
          <w:p w14:paraId="1E19283A" w14:textId="77777777" w:rsidR="00803EE3" w:rsidRDefault="00803EE3" w:rsidP="00E25914">
            <w:pPr>
              <w:jc w:val="center"/>
            </w:pPr>
            <w:r>
              <w:t>E</w:t>
            </w:r>
          </w:p>
        </w:tc>
        <w:tc>
          <w:tcPr>
            <w:tcW w:w="736" w:type="dxa"/>
            <w:shd w:val="clear" w:color="auto" w:fill="FFFFFF" w:themeFill="background1"/>
            <w:vAlign w:val="center"/>
          </w:tcPr>
          <w:p w14:paraId="4629075F"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2F0C9A3C"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1185B7A8" w14:textId="77777777" w:rsidR="00803EE3" w:rsidRDefault="00803EE3" w:rsidP="00E25914">
            <w:pPr>
              <w:jc w:val="center"/>
            </w:pPr>
          </w:p>
        </w:tc>
      </w:tr>
      <w:tr w:rsidR="00803EE3" w14:paraId="43FCB689" w14:textId="77777777" w:rsidTr="00FF5E27">
        <w:trPr>
          <w:trHeight w:val="850"/>
        </w:trPr>
        <w:tc>
          <w:tcPr>
            <w:tcW w:w="562" w:type="dxa"/>
            <w:tcBorders>
              <w:bottom w:val="single" w:sz="4" w:space="0" w:color="auto"/>
            </w:tcBorders>
            <w:shd w:val="clear" w:color="auto" w:fill="FFFFFF" w:themeFill="background1"/>
            <w:vAlign w:val="center"/>
          </w:tcPr>
          <w:p w14:paraId="1B56EF19" w14:textId="77777777" w:rsidR="00803EE3" w:rsidRDefault="00803EE3" w:rsidP="00E25914">
            <w:pPr>
              <w:jc w:val="center"/>
            </w:pPr>
            <w:r>
              <w:t>3.7</w:t>
            </w:r>
          </w:p>
          <w:p w14:paraId="711F531E" w14:textId="77777777" w:rsidR="00803EE3" w:rsidRDefault="00803EE3" w:rsidP="00E25914">
            <w:pPr>
              <w:jc w:val="center"/>
            </w:pPr>
          </w:p>
        </w:tc>
        <w:tc>
          <w:tcPr>
            <w:tcW w:w="6946" w:type="dxa"/>
            <w:tcBorders>
              <w:bottom w:val="single" w:sz="4" w:space="0" w:color="auto"/>
            </w:tcBorders>
            <w:shd w:val="clear" w:color="auto" w:fill="FFFFFF" w:themeFill="background1"/>
            <w:vAlign w:val="center"/>
          </w:tcPr>
          <w:p w14:paraId="59C49936" w14:textId="347BE9DC" w:rsidR="00803EE3" w:rsidRDefault="00803EE3" w:rsidP="00E25914">
            <w:r>
              <w:t>An engaging leadership style with the ability to encourage, nurture and motivate others and inspire pupils, parents, staff and wider community around the school vision</w:t>
            </w:r>
          </w:p>
        </w:tc>
        <w:tc>
          <w:tcPr>
            <w:tcW w:w="794" w:type="dxa"/>
            <w:tcBorders>
              <w:bottom w:val="single" w:sz="4" w:space="0" w:color="auto"/>
            </w:tcBorders>
            <w:shd w:val="clear" w:color="auto" w:fill="FFFFFF" w:themeFill="background1"/>
            <w:vAlign w:val="center"/>
          </w:tcPr>
          <w:p w14:paraId="66369B6F" w14:textId="77777777" w:rsidR="00803EE3" w:rsidRDefault="00803EE3" w:rsidP="00E25914">
            <w:pPr>
              <w:jc w:val="center"/>
            </w:pPr>
            <w:r>
              <w:t>E</w:t>
            </w:r>
          </w:p>
        </w:tc>
        <w:tc>
          <w:tcPr>
            <w:tcW w:w="736" w:type="dxa"/>
            <w:tcBorders>
              <w:bottom w:val="single" w:sz="4" w:space="0" w:color="auto"/>
            </w:tcBorders>
            <w:shd w:val="clear" w:color="auto" w:fill="FFFFFF" w:themeFill="background1"/>
            <w:vAlign w:val="center"/>
          </w:tcPr>
          <w:p w14:paraId="57F5E3F7" w14:textId="3BEF62FE" w:rsidR="00803EE3" w:rsidRDefault="00554AC1" w:rsidP="00E25914">
            <w:pPr>
              <w:jc w:val="center"/>
            </w:pPr>
            <w:r>
              <w:rPr>
                <w:rFonts w:ascii="Wingdings" w:hAnsi="Wingdings"/>
              </w:rPr>
              <w:t>ü</w:t>
            </w:r>
          </w:p>
        </w:tc>
        <w:tc>
          <w:tcPr>
            <w:tcW w:w="721" w:type="dxa"/>
            <w:tcBorders>
              <w:bottom w:val="single" w:sz="4" w:space="0" w:color="auto"/>
            </w:tcBorders>
            <w:shd w:val="clear" w:color="auto" w:fill="FFFFFF" w:themeFill="background1"/>
            <w:vAlign w:val="center"/>
          </w:tcPr>
          <w:p w14:paraId="0F375120" w14:textId="71D6D282" w:rsidR="00803EE3" w:rsidRDefault="00554AC1" w:rsidP="00E25914">
            <w:pPr>
              <w:jc w:val="center"/>
            </w:pPr>
            <w:r>
              <w:rPr>
                <w:rFonts w:ascii="Wingdings" w:hAnsi="Wingdings"/>
              </w:rPr>
              <w:t>ü</w:t>
            </w:r>
          </w:p>
        </w:tc>
        <w:tc>
          <w:tcPr>
            <w:tcW w:w="697" w:type="dxa"/>
            <w:tcBorders>
              <w:bottom w:val="single" w:sz="4" w:space="0" w:color="auto"/>
            </w:tcBorders>
            <w:shd w:val="clear" w:color="auto" w:fill="FFFFFF" w:themeFill="background1"/>
            <w:vAlign w:val="center"/>
          </w:tcPr>
          <w:p w14:paraId="582FFCA9" w14:textId="77777777" w:rsidR="00803EE3" w:rsidRDefault="00803EE3" w:rsidP="00E25914">
            <w:pPr>
              <w:jc w:val="center"/>
            </w:pPr>
          </w:p>
        </w:tc>
      </w:tr>
      <w:tr w:rsidR="00803EE3" w14:paraId="208C727A" w14:textId="77777777" w:rsidTr="00FF5E27">
        <w:trPr>
          <w:trHeight w:val="454"/>
        </w:trPr>
        <w:tc>
          <w:tcPr>
            <w:tcW w:w="562" w:type="dxa"/>
            <w:tcBorders>
              <w:bottom w:val="single" w:sz="4" w:space="0" w:color="auto"/>
              <w:right w:val="nil"/>
            </w:tcBorders>
            <w:shd w:val="clear" w:color="auto" w:fill="C00000"/>
            <w:vAlign w:val="center"/>
          </w:tcPr>
          <w:p w14:paraId="50F38920" w14:textId="77777777" w:rsidR="00803EE3" w:rsidRPr="00DC1E0E" w:rsidRDefault="00803EE3" w:rsidP="00E25914">
            <w:pPr>
              <w:rPr>
                <w:b/>
                <w:bCs/>
              </w:rPr>
            </w:pPr>
            <w:r w:rsidRPr="00DC1E0E">
              <w:rPr>
                <w:b/>
                <w:bCs/>
              </w:rPr>
              <w:t>4</w:t>
            </w:r>
          </w:p>
        </w:tc>
        <w:tc>
          <w:tcPr>
            <w:tcW w:w="9894" w:type="dxa"/>
            <w:gridSpan w:val="5"/>
            <w:tcBorders>
              <w:left w:val="nil"/>
              <w:bottom w:val="single" w:sz="4" w:space="0" w:color="auto"/>
            </w:tcBorders>
            <w:shd w:val="clear" w:color="auto" w:fill="C00000"/>
            <w:vAlign w:val="center"/>
          </w:tcPr>
          <w:p w14:paraId="29E064EC" w14:textId="77777777" w:rsidR="00803EE3" w:rsidRPr="00DC1E0E" w:rsidRDefault="00803EE3" w:rsidP="00E25914">
            <w:pPr>
              <w:rPr>
                <w:b/>
                <w:bCs/>
              </w:rPr>
            </w:pPr>
            <w:r w:rsidRPr="00DC1E0E">
              <w:rPr>
                <w:b/>
                <w:bCs/>
              </w:rPr>
              <w:t>Whole School Management</w:t>
            </w:r>
          </w:p>
        </w:tc>
      </w:tr>
      <w:tr w:rsidR="00803EE3" w14:paraId="7F86B439" w14:textId="77777777" w:rsidTr="00FF5E27">
        <w:trPr>
          <w:trHeight w:val="737"/>
        </w:trPr>
        <w:tc>
          <w:tcPr>
            <w:tcW w:w="562" w:type="dxa"/>
            <w:shd w:val="clear" w:color="auto" w:fill="FFFFFF" w:themeFill="background1"/>
            <w:vAlign w:val="center"/>
          </w:tcPr>
          <w:p w14:paraId="47106366" w14:textId="77777777" w:rsidR="00803EE3" w:rsidRDefault="00803EE3" w:rsidP="00FF5E27">
            <w:pPr>
              <w:jc w:val="center"/>
            </w:pPr>
            <w:r>
              <w:t>4.1</w:t>
            </w:r>
          </w:p>
        </w:tc>
        <w:tc>
          <w:tcPr>
            <w:tcW w:w="6946" w:type="dxa"/>
            <w:shd w:val="clear" w:color="auto" w:fill="FFFFFF" w:themeFill="background1"/>
            <w:vAlign w:val="center"/>
          </w:tcPr>
          <w:p w14:paraId="5AC218EB" w14:textId="3D3BA6D4" w:rsidR="00803EE3" w:rsidRDefault="00803EE3" w:rsidP="00E25914">
            <w:r>
              <w:t>Evidence of successful management of budgets and resources using sound financial management practices to procure services and ensure best value of resources</w:t>
            </w:r>
          </w:p>
        </w:tc>
        <w:tc>
          <w:tcPr>
            <w:tcW w:w="794" w:type="dxa"/>
            <w:shd w:val="clear" w:color="auto" w:fill="FFFFFF" w:themeFill="background1"/>
            <w:vAlign w:val="center"/>
          </w:tcPr>
          <w:p w14:paraId="6342D98B" w14:textId="77777777" w:rsidR="00803EE3" w:rsidRDefault="00803EE3" w:rsidP="00E25914">
            <w:pPr>
              <w:jc w:val="center"/>
            </w:pPr>
            <w:r>
              <w:t>E</w:t>
            </w:r>
          </w:p>
        </w:tc>
        <w:tc>
          <w:tcPr>
            <w:tcW w:w="736" w:type="dxa"/>
            <w:shd w:val="clear" w:color="auto" w:fill="FFFFFF" w:themeFill="background1"/>
            <w:vAlign w:val="center"/>
          </w:tcPr>
          <w:p w14:paraId="16A09219"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29119270"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222BA5DC" w14:textId="77777777" w:rsidR="00803EE3" w:rsidRDefault="00803EE3" w:rsidP="00E25914">
            <w:pPr>
              <w:jc w:val="center"/>
            </w:pPr>
            <w:r>
              <w:rPr>
                <w:rFonts w:ascii="Wingdings" w:hAnsi="Wingdings"/>
              </w:rPr>
              <w:t>ü</w:t>
            </w:r>
          </w:p>
        </w:tc>
      </w:tr>
      <w:tr w:rsidR="00803EE3" w14:paraId="0F6D69F7" w14:textId="77777777" w:rsidTr="00FF5E27">
        <w:trPr>
          <w:trHeight w:val="737"/>
        </w:trPr>
        <w:tc>
          <w:tcPr>
            <w:tcW w:w="562" w:type="dxa"/>
            <w:shd w:val="clear" w:color="auto" w:fill="FFFFFF" w:themeFill="background1"/>
            <w:vAlign w:val="center"/>
          </w:tcPr>
          <w:p w14:paraId="6DBCDD99" w14:textId="77777777" w:rsidR="00803EE3" w:rsidRDefault="00803EE3" w:rsidP="00FF5E27">
            <w:pPr>
              <w:jc w:val="center"/>
            </w:pPr>
            <w:r>
              <w:t>4.2</w:t>
            </w:r>
          </w:p>
        </w:tc>
        <w:tc>
          <w:tcPr>
            <w:tcW w:w="6946" w:type="dxa"/>
            <w:shd w:val="clear" w:color="auto" w:fill="FFFFFF" w:themeFill="background1"/>
            <w:vAlign w:val="center"/>
          </w:tcPr>
          <w:p w14:paraId="018E3032" w14:textId="2F28C071" w:rsidR="00803EE3" w:rsidRDefault="00803EE3" w:rsidP="00E25914">
            <w:r>
              <w:t>Development of effective curriculum initiatives and whole-school integration of these</w:t>
            </w:r>
          </w:p>
        </w:tc>
        <w:tc>
          <w:tcPr>
            <w:tcW w:w="794" w:type="dxa"/>
            <w:shd w:val="clear" w:color="auto" w:fill="FFFFFF" w:themeFill="background1"/>
            <w:vAlign w:val="center"/>
          </w:tcPr>
          <w:p w14:paraId="46DB9A26" w14:textId="77777777" w:rsidR="00803EE3" w:rsidRDefault="00803EE3" w:rsidP="00E25914">
            <w:pPr>
              <w:jc w:val="center"/>
            </w:pPr>
            <w:r>
              <w:t>E</w:t>
            </w:r>
          </w:p>
        </w:tc>
        <w:tc>
          <w:tcPr>
            <w:tcW w:w="736" w:type="dxa"/>
            <w:shd w:val="clear" w:color="auto" w:fill="FFFFFF" w:themeFill="background1"/>
            <w:vAlign w:val="center"/>
          </w:tcPr>
          <w:p w14:paraId="71B56F2E" w14:textId="6E231D51" w:rsidR="00803EE3" w:rsidRDefault="00821C64" w:rsidP="00E25914">
            <w:pPr>
              <w:jc w:val="center"/>
            </w:pPr>
            <w:r>
              <w:rPr>
                <w:rFonts w:ascii="Wingdings" w:hAnsi="Wingdings"/>
              </w:rPr>
              <w:t>ü</w:t>
            </w:r>
          </w:p>
        </w:tc>
        <w:tc>
          <w:tcPr>
            <w:tcW w:w="721" w:type="dxa"/>
            <w:shd w:val="clear" w:color="auto" w:fill="FFFFFF" w:themeFill="background1"/>
            <w:vAlign w:val="center"/>
          </w:tcPr>
          <w:p w14:paraId="58773909" w14:textId="6CC500B4" w:rsidR="00803EE3" w:rsidRDefault="00821C64" w:rsidP="00E25914">
            <w:pPr>
              <w:jc w:val="center"/>
            </w:pPr>
            <w:r>
              <w:rPr>
                <w:rFonts w:ascii="Wingdings" w:hAnsi="Wingdings"/>
              </w:rPr>
              <w:t>ü</w:t>
            </w:r>
          </w:p>
        </w:tc>
        <w:tc>
          <w:tcPr>
            <w:tcW w:w="697" w:type="dxa"/>
            <w:shd w:val="clear" w:color="auto" w:fill="FFFFFF" w:themeFill="background1"/>
            <w:vAlign w:val="center"/>
          </w:tcPr>
          <w:p w14:paraId="70D3FBBD" w14:textId="77777777" w:rsidR="00803EE3" w:rsidRDefault="00803EE3" w:rsidP="00E25914">
            <w:pPr>
              <w:jc w:val="center"/>
            </w:pPr>
          </w:p>
        </w:tc>
      </w:tr>
      <w:tr w:rsidR="00803EE3" w14:paraId="33F68D11" w14:textId="77777777" w:rsidTr="00FF5E27">
        <w:trPr>
          <w:trHeight w:val="737"/>
        </w:trPr>
        <w:tc>
          <w:tcPr>
            <w:tcW w:w="562" w:type="dxa"/>
            <w:shd w:val="clear" w:color="auto" w:fill="FFFFFF" w:themeFill="background1"/>
            <w:vAlign w:val="center"/>
          </w:tcPr>
          <w:p w14:paraId="7386D636" w14:textId="77777777" w:rsidR="00803EE3" w:rsidRDefault="00803EE3" w:rsidP="00FF5E27">
            <w:pPr>
              <w:jc w:val="center"/>
            </w:pPr>
            <w:r>
              <w:t>4.3</w:t>
            </w:r>
          </w:p>
        </w:tc>
        <w:tc>
          <w:tcPr>
            <w:tcW w:w="6946" w:type="dxa"/>
            <w:shd w:val="clear" w:color="auto" w:fill="FFFFFF" w:themeFill="background1"/>
            <w:vAlign w:val="center"/>
          </w:tcPr>
          <w:p w14:paraId="16D4B946" w14:textId="77777777" w:rsidR="00803EE3" w:rsidRDefault="00803EE3" w:rsidP="00E25914">
            <w:r>
              <w:t>Evidence of securing outcomes through an analytical understanding of how pupils learn, ensuring assessment of learning is accurate and informs planning</w:t>
            </w:r>
          </w:p>
        </w:tc>
        <w:tc>
          <w:tcPr>
            <w:tcW w:w="794" w:type="dxa"/>
            <w:shd w:val="clear" w:color="auto" w:fill="FFFFFF" w:themeFill="background1"/>
            <w:vAlign w:val="center"/>
          </w:tcPr>
          <w:p w14:paraId="79D47C3B" w14:textId="77777777" w:rsidR="00803EE3" w:rsidRDefault="00803EE3" w:rsidP="00E25914">
            <w:pPr>
              <w:jc w:val="center"/>
            </w:pPr>
            <w:r>
              <w:t>E</w:t>
            </w:r>
          </w:p>
        </w:tc>
        <w:tc>
          <w:tcPr>
            <w:tcW w:w="736" w:type="dxa"/>
            <w:shd w:val="clear" w:color="auto" w:fill="FFFFFF" w:themeFill="background1"/>
            <w:vAlign w:val="center"/>
          </w:tcPr>
          <w:p w14:paraId="67AEE069" w14:textId="34151509" w:rsidR="00803EE3" w:rsidRDefault="00821C64" w:rsidP="00E25914">
            <w:pPr>
              <w:jc w:val="center"/>
            </w:pPr>
            <w:r>
              <w:rPr>
                <w:rFonts w:ascii="Wingdings" w:hAnsi="Wingdings"/>
              </w:rPr>
              <w:t>ü</w:t>
            </w:r>
          </w:p>
        </w:tc>
        <w:tc>
          <w:tcPr>
            <w:tcW w:w="721" w:type="dxa"/>
            <w:shd w:val="clear" w:color="auto" w:fill="FFFFFF" w:themeFill="background1"/>
            <w:vAlign w:val="center"/>
          </w:tcPr>
          <w:p w14:paraId="3AE41B73"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5BFDD58E" w14:textId="77777777" w:rsidR="00803EE3" w:rsidRDefault="00803EE3" w:rsidP="00E25914">
            <w:pPr>
              <w:jc w:val="center"/>
            </w:pPr>
          </w:p>
        </w:tc>
      </w:tr>
      <w:tr w:rsidR="00803EE3" w14:paraId="7D9A6E80" w14:textId="77777777" w:rsidTr="00FF5E27">
        <w:trPr>
          <w:trHeight w:val="737"/>
        </w:trPr>
        <w:tc>
          <w:tcPr>
            <w:tcW w:w="562" w:type="dxa"/>
            <w:shd w:val="clear" w:color="auto" w:fill="FFFFFF" w:themeFill="background1"/>
            <w:vAlign w:val="center"/>
          </w:tcPr>
          <w:p w14:paraId="148E8EE8" w14:textId="77777777" w:rsidR="00803EE3" w:rsidRDefault="00803EE3" w:rsidP="00FF5E27">
            <w:pPr>
              <w:jc w:val="center"/>
            </w:pPr>
            <w:r>
              <w:t>4.4</w:t>
            </w:r>
          </w:p>
        </w:tc>
        <w:tc>
          <w:tcPr>
            <w:tcW w:w="6946" w:type="dxa"/>
            <w:shd w:val="clear" w:color="auto" w:fill="FFFFFF" w:themeFill="background1"/>
            <w:vAlign w:val="center"/>
          </w:tcPr>
          <w:p w14:paraId="3C0D29EE" w14:textId="77777777" w:rsidR="00803EE3" w:rsidRDefault="00803EE3" w:rsidP="00E25914">
            <w:r>
              <w:t>Evidence of responsibility for school policy development and implementation</w:t>
            </w:r>
          </w:p>
        </w:tc>
        <w:tc>
          <w:tcPr>
            <w:tcW w:w="794" w:type="dxa"/>
            <w:shd w:val="clear" w:color="auto" w:fill="FFFFFF" w:themeFill="background1"/>
            <w:vAlign w:val="center"/>
          </w:tcPr>
          <w:p w14:paraId="600E6C85" w14:textId="77777777" w:rsidR="00803EE3" w:rsidRDefault="00803EE3" w:rsidP="00E25914">
            <w:pPr>
              <w:jc w:val="center"/>
            </w:pPr>
            <w:r>
              <w:t>E</w:t>
            </w:r>
          </w:p>
        </w:tc>
        <w:tc>
          <w:tcPr>
            <w:tcW w:w="736" w:type="dxa"/>
            <w:shd w:val="clear" w:color="auto" w:fill="FFFFFF" w:themeFill="background1"/>
            <w:vAlign w:val="center"/>
          </w:tcPr>
          <w:p w14:paraId="24661B16" w14:textId="2761CFCF" w:rsidR="00803EE3" w:rsidRDefault="00821C64" w:rsidP="00E25914">
            <w:pPr>
              <w:jc w:val="center"/>
            </w:pPr>
            <w:r>
              <w:rPr>
                <w:rFonts w:ascii="Wingdings" w:hAnsi="Wingdings"/>
              </w:rPr>
              <w:t>ü</w:t>
            </w:r>
          </w:p>
        </w:tc>
        <w:tc>
          <w:tcPr>
            <w:tcW w:w="721" w:type="dxa"/>
            <w:shd w:val="clear" w:color="auto" w:fill="FFFFFF" w:themeFill="background1"/>
            <w:vAlign w:val="center"/>
          </w:tcPr>
          <w:p w14:paraId="7C29DCA0" w14:textId="0B02717F" w:rsidR="00803EE3" w:rsidRDefault="00821C64" w:rsidP="00E25914">
            <w:pPr>
              <w:jc w:val="center"/>
            </w:pPr>
            <w:r>
              <w:rPr>
                <w:rFonts w:ascii="Wingdings" w:hAnsi="Wingdings"/>
              </w:rPr>
              <w:t>ü</w:t>
            </w:r>
          </w:p>
        </w:tc>
        <w:tc>
          <w:tcPr>
            <w:tcW w:w="697" w:type="dxa"/>
            <w:shd w:val="clear" w:color="auto" w:fill="FFFFFF" w:themeFill="background1"/>
            <w:vAlign w:val="center"/>
          </w:tcPr>
          <w:p w14:paraId="6D01EAD2" w14:textId="77777777" w:rsidR="00803EE3" w:rsidRDefault="00803EE3" w:rsidP="00E25914">
            <w:pPr>
              <w:jc w:val="center"/>
            </w:pPr>
          </w:p>
        </w:tc>
      </w:tr>
      <w:tr w:rsidR="00803EE3" w14:paraId="1A180B1C" w14:textId="77777777" w:rsidTr="00FF5E27">
        <w:trPr>
          <w:trHeight w:val="737"/>
        </w:trPr>
        <w:tc>
          <w:tcPr>
            <w:tcW w:w="562" w:type="dxa"/>
            <w:shd w:val="clear" w:color="auto" w:fill="FFFFFF" w:themeFill="background1"/>
            <w:vAlign w:val="center"/>
          </w:tcPr>
          <w:p w14:paraId="288E1A37" w14:textId="77777777" w:rsidR="00803EE3" w:rsidRDefault="00803EE3" w:rsidP="00FF5E27">
            <w:pPr>
              <w:jc w:val="center"/>
            </w:pPr>
            <w:r>
              <w:t>4.5</w:t>
            </w:r>
          </w:p>
        </w:tc>
        <w:tc>
          <w:tcPr>
            <w:tcW w:w="6946" w:type="dxa"/>
            <w:shd w:val="clear" w:color="auto" w:fill="FFFFFF" w:themeFill="background1"/>
            <w:vAlign w:val="center"/>
          </w:tcPr>
          <w:p w14:paraId="6E90713E" w14:textId="5D8B23BB" w:rsidR="00803EE3" w:rsidRDefault="00803EE3" w:rsidP="00E25914">
            <w:r>
              <w:t xml:space="preserve">Evidence of successfully developing the performance of staff including leading </w:t>
            </w:r>
            <w:proofErr w:type="spellStart"/>
            <w:r>
              <w:t>CPD</w:t>
            </w:r>
            <w:proofErr w:type="spellEnd"/>
          </w:p>
        </w:tc>
        <w:tc>
          <w:tcPr>
            <w:tcW w:w="794" w:type="dxa"/>
            <w:shd w:val="clear" w:color="auto" w:fill="FFFFFF" w:themeFill="background1"/>
            <w:vAlign w:val="center"/>
          </w:tcPr>
          <w:p w14:paraId="36553961" w14:textId="77777777" w:rsidR="00803EE3" w:rsidRDefault="00803EE3" w:rsidP="00E25914">
            <w:pPr>
              <w:jc w:val="center"/>
            </w:pPr>
            <w:r>
              <w:t>E</w:t>
            </w:r>
          </w:p>
        </w:tc>
        <w:tc>
          <w:tcPr>
            <w:tcW w:w="736" w:type="dxa"/>
            <w:shd w:val="clear" w:color="auto" w:fill="FFFFFF" w:themeFill="background1"/>
            <w:vAlign w:val="center"/>
          </w:tcPr>
          <w:p w14:paraId="7E87209E"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20FB3A32"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60F4601C" w14:textId="77777777" w:rsidR="00803EE3" w:rsidRDefault="00803EE3" w:rsidP="00E25914">
            <w:pPr>
              <w:jc w:val="center"/>
            </w:pPr>
          </w:p>
        </w:tc>
      </w:tr>
      <w:tr w:rsidR="00803EE3" w14:paraId="0AA4C9BE" w14:textId="77777777" w:rsidTr="00FF5E27">
        <w:trPr>
          <w:trHeight w:val="737"/>
        </w:trPr>
        <w:tc>
          <w:tcPr>
            <w:tcW w:w="562" w:type="dxa"/>
            <w:shd w:val="clear" w:color="auto" w:fill="FFFFFF" w:themeFill="background1"/>
            <w:vAlign w:val="center"/>
          </w:tcPr>
          <w:p w14:paraId="276EEB18" w14:textId="77777777" w:rsidR="00803EE3" w:rsidRDefault="00803EE3" w:rsidP="00FF5E27">
            <w:pPr>
              <w:jc w:val="center"/>
            </w:pPr>
            <w:r>
              <w:t>4.6</w:t>
            </w:r>
          </w:p>
        </w:tc>
        <w:tc>
          <w:tcPr>
            <w:tcW w:w="6946" w:type="dxa"/>
            <w:shd w:val="clear" w:color="auto" w:fill="FFFFFF" w:themeFill="background1"/>
            <w:vAlign w:val="center"/>
          </w:tcPr>
          <w:p w14:paraId="653DBADA" w14:textId="77777777" w:rsidR="00803EE3" w:rsidRDefault="00803EE3" w:rsidP="00E25914">
            <w:r>
              <w:t>Evidence of implementing and managing change effectively and successfully</w:t>
            </w:r>
          </w:p>
        </w:tc>
        <w:tc>
          <w:tcPr>
            <w:tcW w:w="794" w:type="dxa"/>
            <w:shd w:val="clear" w:color="auto" w:fill="FFFFFF" w:themeFill="background1"/>
            <w:vAlign w:val="center"/>
          </w:tcPr>
          <w:p w14:paraId="0C3633CF" w14:textId="77777777" w:rsidR="00803EE3" w:rsidRDefault="00803EE3" w:rsidP="00E25914">
            <w:pPr>
              <w:jc w:val="center"/>
            </w:pPr>
            <w:r>
              <w:t>D</w:t>
            </w:r>
          </w:p>
        </w:tc>
        <w:tc>
          <w:tcPr>
            <w:tcW w:w="736" w:type="dxa"/>
            <w:shd w:val="clear" w:color="auto" w:fill="FFFFFF" w:themeFill="background1"/>
            <w:vAlign w:val="center"/>
          </w:tcPr>
          <w:p w14:paraId="166E5448"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21A41DF5"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301E04A4" w14:textId="77777777" w:rsidR="00803EE3" w:rsidRDefault="00803EE3" w:rsidP="00E25914">
            <w:pPr>
              <w:jc w:val="center"/>
            </w:pPr>
          </w:p>
        </w:tc>
      </w:tr>
      <w:tr w:rsidR="00803EE3" w14:paraId="52CE13DA" w14:textId="77777777" w:rsidTr="00FF5E27">
        <w:trPr>
          <w:trHeight w:val="737"/>
        </w:trPr>
        <w:tc>
          <w:tcPr>
            <w:tcW w:w="562" w:type="dxa"/>
            <w:shd w:val="clear" w:color="auto" w:fill="FFFFFF" w:themeFill="background1"/>
            <w:vAlign w:val="center"/>
          </w:tcPr>
          <w:p w14:paraId="6EDC4068" w14:textId="77777777" w:rsidR="00803EE3" w:rsidRDefault="00803EE3" w:rsidP="00FF5E27">
            <w:pPr>
              <w:jc w:val="center"/>
            </w:pPr>
            <w:r>
              <w:t>4.7</w:t>
            </w:r>
          </w:p>
        </w:tc>
        <w:tc>
          <w:tcPr>
            <w:tcW w:w="6946" w:type="dxa"/>
            <w:shd w:val="clear" w:color="auto" w:fill="FFFFFF" w:themeFill="background1"/>
            <w:vAlign w:val="center"/>
          </w:tcPr>
          <w:p w14:paraId="129FD370" w14:textId="77777777" w:rsidR="00803EE3" w:rsidRDefault="00803EE3" w:rsidP="00E25914">
            <w:r>
              <w:t xml:space="preserve">Evidence of managing staff wellbeing and welfare. </w:t>
            </w:r>
          </w:p>
        </w:tc>
        <w:tc>
          <w:tcPr>
            <w:tcW w:w="794" w:type="dxa"/>
            <w:shd w:val="clear" w:color="auto" w:fill="FFFFFF" w:themeFill="background1"/>
            <w:vAlign w:val="center"/>
          </w:tcPr>
          <w:p w14:paraId="187F3AB2" w14:textId="77777777" w:rsidR="00803EE3" w:rsidRDefault="00803EE3" w:rsidP="00E25914">
            <w:pPr>
              <w:jc w:val="center"/>
            </w:pPr>
            <w:r>
              <w:t>E</w:t>
            </w:r>
          </w:p>
        </w:tc>
        <w:tc>
          <w:tcPr>
            <w:tcW w:w="736" w:type="dxa"/>
            <w:shd w:val="clear" w:color="auto" w:fill="FFFFFF" w:themeFill="background1"/>
            <w:vAlign w:val="center"/>
          </w:tcPr>
          <w:p w14:paraId="63FB6B52"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3F510C85"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235A1B17" w14:textId="66D9417D" w:rsidR="00803EE3" w:rsidRDefault="00821C64" w:rsidP="00E25914">
            <w:pPr>
              <w:jc w:val="center"/>
            </w:pPr>
            <w:r>
              <w:rPr>
                <w:rFonts w:ascii="Wingdings" w:hAnsi="Wingdings"/>
              </w:rPr>
              <w:t>ü</w:t>
            </w:r>
          </w:p>
        </w:tc>
      </w:tr>
      <w:tr w:rsidR="00803EE3" w14:paraId="0C830DF0" w14:textId="77777777" w:rsidTr="00FF5E27">
        <w:trPr>
          <w:trHeight w:val="737"/>
        </w:trPr>
        <w:tc>
          <w:tcPr>
            <w:tcW w:w="562" w:type="dxa"/>
            <w:tcBorders>
              <w:bottom w:val="single" w:sz="4" w:space="0" w:color="auto"/>
            </w:tcBorders>
            <w:shd w:val="clear" w:color="auto" w:fill="FFFFFF" w:themeFill="background1"/>
            <w:vAlign w:val="center"/>
          </w:tcPr>
          <w:p w14:paraId="46DC6B82" w14:textId="77777777" w:rsidR="00803EE3" w:rsidRDefault="00803EE3" w:rsidP="00FF5E27">
            <w:pPr>
              <w:jc w:val="center"/>
            </w:pPr>
            <w:r>
              <w:t>4.8</w:t>
            </w:r>
          </w:p>
        </w:tc>
        <w:tc>
          <w:tcPr>
            <w:tcW w:w="6946" w:type="dxa"/>
            <w:tcBorders>
              <w:bottom w:val="single" w:sz="4" w:space="0" w:color="auto"/>
            </w:tcBorders>
            <w:shd w:val="clear" w:color="auto" w:fill="FFFFFF" w:themeFill="background1"/>
            <w:vAlign w:val="center"/>
          </w:tcPr>
          <w:p w14:paraId="111547DA" w14:textId="52E81374" w:rsidR="00803EE3" w:rsidRDefault="00803EE3" w:rsidP="00E25914">
            <w:r>
              <w:t>Evidence of managing health and safety across the whole school including staff, pupils, and assets</w:t>
            </w:r>
          </w:p>
        </w:tc>
        <w:tc>
          <w:tcPr>
            <w:tcW w:w="794" w:type="dxa"/>
            <w:tcBorders>
              <w:bottom w:val="single" w:sz="4" w:space="0" w:color="auto"/>
            </w:tcBorders>
            <w:shd w:val="clear" w:color="auto" w:fill="FFFFFF" w:themeFill="background1"/>
            <w:vAlign w:val="center"/>
          </w:tcPr>
          <w:p w14:paraId="78721FB4" w14:textId="77777777" w:rsidR="00803EE3" w:rsidRDefault="00803EE3" w:rsidP="00E25914">
            <w:pPr>
              <w:jc w:val="center"/>
            </w:pPr>
            <w:r>
              <w:t>E</w:t>
            </w:r>
          </w:p>
        </w:tc>
        <w:tc>
          <w:tcPr>
            <w:tcW w:w="736" w:type="dxa"/>
            <w:tcBorders>
              <w:bottom w:val="single" w:sz="4" w:space="0" w:color="auto"/>
            </w:tcBorders>
            <w:shd w:val="clear" w:color="auto" w:fill="FFFFFF" w:themeFill="background1"/>
            <w:vAlign w:val="center"/>
          </w:tcPr>
          <w:p w14:paraId="4D372E5B" w14:textId="77777777" w:rsidR="00803EE3" w:rsidRDefault="00803EE3" w:rsidP="00E25914">
            <w:pPr>
              <w:jc w:val="center"/>
            </w:pPr>
            <w:r>
              <w:rPr>
                <w:rFonts w:ascii="Wingdings" w:hAnsi="Wingdings"/>
              </w:rPr>
              <w:t>ü</w:t>
            </w:r>
          </w:p>
        </w:tc>
        <w:tc>
          <w:tcPr>
            <w:tcW w:w="721" w:type="dxa"/>
            <w:tcBorders>
              <w:bottom w:val="single" w:sz="4" w:space="0" w:color="auto"/>
            </w:tcBorders>
            <w:shd w:val="clear" w:color="auto" w:fill="FFFFFF" w:themeFill="background1"/>
            <w:vAlign w:val="center"/>
          </w:tcPr>
          <w:p w14:paraId="58FA3D89" w14:textId="77777777" w:rsidR="00803EE3" w:rsidRDefault="00803EE3" w:rsidP="00E25914">
            <w:pPr>
              <w:jc w:val="center"/>
            </w:pPr>
            <w:r>
              <w:rPr>
                <w:rFonts w:ascii="Wingdings" w:hAnsi="Wingdings"/>
              </w:rPr>
              <w:t>ü</w:t>
            </w:r>
          </w:p>
        </w:tc>
        <w:tc>
          <w:tcPr>
            <w:tcW w:w="697" w:type="dxa"/>
            <w:tcBorders>
              <w:bottom w:val="single" w:sz="4" w:space="0" w:color="auto"/>
            </w:tcBorders>
            <w:shd w:val="clear" w:color="auto" w:fill="FFFFFF" w:themeFill="background1"/>
            <w:vAlign w:val="center"/>
          </w:tcPr>
          <w:p w14:paraId="1317A0DE" w14:textId="77777777" w:rsidR="00803EE3" w:rsidRDefault="00803EE3" w:rsidP="00E25914">
            <w:pPr>
              <w:jc w:val="center"/>
            </w:pPr>
          </w:p>
        </w:tc>
      </w:tr>
      <w:tr w:rsidR="00803EE3" w14:paraId="216B18A7" w14:textId="77777777" w:rsidTr="00FF5E27">
        <w:trPr>
          <w:trHeight w:val="454"/>
        </w:trPr>
        <w:tc>
          <w:tcPr>
            <w:tcW w:w="562" w:type="dxa"/>
            <w:tcBorders>
              <w:bottom w:val="single" w:sz="4" w:space="0" w:color="auto"/>
              <w:right w:val="nil"/>
            </w:tcBorders>
            <w:shd w:val="clear" w:color="auto" w:fill="C00000"/>
            <w:vAlign w:val="center"/>
          </w:tcPr>
          <w:p w14:paraId="1ABA66E3" w14:textId="77777777" w:rsidR="00803EE3" w:rsidRPr="004D17AA" w:rsidRDefault="00803EE3" w:rsidP="00E25914">
            <w:pPr>
              <w:rPr>
                <w:b/>
                <w:bCs/>
              </w:rPr>
            </w:pPr>
            <w:r>
              <w:rPr>
                <w:b/>
                <w:bCs/>
              </w:rPr>
              <w:t>5</w:t>
            </w:r>
          </w:p>
        </w:tc>
        <w:tc>
          <w:tcPr>
            <w:tcW w:w="9894" w:type="dxa"/>
            <w:gridSpan w:val="5"/>
            <w:tcBorders>
              <w:left w:val="nil"/>
              <w:bottom w:val="single" w:sz="4" w:space="0" w:color="auto"/>
            </w:tcBorders>
            <w:shd w:val="clear" w:color="auto" w:fill="C00000"/>
            <w:vAlign w:val="center"/>
          </w:tcPr>
          <w:p w14:paraId="7C09DCDE" w14:textId="77777777" w:rsidR="00803EE3" w:rsidRPr="004D17AA" w:rsidRDefault="00803EE3" w:rsidP="00E25914">
            <w:pPr>
              <w:rPr>
                <w:b/>
                <w:bCs/>
              </w:rPr>
            </w:pPr>
            <w:r w:rsidRPr="004D17AA">
              <w:rPr>
                <w:b/>
                <w:bCs/>
              </w:rPr>
              <w:t>Knowledge &amp; Skills</w:t>
            </w:r>
          </w:p>
        </w:tc>
      </w:tr>
      <w:tr w:rsidR="00803EE3" w14:paraId="4E074720" w14:textId="77777777" w:rsidTr="00FF5E27">
        <w:trPr>
          <w:trHeight w:val="737"/>
        </w:trPr>
        <w:tc>
          <w:tcPr>
            <w:tcW w:w="562" w:type="dxa"/>
            <w:shd w:val="clear" w:color="auto" w:fill="FFFFFF" w:themeFill="background1"/>
            <w:vAlign w:val="center"/>
          </w:tcPr>
          <w:p w14:paraId="249D76A4" w14:textId="77777777" w:rsidR="00803EE3" w:rsidRDefault="00803EE3" w:rsidP="00E25914">
            <w:pPr>
              <w:jc w:val="center"/>
            </w:pPr>
            <w:r>
              <w:t>5.1</w:t>
            </w:r>
          </w:p>
        </w:tc>
        <w:tc>
          <w:tcPr>
            <w:tcW w:w="6946" w:type="dxa"/>
            <w:shd w:val="clear" w:color="auto" w:fill="FFFFFF" w:themeFill="background1"/>
            <w:vAlign w:val="center"/>
          </w:tcPr>
          <w:p w14:paraId="47DD3F5B" w14:textId="77777777" w:rsidR="00803EE3" w:rsidRDefault="00803EE3" w:rsidP="00E25914">
            <w:r>
              <w:t xml:space="preserve">Knowledge of </w:t>
            </w:r>
            <w:proofErr w:type="spellStart"/>
            <w:r>
              <w:t>KS1</w:t>
            </w:r>
            <w:proofErr w:type="spellEnd"/>
            <w:r>
              <w:t xml:space="preserve">, </w:t>
            </w:r>
            <w:proofErr w:type="spellStart"/>
            <w:r>
              <w:t>KS2</w:t>
            </w:r>
            <w:proofErr w:type="spellEnd"/>
            <w:r>
              <w:t xml:space="preserve"> and EYFS, including the adaptations and adjustments required for SEND pupils</w:t>
            </w:r>
          </w:p>
        </w:tc>
        <w:tc>
          <w:tcPr>
            <w:tcW w:w="794" w:type="dxa"/>
            <w:shd w:val="clear" w:color="auto" w:fill="FFFFFF" w:themeFill="background1"/>
            <w:vAlign w:val="center"/>
          </w:tcPr>
          <w:p w14:paraId="0DD44E5E" w14:textId="77777777" w:rsidR="00803EE3" w:rsidRDefault="00803EE3" w:rsidP="00E25914">
            <w:pPr>
              <w:jc w:val="center"/>
            </w:pPr>
            <w:r>
              <w:t>E</w:t>
            </w:r>
          </w:p>
        </w:tc>
        <w:tc>
          <w:tcPr>
            <w:tcW w:w="736" w:type="dxa"/>
            <w:shd w:val="clear" w:color="auto" w:fill="FFFFFF" w:themeFill="background1"/>
            <w:vAlign w:val="center"/>
          </w:tcPr>
          <w:p w14:paraId="24CF2A7E"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3A9DDC0C"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550F7BA5" w14:textId="1D71ECA8" w:rsidR="00803EE3" w:rsidRDefault="00821C64" w:rsidP="00E25914">
            <w:pPr>
              <w:jc w:val="center"/>
            </w:pPr>
            <w:r>
              <w:rPr>
                <w:rFonts w:ascii="Wingdings" w:hAnsi="Wingdings"/>
              </w:rPr>
              <w:t>ü</w:t>
            </w:r>
          </w:p>
        </w:tc>
      </w:tr>
      <w:tr w:rsidR="00803EE3" w14:paraId="6BB18D5A" w14:textId="77777777" w:rsidTr="00FF5E27">
        <w:trPr>
          <w:trHeight w:val="737"/>
        </w:trPr>
        <w:tc>
          <w:tcPr>
            <w:tcW w:w="562" w:type="dxa"/>
            <w:shd w:val="clear" w:color="auto" w:fill="FFFFFF" w:themeFill="background1"/>
            <w:vAlign w:val="center"/>
          </w:tcPr>
          <w:p w14:paraId="08407CD5" w14:textId="77777777" w:rsidR="00803EE3" w:rsidRDefault="00803EE3" w:rsidP="00E25914">
            <w:pPr>
              <w:jc w:val="center"/>
            </w:pPr>
            <w:r>
              <w:t>5.2</w:t>
            </w:r>
          </w:p>
        </w:tc>
        <w:tc>
          <w:tcPr>
            <w:tcW w:w="6946" w:type="dxa"/>
            <w:shd w:val="clear" w:color="auto" w:fill="FFFFFF" w:themeFill="background1"/>
            <w:vAlign w:val="center"/>
          </w:tcPr>
          <w:p w14:paraId="2D01A191" w14:textId="77777777" w:rsidR="00803EE3" w:rsidRDefault="00803EE3" w:rsidP="00E25914">
            <w:r>
              <w:t>Strong understanding of effective approaches in managing behaviour needs within a whole school community</w:t>
            </w:r>
          </w:p>
        </w:tc>
        <w:tc>
          <w:tcPr>
            <w:tcW w:w="794" w:type="dxa"/>
            <w:shd w:val="clear" w:color="auto" w:fill="FFFFFF" w:themeFill="background1"/>
            <w:vAlign w:val="center"/>
          </w:tcPr>
          <w:p w14:paraId="329FF545" w14:textId="77777777" w:rsidR="00803EE3" w:rsidRDefault="00803EE3" w:rsidP="00E25914">
            <w:pPr>
              <w:jc w:val="center"/>
            </w:pPr>
            <w:r>
              <w:t>E</w:t>
            </w:r>
          </w:p>
        </w:tc>
        <w:tc>
          <w:tcPr>
            <w:tcW w:w="736" w:type="dxa"/>
            <w:shd w:val="clear" w:color="auto" w:fill="FFFFFF" w:themeFill="background1"/>
            <w:vAlign w:val="center"/>
          </w:tcPr>
          <w:p w14:paraId="3D911762" w14:textId="3F3ACEBE" w:rsidR="00803EE3" w:rsidRDefault="00821C64" w:rsidP="00E25914">
            <w:pPr>
              <w:jc w:val="center"/>
              <w:rPr>
                <w:rFonts w:ascii="Wingdings" w:hAnsi="Wingdings"/>
              </w:rPr>
            </w:pPr>
            <w:r>
              <w:rPr>
                <w:rFonts w:ascii="Wingdings" w:hAnsi="Wingdings"/>
              </w:rPr>
              <w:t>ü</w:t>
            </w:r>
          </w:p>
        </w:tc>
        <w:tc>
          <w:tcPr>
            <w:tcW w:w="721" w:type="dxa"/>
            <w:shd w:val="clear" w:color="auto" w:fill="FFFFFF" w:themeFill="background1"/>
            <w:vAlign w:val="center"/>
          </w:tcPr>
          <w:p w14:paraId="023AD0BD" w14:textId="5B8D643E" w:rsidR="00803EE3" w:rsidRDefault="00821C64" w:rsidP="00E25914">
            <w:pPr>
              <w:jc w:val="center"/>
              <w:rPr>
                <w:rFonts w:ascii="Wingdings" w:hAnsi="Wingdings"/>
              </w:rPr>
            </w:pPr>
            <w:r>
              <w:rPr>
                <w:rFonts w:ascii="Wingdings" w:hAnsi="Wingdings"/>
              </w:rPr>
              <w:t>ü</w:t>
            </w:r>
          </w:p>
        </w:tc>
        <w:tc>
          <w:tcPr>
            <w:tcW w:w="697" w:type="dxa"/>
            <w:shd w:val="clear" w:color="auto" w:fill="FFFFFF" w:themeFill="background1"/>
            <w:vAlign w:val="center"/>
          </w:tcPr>
          <w:p w14:paraId="256696BD" w14:textId="77777777" w:rsidR="00803EE3" w:rsidRDefault="00803EE3" w:rsidP="00E25914">
            <w:pPr>
              <w:jc w:val="center"/>
            </w:pPr>
          </w:p>
        </w:tc>
      </w:tr>
      <w:tr w:rsidR="00803EE3" w14:paraId="4FEC0252" w14:textId="77777777" w:rsidTr="00FF5E27">
        <w:trPr>
          <w:trHeight w:val="737"/>
        </w:trPr>
        <w:tc>
          <w:tcPr>
            <w:tcW w:w="562" w:type="dxa"/>
            <w:shd w:val="clear" w:color="auto" w:fill="FFFFFF" w:themeFill="background1"/>
            <w:vAlign w:val="center"/>
          </w:tcPr>
          <w:p w14:paraId="1588AB7C" w14:textId="77777777" w:rsidR="00803EE3" w:rsidRDefault="00803EE3" w:rsidP="00E25914">
            <w:pPr>
              <w:jc w:val="center"/>
            </w:pPr>
            <w:r>
              <w:t>5.3</w:t>
            </w:r>
          </w:p>
        </w:tc>
        <w:tc>
          <w:tcPr>
            <w:tcW w:w="6946" w:type="dxa"/>
            <w:shd w:val="clear" w:color="auto" w:fill="FFFFFF" w:themeFill="background1"/>
            <w:vAlign w:val="center"/>
          </w:tcPr>
          <w:p w14:paraId="37277C34" w14:textId="77777777" w:rsidR="00803EE3" w:rsidRDefault="00803EE3" w:rsidP="00E25914">
            <w:r>
              <w:t>Effective communications skills, including written and oral communications with staff, parents, pupils and governors</w:t>
            </w:r>
          </w:p>
        </w:tc>
        <w:tc>
          <w:tcPr>
            <w:tcW w:w="794" w:type="dxa"/>
            <w:shd w:val="clear" w:color="auto" w:fill="FFFFFF" w:themeFill="background1"/>
            <w:vAlign w:val="center"/>
          </w:tcPr>
          <w:p w14:paraId="00D4ADA9" w14:textId="77777777" w:rsidR="00803EE3" w:rsidRDefault="00803EE3" w:rsidP="00E25914">
            <w:pPr>
              <w:jc w:val="center"/>
            </w:pPr>
            <w:r>
              <w:t>E</w:t>
            </w:r>
          </w:p>
        </w:tc>
        <w:tc>
          <w:tcPr>
            <w:tcW w:w="736" w:type="dxa"/>
            <w:shd w:val="clear" w:color="auto" w:fill="FFFFFF" w:themeFill="background1"/>
            <w:vAlign w:val="center"/>
          </w:tcPr>
          <w:p w14:paraId="7A16ECE8"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5C8B692E"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6B4EFA7A" w14:textId="77777777" w:rsidR="00803EE3" w:rsidRDefault="00803EE3" w:rsidP="00E25914">
            <w:pPr>
              <w:jc w:val="center"/>
            </w:pPr>
          </w:p>
        </w:tc>
      </w:tr>
      <w:tr w:rsidR="00803EE3" w14:paraId="48B6863C" w14:textId="77777777" w:rsidTr="00FF5E27">
        <w:trPr>
          <w:trHeight w:val="737"/>
        </w:trPr>
        <w:tc>
          <w:tcPr>
            <w:tcW w:w="562" w:type="dxa"/>
            <w:tcBorders>
              <w:bottom w:val="single" w:sz="4" w:space="0" w:color="auto"/>
            </w:tcBorders>
            <w:shd w:val="clear" w:color="auto" w:fill="FFFFFF" w:themeFill="background1"/>
            <w:vAlign w:val="center"/>
          </w:tcPr>
          <w:p w14:paraId="2C21E220" w14:textId="77777777" w:rsidR="00803EE3" w:rsidRDefault="00803EE3" w:rsidP="00E25914">
            <w:pPr>
              <w:jc w:val="center"/>
            </w:pPr>
            <w:r>
              <w:t>5.4</w:t>
            </w:r>
          </w:p>
        </w:tc>
        <w:tc>
          <w:tcPr>
            <w:tcW w:w="6946" w:type="dxa"/>
            <w:tcBorders>
              <w:bottom w:val="single" w:sz="4" w:space="0" w:color="auto"/>
            </w:tcBorders>
            <w:shd w:val="clear" w:color="auto" w:fill="FFFFFF" w:themeFill="background1"/>
            <w:vAlign w:val="center"/>
          </w:tcPr>
          <w:p w14:paraId="2AECB367" w14:textId="4B7BB667" w:rsidR="00803EE3" w:rsidRDefault="00803EE3" w:rsidP="00E25914">
            <w:r>
              <w:t>Th</w:t>
            </w:r>
            <w:r w:rsidR="006372D3">
              <w:t>o</w:t>
            </w:r>
            <w:r>
              <w:t>rough understanding of safeguarding and supporting pupils’ mental wellbeing</w:t>
            </w:r>
          </w:p>
        </w:tc>
        <w:tc>
          <w:tcPr>
            <w:tcW w:w="794" w:type="dxa"/>
            <w:tcBorders>
              <w:bottom w:val="single" w:sz="4" w:space="0" w:color="auto"/>
            </w:tcBorders>
            <w:shd w:val="clear" w:color="auto" w:fill="FFFFFF" w:themeFill="background1"/>
            <w:vAlign w:val="center"/>
          </w:tcPr>
          <w:p w14:paraId="55AB3EB9" w14:textId="77777777" w:rsidR="00803EE3" w:rsidRDefault="00803EE3" w:rsidP="00E25914">
            <w:pPr>
              <w:jc w:val="center"/>
            </w:pPr>
            <w:r>
              <w:t>E</w:t>
            </w:r>
          </w:p>
        </w:tc>
        <w:tc>
          <w:tcPr>
            <w:tcW w:w="736" w:type="dxa"/>
            <w:tcBorders>
              <w:bottom w:val="single" w:sz="4" w:space="0" w:color="auto"/>
            </w:tcBorders>
            <w:shd w:val="clear" w:color="auto" w:fill="FFFFFF" w:themeFill="background1"/>
            <w:vAlign w:val="center"/>
          </w:tcPr>
          <w:p w14:paraId="259223EA" w14:textId="4D608ED7" w:rsidR="00803EE3" w:rsidRDefault="00821C64" w:rsidP="00E25914">
            <w:pPr>
              <w:jc w:val="center"/>
              <w:rPr>
                <w:rFonts w:ascii="Wingdings" w:hAnsi="Wingdings"/>
              </w:rPr>
            </w:pPr>
            <w:r>
              <w:rPr>
                <w:rFonts w:ascii="Wingdings" w:hAnsi="Wingdings"/>
              </w:rPr>
              <w:t>ü</w:t>
            </w:r>
          </w:p>
        </w:tc>
        <w:tc>
          <w:tcPr>
            <w:tcW w:w="721" w:type="dxa"/>
            <w:tcBorders>
              <w:bottom w:val="single" w:sz="4" w:space="0" w:color="auto"/>
            </w:tcBorders>
            <w:shd w:val="clear" w:color="auto" w:fill="FFFFFF" w:themeFill="background1"/>
            <w:vAlign w:val="center"/>
          </w:tcPr>
          <w:p w14:paraId="72788047" w14:textId="26D59F6D" w:rsidR="00803EE3" w:rsidRDefault="00821C64" w:rsidP="00E25914">
            <w:pPr>
              <w:jc w:val="center"/>
              <w:rPr>
                <w:rFonts w:ascii="Wingdings" w:hAnsi="Wingdings"/>
              </w:rPr>
            </w:pPr>
            <w:r>
              <w:rPr>
                <w:rFonts w:ascii="Wingdings" w:hAnsi="Wingdings"/>
              </w:rPr>
              <w:t>ü</w:t>
            </w:r>
          </w:p>
        </w:tc>
        <w:tc>
          <w:tcPr>
            <w:tcW w:w="697" w:type="dxa"/>
            <w:tcBorders>
              <w:bottom w:val="single" w:sz="4" w:space="0" w:color="auto"/>
            </w:tcBorders>
            <w:shd w:val="clear" w:color="auto" w:fill="FFFFFF" w:themeFill="background1"/>
            <w:vAlign w:val="center"/>
          </w:tcPr>
          <w:p w14:paraId="13DE0D72" w14:textId="192E6528" w:rsidR="00803EE3" w:rsidRDefault="00821C64" w:rsidP="00E25914">
            <w:pPr>
              <w:jc w:val="center"/>
            </w:pPr>
            <w:r>
              <w:rPr>
                <w:rFonts w:ascii="Wingdings" w:hAnsi="Wingdings"/>
              </w:rPr>
              <w:t>ü</w:t>
            </w:r>
          </w:p>
        </w:tc>
      </w:tr>
      <w:tr w:rsidR="00803EE3" w14:paraId="556E10D0" w14:textId="77777777" w:rsidTr="00FF5E27">
        <w:trPr>
          <w:trHeight w:val="454"/>
        </w:trPr>
        <w:tc>
          <w:tcPr>
            <w:tcW w:w="562" w:type="dxa"/>
            <w:tcBorders>
              <w:bottom w:val="single" w:sz="4" w:space="0" w:color="auto"/>
              <w:right w:val="nil"/>
            </w:tcBorders>
            <w:shd w:val="clear" w:color="auto" w:fill="C00000"/>
            <w:vAlign w:val="center"/>
          </w:tcPr>
          <w:p w14:paraId="1D489200" w14:textId="77777777" w:rsidR="00803EE3" w:rsidRPr="004D17AA" w:rsidRDefault="00803EE3" w:rsidP="00E25914">
            <w:pPr>
              <w:rPr>
                <w:b/>
                <w:bCs/>
              </w:rPr>
            </w:pPr>
            <w:r>
              <w:rPr>
                <w:b/>
                <w:bCs/>
              </w:rPr>
              <w:lastRenderedPageBreak/>
              <w:t>6</w:t>
            </w:r>
          </w:p>
        </w:tc>
        <w:tc>
          <w:tcPr>
            <w:tcW w:w="9894" w:type="dxa"/>
            <w:gridSpan w:val="5"/>
            <w:tcBorders>
              <w:left w:val="nil"/>
              <w:bottom w:val="single" w:sz="4" w:space="0" w:color="auto"/>
            </w:tcBorders>
            <w:shd w:val="clear" w:color="auto" w:fill="C00000"/>
            <w:vAlign w:val="center"/>
          </w:tcPr>
          <w:p w14:paraId="0415DA8D" w14:textId="77777777" w:rsidR="00803EE3" w:rsidRPr="004D17AA" w:rsidRDefault="00803EE3" w:rsidP="00E25914">
            <w:pPr>
              <w:rPr>
                <w:b/>
                <w:bCs/>
              </w:rPr>
            </w:pPr>
            <w:r w:rsidRPr="004D17AA">
              <w:rPr>
                <w:b/>
                <w:bCs/>
              </w:rPr>
              <w:t>Personal Qualities</w:t>
            </w:r>
          </w:p>
        </w:tc>
      </w:tr>
      <w:tr w:rsidR="00803EE3" w14:paraId="69CC27B5" w14:textId="77777777" w:rsidTr="00FF5E27">
        <w:trPr>
          <w:trHeight w:val="737"/>
        </w:trPr>
        <w:tc>
          <w:tcPr>
            <w:tcW w:w="562" w:type="dxa"/>
            <w:shd w:val="clear" w:color="auto" w:fill="FFFFFF" w:themeFill="background1"/>
            <w:vAlign w:val="center"/>
          </w:tcPr>
          <w:p w14:paraId="7A87E13D" w14:textId="77777777" w:rsidR="00803EE3" w:rsidRDefault="00803EE3" w:rsidP="00E25914">
            <w:pPr>
              <w:jc w:val="center"/>
            </w:pPr>
            <w:r>
              <w:t>6.1</w:t>
            </w:r>
          </w:p>
        </w:tc>
        <w:tc>
          <w:tcPr>
            <w:tcW w:w="6946" w:type="dxa"/>
            <w:shd w:val="clear" w:color="auto" w:fill="FFFFFF" w:themeFill="background1"/>
            <w:vAlign w:val="center"/>
          </w:tcPr>
          <w:p w14:paraId="49D8CDA8" w14:textId="2C3F2B73" w:rsidR="00803EE3" w:rsidRDefault="00803EE3" w:rsidP="00E25914">
            <w:r>
              <w:t>A genuine passion for education, especially outdoor provision, to support each child to fulfil their individual potential</w:t>
            </w:r>
          </w:p>
        </w:tc>
        <w:tc>
          <w:tcPr>
            <w:tcW w:w="794" w:type="dxa"/>
            <w:shd w:val="clear" w:color="auto" w:fill="FFFFFF" w:themeFill="background1"/>
            <w:vAlign w:val="center"/>
          </w:tcPr>
          <w:p w14:paraId="1D568079" w14:textId="77777777" w:rsidR="00803EE3" w:rsidRDefault="00803EE3" w:rsidP="00E25914">
            <w:pPr>
              <w:jc w:val="center"/>
            </w:pPr>
            <w:r>
              <w:t>E</w:t>
            </w:r>
          </w:p>
        </w:tc>
        <w:tc>
          <w:tcPr>
            <w:tcW w:w="736" w:type="dxa"/>
            <w:shd w:val="clear" w:color="auto" w:fill="FFFFFF" w:themeFill="background1"/>
            <w:vAlign w:val="center"/>
          </w:tcPr>
          <w:p w14:paraId="1A8B5EA7"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6FBAE516"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6FF37493" w14:textId="77777777" w:rsidR="00803EE3" w:rsidRDefault="00803EE3" w:rsidP="00E25914">
            <w:pPr>
              <w:jc w:val="center"/>
            </w:pPr>
            <w:r>
              <w:rPr>
                <w:rFonts w:ascii="Wingdings" w:hAnsi="Wingdings"/>
              </w:rPr>
              <w:t>ü</w:t>
            </w:r>
          </w:p>
        </w:tc>
      </w:tr>
      <w:tr w:rsidR="00803EE3" w14:paraId="658A3646" w14:textId="77777777" w:rsidTr="00FF5E27">
        <w:trPr>
          <w:trHeight w:val="737"/>
        </w:trPr>
        <w:tc>
          <w:tcPr>
            <w:tcW w:w="562" w:type="dxa"/>
            <w:shd w:val="clear" w:color="auto" w:fill="FFFFFF" w:themeFill="background1"/>
            <w:vAlign w:val="center"/>
          </w:tcPr>
          <w:p w14:paraId="581C31C7" w14:textId="77777777" w:rsidR="00803EE3" w:rsidRDefault="00803EE3" w:rsidP="00E25914">
            <w:pPr>
              <w:jc w:val="center"/>
            </w:pPr>
            <w:r>
              <w:t>6.2</w:t>
            </w:r>
          </w:p>
        </w:tc>
        <w:tc>
          <w:tcPr>
            <w:tcW w:w="6946" w:type="dxa"/>
            <w:shd w:val="clear" w:color="auto" w:fill="FFFFFF" w:themeFill="background1"/>
            <w:vAlign w:val="center"/>
          </w:tcPr>
          <w:p w14:paraId="4CAE9621" w14:textId="77777777" w:rsidR="00803EE3" w:rsidRDefault="00803EE3" w:rsidP="00E25914">
            <w:r>
              <w:t>Leads by example, displaying professional and personal reliability, integrity and respect at all times</w:t>
            </w:r>
          </w:p>
        </w:tc>
        <w:tc>
          <w:tcPr>
            <w:tcW w:w="794" w:type="dxa"/>
            <w:shd w:val="clear" w:color="auto" w:fill="FFFFFF" w:themeFill="background1"/>
            <w:vAlign w:val="center"/>
          </w:tcPr>
          <w:p w14:paraId="60C24CF9" w14:textId="77777777" w:rsidR="00803EE3" w:rsidRDefault="00803EE3" w:rsidP="00E25914">
            <w:pPr>
              <w:jc w:val="center"/>
            </w:pPr>
            <w:r>
              <w:t>E</w:t>
            </w:r>
          </w:p>
        </w:tc>
        <w:tc>
          <w:tcPr>
            <w:tcW w:w="736" w:type="dxa"/>
            <w:shd w:val="clear" w:color="auto" w:fill="FFFFFF" w:themeFill="background1"/>
            <w:vAlign w:val="center"/>
          </w:tcPr>
          <w:p w14:paraId="190FD642"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0F9B67BD"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57E77541" w14:textId="77777777" w:rsidR="00803EE3" w:rsidRDefault="00803EE3" w:rsidP="00E25914">
            <w:pPr>
              <w:jc w:val="center"/>
            </w:pPr>
            <w:r>
              <w:rPr>
                <w:rFonts w:ascii="Wingdings" w:hAnsi="Wingdings"/>
              </w:rPr>
              <w:t>ü</w:t>
            </w:r>
          </w:p>
        </w:tc>
      </w:tr>
      <w:tr w:rsidR="00803EE3" w14:paraId="2BAD1A41" w14:textId="77777777" w:rsidTr="00FF5E27">
        <w:trPr>
          <w:trHeight w:val="737"/>
        </w:trPr>
        <w:tc>
          <w:tcPr>
            <w:tcW w:w="562" w:type="dxa"/>
            <w:shd w:val="clear" w:color="auto" w:fill="FFFFFF" w:themeFill="background1"/>
            <w:vAlign w:val="center"/>
          </w:tcPr>
          <w:p w14:paraId="0250F858" w14:textId="77777777" w:rsidR="00803EE3" w:rsidRDefault="00803EE3" w:rsidP="00E25914">
            <w:pPr>
              <w:jc w:val="center"/>
            </w:pPr>
            <w:r>
              <w:t>6.3</w:t>
            </w:r>
          </w:p>
        </w:tc>
        <w:tc>
          <w:tcPr>
            <w:tcW w:w="6946" w:type="dxa"/>
            <w:shd w:val="clear" w:color="auto" w:fill="FFFFFF" w:themeFill="background1"/>
            <w:vAlign w:val="center"/>
          </w:tcPr>
          <w:p w14:paraId="7754046F" w14:textId="77777777" w:rsidR="00803EE3" w:rsidRDefault="00803EE3" w:rsidP="00E25914">
            <w:r>
              <w:t>Passionate about providing a broad, creative and rich learning environment and experience</w:t>
            </w:r>
          </w:p>
        </w:tc>
        <w:tc>
          <w:tcPr>
            <w:tcW w:w="794" w:type="dxa"/>
            <w:shd w:val="clear" w:color="auto" w:fill="FFFFFF" w:themeFill="background1"/>
            <w:vAlign w:val="center"/>
          </w:tcPr>
          <w:p w14:paraId="6D3B0691" w14:textId="77777777" w:rsidR="00803EE3" w:rsidRDefault="00803EE3" w:rsidP="00E25914">
            <w:pPr>
              <w:jc w:val="center"/>
            </w:pPr>
            <w:r>
              <w:t>E</w:t>
            </w:r>
          </w:p>
        </w:tc>
        <w:tc>
          <w:tcPr>
            <w:tcW w:w="736" w:type="dxa"/>
            <w:shd w:val="clear" w:color="auto" w:fill="FFFFFF" w:themeFill="background1"/>
            <w:vAlign w:val="center"/>
          </w:tcPr>
          <w:p w14:paraId="0C77DD31"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6D6D65A8"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18E1DB77" w14:textId="77777777" w:rsidR="00803EE3" w:rsidRDefault="00803EE3" w:rsidP="00E25914">
            <w:pPr>
              <w:jc w:val="center"/>
            </w:pPr>
            <w:r>
              <w:rPr>
                <w:rFonts w:ascii="Wingdings" w:hAnsi="Wingdings"/>
              </w:rPr>
              <w:t>ü</w:t>
            </w:r>
          </w:p>
        </w:tc>
      </w:tr>
      <w:tr w:rsidR="00803EE3" w14:paraId="2908F1A4" w14:textId="77777777" w:rsidTr="00FF5E27">
        <w:trPr>
          <w:trHeight w:val="737"/>
        </w:trPr>
        <w:tc>
          <w:tcPr>
            <w:tcW w:w="562" w:type="dxa"/>
            <w:shd w:val="clear" w:color="auto" w:fill="FFFFFF" w:themeFill="background1"/>
            <w:vAlign w:val="center"/>
          </w:tcPr>
          <w:p w14:paraId="2AD50808" w14:textId="77777777" w:rsidR="00803EE3" w:rsidRDefault="00803EE3" w:rsidP="00E25914">
            <w:pPr>
              <w:jc w:val="center"/>
            </w:pPr>
            <w:r>
              <w:t>6.4</w:t>
            </w:r>
          </w:p>
        </w:tc>
        <w:tc>
          <w:tcPr>
            <w:tcW w:w="6946" w:type="dxa"/>
            <w:shd w:val="clear" w:color="auto" w:fill="FFFFFF" w:themeFill="background1"/>
            <w:vAlign w:val="center"/>
          </w:tcPr>
          <w:p w14:paraId="49A1DB45" w14:textId="0E729A3F" w:rsidR="00803EE3" w:rsidRDefault="00803EE3" w:rsidP="00E25914">
            <w:r>
              <w:t>Approachable and highly visible to whole school community – pupils, parents and staff</w:t>
            </w:r>
          </w:p>
        </w:tc>
        <w:tc>
          <w:tcPr>
            <w:tcW w:w="794" w:type="dxa"/>
            <w:shd w:val="clear" w:color="auto" w:fill="FFFFFF" w:themeFill="background1"/>
            <w:vAlign w:val="center"/>
          </w:tcPr>
          <w:p w14:paraId="6165C107" w14:textId="77777777" w:rsidR="00803EE3" w:rsidRDefault="00803EE3" w:rsidP="00E25914">
            <w:pPr>
              <w:jc w:val="center"/>
            </w:pPr>
            <w:r>
              <w:t>E</w:t>
            </w:r>
          </w:p>
        </w:tc>
        <w:tc>
          <w:tcPr>
            <w:tcW w:w="736" w:type="dxa"/>
            <w:shd w:val="clear" w:color="auto" w:fill="FFFFFF" w:themeFill="background1"/>
            <w:vAlign w:val="center"/>
          </w:tcPr>
          <w:p w14:paraId="17AB1704" w14:textId="21189CB3" w:rsidR="00803EE3" w:rsidRDefault="00821C64" w:rsidP="00E25914">
            <w:pPr>
              <w:jc w:val="center"/>
            </w:pPr>
            <w:r>
              <w:rPr>
                <w:rFonts w:ascii="Wingdings" w:hAnsi="Wingdings"/>
              </w:rPr>
              <w:t>ü</w:t>
            </w:r>
          </w:p>
        </w:tc>
        <w:tc>
          <w:tcPr>
            <w:tcW w:w="721" w:type="dxa"/>
            <w:shd w:val="clear" w:color="auto" w:fill="FFFFFF" w:themeFill="background1"/>
            <w:vAlign w:val="center"/>
          </w:tcPr>
          <w:p w14:paraId="199EB665"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78C7EE2B" w14:textId="77777777" w:rsidR="00803EE3" w:rsidRDefault="00803EE3" w:rsidP="00E25914">
            <w:pPr>
              <w:jc w:val="center"/>
            </w:pPr>
            <w:r>
              <w:rPr>
                <w:rFonts w:ascii="Wingdings" w:hAnsi="Wingdings"/>
              </w:rPr>
              <w:t>ü</w:t>
            </w:r>
          </w:p>
        </w:tc>
      </w:tr>
      <w:tr w:rsidR="00803EE3" w14:paraId="14BACBA5" w14:textId="77777777" w:rsidTr="00FF5E27">
        <w:trPr>
          <w:trHeight w:val="737"/>
        </w:trPr>
        <w:tc>
          <w:tcPr>
            <w:tcW w:w="562" w:type="dxa"/>
            <w:shd w:val="clear" w:color="auto" w:fill="FFFFFF" w:themeFill="background1"/>
            <w:vAlign w:val="center"/>
          </w:tcPr>
          <w:p w14:paraId="572AEA62" w14:textId="77777777" w:rsidR="00803EE3" w:rsidRDefault="00803EE3" w:rsidP="00E25914">
            <w:pPr>
              <w:jc w:val="center"/>
            </w:pPr>
            <w:r>
              <w:t>6.5</w:t>
            </w:r>
          </w:p>
        </w:tc>
        <w:tc>
          <w:tcPr>
            <w:tcW w:w="6946" w:type="dxa"/>
            <w:shd w:val="clear" w:color="auto" w:fill="FFFFFF" w:themeFill="background1"/>
            <w:vAlign w:val="center"/>
          </w:tcPr>
          <w:p w14:paraId="246E8838" w14:textId="77777777" w:rsidR="00803EE3" w:rsidRDefault="00803EE3" w:rsidP="00E25914">
            <w:r>
              <w:t>Proactive, creative and imaginative in response to changing circumstances, using a positive, solution focused approach.</w:t>
            </w:r>
          </w:p>
        </w:tc>
        <w:tc>
          <w:tcPr>
            <w:tcW w:w="794" w:type="dxa"/>
            <w:shd w:val="clear" w:color="auto" w:fill="FFFFFF" w:themeFill="background1"/>
            <w:vAlign w:val="center"/>
          </w:tcPr>
          <w:p w14:paraId="3F6CA549" w14:textId="77777777" w:rsidR="00803EE3" w:rsidRDefault="00803EE3" w:rsidP="00E25914">
            <w:pPr>
              <w:jc w:val="center"/>
            </w:pPr>
            <w:r>
              <w:t>E</w:t>
            </w:r>
          </w:p>
        </w:tc>
        <w:tc>
          <w:tcPr>
            <w:tcW w:w="736" w:type="dxa"/>
            <w:shd w:val="clear" w:color="auto" w:fill="FFFFFF" w:themeFill="background1"/>
            <w:vAlign w:val="center"/>
          </w:tcPr>
          <w:p w14:paraId="460DAC4C"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1597C417"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7A4A7015" w14:textId="77777777" w:rsidR="00803EE3" w:rsidRDefault="00803EE3" w:rsidP="00E25914">
            <w:pPr>
              <w:jc w:val="center"/>
            </w:pPr>
            <w:r>
              <w:rPr>
                <w:rFonts w:ascii="Wingdings" w:hAnsi="Wingdings"/>
              </w:rPr>
              <w:t>ü</w:t>
            </w:r>
          </w:p>
        </w:tc>
      </w:tr>
      <w:tr w:rsidR="00803EE3" w14:paraId="5781557D" w14:textId="77777777" w:rsidTr="00FF5E27">
        <w:trPr>
          <w:trHeight w:val="737"/>
        </w:trPr>
        <w:tc>
          <w:tcPr>
            <w:tcW w:w="562" w:type="dxa"/>
            <w:shd w:val="clear" w:color="auto" w:fill="FFFFFF" w:themeFill="background1"/>
            <w:vAlign w:val="center"/>
          </w:tcPr>
          <w:p w14:paraId="5D232FB6" w14:textId="77777777" w:rsidR="00803EE3" w:rsidRDefault="00803EE3" w:rsidP="00E25914">
            <w:pPr>
              <w:jc w:val="center"/>
            </w:pPr>
            <w:r>
              <w:t>6.6</w:t>
            </w:r>
          </w:p>
        </w:tc>
        <w:tc>
          <w:tcPr>
            <w:tcW w:w="6946" w:type="dxa"/>
            <w:shd w:val="clear" w:color="auto" w:fill="FFFFFF" w:themeFill="background1"/>
            <w:vAlign w:val="center"/>
          </w:tcPr>
          <w:p w14:paraId="29EA50DB" w14:textId="77777777" w:rsidR="00803EE3" w:rsidRDefault="00803EE3" w:rsidP="00E25914">
            <w:r>
              <w:t>Demonstrates a capacity for sustained hard work with energy and enthusiasm</w:t>
            </w:r>
          </w:p>
        </w:tc>
        <w:tc>
          <w:tcPr>
            <w:tcW w:w="794" w:type="dxa"/>
            <w:shd w:val="clear" w:color="auto" w:fill="FFFFFF" w:themeFill="background1"/>
            <w:vAlign w:val="center"/>
          </w:tcPr>
          <w:p w14:paraId="1D2C9F14" w14:textId="77777777" w:rsidR="00803EE3" w:rsidRDefault="00803EE3" w:rsidP="00E25914">
            <w:pPr>
              <w:jc w:val="center"/>
            </w:pPr>
            <w:r>
              <w:t>E</w:t>
            </w:r>
          </w:p>
        </w:tc>
        <w:tc>
          <w:tcPr>
            <w:tcW w:w="736" w:type="dxa"/>
            <w:shd w:val="clear" w:color="auto" w:fill="FFFFFF" w:themeFill="background1"/>
            <w:vAlign w:val="center"/>
          </w:tcPr>
          <w:p w14:paraId="53DF7A9C" w14:textId="77777777" w:rsidR="00803EE3" w:rsidRDefault="00803EE3" w:rsidP="00E25914">
            <w:pPr>
              <w:jc w:val="center"/>
            </w:pPr>
          </w:p>
        </w:tc>
        <w:tc>
          <w:tcPr>
            <w:tcW w:w="721" w:type="dxa"/>
            <w:shd w:val="clear" w:color="auto" w:fill="FFFFFF" w:themeFill="background1"/>
            <w:vAlign w:val="center"/>
          </w:tcPr>
          <w:p w14:paraId="3F6FA34A" w14:textId="77777777" w:rsidR="00803EE3" w:rsidRDefault="00803EE3" w:rsidP="00E25914">
            <w:pPr>
              <w:jc w:val="center"/>
            </w:pPr>
            <w:r>
              <w:rPr>
                <w:rFonts w:ascii="Wingdings" w:hAnsi="Wingdings"/>
              </w:rPr>
              <w:t>ü</w:t>
            </w:r>
          </w:p>
        </w:tc>
        <w:tc>
          <w:tcPr>
            <w:tcW w:w="697" w:type="dxa"/>
            <w:shd w:val="clear" w:color="auto" w:fill="FFFFFF" w:themeFill="background1"/>
            <w:vAlign w:val="center"/>
          </w:tcPr>
          <w:p w14:paraId="38D827F3" w14:textId="77777777" w:rsidR="00803EE3" w:rsidRDefault="00803EE3" w:rsidP="00E25914">
            <w:pPr>
              <w:jc w:val="center"/>
            </w:pPr>
            <w:r>
              <w:rPr>
                <w:rFonts w:ascii="Wingdings" w:hAnsi="Wingdings"/>
              </w:rPr>
              <w:t>ü</w:t>
            </w:r>
          </w:p>
        </w:tc>
      </w:tr>
      <w:tr w:rsidR="00803EE3" w14:paraId="0EE7892B" w14:textId="77777777" w:rsidTr="00FF5E27">
        <w:trPr>
          <w:trHeight w:val="737"/>
        </w:trPr>
        <w:tc>
          <w:tcPr>
            <w:tcW w:w="562" w:type="dxa"/>
            <w:shd w:val="clear" w:color="auto" w:fill="FFFFFF" w:themeFill="background1"/>
            <w:vAlign w:val="center"/>
          </w:tcPr>
          <w:p w14:paraId="17B98FCD" w14:textId="77777777" w:rsidR="00803EE3" w:rsidRDefault="00803EE3" w:rsidP="00E25914">
            <w:pPr>
              <w:jc w:val="center"/>
            </w:pPr>
            <w:r>
              <w:t>6.7</w:t>
            </w:r>
          </w:p>
        </w:tc>
        <w:tc>
          <w:tcPr>
            <w:tcW w:w="6946" w:type="dxa"/>
            <w:shd w:val="clear" w:color="auto" w:fill="FFFFFF" w:themeFill="background1"/>
            <w:vAlign w:val="center"/>
          </w:tcPr>
          <w:p w14:paraId="44CE7AD2" w14:textId="77777777" w:rsidR="00803EE3" w:rsidRDefault="00803EE3" w:rsidP="00E25914">
            <w:r>
              <w:t>Manages self or be resilient, robust and calm under pressure</w:t>
            </w:r>
          </w:p>
        </w:tc>
        <w:tc>
          <w:tcPr>
            <w:tcW w:w="794" w:type="dxa"/>
            <w:shd w:val="clear" w:color="auto" w:fill="FFFFFF" w:themeFill="background1"/>
            <w:vAlign w:val="center"/>
          </w:tcPr>
          <w:p w14:paraId="404AB1D7" w14:textId="77777777" w:rsidR="00803EE3" w:rsidRDefault="00803EE3" w:rsidP="00E25914">
            <w:pPr>
              <w:jc w:val="center"/>
            </w:pPr>
            <w:r>
              <w:t>E</w:t>
            </w:r>
          </w:p>
        </w:tc>
        <w:tc>
          <w:tcPr>
            <w:tcW w:w="736" w:type="dxa"/>
            <w:shd w:val="clear" w:color="auto" w:fill="FFFFFF" w:themeFill="background1"/>
            <w:vAlign w:val="center"/>
          </w:tcPr>
          <w:p w14:paraId="0C955FFF" w14:textId="77777777" w:rsidR="00803EE3" w:rsidRDefault="00803EE3" w:rsidP="00E25914">
            <w:pPr>
              <w:jc w:val="center"/>
            </w:pPr>
            <w:r>
              <w:rPr>
                <w:rFonts w:ascii="Wingdings" w:hAnsi="Wingdings"/>
              </w:rPr>
              <w:t>ü</w:t>
            </w:r>
          </w:p>
        </w:tc>
        <w:tc>
          <w:tcPr>
            <w:tcW w:w="721" w:type="dxa"/>
            <w:shd w:val="clear" w:color="auto" w:fill="FFFFFF" w:themeFill="background1"/>
            <w:vAlign w:val="center"/>
          </w:tcPr>
          <w:p w14:paraId="599079C6" w14:textId="77777777" w:rsidR="00803EE3" w:rsidRDefault="00803EE3" w:rsidP="00E25914">
            <w:pPr>
              <w:jc w:val="center"/>
              <w:rPr>
                <w:rFonts w:ascii="Wingdings" w:hAnsi="Wingdings"/>
              </w:rPr>
            </w:pPr>
            <w:r>
              <w:rPr>
                <w:rFonts w:ascii="Wingdings" w:hAnsi="Wingdings"/>
              </w:rPr>
              <w:t>ü</w:t>
            </w:r>
          </w:p>
        </w:tc>
        <w:tc>
          <w:tcPr>
            <w:tcW w:w="697" w:type="dxa"/>
            <w:shd w:val="clear" w:color="auto" w:fill="FFFFFF" w:themeFill="background1"/>
            <w:vAlign w:val="center"/>
          </w:tcPr>
          <w:p w14:paraId="169C8D5B" w14:textId="77777777" w:rsidR="00803EE3" w:rsidRDefault="00803EE3" w:rsidP="00E25914">
            <w:pPr>
              <w:jc w:val="center"/>
              <w:rPr>
                <w:rFonts w:ascii="Wingdings" w:hAnsi="Wingdings"/>
              </w:rPr>
            </w:pPr>
          </w:p>
        </w:tc>
      </w:tr>
    </w:tbl>
    <w:p w14:paraId="1D9BA961" w14:textId="77777777" w:rsidR="008016F8" w:rsidRDefault="008016F8" w:rsidP="0036108F">
      <w:pPr>
        <w:tabs>
          <w:tab w:val="left" w:pos="7920"/>
        </w:tabs>
      </w:pPr>
    </w:p>
    <w:p w14:paraId="3A33E3F8" w14:textId="77777777" w:rsidR="00803EE3" w:rsidRDefault="00803EE3" w:rsidP="0036108F">
      <w:pPr>
        <w:tabs>
          <w:tab w:val="left" w:pos="7920"/>
        </w:tabs>
      </w:pPr>
    </w:p>
    <w:p w14:paraId="1671E3BD" w14:textId="77777777" w:rsidR="00155890" w:rsidRDefault="00155890" w:rsidP="0036108F">
      <w:pPr>
        <w:tabs>
          <w:tab w:val="left" w:pos="7920"/>
        </w:tabs>
      </w:pPr>
    </w:p>
    <w:p w14:paraId="20A5FBFA" w14:textId="77777777" w:rsidR="00155890" w:rsidRDefault="00155890" w:rsidP="0036108F">
      <w:pPr>
        <w:tabs>
          <w:tab w:val="left" w:pos="7920"/>
        </w:tabs>
      </w:pPr>
    </w:p>
    <w:sectPr w:rsidR="00155890" w:rsidSect="00CF36FD">
      <w:pgSz w:w="11906" w:h="16838"/>
      <w:pgMar w:top="720" w:right="720" w:bottom="720" w:left="720" w:header="34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B2C2F8" w14:textId="77777777" w:rsidR="00F52AB4" w:rsidRDefault="00F52AB4" w:rsidP="0036108F">
      <w:r>
        <w:separator/>
      </w:r>
    </w:p>
  </w:endnote>
  <w:endnote w:type="continuationSeparator" w:id="0">
    <w:p w14:paraId="6B67DF21" w14:textId="77777777" w:rsidR="00F52AB4" w:rsidRDefault="00F52AB4" w:rsidP="003610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Gurmukhi MT">
    <w:charset w:val="00"/>
    <w:family w:val="auto"/>
    <w:pitch w:val="variable"/>
    <w:sig w:usb0="80028003" w:usb1="1000C0C0" w:usb2="00000000" w:usb3="00000000" w:csb0="00000001" w:csb1="00000000"/>
  </w:font>
  <w:font w:name="DIN Condensed">
    <w:altName w:val="Calibri"/>
    <w:charset w:val="00"/>
    <w:family w:val="auto"/>
    <w:pitch w:val="variable"/>
    <w:sig w:usb0="800000AF" w:usb1="5000204A" w:usb2="00000000" w:usb3="00000000" w:csb0="00000001" w:csb1="00000000"/>
  </w:font>
  <w:font w:name="Aptos Narrow">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067191988"/>
      <w:docPartObj>
        <w:docPartGallery w:val="Page Numbers (Bottom of Page)"/>
        <w:docPartUnique/>
      </w:docPartObj>
    </w:sdtPr>
    <w:sdtContent>
      <w:p w14:paraId="2E8030FA" w14:textId="68BC5813" w:rsidR="0036108F" w:rsidRDefault="0036108F" w:rsidP="0083419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624D805" w14:textId="77777777" w:rsidR="0036108F" w:rsidRDefault="0036108F" w:rsidP="003610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941676160"/>
      <w:docPartObj>
        <w:docPartGallery w:val="Page Numbers (Bottom of Page)"/>
        <w:docPartUnique/>
      </w:docPartObj>
    </w:sdtPr>
    <w:sdtContent>
      <w:p w14:paraId="73D4DC55" w14:textId="4DA851F4" w:rsidR="00834190" w:rsidRDefault="00834190" w:rsidP="0018223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79251F" w14:textId="77777777" w:rsidR="009A1EA4" w:rsidRDefault="009A1E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26EB80" w14:textId="77777777" w:rsidR="00F52AB4" w:rsidRDefault="00F52AB4" w:rsidP="0036108F">
      <w:r>
        <w:separator/>
      </w:r>
    </w:p>
  </w:footnote>
  <w:footnote w:type="continuationSeparator" w:id="0">
    <w:p w14:paraId="00C5580A" w14:textId="77777777" w:rsidR="00F52AB4" w:rsidRDefault="00F52AB4" w:rsidP="0036108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B72FF4" w14:textId="77777777" w:rsidR="007B7A92" w:rsidRDefault="007B7A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7A2E33" w14:textId="77777777" w:rsidR="007B7A92" w:rsidRDefault="007B7A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F9ADC3" w14:textId="77777777" w:rsidR="007B7A92" w:rsidRDefault="007B7A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270417D"/>
    <w:multiLevelType w:val="hybridMultilevel"/>
    <w:tmpl w:val="FE3E1D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0399556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08F"/>
    <w:rsid w:val="000031F3"/>
    <w:rsid w:val="00007316"/>
    <w:rsid w:val="00010165"/>
    <w:rsid w:val="00015947"/>
    <w:rsid w:val="0001600D"/>
    <w:rsid w:val="000176EE"/>
    <w:rsid w:val="00034980"/>
    <w:rsid w:val="0004745F"/>
    <w:rsid w:val="00050642"/>
    <w:rsid w:val="0006397B"/>
    <w:rsid w:val="000736E6"/>
    <w:rsid w:val="000A1B91"/>
    <w:rsid w:val="000B65B1"/>
    <w:rsid w:val="000C043E"/>
    <w:rsid w:val="000E225F"/>
    <w:rsid w:val="000F105C"/>
    <w:rsid w:val="000F6CEE"/>
    <w:rsid w:val="0012311E"/>
    <w:rsid w:val="00124A8F"/>
    <w:rsid w:val="00127D2E"/>
    <w:rsid w:val="00142313"/>
    <w:rsid w:val="00155890"/>
    <w:rsid w:val="00167694"/>
    <w:rsid w:val="0019494D"/>
    <w:rsid w:val="001B362B"/>
    <w:rsid w:val="001E0AA6"/>
    <w:rsid w:val="001F3658"/>
    <w:rsid w:val="002165E8"/>
    <w:rsid w:val="00224A2D"/>
    <w:rsid w:val="002317D9"/>
    <w:rsid w:val="00260F29"/>
    <w:rsid w:val="00261206"/>
    <w:rsid w:val="002A370F"/>
    <w:rsid w:val="002B3283"/>
    <w:rsid w:val="002F28AF"/>
    <w:rsid w:val="003204A1"/>
    <w:rsid w:val="00325521"/>
    <w:rsid w:val="00343AEA"/>
    <w:rsid w:val="0035714C"/>
    <w:rsid w:val="0036108F"/>
    <w:rsid w:val="00365055"/>
    <w:rsid w:val="00377C4B"/>
    <w:rsid w:val="003E3991"/>
    <w:rsid w:val="004027C1"/>
    <w:rsid w:val="00410D1F"/>
    <w:rsid w:val="00440D0C"/>
    <w:rsid w:val="00463F75"/>
    <w:rsid w:val="004763DF"/>
    <w:rsid w:val="00492714"/>
    <w:rsid w:val="004A2115"/>
    <w:rsid w:val="004D77DF"/>
    <w:rsid w:val="00531820"/>
    <w:rsid w:val="0053234E"/>
    <w:rsid w:val="00554AC1"/>
    <w:rsid w:val="00561F51"/>
    <w:rsid w:val="005755F7"/>
    <w:rsid w:val="00583F38"/>
    <w:rsid w:val="00594337"/>
    <w:rsid w:val="005A101A"/>
    <w:rsid w:val="005F7F7F"/>
    <w:rsid w:val="006220AD"/>
    <w:rsid w:val="006372D3"/>
    <w:rsid w:val="00637E53"/>
    <w:rsid w:val="00645368"/>
    <w:rsid w:val="00651EE7"/>
    <w:rsid w:val="00654703"/>
    <w:rsid w:val="00662024"/>
    <w:rsid w:val="006716EA"/>
    <w:rsid w:val="006948D5"/>
    <w:rsid w:val="006B6FEB"/>
    <w:rsid w:val="006C4531"/>
    <w:rsid w:val="006D0CDD"/>
    <w:rsid w:val="006D2EEF"/>
    <w:rsid w:val="006D4A5B"/>
    <w:rsid w:val="006F405B"/>
    <w:rsid w:val="007163F8"/>
    <w:rsid w:val="0072106E"/>
    <w:rsid w:val="0072306D"/>
    <w:rsid w:val="007376E7"/>
    <w:rsid w:val="00737D7C"/>
    <w:rsid w:val="00742517"/>
    <w:rsid w:val="007461D2"/>
    <w:rsid w:val="007526DF"/>
    <w:rsid w:val="00765544"/>
    <w:rsid w:val="007859B2"/>
    <w:rsid w:val="00795029"/>
    <w:rsid w:val="007A3FDE"/>
    <w:rsid w:val="007B7865"/>
    <w:rsid w:val="007B7A92"/>
    <w:rsid w:val="007D566A"/>
    <w:rsid w:val="008011FB"/>
    <w:rsid w:val="008016F8"/>
    <w:rsid w:val="00803009"/>
    <w:rsid w:val="00803EE3"/>
    <w:rsid w:val="0081454D"/>
    <w:rsid w:val="00821C64"/>
    <w:rsid w:val="00834190"/>
    <w:rsid w:val="00844C8E"/>
    <w:rsid w:val="00860336"/>
    <w:rsid w:val="00863A8F"/>
    <w:rsid w:val="00893519"/>
    <w:rsid w:val="008A027F"/>
    <w:rsid w:val="008C78DD"/>
    <w:rsid w:val="00907825"/>
    <w:rsid w:val="00917636"/>
    <w:rsid w:val="00962879"/>
    <w:rsid w:val="0097786D"/>
    <w:rsid w:val="00992FBC"/>
    <w:rsid w:val="009A1EA4"/>
    <w:rsid w:val="009C5441"/>
    <w:rsid w:val="009F077D"/>
    <w:rsid w:val="00A020D5"/>
    <w:rsid w:val="00A309AB"/>
    <w:rsid w:val="00A36286"/>
    <w:rsid w:val="00A52438"/>
    <w:rsid w:val="00A95923"/>
    <w:rsid w:val="00B129C6"/>
    <w:rsid w:val="00B14AD1"/>
    <w:rsid w:val="00B46F2E"/>
    <w:rsid w:val="00B76597"/>
    <w:rsid w:val="00B87592"/>
    <w:rsid w:val="00B940B8"/>
    <w:rsid w:val="00B97317"/>
    <w:rsid w:val="00BA626B"/>
    <w:rsid w:val="00BB2D16"/>
    <w:rsid w:val="00BB4EF8"/>
    <w:rsid w:val="00BC579A"/>
    <w:rsid w:val="00BC750C"/>
    <w:rsid w:val="00BD1129"/>
    <w:rsid w:val="00BD74C7"/>
    <w:rsid w:val="00BE5931"/>
    <w:rsid w:val="00BF25A6"/>
    <w:rsid w:val="00BF38EF"/>
    <w:rsid w:val="00C131B4"/>
    <w:rsid w:val="00C24077"/>
    <w:rsid w:val="00C41D6C"/>
    <w:rsid w:val="00C52961"/>
    <w:rsid w:val="00C63C44"/>
    <w:rsid w:val="00C92FC8"/>
    <w:rsid w:val="00CA019E"/>
    <w:rsid w:val="00CF36FD"/>
    <w:rsid w:val="00D16EA4"/>
    <w:rsid w:val="00D746D8"/>
    <w:rsid w:val="00D826D2"/>
    <w:rsid w:val="00D95BF8"/>
    <w:rsid w:val="00DB0F7B"/>
    <w:rsid w:val="00DB7410"/>
    <w:rsid w:val="00DC1AE6"/>
    <w:rsid w:val="00DE330D"/>
    <w:rsid w:val="00DE7EB7"/>
    <w:rsid w:val="00E11E7A"/>
    <w:rsid w:val="00E13EF9"/>
    <w:rsid w:val="00E23CE0"/>
    <w:rsid w:val="00E31D2B"/>
    <w:rsid w:val="00E35C63"/>
    <w:rsid w:val="00E60F63"/>
    <w:rsid w:val="00E734B8"/>
    <w:rsid w:val="00EA5E8B"/>
    <w:rsid w:val="00EB1C65"/>
    <w:rsid w:val="00EC526E"/>
    <w:rsid w:val="00EC6216"/>
    <w:rsid w:val="00ED771E"/>
    <w:rsid w:val="00EE33D9"/>
    <w:rsid w:val="00EF4C02"/>
    <w:rsid w:val="00F239E6"/>
    <w:rsid w:val="00F52AB4"/>
    <w:rsid w:val="00F72348"/>
    <w:rsid w:val="00F7544B"/>
    <w:rsid w:val="00F93E02"/>
    <w:rsid w:val="00F95CC8"/>
    <w:rsid w:val="00F97512"/>
    <w:rsid w:val="00FA08FE"/>
    <w:rsid w:val="00FA0E4C"/>
    <w:rsid w:val="00FA3134"/>
    <w:rsid w:val="00FC4D9C"/>
    <w:rsid w:val="00FC51C7"/>
    <w:rsid w:val="00FD17D6"/>
    <w:rsid w:val="00FE7372"/>
    <w:rsid w:val="00FF5E2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A8F8B6"/>
  <w15:chartTrackingRefBased/>
  <w15:docId w15:val="{8C7A8301-F311-F14C-9BA4-669C35F2B8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016F8"/>
  </w:style>
  <w:style w:type="paragraph" w:styleId="Heading1">
    <w:name w:val="heading 1"/>
    <w:basedOn w:val="Normal"/>
    <w:next w:val="Normal"/>
    <w:link w:val="Heading1Char"/>
    <w:uiPriority w:val="9"/>
    <w:qFormat/>
    <w:rsid w:val="0036108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6108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6108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6108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6108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6108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6108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6108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6108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6108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6108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6108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6108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6108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6108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6108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6108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6108F"/>
    <w:rPr>
      <w:rFonts w:eastAsiaTheme="majorEastAsia" w:cstheme="majorBidi"/>
      <w:color w:val="272727" w:themeColor="text1" w:themeTint="D8"/>
    </w:rPr>
  </w:style>
  <w:style w:type="paragraph" w:styleId="Title">
    <w:name w:val="Title"/>
    <w:basedOn w:val="Normal"/>
    <w:next w:val="Normal"/>
    <w:link w:val="TitleChar"/>
    <w:uiPriority w:val="10"/>
    <w:qFormat/>
    <w:rsid w:val="0036108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6108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6108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6108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6108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6108F"/>
    <w:rPr>
      <w:i/>
      <w:iCs/>
      <w:color w:val="404040" w:themeColor="text1" w:themeTint="BF"/>
    </w:rPr>
  </w:style>
  <w:style w:type="paragraph" w:styleId="ListParagraph">
    <w:name w:val="List Paragraph"/>
    <w:basedOn w:val="Normal"/>
    <w:uiPriority w:val="34"/>
    <w:qFormat/>
    <w:rsid w:val="0036108F"/>
    <w:pPr>
      <w:ind w:left="720"/>
      <w:contextualSpacing/>
    </w:pPr>
  </w:style>
  <w:style w:type="character" w:styleId="IntenseEmphasis">
    <w:name w:val="Intense Emphasis"/>
    <w:basedOn w:val="DefaultParagraphFont"/>
    <w:uiPriority w:val="21"/>
    <w:qFormat/>
    <w:rsid w:val="0036108F"/>
    <w:rPr>
      <w:i/>
      <w:iCs/>
      <w:color w:val="0F4761" w:themeColor="accent1" w:themeShade="BF"/>
    </w:rPr>
  </w:style>
  <w:style w:type="paragraph" w:styleId="IntenseQuote">
    <w:name w:val="Intense Quote"/>
    <w:basedOn w:val="Normal"/>
    <w:next w:val="Normal"/>
    <w:link w:val="IntenseQuoteChar"/>
    <w:uiPriority w:val="30"/>
    <w:qFormat/>
    <w:rsid w:val="0036108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6108F"/>
    <w:rPr>
      <w:i/>
      <w:iCs/>
      <w:color w:val="0F4761" w:themeColor="accent1" w:themeShade="BF"/>
    </w:rPr>
  </w:style>
  <w:style w:type="character" w:styleId="IntenseReference">
    <w:name w:val="Intense Reference"/>
    <w:basedOn w:val="DefaultParagraphFont"/>
    <w:uiPriority w:val="32"/>
    <w:qFormat/>
    <w:rsid w:val="0036108F"/>
    <w:rPr>
      <w:b/>
      <w:bCs/>
      <w:smallCaps/>
      <w:color w:val="0F4761" w:themeColor="accent1" w:themeShade="BF"/>
      <w:spacing w:val="5"/>
    </w:rPr>
  </w:style>
  <w:style w:type="table" w:styleId="TableGrid">
    <w:name w:val="Table Grid"/>
    <w:basedOn w:val="TableNormal"/>
    <w:uiPriority w:val="39"/>
    <w:rsid w:val="0036108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6108F"/>
    <w:rPr>
      <w:color w:val="467886" w:themeColor="hyperlink"/>
      <w:u w:val="single"/>
    </w:rPr>
  </w:style>
  <w:style w:type="character" w:styleId="UnresolvedMention">
    <w:name w:val="Unresolved Mention"/>
    <w:basedOn w:val="DefaultParagraphFont"/>
    <w:uiPriority w:val="99"/>
    <w:semiHidden/>
    <w:unhideWhenUsed/>
    <w:rsid w:val="0036108F"/>
    <w:rPr>
      <w:color w:val="605E5C"/>
      <w:shd w:val="clear" w:color="auto" w:fill="E1DFDD"/>
    </w:rPr>
  </w:style>
  <w:style w:type="paragraph" w:styleId="Footer">
    <w:name w:val="footer"/>
    <w:basedOn w:val="Normal"/>
    <w:link w:val="FooterChar"/>
    <w:uiPriority w:val="99"/>
    <w:unhideWhenUsed/>
    <w:rsid w:val="0036108F"/>
    <w:pPr>
      <w:tabs>
        <w:tab w:val="center" w:pos="4513"/>
        <w:tab w:val="right" w:pos="9026"/>
      </w:tabs>
    </w:pPr>
  </w:style>
  <w:style w:type="character" w:customStyle="1" w:styleId="FooterChar">
    <w:name w:val="Footer Char"/>
    <w:basedOn w:val="DefaultParagraphFont"/>
    <w:link w:val="Footer"/>
    <w:uiPriority w:val="99"/>
    <w:rsid w:val="0036108F"/>
  </w:style>
  <w:style w:type="character" w:styleId="PageNumber">
    <w:name w:val="page number"/>
    <w:basedOn w:val="DefaultParagraphFont"/>
    <w:uiPriority w:val="99"/>
    <w:semiHidden/>
    <w:unhideWhenUsed/>
    <w:rsid w:val="0036108F"/>
  </w:style>
  <w:style w:type="paragraph" w:styleId="Header">
    <w:name w:val="header"/>
    <w:basedOn w:val="Normal"/>
    <w:link w:val="HeaderChar"/>
    <w:uiPriority w:val="99"/>
    <w:unhideWhenUsed/>
    <w:rsid w:val="0036108F"/>
    <w:pPr>
      <w:tabs>
        <w:tab w:val="center" w:pos="4513"/>
        <w:tab w:val="right" w:pos="9026"/>
      </w:tabs>
    </w:pPr>
  </w:style>
  <w:style w:type="character" w:customStyle="1" w:styleId="HeaderChar">
    <w:name w:val="Header Char"/>
    <w:basedOn w:val="DefaultParagraphFont"/>
    <w:link w:val="Header"/>
    <w:uiPriority w:val="99"/>
    <w:rsid w:val="0036108F"/>
  </w:style>
  <w:style w:type="paragraph" w:styleId="Revision">
    <w:name w:val="Revision"/>
    <w:hidden/>
    <w:uiPriority w:val="99"/>
    <w:semiHidden/>
    <w:rsid w:val="001B36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651412">
      <w:bodyDiv w:val="1"/>
      <w:marLeft w:val="0"/>
      <w:marRight w:val="0"/>
      <w:marTop w:val="0"/>
      <w:marBottom w:val="0"/>
      <w:divBdr>
        <w:top w:val="none" w:sz="0" w:space="0" w:color="auto"/>
        <w:left w:val="none" w:sz="0" w:space="0" w:color="auto"/>
        <w:bottom w:val="none" w:sz="0" w:space="0" w:color="auto"/>
        <w:right w:val="none" w:sz="0" w:space="0" w:color="auto"/>
      </w:divBdr>
    </w:div>
    <w:div w:id="109593474">
      <w:bodyDiv w:val="1"/>
      <w:marLeft w:val="0"/>
      <w:marRight w:val="0"/>
      <w:marTop w:val="0"/>
      <w:marBottom w:val="0"/>
      <w:divBdr>
        <w:top w:val="none" w:sz="0" w:space="0" w:color="auto"/>
        <w:left w:val="none" w:sz="0" w:space="0" w:color="auto"/>
        <w:bottom w:val="none" w:sz="0" w:space="0" w:color="auto"/>
        <w:right w:val="none" w:sz="0" w:space="0" w:color="auto"/>
      </w:divBdr>
    </w:div>
    <w:div w:id="634993104">
      <w:bodyDiv w:val="1"/>
      <w:marLeft w:val="0"/>
      <w:marRight w:val="0"/>
      <w:marTop w:val="0"/>
      <w:marBottom w:val="0"/>
      <w:divBdr>
        <w:top w:val="none" w:sz="0" w:space="0" w:color="auto"/>
        <w:left w:val="none" w:sz="0" w:space="0" w:color="auto"/>
        <w:bottom w:val="none" w:sz="0" w:space="0" w:color="auto"/>
        <w:right w:val="none" w:sz="0" w:space="0" w:color="auto"/>
      </w:divBdr>
    </w:div>
    <w:div w:id="824970992">
      <w:bodyDiv w:val="1"/>
      <w:marLeft w:val="0"/>
      <w:marRight w:val="0"/>
      <w:marTop w:val="0"/>
      <w:marBottom w:val="0"/>
      <w:divBdr>
        <w:top w:val="none" w:sz="0" w:space="0" w:color="auto"/>
        <w:left w:val="none" w:sz="0" w:space="0" w:color="auto"/>
        <w:bottom w:val="none" w:sz="0" w:space="0" w:color="auto"/>
        <w:right w:val="none" w:sz="0" w:space="0" w:color="auto"/>
      </w:divBdr>
    </w:div>
    <w:div w:id="1000699495">
      <w:bodyDiv w:val="1"/>
      <w:marLeft w:val="0"/>
      <w:marRight w:val="0"/>
      <w:marTop w:val="0"/>
      <w:marBottom w:val="0"/>
      <w:divBdr>
        <w:top w:val="none" w:sz="0" w:space="0" w:color="auto"/>
        <w:left w:val="none" w:sz="0" w:space="0" w:color="auto"/>
        <w:bottom w:val="none" w:sz="0" w:space="0" w:color="auto"/>
        <w:right w:val="none" w:sz="0" w:space="0" w:color="auto"/>
      </w:divBdr>
    </w:div>
    <w:div w:id="1045787267">
      <w:bodyDiv w:val="1"/>
      <w:marLeft w:val="0"/>
      <w:marRight w:val="0"/>
      <w:marTop w:val="0"/>
      <w:marBottom w:val="0"/>
      <w:divBdr>
        <w:top w:val="none" w:sz="0" w:space="0" w:color="auto"/>
        <w:left w:val="none" w:sz="0" w:space="0" w:color="auto"/>
        <w:bottom w:val="none" w:sz="0" w:space="0" w:color="auto"/>
        <w:right w:val="none" w:sz="0" w:space="0" w:color="auto"/>
      </w:divBdr>
    </w:div>
    <w:div w:id="1467747141">
      <w:bodyDiv w:val="1"/>
      <w:marLeft w:val="0"/>
      <w:marRight w:val="0"/>
      <w:marTop w:val="0"/>
      <w:marBottom w:val="0"/>
      <w:divBdr>
        <w:top w:val="none" w:sz="0" w:space="0" w:color="auto"/>
        <w:left w:val="none" w:sz="0" w:space="0" w:color="auto"/>
        <w:bottom w:val="none" w:sz="0" w:space="0" w:color="auto"/>
        <w:right w:val="none" w:sz="0" w:space="0" w:color="auto"/>
      </w:divBdr>
    </w:div>
    <w:div w:id="1600721759">
      <w:bodyDiv w:val="1"/>
      <w:marLeft w:val="0"/>
      <w:marRight w:val="0"/>
      <w:marTop w:val="0"/>
      <w:marBottom w:val="0"/>
      <w:divBdr>
        <w:top w:val="none" w:sz="0" w:space="0" w:color="auto"/>
        <w:left w:val="none" w:sz="0" w:space="0" w:color="auto"/>
        <w:bottom w:val="none" w:sz="0" w:space="0" w:color="auto"/>
        <w:right w:val="none" w:sz="0" w:space="0" w:color="auto"/>
      </w:divBdr>
    </w:div>
    <w:div w:id="1656568260">
      <w:bodyDiv w:val="1"/>
      <w:marLeft w:val="0"/>
      <w:marRight w:val="0"/>
      <w:marTop w:val="0"/>
      <w:marBottom w:val="0"/>
      <w:divBdr>
        <w:top w:val="none" w:sz="0" w:space="0" w:color="auto"/>
        <w:left w:val="none" w:sz="0" w:space="0" w:color="auto"/>
        <w:bottom w:val="none" w:sz="0" w:space="0" w:color="auto"/>
        <w:right w:val="none" w:sz="0" w:space="0" w:color="auto"/>
      </w:divBdr>
    </w:div>
    <w:div w:id="1867057851">
      <w:bodyDiv w:val="1"/>
      <w:marLeft w:val="0"/>
      <w:marRight w:val="0"/>
      <w:marTop w:val="0"/>
      <w:marBottom w:val="0"/>
      <w:divBdr>
        <w:top w:val="none" w:sz="0" w:space="0" w:color="auto"/>
        <w:left w:val="none" w:sz="0" w:space="0" w:color="auto"/>
        <w:bottom w:val="none" w:sz="0" w:space="0" w:color="auto"/>
        <w:right w:val="none" w:sz="0" w:space="0" w:color="auto"/>
      </w:divBdr>
    </w:div>
    <w:div w:id="2042972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header" Target="header3.xml"/><Relationship Id="rId26" Type="http://schemas.openxmlformats.org/officeDocument/2006/relationships/image" Target="media/image13.jpeg"/><Relationship Id="rId3" Type="http://schemas.openxmlformats.org/officeDocument/2006/relationships/styles" Target="styles.xml"/><Relationship Id="rId21" Type="http://schemas.openxmlformats.org/officeDocument/2006/relationships/image" Target="media/image8.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footer" Target="footer2.xml"/><Relationship Id="rId25"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image" Target="media/image7.jpeg"/><Relationship Id="rId29" Type="http://schemas.openxmlformats.org/officeDocument/2006/relationships/hyperlink" Target="http://www.mynewterm.co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1.png"/><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2.xml"/><Relationship Id="rId23" Type="http://schemas.openxmlformats.org/officeDocument/2006/relationships/image" Target="media/image10.jpeg"/><Relationship Id="rId28" Type="http://schemas.openxmlformats.org/officeDocument/2006/relationships/image" Target="media/image15.png"/><Relationship Id="rId10" Type="http://schemas.openxmlformats.org/officeDocument/2006/relationships/image" Target="media/image3.jpeg"/><Relationship Id="rId19" Type="http://schemas.openxmlformats.org/officeDocument/2006/relationships/footer" Target="footer3.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 Id="rId22" Type="http://schemas.openxmlformats.org/officeDocument/2006/relationships/image" Target="media/image9.jpeg"/><Relationship Id="rId27" Type="http://schemas.openxmlformats.org/officeDocument/2006/relationships/image" Target="media/image14.jpeg"/><Relationship Id="rId30" Type="http://schemas.openxmlformats.org/officeDocument/2006/relationships/hyperlink" Target="https://www.brington.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92FD7D-38DD-DC44-92AE-FB0B0E6D8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16</Pages>
  <Words>3333</Words>
  <Characters>19000</Characters>
  <Application>Microsoft Office Word</Application>
  <DocSecurity>0</DocSecurity>
  <Lines>158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Tate</dc:creator>
  <cp:keywords/>
  <dc:description/>
  <cp:lastModifiedBy>Christopher Sutton</cp:lastModifiedBy>
  <cp:revision>3</cp:revision>
  <cp:lastPrinted>2025-03-20T10:32:00Z</cp:lastPrinted>
  <dcterms:created xsi:type="dcterms:W3CDTF">2025-03-21T18:49:00Z</dcterms:created>
  <dcterms:modified xsi:type="dcterms:W3CDTF">2025-03-21T18:52:00Z</dcterms:modified>
</cp:coreProperties>
</file>