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D2A917" w14:textId="77777777" w:rsidR="00EC5818" w:rsidRDefault="00EC5818" w:rsidP="00EC5818">
      <w:pPr>
        <w:jc w:val="center"/>
        <w:rPr>
          <w:rFonts w:ascii="Arial" w:hAnsi="Arial" w:cs="Arial"/>
          <w:b/>
          <w:sz w:val="40"/>
          <w:szCs w:val="40"/>
        </w:rPr>
      </w:pPr>
      <w:r w:rsidRPr="00A60E13">
        <w:rPr>
          <w:rFonts w:ascii="Arial" w:hAnsi="Arial" w:cs="Arial"/>
          <w:b/>
          <w:bCs/>
          <w:noProof/>
          <w:sz w:val="32"/>
          <w:szCs w:val="32"/>
          <w:lang w:eastAsia="en-GB"/>
        </w:rPr>
        <w:drawing>
          <wp:inline distT="0" distB="0" distL="0" distR="0" wp14:anchorId="6F7CA591" wp14:editId="1BE8AF7A">
            <wp:extent cx="4267200" cy="3004236"/>
            <wp:effectExtent l="0" t="0" r="0" b="5715"/>
            <wp:docPr id="2" name="Picture 2" descr="C:\Users\mhackett\AppData\Local\Microsoft\Windows\Temporary Internet Files\Content.Outlook\X6IXA0Y3\DNAcademy_logo_blue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hackett\AppData\Local\Microsoft\Windows\Temporary Internet Files\Content.Outlook\X6IXA0Y3\DNAcademy_logo_blueB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34291" cy="3051470"/>
                    </a:xfrm>
                    <a:prstGeom prst="rect">
                      <a:avLst/>
                    </a:prstGeom>
                    <a:noFill/>
                    <a:ln>
                      <a:noFill/>
                    </a:ln>
                  </pic:spPr>
                </pic:pic>
              </a:graphicData>
            </a:graphic>
          </wp:inline>
        </w:drawing>
      </w:r>
    </w:p>
    <w:p w14:paraId="39ADC38D" w14:textId="77777777" w:rsidR="00EC5818" w:rsidRDefault="00EC5818" w:rsidP="00EC5818">
      <w:pPr>
        <w:jc w:val="center"/>
        <w:rPr>
          <w:rFonts w:ascii="Arial" w:hAnsi="Arial" w:cs="Arial"/>
          <w:b/>
          <w:sz w:val="40"/>
          <w:szCs w:val="40"/>
        </w:rPr>
      </w:pPr>
    </w:p>
    <w:p w14:paraId="5A33DD26" w14:textId="77777777" w:rsidR="00EC5818" w:rsidRDefault="00EC5818" w:rsidP="00EC5818">
      <w:pPr>
        <w:jc w:val="center"/>
        <w:rPr>
          <w:rFonts w:ascii="Arial" w:hAnsi="Arial" w:cs="Arial"/>
          <w:b/>
          <w:sz w:val="40"/>
          <w:szCs w:val="40"/>
        </w:rPr>
      </w:pPr>
    </w:p>
    <w:p w14:paraId="12B7EE59" w14:textId="77777777" w:rsidR="00EC5818" w:rsidRDefault="00EC5818" w:rsidP="00EC5818">
      <w:pPr>
        <w:jc w:val="center"/>
        <w:rPr>
          <w:rFonts w:ascii="Arial" w:hAnsi="Arial" w:cs="Arial"/>
          <w:b/>
          <w:sz w:val="40"/>
          <w:szCs w:val="40"/>
        </w:rPr>
      </w:pPr>
    </w:p>
    <w:p w14:paraId="2587DC28" w14:textId="77777777" w:rsidR="00706AB8" w:rsidRDefault="00706AB8" w:rsidP="00706AB8">
      <w:pPr>
        <w:spacing w:after="0"/>
        <w:jc w:val="center"/>
        <w:rPr>
          <w:rFonts w:ascii="Arial" w:hAnsi="Arial" w:cs="Arial"/>
          <w:b/>
          <w:sz w:val="40"/>
          <w:szCs w:val="40"/>
        </w:rPr>
      </w:pPr>
      <w:r>
        <w:rPr>
          <w:rFonts w:ascii="Arial" w:hAnsi="Arial" w:cs="Arial"/>
          <w:b/>
          <w:sz w:val="40"/>
          <w:szCs w:val="40"/>
        </w:rPr>
        <w:t>Information Pack</w:t>
      </w:r>
    </w:p>
    <w:p w14:paraId="6815BAEB" w14:textId="77777777" w:rsidR="00706AB8" w:rsidRDefault="00706AB8" w:rsidP="00706AB8">
      <w:pPr>
        <w:jc w:val="center"/>
        <w:rPr>
          <w:rFonts w:ascii="Arial" w:hAnsi="Arial" w:cs="Arial"/>
          <w:b/>
          <w:sz w:val="40"/>
          <w:szCs w:val="40"/>
        </w:rPr>
      </w:pPr>
    </w:p>
    <w:p w14:paraId="24B0B682" w14:textId="4BC7D1A4" w:rsidR="00706AB8" w:rsidRDefault="00706AB8" w:rsidP="00706AB8">
      <w:pPr>
        <w:ind w:right="-567" w:hanging="567"/>
        <w:jc w:val="center"/>
        <w:rPr>
          <w:rFonts w:ascii="Arial" w:hAnsi="Arial" w:cs="Arial"/>
          <w:b/>
          <w:sz w:val="40"/>
          <w:szCs w:val="40"/>
        </w:rPr>
      </w:pPr>
      <w:r>
        <w:rPr>
          <w:rFonts w:ascii="Arial" w:hAnsi="Arial" w:cs="Arial"/>
          <w:b/>
          <w:sz w:val="40"/>
          <w:szCs w:val="40"/>
        </w:rPr>
        <w:t xml:space="preserve">Behaviour Support Manager </w:t>
      </w:r>
    </w:p>
    <w:p w14:paraId="2A564F07" w14:textId="77777777" w:rsidR="00706AB8" w:rsidRDefault="00706AB8" w:rsidP="00706AB8">
      <w:pPr>
        <w:ind w:right="-567" w:hanging="567"/>
        <w:jc w:val="center"/>
        <w:rPr>
          <w:rFonts w:ascii="Arial" w:hAnsi="Arial" w:cs="Arial"/>
          <w:b/>
          <w:sz w:val="40"/>
          <w:szCs w:val="40"/>
        </w:rPr>
      </w:pPr>
    </w:p>
    <w:p w14:paraId="4C22830E" w14:textId="77777777" w:rsidR="00706AB8" w:rsidRDefault="00706AB8" w:rsidP="00706AB8">
      <w:pPr>
        <w:ind w:right="-567" w:hanging="567"/>
        <w:jc w:val="center"/>
        <w:rPr>
          <w:rFonts w:ascii="Arial" w:hAnsi="Arial" w:cs="Arial"/>
          <w:b/>
          <w:sz w:val="40"/>
          <w:szCs w:val="40"/>
        </w:rPr>
      </w:pPr>
    </w:p>
    <w:p w14:paraId="630A7CD0" w14:textId="77777777" w:rsidR="00706AB8" w:rsidRDefault="00706AB8" w:rsidP="00706AB8">
      <w:pPr>
        <w:ind w:right="-567" w:hanging="567"/>
        <w:jc w:val="center"/>
        <w:rPr>
          <w:rFonts w:ascii="Arial" w:hAnsi="Arial" w:cs="Arial"/>
          <w:b/>
          <w:sz w:val="40"/>
          <w:szCs w:val="40"/>
        </w:rPr>
      </w:pPr>
    </w:p>
    <w:p w14:paraId="24631167" w14:textId="77777777" w:rsidR="00706AB8" w:rsidRDefault="00706AB8" w:rsidP="00706AB8">
      <w:pPr>
        <w:ind w:right="-567" w:hanging="567"/>
        <w:jc w:val="center"/>
        <w:rPr>
          <w:rFonts w:ascii="Arial" w:hAnsi="Arial" w:cs="Arial"/>
          <w:b/>
          <w:sz w:val="40"/>
          <w:szCs w:val="40"/>
        </w:rPr>
      </w:pPr>
    </w:p>
    <w:p w14:paraId="079F6E18" w14:textId="77777777" w:rsidR="00706AB8" w:rsidRDefault="00706AB8" w:rsidP="00706AB8">
      <w:pPr>
        <w:ind w:right="-567" w:hanging="567"/>
        <w:jc w:val="center"/>
        <w:rPr>
          <w:rFonts w:ascii="Arial" w:hAnsi="Arial" w:cs="Arial"/>
          <w:b/>
          <w:sz w:val="40"/>
          <w:szCs w:val="40"/>
        </w:rPr>
      </w:pPr>
    </w:p>
    <w:p w14:paraId="0A4F41C0" w14:textId="77777777" w:rsidR="00706AB8" w:rsidRDefault="00706AB8" w:rsidP="00706AB8">
      <w:pPr>
        <w:ind w:right="-567" w:hanging="567"/>
        <w:jc w:val="center"/>
        <w:rPr>
          <w:rFonts w:ascii="Arial" w:hAnsi="Arial" w:cs="Arial"/>
          <w:b/>
          <w:sz w:val="40"/>
          <w:szCs w:val="40"/>
        </w:rPr>
      </w:pPr>
    </w:p>
    <w:p w14:paraId="1D9A0A9D" w14:textId="77777777" w:rsidR="00706AB8" w:rsidRPr="00584107" w:rsidRDefault="00706AB8" w:rsidP="00706AB8">
      <w:pPr>
        <w:spacing w:after="0"/>
        <w:ind w:right="-567" w:hanging="567"/>
        <w:jc w:val="center"/>
        <w:rPr>
          <w:rFonts w:ascii="Arial" w:hAnsi="Arial" w:cs="Arial"/>
          <w:sz w:val="20"/>
          <w:szCs w:val="20"/>
        </w:rPr>
      </w:pPr>
      <w:r w:rsidRPr="00584107">
        <w:rPr>
          <w:rFonts w:ascii="Arial" w:hAnsi="Arial" w:cs="Arial"/>
          <w:sz w:val="20"/>
          <w:szCs w:val="20"/>
        </w:rPr>
        <w:t>David Nieper Academy</w:t>
      </w:r>
    </w:p>
    <w:p w14:paraId="3995F4CA" w14:textId="77777777" w:rsidR="00706AB8" w:rsidRPr="00584107" w:rsidRDefault="00706AB8" w:rsidP="00706AB8">
      <w:pPr>
        <w:spacing w:after="0"/>
        <w:ind w:right="-567" w:hanging="567"/>
        <w:jc w:val="center"/>
        <w:rPr>
          <w:rFonts w:ascii="Arial" w:hAnsi="Arial" w:cs="Arial"/>
          <w:sz w:val="20"/>
          <w:szCs w:val="20"/>
        </w:rPr>
      </w:pPr>
      <w:r w:rsidRPr="00584107">
        <w:rPr>
          <w:rFonts w:ascii="Arial" w:hAnsi="Arial" w:cs="Arial"/>
          <w:sz w:val="20"/>
          <w:szCs w:val="20"/>
        </w:rPr>
        <w:t>Grange Street, Alfreton, Derbyshire, DE55 7JA</w:t>
      </w:r>
    </w:p>
    <w:p w14:paraId="48DCB55C" w14:textId="77777777" w:rsidR="00706AB8" w:rsidRPr="00584107" w:rsidRDefault="00706AB8" w:rsidP="00706AB8">
      <w:pPr>
        <w:spacing w:after="0"/>
        <w:ind w:right="-567" w:hanging="567"/>
        <w:jc w:val="center"/>
        <w:rPr>
          <w:rFonts w:ascii="Arial" w:hAnsi="Arial" w:cs="Arial"/>
          <w:sz w:val="20"/>
          <w:szCs w:val="20"/>
        </w:rPr>
      </w:pPr>
      <w:r w:rsidRPr="00584107">
        <w:rPr>
          <w:rFonts w:ascii="Arial" w:hAnsi="Arial" w:cs="Arial"/>
          <w:sz w:val="20"/>
          <w:szCs w:val="20"/>
        </w:rPr>
        <w:t>T: 01773 832331</w:t>
      </w:r>
    </w:p>
    <w:p w14:paraId="58E99B28" w14:textId="77777777" w:rsidR="009F156C" w:rsidRDefault="009F156C">
      <w:pPr>
        <w:rPr>
          <w:rFonts w:cs="Tahoma"/>
          <w:sz w:val="24"/>
          <w:szCs w:val="24"/>
        </w:rPr>
      </w:pPr>
      <w:r>
        <w:rPr>
          <w:rFonts w:cs="Tahoma"/>
          <w:sz w:val="24"/>
          <w:szCs w:val="24"/>
        </w:rPr>
        <w:br w:type="page"/>
      </w:r>
    </w:p>
    <w:p w14:paraId="6822E7AA" w14:textId="5071A0A4" w:rsidR="00692D8B" w:rsidRDefault="00CC3051" w:rsidP="00692D8B">
      <w:pPr>
        <w:jc w:val="both"/>
        <w:outlineLvl w:val="0"/>
        <w:rPr>
          <w:rFonts w:cs="Tahoma"/>
          <w:sz w:val="24"/>
          <w:szCs w:val="24"/>
        </w:rPr>
      </w:pPr>
      <w:r>
        <w:rPr>
          <w:rFonts w:cs="Tahoma"/>
          <w:sz w:val="24"/>
          <w:szCs w:val="24"/>
        </w:rPr>
        <w:lastRenderedPageBreak/>
        <w:t>June 2024</w:t>
      </w:r>
    </w:p>
    <w:p w14:paraId="1E1E64AA" w14:textId="77777777" w:rsidR="00692D8B" w:rsidRPr="002B4362" w:rsidRDefault="00692D8B" w:rsidP="00692D8B">
      <w:pPr>
        <w:jc w:val="both"/>
        <w:outlineLvl w:val="0"/>
        <w:rPr>
          <w:rFonts w:cs="Tahoma"/>
          <w:sz w:val="24"/>
          <w:szCs w:val="24"/>
        </w:rPr>
      </w:pPr>
      <w:r w:rsidRPr="002B4362">
        <w:rPr>
          <w:rFonts w:cs="Tahoma"/>
          <w:sz w:val="24"/>
          <w:szCs w:val="24"/>
        </w:rPr>
        <w:t>Dear Applicant</w:t>
      </w:r>
    </w:p>
    <w:p w14:paraId="0F08838F" w14:textId="39430E15" w:rsidR="00692D8B" w:rsidRPr="002B4362" w:rsidRDefault="00692D8B" w:rsidP="00692D8B">
      <w:pPr>
        <w:jc w:val="both"/>
        <w:rPr>
          <w:rFonts w:cs="Tahoma"/>
          <w:sz w:val="24"/>
          <w:szCs w:val="24"/>
        </w:rPr>
      </w:pPr>
      <w:r w:rsidRPr="002B4362">
        <w:rPr>
          <w:rFonts w:cs="Tahoma"/>
          <w:sz w:val="24"/>
          <w:szCs w:val="24"/>
        </w:rPr>
        <w:t xml:space="preserve">Thank you for showing an interest in the post of </w:t>
      </w:r>
      <w:r w:rsidR="00706AB8">
        <w:rPr>
          <w:rFonts w:cs="Tahoma"/>
          <w:sz w:val="24"/>
          <w:szCs w:val="24"/>
        </w:rPr>
        <w:t xml:space="preserve">Behaviour Support Manager </w:t>
      </w:r>
      <w:r w:rsidR="00F02391">
        <w:rPr>
          <w:rFonts w:cs="Tahoma"/>
          <w:sz w:val="24"/>
          <w:szCs w:val="24"/>
        </w:rPr>
        <w:t xml:space="preserve">at </w:t>
      </w:r>
      <w:r w:rsidRPr="002B4362">
        <w:rPr>
          <w:rFonts w:cs="Tahoma"/>
          <w:sz w:val="24"/>
          <w:szCs w:val="24"/>
        </w:rPr>
        <w:t xml:space="preserve">David </w:t>
      </w:r>
      <w:proofErr w:type="spellStart"/>
      <w:r w:rsidRPr="002B4362">
        <w:rPr>
          <w:rFonts w:cs="Tahoma"/>
          <w:sz w:val="24"/>
          <w:szCs w:val="24"/>
        </w:rPr>
        <w:t>Nieper</w:t>
      </w:r>
      <w:proofErr w:type="spellEnd"/>
      <w:r w:rsidRPr="002B4362">
        <w:rPr>
          <w:rFonts w:cs="Tahoma"/>
          <w:sz w:val="24"/>
          <w:szCs w:val="24"/>
        </w:rPr>
        <w:t xml:space="preserve"> Academy. </w:t>
      </w:r>
    </w:p>
    <w:p w14:paraId="54ABC875" w14:textId="305B0F55" w:rsidR="00692D8B" w:rsidRPr="00810EC3" w:rsidRDefault="00692D8B" w:rsidP="00692D8B">
      <w:pPr>
        <w:jc w:val="both"/>
        <w:rPr>
          <w:rFonts w:cs="Tahoma"/>
          <w:sz w:val="24"/>
          <w:szCs w:val="24"/>
        </w:rPr>
      </w:pPr>
      <w:r w:rsidRPr="003373C4">
        <w:rPr>
          <w:rFonts w:cs="Tahoma"/>
          <w:sz w:val="24"/>
          <w:szCs w:val="24"/>
        </w:rPr>
        <w:t xml:space="preserve">Our Academy is sponsored by the </w:t>
      </w:r>
      <w:r w:rsidR="006A7D9A">
        <w:rPr>
          <w:rFonts w:cs="Tahoma"/>
          <w:sz w:val="24"/>
          <w:szCs w:val="24"/>
        </w:rPr>
        <w:t xml:space="preserve">Christopher </w:t>
      </w:r>
      <w:proofErr w:type="spellStart"/>
      <w:r w:rsidRPr="003373C4">
        <w:rPr>
          <w:rFonts w:cs="Tahoma"/>
          <w:sz w:val="24"/>
          <w:szCs w:val="24"/>
        </w:rPr>
        <w:t>Nieper</w:t>
      </w:r>
      <w:proofErr w:type="spellEnd"/>
      <w:r w:rsidRPr="003373C4">
        <w:rPr>
          <w:rFonts w:cs="Tahoma"/>
          <w:sz w:val="24"/>
          <w:szCs w:val="24"/>
        </w:rPr>
        <w:t xml:space="preserve"> Education Trust, </w:t>
      </w:r>
      <w:r w:rsidR="00CC3051">
        <w:rPr>
          <w:rFonts w:cs="Tahoma"/>
          <w:sz w:val="24"/>
          <w:szCs w:val="24"/>
        </w:rPr>
        <w:t xml:space="preserve">who </w:t>
      </w:r>
      <w:r w:rsidRPr="003373C4">
        <w:rPr>
          <w:rFonts w:cs="Tahoma"/>
          <w:sz w:val="24"/>
          <w:szCs w:val="24"/>
        </w:rPr>
        <w:t xml:space="preserve">together with local employer partners, are highly committed in supporting the development and achievements of our students. With an innovative approach to teaching, hands-on learning and brand-new purpose-built facilities, </w:t>
      </w:r>
      <w:r>
        <w:rPr>
          <w:rFonts w:cs="Tahoma"/>
          <w:sz w:val="24"/>
          <w:szCs w:val="24"/>
        </w:rPr>
        <w:t xml:space="preserve">which </w:t>
      </w:r>
      <w:r w:rsidRPr="003373C4">
        <w:rPr>
          <w:rFonts w:cs="Tahoma"/>
          <w:sz w:val="24"/>
          <w:szCs w:val="24"/>
        </w:rPr>
        <w:t>open</w:t>
      </w:r>
      <w:r>
        <w:rPr>
          <w:rFonts w:cs="Tahoma"/>
          <w:sz w:val="24"/>
          <w:szCs w:val="24"/>
        </w:rPr>
        <w:t>ed in February</w:t>
      </w:r>
      <w:r w:rsidRPr="003373C4">
        <w:rPr>
          <w:rFonts w:cs="Tahoma"/>
          <w:sz w:val="24"/>
          <w:szCs w:val="24"/>
        </w:rPr>
        <w:t xml:space="preserve"> 2017, we believe that this is a truly exciting time to join the academy. </w:t>
      </w:r>
      <w:r w:rsidRPr="002F404D">
        <w:rPr>
          <w:rFonts w:cs="Tahoma"/>
          <w:sz w:val="24"/>
          <w:szCs w:val="24"/>
        </w:rPr>
        <w:t>We are a growing school now of 780 students 11-18 and will soon be at our full capacity of 850 students 11-18.</w:t>
      </w:r>
      <w:r w:rsidR="00E45B9A">
        <w:rPr>
          <w:rFonts w:cs="Tahoma"/>
          <w:sz w:val="24"/>
          <w:szCs w:val="24"/>
        </w:rPr>
        <w:t xml:space="preserve"> </w:t>
      </w:r>
      <w:r w:rsidR="00E45B9A" w:rsidRPr="00340078">
        <w:rPr>
          <w:rFonts w:cs="Tahoma"/>
          <w:sz w:val="24"/>
          <w:szCs w:val="24"/>
        </w:rPr>
        <w:t xml:space="preserve">Our September 2022 Ofsted Inspection graded the academy as ‘Good in all areas’, a fantastic improvement from the ‘inadequate’ Ofsted rating </w:t>
      </w:r>
      <w:r w:rsidR="00E45B9A" w:rsidRPr="004A7912">
        <w:rPr>
          <w:rFonts w:cs="Tahoma"/>
          <w:sz w:val="24"/>
          <w:szCs w:val="24"/>
        </w:rPr>
        <w:t>when we</w:t>
      </w:r>
      <w:r w:rsidR="00E45B9A" w:rsidRPr="00340078">
        <w:rPr>
          <w:rFonts w:cs="Tahoma"/>
          <w:sz w:val="24"/>
          <w:szCs w:val="24"/>
        </w:rPr>
        <w:t xml:space="preserve"> took over the </w:t>
      </w:r>
      <w:r w:rsidR="00E45B9A">
        <w:rPr>
          <w:rFonts w:cs="Tahoma"/>
          <w:sz w:val="24"/>
          <w:szCs w:val="24"/>
        </w:rPr>
        <w:t>academy</w:t>
      </w:r>
      <w:r w:rsidR="00E45B9A" w:rsidRPr="00340078">
        <w:rPr>
          <w:rFonts w:cs="Tahoma"/>
          <w:sz w:val="24"/>
          <w:szCs w:val="24"/>
        </w:rPr>
        <w:t xml:space="preserve"> - and we endeavour to build on this as we grow and develop </w:t>
      </w:r>
      <w:r w:rsidR="00E45B9A" w:rsidRPr="004A7912">
        <w:rPr>
          <w:rFonts w:cs="Tahoma"/>
          <w:sz w:val="24"/>
          <w:szCs w:val="24"/>
        </w:rPr>
        <w:t>further. We are currently the only academy within the Trust but our plans are to grow in the near future.</w:t>
      </w:r>
    </w:p>
    <w:p w14:paraId="5D362398" w14:textId="02ED1AFE" w:rsidR="00692D8B" w:rsidRDefault="00692D8B" w:rsidP="00692D8B">
      <w:pPr>
        <w:jc w:val="both"/>
        <w:rPr>
          <w:rFonts w:cs="Tahoma"/>
          <w:sz w:val="24"/>
          <w:szCs w:val="24"/>
        </w:rPr>
      </w:pPr>
      <w:r w:rsidRPr="003373C4">
        <w:rPr>
          <w:rFonts w:cs="Tahoma"/>
          <w:sz w:val="24"/>
          <w:szCs w:val="24"/>
        </w:rPr>
        <w:t>Our aim is to raise standards, expectations, inspire excellence</w:t>
      </w:r>
      <w:r>
        <w:rPr>
          <w:rFonts w:cs="Tahoma"/>
          <w:sz w:val="24"/>
          <w:szCs w:val="24"/>
        </w:rPr>
        <w:t>, to provide care and support,</w:t>
      </w:r>
      <w:r w:rsidRPr="003373C4">
        <w:rPr>
          <w:rFonts w:cs="Tahoma"/>
          <w:sz w:val="24"/>
          <w:szCs w:val="24"/>
        </w:rPr>
        <w:t xml:space="preserve"> and to encourage students to achieve their full potential.  We will help them develop confidence and key lifelong learning skills and to obtain the qualifications required as they look to future careers and explore the many opportunities in further education, apprenticeships, university and beyond</w:t>
      </w:r>
      <w:r>
        <w:rPr>
          <w:rFonts w:cs="Tahoma"/>
          <w:sz w:val="24"/>
          <w:szCs w:val="24"/>
        </w:rPr>
        <w:t xml:space="preserve">. </w:t>
      </w:r>
    </w:p>
    <w:p w14:paraId="01005810" w14:textId="481DDCEB" w:rsidR="00692D8B" w:rsidRPr="003373C4" w:rsidRDefault="00692D8B" w:rsidP="00692D8B">
      <w:pPr>
        <w:jc w:val="both"/>
        <w:rPr>
          <w:rFonts w:cs="Tahoma"/>
          <w:sz w:val="24"/>
          <w:szCs w:val="24"/>
        </w:rPr>
      </w:pPr>
      <w:r>
        <w:rPr>
          <w:rFonts w:cs="Tahoma"/>
          <w:sz w:val="24"/>
          <w:szCs w:val="24"/>
        </w:rPr>
        <w:t>David Nieper Academy has a clear distinctive character due to the integrated involvement of its prestigious business partners. High profile local businesses, most being either international or national household names such as Denby Pottery, Owen Taylor &amp; Sons Ltd, Bowmer &amp; Kirkland</w:t>
      </w:r>
      <w:r w:rsidR="00E45B9A">
        <w:rPr>
          <w:rFonts w:cs="Tahoma"/>
          <w:sz w:val="24"/>
          <w:szCs w:val="24"/>
        </w:rPr>
        <w:t xml:space="preserve">, </w:t>
      </w:r>
      <w:r w:rsidR="00E45B9A" w:rsidRPr="00DA5107">
        <w:rPr>
          <w:rFonts w:cs="Tahoma"/>
          <w:sz w:val="24"/>
          <w:szCs w:val="24"/>
        </w:rPr>
        <w:t xml:space="preserve">Places for People, Equip UK </w:t>
      </w:r>
      <w:r w:rsidRPr="002F404D">
        <w:rPr>
          <w:rFonts w:cs="Tahoma"/>
          <w:sz w:val="24"/>
          <w:szCs w:val="24"/>
        </w:rPr>
        <w:t>alongside</w:t>
      </w:r>
      <w:r>
        <w:rPr>
          <w:rFonts w:cs="Tahoma"/>
          <w:sz w:val="24"/>
          <w:szCs w:val="24"/>
        </w:rPr>
        <w:t xml:space="preserve"> David Nieper Ltd, are committed to bringing the world of work and 21</w:t>
      </w:r>
      <w:r w:rsidRPr="0000750B">
        <w:rPr>
          <w:rFonts w:cs="Tahoma"/>
          <w:sz w:val="24"/>
          <w:szCs w:val="24"/>
          <w:vertAlign w:val="superscript"/>
        </w:rPr>
        <w:t>st</w:t>
      </w:r>
      <w:r>
        <w:rPr>
          <w:rFonts w:cs="Tahoma"/>
          <w:sz w:val="24"/>
          <w:szCs w:val="24"/>
        </w:rPr>
        <w:t xml:space="preserve"> Century employment practices into every classroom. Practical contextual applied learning has been proven to assist all students in retaining and understanding more fully the concepts and principles taught in the classroom. We are looking for a candidate who will embrace this approach and ensure that David Nieper Academy is adopting this approach through its world class learning pedagogies.</w:t>
      </w:r>
    </w:p>
    <w:p w14:paraId="3508BF1F" w14:textId="16F403B4" w:rsidR="00696FC7" w:rsidRPr="00696FC7" w:rsidRDefault="00692D8B" w:rsidP="00083E2B">
      <w:pPr>
        <w:spacing w:after="0" w:line="276" w:lineRule="auto"/>
        <w:rPr>
          <w:rFonts w:cs="Calibri"/>
          <w:b/>
          <w:bCs/>
          <w:i/>
          <w:iCs/>
          <w:sz w:val="24"/>
          <w:szCs w:val="24"/>
          <w:lang w:val="en-US"/>
        </w:rPr>
      </w:pPr>
      <w:r w:rsidRPr="00191654">
        <w:rPr>
          <w:rFonts w:cs="Tahoma"/>
          <w:sz w:val="24"/>
          <w:szCs w:val="24"/>
        </w:rPr>
        <w:t xml:space="preserve">If you like the sound of the academy and are keen to be instrumental in its future success, then we would like to hear from you and look forward to receiving your application by </w:t>
      </w:r>
      <w:r w:rsidR="00CC3051">
        <w:rPr>
          <w:rFonts w:cs="Calibri"/>
          <w:b/>
          <w:bCs/>
          <w:sz w:val="24"/>
          <w:szCs w:val="24"/>
          <w:lang w:val="en-US"/>
        </w:rPr>
        <w:t>9.00am Friday 3</w:t>
      </w:r>
      <w:r w:rsidR="00CC3051" w:rsidRPr="00CC3051">
        <w:rPr>
          <w:rFonts w:cs="Calibri"/>
          <w:b/>
          <w:bCs/>
          <w:sz w:val="24"/>
          <w:szCs w:val="24"/>
          <w:vertAlign w:val="superscript"/>
          <w:lang w:val="en-US"/>
        </w:rPr>
        <w:t>rd</w:t>
      </w:r>
      <w:r w:rsidR="00CC3051">
        <w:rPr>
          <w:rFonts w:cs="Calibri"/>
          <w:b/>
          <w:bCs/>
          <w:sz w:val="24"/>
          <w:szCs w:val="24"/>
          <w:lang w:val="en-US"/>
        </w:rPr>
        <w:t xml:space="preserve"> July 2024.</w:t>
      </w:r>
      <w:r w:rsidRPr="00E27C45">
        <w:rPr>
          <w:rFonts w:cs="Calibri"/>
          <w:b/>
          <w:bCs/>
          <w:sz w:val="24"/>
          <w:szCs w:val="24"/>
          <w:lang w:val="en-US"/>
        </w:rPr>
        <w:t xml:space="preserve"> </w:t>
      </w:r>
    </w:p>
    <w:p w14:paraId="5E4DC3A7" w14:textId="77777777" w:rsidR="00692D8B" w:rsidRPr="00191654" w:rsidRDefault="00692D8B" w:rsidP="00692D8B">
      <w:pPr>
        <w:spacing w:after="0" w:line="240" w:lineRule="auto"/>
        <w:rPr>
          <w:rFonts w:cs="Calibri"/>
          <w:sz w:val="24"/>
          <w:szCs w:val="24"/>
          <w:lang w:val="en-US"/>
        </w:rPr>
      </w:pPr>
    </w:p>
    <w:p w14:paraId="6857B763" w14:textId="77F7D6C6" w:rsidR="00692D8B" w:rsidRPr="003373C4" w:rsidRDefault="00692D8B" w:rsidP="00692D8B">
      <w:pPr>
        <w:jc w:val="both"/>
        <w:rPr>
          <w:rFonts w:cs="Tahoma"/>
          <w:sz w:val="24"/>
          <w:szCs w:val="24"/>
        </w:rPr>
      </w:pPr>
      <w:r w:rsidRPr="003373C4">
        <w:rPr>
          <w:rFonts w:cs="Tahoma"/>
          <w:sz w:val="24"/>
          <w:szCs w:val="24"/>
        </w:rPr>
        <w:t xml:space="preserve">If you have any queries please contact Mrs </w:t>
      </w:r>
      <w:r w:rsidR="00CC3051">
        <w:rPr>
          <w:rFonts w:cs="Tahoma"/>
          <w:sz w:val="24"/>
          <w:szCs w:val="24"/>
        </w:rPr>
        <w:t>Maria Barnes</w:t>
      </w:r>
      <w:r w:rsidRPr="003373C4">
        <w:rPr>
          <w:rFonts w:cs="Tahoma"/>
          <w:sz w:val="24"/>
          <w:szCs w:val="24"/>
        </w:rPr>
        <w:t xml:space="preserve">, </w:t>
      </w:r>
      <w:r>
        <w:rPr>
          <w:rFonts w:cs="Tahoma"/>
          <w:sz w:val="24"/>
          <w:szCs w:val="24"/>
        </w:rPr>
        <w:t xml:space="preserve">HR </w:t>
      </w:r>
      <w:r w:rsidR="00696FC7">
        <w:rPr>
          <w:rFonts w:cs="Tahoma"/>
          <w:sz w:val="24"/>
          <w:szCs w:val="24"/>
        </w:rPr>
        <w:t>Manager</w:t>
      </w:r>
      <w:r w:rsidRPr="003373C4">
        <w:rPr>
          <w:rFonts w:cs="Tahoma"/>
          <w:sz w:val="24"/>
          <w:szCs w:val="24"/>
        </w:rPr>
        <w:t xml:space="preserve">, via email at </w:t>
      </w:r>
      <w:hyperlink r:id="rId9" w:history="1">
        <w:r w:rsidR="00CC3051" w:rsidRPr="00D73633">
          <w:rPr>
            <w:rStyle w:val="Hyperlink"/>
            <w:rFonts w:cstheme="minorHAnsi"/>
            <w:sz w:val="24"/>
            <w:szCs w:val="24"/>
          </w:rPr>
          <w:t>mbarnes@christopherniepereducation.org</w:t>
        </w:r>
      </w:hyperlink>
      <w:r w:rsidRPr="003373C4">
        <w:rPr>
          <w:rFonts w:cs="Tahoma"/>
          <w:sz w:val="24"/>
          <w:szCs w:val="24"/>
        </w:rPr>
        <w:t xml:space="preserve"> </w:t>
      </w:r>
    </w:p>
    <w:p w14:paraId="08234A21" w14:textId="77777777" w:rsidR="00692D8B" w:rsidRPr="006603C2" w:rsidRDefault="00692D8B" w:rsidP="00692D8B">
      <w:pPr>
        <w:jc w:val="both"/>
        <w:rPr>
          <w:rFonts w:cs="Tahoma"/>
        </w:rPr>
      </w:pPr>
      <w:r w:rsidRPr="006603C2">
        <w:rPr>
          <w:rFonts w:cs="Tahoma"/>
        </w:rPr>
        <w:t xml:space="preserve">Yours faithfully </w:t>
      </w:r>
    </w:p>
    <w:p w14:paraId="4CDF7C73" w14:textId="78697CB0" w:rsidR="00692D8B" w:rsidRPr="00110FB9" w:rsidRDefault="00696FC7" w:rsidP="00692D8B">
      <w:pPr>
        <w:jc w:val="both"/>
        <w:rPr>
          <w:rFonts w:cs="Tahoma"/>
        </w:rPr>
      </w:pPr>
      <w:r>
        <w:rPr>
          <w:noProof/>
        </w:rPr>
        <w:drawing>
          <wp:inline distT="0" distB="0" distL="0" distR="0" wp14:anchorId="01E159F0" wp14:editId="63556A6E">
            <wp:extent cx="1766073" cy="600075"/>
            <wp:effectExtent l="0" t="0" r="5715" b="0"/>
            <wp:docPr id="1350896692" name="Picture 1" descr="A close-up of a sig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0896692" name="Picture 1" descr="A close-up of a signature&#10;&#10;Description automatically generated"/>
                    <pic:cNvPicPr/>
                  </pic:nvPicPr>
                  <pic:blipFill>
                    <a:blip r:embed="rId10"/>
                    <a:stretch>
                      <a:fillRect/>
                    </a:stretch>
                  </pic:blipFill>
                  <pic:spPr>
                    <a:xfrm>
                      <a:off x="0" y="0"/>
                      <a:ext cx="1778060" cy="604148"/>
                    </a:xfrm>
                    <a:prstGeom prst="rect">
                      <a:avLst/>
                    </a:prstGeom>
                  </pic:spPr>
                </pic:pic>
              </a:graphicData>
            </a:graphic>
          </wp:inline>
        </w:drawing>
      </w:r>
    </w:p>
    <w:p w14:paraId="0DD52E33" w14:textId="77777777" w:rsidR="000E1138" w:rsidRDefault="00696FC7" w:rsidP="00692D8B">
      <w:pPr>
        <w:spacing w:after="0"/>
        <w:jc w:val="both"/>
        <w:rPr>
          <w:rFonts w:cs="Tahoma"/>
        </w:rPr>
      </w:pPr>
      <w:r>
        <w:rPr>
          <w:rFonts w:cs="Tahoma"/>
        </w:rPr>
        <w:t>Mr R White</w:t>
      </w:r>
    </w:p>
    <w:p w14:paraId="4AB2F661" w14:textId="53520D4D" w:rsidR="00692D8B" w:rsidRPr="00110FB9" w:rsidRDefault="00692D8B" w:rsidP="00692D8B">
      <w:pPr>
        <w:spacing w:after="0"/>
        <w:jc w:val="both"/>
        <w:rPr>
          <w:rFonts w:cs="Tahoma"/>
        </w:rPr>
      </w:pPr>
      <w:r w:rsidRPr="00110FB9">
        <w:rPr>
          <w:rFonts w:cs="Tahoma"/>
        </w:rPr>
        <w:t>Head</w:t>
      </w:r>
      <w:r w:rsidR="00696FC7">
        <w:rPr>
          <w:rFonts w:cs="Tahoma"/>
        </w:rPr>
        <w:t xml:space="preserve"> of School </w:t>
      </w:r>
    </w:p>
    <w:p w14:paraId="57E49511" w14:textId="77777777" w:rsidR="00EE1029" w:rsidRDefault="00A60E13" w:rsidP="00A60E13">
      <w:pPr>
        <w:autoSpaceDE w:val="0"/>
        <w:autoSpaceDN w:val="0"/>
        <w:adjustRightInd w:val="0"/>
        <w:spacing w:after="0" w:line="240" w:lineRule="auto"/>
        <w:jc w:val="center"/>
        <w:rPr>
          <w:rFonts w:ascii="Arial" w:hAnsi="Arial" w:cs="Arial"/>
          <w:b/>
          <w:bCs/>
          <w:sz w:val="32"/>
          <w:szCs w:val="32"/>
        </w:rPr>
      </w:pPr>
      <w:r w:rsidRPr="00A60E13">
        <w:rPr>
          <w:rFonts w:ascii="Arial" w:hAnsi="Arial" w:cs="Arial"/>
          <w:b/>
          <w:bCs/>
          <w:noProof/>
          <w:sz w:val="32"/>
          <w:szCs w:val="32"/>
          <w:lang w:eastAsia="en-GB"/>
        </w:rPr>
        <w:lastRenderedPageBreak/>
        <w:drawing>
          <wp:inline distT="0" distB="0" distL="0" distR="0" wp14:anchorId="6B08D29E" wp14:editId="4C84DA4E">
            <wp:extent cx="1533525" cy="1079648"/>
            <wp:effectExtent l="0" t="0" r="0" b="6350"/>
            <wp:docPr id="1" name="Picture 1" descr="C:\Users\mhackett\AppData\Local\Microsoft\Windows\Temporary Internet Files\Content.Outlook\X6IXA0Y3\DNAcademy_logo_blue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hackett\AppData\Local\Microsoft\Windows\Temporary Internet Files\Content.Outlook\X6IXA0Y3\DNAcademy_logo_blueB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6889" cy="1082016"/>
                    </a:xfrm>
                    <a:prstGeom prst="rect">
                      <a:avLst/>
                    </a:prstGeom>
                    <a:noFill/>
                    <a:ln>
                      <a:noFill/>
                    </a:ln>
                  </pic:spPr>
                </pic:pic>
              </a:graphicData>
            </a:graphic>
          </wp:inline>
        </w:drawing>
      </w:r>
    </w:p>
    <w:p w14:paraId="77379B51" w14:textId="77777777" w:rsidR="008528F9" w:rsidRDefault="008528F9" w:rsidP="00A040FF">
      <w:pPr>
        <w:autoSpaceDE w:val="0"/>
        <w:autoSpaceDN w:val="0"/>
        <w:adjustRightInd w:val="0"/>
        <w:spacing w:after="0" w:line="240" w:lineRule="auto"/>
        <w:jc w:val="center"/>
        <w:rPr>
          <w:rFonts w:ascii="Arial" w:hAnsi="Arial" w:cs="Arial"/>
          <w:b/>
          <w:bCs/>
          <w:sz w:val="32"/>
          <w:szCs w:val="32"/>
        </w:rPr>
      </w:pPr>
    </w:p>
    <w:p w14:paraId="2B4E7314" w14:textId="0A3BC894" w:rsidR="00B148BD" w:rsidRPr="00A60E13" w:rsidRDefault="001344BD" w:rsidP="00A040FF">
      <w:pPr>
        <w:autoSpaceDE w:val="0"/>
        <w:autoSpaceDN w:val="0"/>
        <w:adjustRightInd w:val="0"/>
        <w:spacing w:after="0" w:line="240" w:lineRule="auto"/>
        <w:jc w:val="center"/>
        <w:rPr>
          <w:rFonts w:cs="Arial"/>
          <w:b/>
          <w:bCs/>
          <w:sz w:val="32"/>
          <w:szCs w:val="32"/>
        </w:rPr>
      </w:pPr>
      <w:r>
        <w:rPr>
          <w:rFonts w:cs="Arial"/>
          <w:b/>
          <w:bCs/>
          <w:sz w:val="32"/>
          <w:szCs w:val="32"/>
        </w:rPr>
        <w:t>Christopher</w:t>
      </w:r>
      <w:r w:rsidR="00B148BD" w:rsidRPr="00A60E13">
        <w:rPr>
          <w:rFonts w:cs="Arial"/>
          <w:b/>
          <w:bCs/>
          <w:sz w:val="32"/>
          <w:szCs w:val="32"/>
        </w:rPr>
        <w:t xml:space="preserve"> Nieper Education Trust</w:t>
      </w:r>
    </w:p>
    <w:p w14:paraId="7BA19B75" w14:textId="77777777" w:rsidR="00A040FF" w:rsidRPr="00A60E13" w:rsidRDefault="00A040FF" w:rsidP="00B148BD">
      <w:pPr>
        <w:autoSpaceDE w:val="0"/>
        <w:autoSpaceDN w:val="0"/>
        <w:adjustRightInd w:val="0"/>
        <w:spacing w:after="0" w:line="240" w:lineRule="auto"/>
        <w:rPr>
          <w:rFonts w:cs="Arial"/>
          <w:b/>
          <w:bCs/>
          <w:sz w:val="24"/>
          <w:szCs w:val="24"/>
        </w:rPr>
      </w:pPr>
    </w:p>
    <w:p w14:paraId="25711572" w14:textId="78673FCF" w:rsidR="000E1138" w:rsidRPr="00A60E13" w:rsidRDefault="000E1138" w:rsidP="000E1138">
      <w:pPr>
        <w:autoSpaceDE w:val="0"/>
        <w:autoSpaceDN w:val="0"/>
        <w:adjustRightInd w:val="0"/>
        <w:spacing w:after="0" w:line="240" w:lineRule="auto"/>
        <w:jc w:val="center"/>
        <w:rPr>
          <w:rFonts w:cs="Arial"/>
          <w:b/>
          <w:bCs/>
          <w:sz w:val="24"/>
          <w:szCs w:val="24"/>
        </w:rPr>
      </w:pPr>
      <w:r>
        <w:rPr>
          <w:rFonts w:cs="Arial"/>
          <w:b/>
          <w:bCs/>
          <w:sz w:val="24"/>
          <w:szCs w:val="24"/>
        </w:rPr>
        <w:t xml:space="preserve">Behaviour Support Manager </w:t>
      </w:r>
    </w:p>
    <w:p w14:paraId="7E5088E8" w14:textId="77777777" w:rsidR="000E1138" w:rsidRPr="001F5F6E" w:rsidRDefault="000E1138" w:rsidP="000E1138">
      <w:pPr>
        <w:autoSpaceDE w:val="0"/>
        <w:autoSpaceDN w:val="0"/>
        <w:adjustRightInd w:val="0"/>
        <w:spacing w:after="0" w:line="240" w:lineRule="auto"/>
        <w:jc w:val="center"/>
        <w:rPr>
          <w:rFonts w:cs="Arial"/>
          <w:bCs/>
          <w:sz w:val="24"/>
          <w:szCs w:val="24"/>
        </w:rPr>
      </w:pPr>
      <w:r w:rsidRPr="001F5F6E">
        <w:rPr>
          <w:rFonts w:cs="Arial"/>
          <w:bCs/>
          <w:sz w:val="24"/>
          <w:szCs w:val="24"/>
        </w:rPr>
        <w:t>David Nieper Academy, Grange Street, Alfreton, Derbyshire, DE55 7JA</w:t>
      </w:r>
    </w:p>
    <w:p w14:paraId="72A12BF5" w14:textId="77777777" w:rsidR="000E1138" w:rsidRPr="001F5F6E" w:rsidRDefault="000E1138" w:rsidP="000E1138">
      <w:pPr>
        <w:autoSpaceDE w:val="0"/>
        <w:autoSpaceDN w:val="0"/>
        <w:adjustRightInd w:val="0"/>
        <w:spacing w:after="0" w:line="240" w:lineRule="auto"/>
        <w:jc w:val="center"/>
        <w:rPr>
          <w:rFonts w:cs="Arial"/>
          <w:bCs/>
          <w:sz w:val="24"/>
          <w:szCs w:val="24"/>
        </w:rPr>
      </w:pPr>
      <w:r w:rsidRPr="001F5F6E">
        <w:rPr>
          <w:rFonts w:cs="Arial"/>
          <w:bCs/>
          <w:sz w:val="24"/>
          <w:szCs w:val="24"/>
        </w:rPr>
        <w:t>Age Range – 11-18</w:t>
      </w:r>
    </w:p>
    <w:p w14:paraId="2C2043A0" w14:textId="21558EC1" w:rsidR="000E1138" w:rsidRPr="000C1B5A" w:rsidRDefault="000E1138" w:rsidP="000E1138">
      <w:pPr>
        <w:autoSpaceDE w:val="0"/>
        <w:autoSpaceDN w:val="0"/>
        <w:adjustRightInd w:val="0"/>
        <w:spacing w:after="0" w:line="240" w:lineRule="auto"/>
        <w:jc w:val="center"/>
        <w:rPr>
          <w:rFonts w:cs="Arial"/>
          <w:bCs/>
          <w:sz w:val="24"/>
          <w:szCs w:val="24"/>
        </w:rPr>
      </w:pPr>
      <w:r w:rsidRPr="000C1B5A">
        <w:rPr>
          <w:rFonts w:cs="Arial"/>
          <w:bCs/>
          <w:sz w:val="24"/>
          <w:szCs w:val="24"/>
        </w:rPr>
        <w:t>37 Hours / 40 Weeks per year (term</w:t>
      </w:r>
      <w:r w:rsidR="00EC4006">
        <w:rPr>
          <w:rFonts w:cs="Arial"/>
          <w:bCs/>
          <w:sz w:val="24"/>
          <w:szCs w:val="24"/>
        </w:rPr>
        <w:t>-</w:t>
      </w:r>
      <w:r w:rsidRPr="000C1B5A">
        <w:rPr>
          <w:rFonts w:cs="Arial"/>
          <w:bCs/>
          <w:sz w:val="24"/>
          <w:szCs w:val="24"/>
        </w:rPr>
        <w:t xml:space="preserve">time only including </w:t>
      </w:r>
      <w:r w:rsidR="00EC4006">
        <w:rPr>
          <w:rFonts w:cs="Arial"/>
          <w:bCs/>
          <w:sz w:val="24"/>
          <w:szCs w:val="24"/>
        </w:rPr>
        <w:t>INSET</w:t>
      </w:r>
      <w:r w:rsidRPr="000C1B5A">
        <w:rPr>
          <w:rFonts w:cs="Arial"/>
          <w:bCs/>
          <w:sz w:val="24"/>
          <w:szCs w:val="24"/>
        </w:rPr>
        <w:t xml:space="preserve"> days plus 1 week)</w:t>
      </w:r>
    </w:p>
    <w:p w14:paraId="6CCF2112" w14:textId="1E00B064" w:rsidR="000E1138" w:rsidRDefault="000E1138" w:rsidP="000E1138">
      <w:pPr>
        <w:autoSpaceDE w:val="0"/>
        <w:autoSpaceDN w:val="0"/>
        <w:adjustRightInd w:val="0"/>
        <w:spacing w:after="0" w:line="240" w:lineRule="auto"/>
        <w:jc w:val="center"/>
        <w:rPr>
          <w:rFonts w:cs="Arial"/>
          <w:bCs/>
          <w:sz w:val="24"/>
          <w:szCs w:val="24"/>
        </w:rPr>
      </w:pPr>
      <w:r>
        <w:rPr>
          <w:rFonts w:cs="Arial"/>
          <w:bCs/>
          <w:sz w:val="24"/>
          <w:szCs w:val="24"/>
        </w:rPr>
        <w:t>Grade 7, points 8-11 (£2</w:t>
      </w:r>
      <w:r w:rsidR="00CC3051">
        <w:rPr>
          <w:rFonts w:cs="Arial"/>
          <w:bCs/>
          <w:sz w:val="24"/>
          <w:szCs w:val="24"/>
        </w:rPr>
        <w:t>4,958</w:t>
      </w:r>
      <w:r>
        <w:rPr>
          <w:rFonts w:cs="Arial"/>
          <w:bCs/>
          <w:sz w:val="24"/>
          <w:szCs w:val="24"/>
        </w:rPr>
        <w:t xml:space="preserve"> – </w:t>
      </w:r>
      <w:r w:rsidR="00CD6473">
        <w:rPr>
          <w:rFonts w:cs="Arial"/>
          <w:bCs/>
          <w:sz w:val="24"/>
          <w:szCs w:val="24"/>
        </w:rPr>
        <w:t>£</w:t>
      </w:r>
      <w:r>
        <w:rPr>
          <w:rFonts w:cs="Arial"/>
          <w:bCs/>
          <w:sz w:val="24"/>
          <w:szCs w:val="24"/>
        </w:rPr>
        <w:t>2</w:t>
      </w:r>
      <w:r w:rsidR="00CC3051">
        <w:rPr>
          <w:rFonts w:cs="Arial"/>
          <w:bCs/>
          <w:sz w:val="24"/>
          <w:szCs w:val="24"/>
        </w:rPr>
        <w:t>6,871</w:t>
      </w:r>
      <w:r>
        <w:rPr>
          <w:rFonts w:cs="Arial"/>
          <w:bCs/>
          <w:sz w:val="24"/>
          <w:szCs w:val="24"/>
        </w:rPr>
        <w:t xml:space="preserve"> FTE pay award pending)</w:t>
      </w:r>
    </w:p>
    <w:p w14:paraId="71F06505" w14:textId="1BA1E076" w:rsidR="00CC3051" w:rsidRPr="003D2E52" w:rsidRDefault="00CC3051" w:rsidP="003D2E52">
      <w:pPr>
        <w:jc w:val="center"/>
        <w:rPr>
          <w:rFonts w:eastAsia="Times New Roman" w:cstheme="minorHAnsi"/>
          <w:sz w:val="24"/>
          <w:szCs w:val="24"/>
          <w:lang w:eastAsia="en-GB"/>
        </w:rPr>
      </w:pPr>
      <w:r w:rsidRPr="003D2E52">
        <w:rPr>
          <w:rFonts w:cstheme="minorHAnsi"/>
          <w:bCs/>
          <w:sz w:val="24"/>
          <w:szCs w:val="24"/>
        </w:rPr>
        <w:t>Actual salary: £</w:t>
      </w:r>
      <w:r w:rsidRPr="003D2E52">
        <w:rPr>
          <w:rFonts w:eastAsia="Times New Roman" w:cstheme="minorHAnsi"/>
          <w:sz w:val="24"/>
          <w:szCs w:val="24"/>
          <w:lang w:eastAsia="en-GB"/>
        </w:rPr>
        <w:t>22,017.68 - £23,705.31</w:t>
      </w:r>
    </w:p>
    <w:p w14:paraId="6134A879" w14:textId="77777777" w:rsidR="000E1138" w:rsidRPr="000C1B5A" w:rsidRDefault="000E1138" w:rsidP="000E1138">
      <w:pPr>
        <w:autoSpaceDE w:val="0"/>
        <w:autoSpaceDN w:val="0"/>
        <w:adjustRightInd w:val="0"/>
        <w:spacing w:after="0" w:line="240" w:lineRule="auto"/>
        <w:jc w:val="center"/>
        <w:rPr>
          <w:rFonts w:cs="Arial"/>
          <w:bCs/>
          <w:sz w:val="24"/>
          <w:szCs w:val="24"/>
        </w:rPr>
      </w:pPr>
      <w:r w:rsidRPr="000C1B5A">
        <w:rPr>
          <w:rFonts w:cs="Arial"/>
          <w:bCs/>
          <w:sz w:val="24"/>
          <w:szCs w:val="24"/>
        </w:rPr>
        <w:t xml:space="preserve"> 8am – 4pm Monday to Thursday</w:t>
      </w:r>
    </w:p>
    <w:p w14:paraId="3C300A64" w14:textId="77777777" w:rsidR="000E1138" w:rsidRPr="000C1B5A" w:rsidRDefault="000E1138" w:rsidP="000E1138">
      <w:pPr>
        <w:autoSpaceDE w:val="0"/>
        <w:autoSpaceDN w:val="0"/>
        <w:adjustRightInd w:val="0"/>
        <w:spacing w:after="0" w:line="240" w:lineRule="auto"/>
        <w:jc w:val="center"/>
        <w:rPr>
          <w:rFonts w:cs="Arial"/>
          <w:bCs/>
          <w:sz w:val="24"/>
          <w:szCs w:val="24"/>
        </w:rPr>
      </w:pPr>
      <w:r w:rsidRPr="000C1B5A">
        <w:rPr>
          <w:rFonts w:cs="Arial"/>
          <w:bCs/>
          <w:sz w:val="24"/>
          <w:szCs w:val="24"/>
        </w:rPr>
        <w:t xml:space="preserve"> &amp; 8am – 3.30pm Friday</w:t>
      </w:r>
    </w:p>
    <w:p w14:paraId="1A0B6F67" w14:textId="072B3E59" w:rsidR="000E1138" w:rsidRPr="00350C15" w:rsidRDefault="000E1138" w:rsidP="000E1138">
      <w:pPr>
        <w:autoSpaceDE w:val="0"/>
        <w:autoSpaceDN w:val="0"/>
        <w:adjustRightInd w:val="0"/>
        <w:spacing w:after="0" w:line="240" w:lineRule="auto"/>
        <w:jc w:val="center"/>
        <w:rPr>
          <w:rFonts w:cs="Arial"/>
          <w:bCs/>
          <w:sz w:val="24"/>
          <w:szCs w:val="24"/>
        </w:rPr>
      </w:pPr>
      <w:r>
        <w:rPr>
          <w:rFonts w:cs="Arial"/>
          <w:bCs/>
          <w:sz w:val="24"/>
          <w:szCs w:val="24"/>
        </w:rPr>
        <w:t xml:space="preserve">Responsible to </w:t>
      </w:r>
      <w:r w:rsidR="00607C01">
        <w:rPr>
          <w:rFonts w:cs="Arial"/>
          <w:bCs/>
          <w:sz w:val="24"/>
          <w:szCs w:val="24"/>
        </w:rPr>
        <w:t>Assistant Headteacher - Pastoral and Inclusion</w:t>
      </w:r>
    </w:p>
    <w:p w14:paraId="15897FAA" w14:textId="4FDB59DF" w:rsidR="00A040FF" w:rsidRPr="00A60E13" w:rsidRDefault="00BB362B" w:rsidP="00696FC7">
      <w:pPr>
        <w:autoSpaceDE w:val="0"/>
        <w:autoSpaceDN w:val="0"/>
        <w:adjustRightInd w:val="0"/>
        <w:spacing w:after="0" w:line="240" w:lineRule="auto"/>
        <w:jc w:val="center"/>
        <w:rPr>
          <w:rFonts w:cs="Arial"/>
          <w:b/>
          <w:bCs/>
          <w:sz w:val="24"/>
          <w:szCs w:val="24"/>
        </w:rPr>
      </w:pPr>
      <w:r>
        <w:rPr>
          <w:rFonts w:cs="Arial"/>
          <w:bCs/>
          <w:sz w:val="24"/>
          <w:szCs w:val="24"/>
        </w:rPr>
        <w:t xml:space="preserve"> </w:t>
      </w:r>
    </w:p>
    <w:p w14:paraId="34D85E20" w14:textId="77777777" w:rsidR="00CD6473" w:rsidRDefault="00CD6473" w:rsidP="00CD6473">
      <w:pPr>
        <w:autoSpaceDE w:val="0"/>
        <w:autoSpaceDN w:val="0"/>
        <w:adjustRightInd w:val="0"/>
        <w:spacing w:after="0" w:line="240" w:lineRule="auto"/>
        <w:rPr>
          <w:rFonts w:cs="Arial"/>
          <w:sz w:val="24"/>
          <w:szCs w:val="24"/>
        </w:rPr>
      </w:pPr>
      <w:r>
        <w:rPr>
          <w:rFonts w:cs="Arial"/>
          <w:bCs/>
          <w:sz w:val="24"/>
          <w:szCs w:val="24"/>
        </w:rPr>
        <w:t>Do you want</w:t>
      </w:r>
      <w:r w:rsidRPr="00BD6047">
        <w:rPr>
          <w:rFonts w:cs="Arial"/>
          <w:bCs/>
          <w:sz w:val="24"/>
          <w:szCs w:val="24"/>
        </w:rPr>
        <w:t xml:space="preserve"> to </w:t>
      </w:r>
      <w:r>
        <w:rPr>
          <w:rFonts w:cs="Arial"/>
          <w:bCs/>
          <w:sz w:val="24"/>
          <w:szCs w:val="24"/>
        </w:rPr>
        <w:t xml:space="preserve">support our students onto greater things? </w:t>
      </w:r>
      <w:r>
        <w:rPr>
          <w:rFonts w:cs="Arial"/>
          <w:sz w:val="24"/>
          <w:szCs w:val="24"/>
        </w:rPr>
        <w:t>Are you excited by the opportunities and possibilities for our academy? Could you be part of a busy academy environment, helping to support and develop our students and families?</w:t>
      </w:r>
    </w:p>
    <w:p w14:paraId="6B9FBF19" w14:textId="77777777" w:rsidR="00CD6473" w:rsidRDefault="00CD6473" w:rsidP="00CD6473">
      <w:pPr>
        <w:autoSpaceDE w:val="0"/>
        <w:autoSpaceDN w:val="0"/>
        <w:adjustRightInd w:val="0"/>
        <w:spacing w:after="0" w:line="240" w:lineRule="auto"/>
        <w:rPr>
          <w:rFonts w:cs="Arial"/>
          <w:sz w:val="24"/>
          <w:szCs w:val="24"/>
        </w:rPr>
      </w:pPr>
    </w:p>
    <w:p w14:paraId="6A731B3D" w14:textId="6A524865" w:rsidR="00CD6473" w:rsidRPr="00A60E13" w:rsidRDefault="00CD6473" w:rsidP="00CD6473">
      <w:pPr>
        <w:autoSpaceDE w:val="0"/>
        <w:autoSpaceDN w:val="0"/>
        <w:adjustRightInd w:val="0"/>
        <w:spacing w:after="0" w:line="240" w:lineRule="auto"/>
        <w:rPr>
          <w:rFonts w:cs="Arial"/>
          <w:sz w:val="24"/>
          <w:szCs w:val="24"/>
        </w:rPr>
      </w:pPr>
      <w:r w:rsidRPr="00A60E13">
        <w:rPr>
          <w:rFonts w:cs="Arial"/>
          <w:sz w:val="24"/>
          <w:szCs w:val="24"/>
        </w:rPr>
        <w:t>David Nieper</w:t>
      </w:r>
      <w:r>
        <w:rPr>
          <w:rFonts w:cs="Arial"/>
          <w:sz w:val="24"/>
          <w:szCs w:val="24"/>
        </w:rPr>
        <w:t xml:space="preserve"> Academy is an a</w:t>
      </w:r>
      <w:r w:rsidRPr="00A60E13">
        <w:rPr>
          <w:rFonts w:cs="Arial"/>
          <w:sz w:val="24"/>
          <w:szCs w:val="24"/>
        </w:rPr>
        <w:t xml:space="preserve">cademy in </w:t>
      </w:r>
      <w:r>
        <w:rPr>
          <w:rFonts w:cs="Arial"/>
          <w:sz w:val="24"/>
          <w:szCs w:val="24"/>
        </w:rPr>
        <w:t xml:space="preserve">the town of </w:t>
      </w:r>
      <w:r w:rsidRPr="00A60E13">
        <w:rPr>
          <w:rFonts w:cs="Arial"/>
          <w:sz w:val="24"/>
          <w:szCs w:val="24"/>
        </w:rPr>
        <w:t>Alfreton</w:t>
      </w:r>
      <w:r>
        <w:rPr>
          <w:rFonts w:cs="Arial"/>
          <w:sz w:val="24"/>
          <w:szCs w:val="24"/>
        </w:rPr>
        <w:t>, Derbyshire</w:t>
      </w:r>
      <w:r w:rsidRPr="00A60E13">
        <w:rPr>
          <w:rFonts w:cs="Arial"/>
          <w:sz w:val="24"/>
          <w:szCs w:val="24"/>
        </w:rPr>
        <w:t xml:space="preserve">. A </w:t>
      </w:r>
      <w:r>
        <w:rPr>
          <w:rFonts w:cs="Arial"/>
          <w:sz w:val="24"/>
          <w:szCs w:val="24"/>
        </w:rPr>
        <w:t>brand-new</w:t>
      </w:r>
      <w:r w:rsidRPr="00A60E13">
        <w:rPr>
          <w:rFonts w:cs="Arial"/>
          <w:sz w:val="24"/>
          <w:szCs w:val="24"/>
        </w:rPr>
        <w:t xml:space="preserve"> schoo</w:t>
      </w:r>
      <w:r>
        <w:rPr>
          <w:rFonts w:cs="Arial"/>
          <w:sz w:val="24"/>
          <w:szCs w:val="24"/>
        </w:rPr>
        <w:t>l building was opened in early</w:t>
      </w:r>
      <w:r w:rsidRPr="00A60E13">
        <w:rPr>
          <w:rFonts w:cs="Arial"/>
          <w:sz w:val="24"/>
          <w:szCs w:val="24"/>
        </w:rPr>
        <w:t xml:space="preserve"> 2017</w:t>
      </w:r>
      <w:r>
        <w:rPr>
          <w:rFonts w:cs="Arial"/>
          <w:sz w:val="24"/>
          <w:szCs w:val="24"/>
        </w:rPr>
        <w:t>. A key aspect of our vision is our focus on applied learning within all subject areas and across year groups. We have seen an increase in student numbers within each year group and are currently oversubscribed in a number of year groups; we are looking to build on this year on year. T</w:t>
      </w:r>
      <w:r w:rsidRPr="00A60E13">
        <w:rPr>
          <w:rFonts w:cs="Arial"/>
          <w:sz w:val="24"/>
          <w:szCs w:val="24"/>
        </w:rPr>
        <w:t xml:space="preserve">his is an immensely exciting time to be joining the </w:t>
      </w:r>
      <w:r>
        <w:rPr>
          <w:rFonts w:cs="Arial"/>
          <w:sz w:val="24"/>
          <w:szCs w:val="24"/>
        </w:rPr>
        <w:t>academy and being a key driver</w:t>
      </w:r>
      <w:r w:rsidRPr="00A60E13">
        <w:rPr>
          <w:rFonts w:cs="Arial"/>
          <w:sz w:val="24"/>
          <w:szCs w:val="24"/>
        </w:rPr>
        <w:t xml:space="preserve"> in </w:t>
      </w:r>
      <w:r>
        <w:rPr>
          <w:rFonts w:cs="Arial"/>
          <w:sz w:val="24"/>
          <w:szCs w:val="24"/>
        </w:rPr>
        <w:t>enhancing the pastoral, academic and social achievement of our students.</w:t>
      </w:r>
    </w:p>
    <w:p w14:paraId="5CE8E86C" w14:textId="77777777" w:rsidR="00CD6473" w:rsidRPr="00A60E13" w:rsidRDefault="00CD6473" w:rsidP="00CD6473">
      <w:pPr>
        <w:autoSpaceDE w:val="0"/>
        <w:autoSpaceDN w:val="0"/>
        <w:adjustRightInd w:val="0"/>
        <w:spacing w:after="0" w:line="240" w:lineRule="auto"/>
        <w:rPr>
          <w:rFonts w:cs="Arial"/>
          <w:sz w:val="24"/>
          <w:szCs w:val="24"/>
        </w:rPr>
      </w:pPr>
    </w:p>
    <w:p w14:paraId="6E295B56" w14:textId="053418ED" w:rsidR="00CD6473" w:rsidRDefault="00CD6473" w:rsidP="00CD6473">
      <w:pPr>
        <w:autoSpaceDE w:val="0"/>
        <w:autoSpaceDN w:val="0"/>
        <w:adjustRightInd w:val="0"/>
        <w:spacing w:after="0" w:line="240" w:lineRule="auto"/>
        <w:rPr>
          <w:rFonts w:cs="Arial"/>
          <w:sz w:val="24"/>
          <w:szCs w:val="24"/>
        </w:rPr>
      </w:pPr>
      <w:r w:rsidRPr="00A60E13">
        <w:rPr>
          <w:rFonts w:cs="Arial"/>
          <w:sz w:val="24"/>
          <w:szCs w:val="24"/>
        </w:rPr>
        <w:t xml:space="preserve">The Governing Body is seeking to </w:t>
      </w:r>
      <w:r w:rsidRPr="004B7925">
        <w:rPr>
          <w:rFonts w:cs="Arial"/>
          <w:sz w:val="24"/>
          <w:szCs w:val="24"/>
        </w:rPr>
        <w:t>appoint a</w:t>
      </w:r>
      <w:r>
        <w:rPr>
          <w:rFonts w:cs="Arial"/>
          <w:sz w:val="24"/>
          <w:szCs w:val="24"/>
        </w:rPr>
        <w:t xml:space="preserve"> Behaviour Support Manage</w:t>
      </w:r>
      <w:r w:rsidR="00900FD9">
        <w:rPr>
          <w:rFonts w:cs="Arial"/>
          <w:sz w:val="24"/>
          <w:szCs w:val="24"/>
        </w:rPr>
        <w:t>r.</w:t>
      </w:r>
    </w:p>
    <w:p w14:paraId="43A1E5DB" w14:textId="77777777" w:rsidR="00CD6473" w:rsidRDefault="00CD6473" w:rsidP="00CD6473">
      <w:pPr>
        <w:autoSpaceDE w:val="0"/>
        <w:autoSpaceDN w:val="0"/>
        <w:adjustRightInd w:val="0"/>
        <w:spacing w:after="0" w:line="240" w:lineRule="auto"/>
        <w:rPr>
          <w:rFonts w:cs="Arial"/>
          <w:sz w:val="24"/>
          <w:szCs w:val="24"/>
        </w:rPr>
      </w:pPr>
    </w:p>
    <w:p w14:paraId="34FBE6E3" w14:textId="77777777" w:rsidR="00CD6473" w:rsidRPr="0063189E" w:rsidRDefault="00CD6473" w:rsidP="00CD6473">
      <w:pPr>
        <w:autoSpaceDE w:val="0"/>
        <w:autoSpaceDN w:val="0"/>
        <w:adjustRightInd w:val="0"/>
        <w:spacing w:after="0" w:line="240" w:lineRule="auto"/>
        <w:rPr>
          <w:rFonts w:cs="Arial"/>
          <w:sz w:val="24"/>
          <w:szCs w:val="24"/>
        </w:rPr>
      </w:pPr>
      <w:bookmarkStart w:id="0" w:name="_Hlk115425827"/>
      <w:r w:rsidRPr="00A60E13">
        <w:rPr>
          <w:rFonts w:cs="Arial"/>
          <w:sz w:val="24"/>
          <w:szCs w:val="24"/>
        </w:rPr>
        <w:t>The successful candidate must be able to</w:t>
      </w:r>
      <w:r>
        <w:rPr>
          <w:rFonts w:cs="Arial"/>
          <w:sz w:val="24"/>
          <w:szCs w:val="24"/>
        </w:rPr>
        <w:t>:</w:t>
      </w:r>
    </w:p>
    <w:p w14:paraId="3ED5749F" w14:textId="77777777" w:rsidR="00CD6473" w:rsidRDefault="00CD6473" w:rsidP="00CD6473">
      <w:pPr>
        <w:pStyle w:val="ListParagraph"/>
        <w:numPr>
          <w:ilvl w:val="0"/>
          <w:numId w:val="13"/>
        </w:numPr>
        <w:autoSpaceDE w:val="0"/>
        <w:autoSpaceDN w:val="0"/>
        <w:adjustRightInd w:val="0"/>
        <w:spacing w:after="0" w:line="240" w:lineRule="auto"/>
        <w:rPr>
          <w:rFonts w:cs="Arial"/>
          <w:sz w:val="24"/>
          <w:szCs w:val="24"/>
        </w:rPr>
      </w:pPr>
      <w:r w:rsidRPr="00A239CF">
        <w:rPr>
          <w:rFonts w:cs="Arial"/>
          <w:sz w:val="24"/>
          <w:szCs w:val="24"/>
        </w:rPr>
        <w:t>work</w:t>
      </w:r>
      <w:r>
        <w:rPr>
          <w:rFonts w:cs="Arial"/>
          <w:sz w:val="24"/>
          <w:szCs w:val="24"/>
        </w:rPr>
        <w:t xml:space="preserve"> well as part of a team</w:t>
      </w:r>
    </w:p>
    <w:p w14:paraId="1DE7CFA8" w14:textId="77777777" w:rsidR="00CD6473" w:rsidRDefault="00CD6473" w:rsidP="00CD6473">
      <w:pPr>
        <w:pStyle w:val="ListParagraph"/>
        <w:numPr>
          <w:ilvl w:val="0"/>
          <w:numId w:val="13"/>
        </w:numPr>
        <w:autoSpaceDE w:val="0"/>
        <w:autoSpaceDN w:val="0"/>
        <w:adjustRightInd w:val="0"/>
        <w:spacing w:after="0" w:line="240" w:lineRule="auto"/>
        <w:rPr>
          <w:rFonts w:cs="Arial"/>
          <w:sz w:val="24"/>
          <w:szCs w:val="24"/>
        </w:rPr>
      </w:pPr>
      <w:r w:rsidRPr="00A239CF">
        <w:rPr>
          <w:rFonts w:cs="Arial"/>
          <w:sz w:val="24"/>
          <w:szCs w:val="24"/>
        </w:rPr>
        <w:t>have excellent communic</w:t>
      </w:r>
      <w:r>
        <w:rPr>
          <w:rFonts w:cs="Arial"/>
          <w:sz w:val="24"/>
          <w:szCs w:val="24"/>
        </w:rPr>
        <w:t>ation and interpersonal skills</w:t>
      </w:r>
    </w:p>
    <w:p w14:paraId="611615FA" w14:textId="77777777" w:rsidR="00CD6473" w:rsidRDefault="00CD6473" w:rsidP="00CD6473">
      <w:pPr>
        <w:pStyle w:val="ListParagraph"/>
        <w:numPr>
          <w:ilvl w:val="0"/>
          <w:numId w:val="13"/>
        </w:numPr>
        <w:autoSpaceDE w:val="0"/>
        <w:autoSpaceDN w:val="0"/>
        <w:adjustRightInd w:val="0"/>
        <w:spacing w:after="0" w:line="240" w:lineRule="auto"/>
        <w:rPr>
          <w:rFonts w:cs="Arial"/>
          <w:sz w:val="24"/>
          <w:szCs w:val="24"/>
        </w:rPr>
      </w:pPr>
      <w:r w:rsidRPr="00A239CF">
        <w:rPr>
          <w:rFonts w:cs="Arial"/>
          <w:sz w:val="24"/>
          <w:szCs w:val="24"/>
        </w:rPr>
        <w:t>have a ‘can-do’ attitude;</w:t>
      </w:r>
      <w:r>
        <w:rPr>
          <w:rFonts w:cs="Arial"/>
          <w:sz w:val="24"/>
          <w:szCs w:val="24"/>
        </w:rPr>
        <w:t xml:space="preserve"> be highly organised </w:t>
      </w:r>
      <w:r w:rsidRPr="00A239CF">
        <w:rPr>
          <w:rFonts w:cs="Arial"/>
          <w:sz w:val="24"/>
          <w:szCs w:val="24"/>
        </w:rPr>
        <w:t xml:space="preserve">and </w:t>
      </w:r>
    </w:p>
    <w:p w14:paraId="27560FA2" w14:textId="77777777" w:rsidR="00CD6473" w:rsidRPr="00B973B3" w:rsidRDefault="00CD6473" w:rsidP="00CD6473">
      <w:pPr>
        <w:pStyle w:val="ListParagraph"/>
        <w:numPr>
          <w:ilvl w:val="0"/>
          <w:numId w:val="13"/>
        </w:numPr>
        <w:autoSpaceDE w:val="0"/>
        <w:autoSpaceDN w:val="0"/>
        <w:adjustRightInd w:val="0"/>
        <w:spacing w:after="0" w:line="240" w:lineRule="auto"/>
        <w:rPr>
          <w:rFonts w:cs="Arial"/>
          <w:sz w:val="24"/>
          <w:szCs w:val="24"/>
        </w:rPr>
      </w:pPr>
      <w:r w:rsidRPr="00B973B3">
        <w:rPr>
          <w:rFonts w:cs="Arial"/>
          <w:sz w:val="24"/>
          <w:szCs w:val="24"/>
        </w:rPr>
        <w:t>have the ability to work under pressure.</w:t>
      </w:r>
    </w:p>
    <w:bookmarkEnd w:id="0"/>
    <w:p w14:paraId="2BA27E56" w14:textId="77777777" w:rsidR="00CD6473" w:rsidRDefault="00CD6473" w:rsidP="00CD6473">
      <w:pPr>
        <w:autoSpaceDE w:val="0"/>
        <w:autoSpaceDN w:val="0"/>
        <w:adjustRightInd w:val="0"/>
        <w:spacing w:after="0" w:line="240" w:lineRule="auto"/>
        <w:rPr>
          <w:rFonts w:cs="Arial"/>
          <w:sz w:val="24"/>
          <w:szCs w:val="24"/>
        </w:rPr>
      </w:pPr>
    </w:p>
    <w:p w14:paraId="012F4D03" w14:textId="77777777" w:rsidR="00CD6473" w:rsidRDefault="00CD6473" w:rsidP="00CD6473">
      <w:pPr>
        <w:autoSpaceDE w:val="0"/>
        <w:autoSpaceDN w:val="0"/>
        <w:adjustRightInd w:val="0"/>
        <w:spacing w:after="0" w:line="240" w:lineRule="auto"/>
        <w:rPr>
          <w:rFonts w:cs="Arial"/>
          <w:sz w:val="24"/>
          <w:szCs w:val="24"/>
        </w:rPr>
      </w:pPr>
      <w:r w:rsidRPr="00A60E13">
        <w:rPr>
          <w:rFonts w:cs="Arial"/>
          <w:sz w:val="24"/>
          <w:szCs w:val="24"/>
        </w:rPr>
        <w:t>The Governing Body is committed to the safeguarding of children and young people, so all staff appointments are subject to employment checks and a satisfactory enhanced DBS check.</w:t>
      </w:r>
    </w:p>
    <w:p w14:paraId="0EAA1C46" w14:textId="77777777" w:rsidR="00CD6473" w:rsidRDefault="00CD6473" w:rsidP="00CD6473">
      <w:pPr>
        <w:autoSpaceDE w:val="0"/>
        <w:autoSpaceDN w:val="0"/>
        <w:adjustRightInd w:val="0"/>
        <w:spacing w:after="0" w:line="240" w:lineRule="auto"/>
        <w:rPr>
          <w:rFonts w:cs="Arial"/>
          <w:sz w:val="24"/>
          <w:szCs w:val="24"/>
        </w:rPr>
      </w:pPr>
    </w:p>
    <w:p w14:paraId="2F0B550A" w14:textId="77777777" w:rsidR="00CD6473" w:rsidRDefault="00CD6473" w:rsidP="00CD6473">
      <w:pPr>
        <w:pStyle w:val="BodyText"/>
        <w:jc w:val="left"/>
        <w:rPr>
          <w:rFonts w:ascii="Calibri" w:hAnsi="Calibri" w:cs="Calibri"/>
          <w:sz w:val="24"/>
        </w:rPr>
      </w:pPr>
      <w:r>
        <w:rPr>
          <w:rFonts w:ascii="Calibri" w:hAnsi="Calibri" w:cs="Calibri"/>
          <w:sz w:val="24"/>
        </w:rPr>
        <w:t>Candidates should indicate an acceptance of, and a commitment to, the Academy’s policies in relation to equality and safeguarding and promoting the welfare of children.</w:t>
      </w:r>
    </w:p>
    <w:p w14:paraId="60CA3B08" w14:textId="77777777" w:rsidR="00CD6473" w:rsidRDefault="00CD6473" w:rsidP="00CD6473">
      <w:pPr>
        <w:pStyle w:val="BodyText"/>
        <w:jc w:val="left"/>
        <w:rPr>
          <w:rFonts w:ascii="Calibri" w:hAnsi="Calibri" w:cs="Calibri"/>
          <w:sz w:val="24"/>
        </w:rPr>
      </w:pPr>
    </w:p>
    <w:p w14:paraId="494794A9" w14:textId="77777777" w:rsidR="00CD6473" w:rsidRDefault="00CD6473" w:rsidP="00CD6473">
      <w:pPr>
        <w:pStyle w:val="BodyText"/>
        <w:jc w:val="left"/>
        <w:rPr>
          <w:rFonts w:ascii="Calibri" w:hAnsi="Calibri" w:cs="Calibri"/>
          <w:sz w:val="24"/>
        </w:rPr>
      </w:pPr>
      <w:r>
        <w:rPr>
          <w:rFonts w:ascii="Calibri" w:hAnsi="Calibri" w:cs="Calibri"/>
          <w:sz w:val="24"/>
        </w:rPr>
        <w:t xml:space="preserve">It is an offence to apply for this role if an applicant is barred from engaging in regulated activity relevant to children. </w:t>
      </w:r>
    </w:p>
    <w:p w14:paraId="5A1EE505" w14:textId="77777777" w:rsidR="00CD6473" w:rsidRDefault="00CD6473" w:rsidP="00CD6473">
      <w:pPr>
        <w:pStyle w:val="BodyText"/>
        <w:jc w:val="left"/>
        <w:rPr>
          <w:rFonts w:ascii="Calibri" w:hAnsi="Calibri" w:cs="Calibri"/>
          <w:sz w:val="24"/>
        </w:rPr>
      </w:pPr>
    </w:p>
    <w:p w14:paraId="6E44D18C" w14:textId="77777777" w:rsidR="00CD6473" w:rsidRPr="00EB316C" w:rsidRDefault="00CD6473" w:rsidP="00CD6473">
      <w:pPr>
        <w:pStyle w:val="BodyText"/>
        <w:jc w:val="left"/>
        <w:rPr>
          <w:rFonts w:ascii="Calibri" w:hAnsi="Calibri" w:cs="Calibri"/>
          <w:sz w:val="24"/>
        </w:rPr>
      </w:pPr>
      <w:r>
        <w:rPr>
          <w:rFonts w:ascii="Calibri" w:hAnsi="Calibri" w:cs="Calibri"/>
          <w:sz w:val="24"/>
        </w:rPr>
        <w:t xml:space="preserve">Please follow the below link to view the Christopher Nieper Education Trust Safeguarding/Child Protection Policy  </w:t>
      </w:r>
      <w:hyperlink r:id="rId11" w:history="1">
        <w:r w:rsidRPr="00ED074C">
          <w:rPr>
            <w:rStyle w:val="Hyperlink"/>
            <w:rFonts w:ascii="Calibri" w:hAnsi="Calibri" w:cs="Calibri"/>
            <w:sz w:val="24"/>
          </w:rPr>
          <w:t>https://davidnieper.academy/about-us/academy-policies/</w:t>
        </w:r>
      </w:hyperlink>
      <w:r>
        <w:rPr>
          <w:rFonts w:ascii="Calibri" w:hAnsi="Calibri" w:cs="Calibri"/>
          <w:sz w:val="24"/>
        </w:rPr>
        <w:t xml:space="preserve"> </w:t>
      </w:r>
    </w:p>
    <w:p w14:paraId="6127D4CE" w14:textId="77777777" w:rsidR="00CD6473" w:rsidRDefault="00CD6473" w:rsidP="00CD6473">
      <w:pPr>
        <w:pStyle w:val="BodyText"/>
        <w:jc w:val="left"/>
        <w:rPr>
          <w:rFonts w:ascii="Calibri" w:hAnsi="Calibri" w:cs="Calibri"/>
          <w:sz w:val="24"/>
        </w:rPr>
      </w:pPr>
    </w:p>
    <w:p w14:paraId="7D333D21" w14:textId="77777777" w:rsidR="00CD6473" w:rsidRPr="00C669FB" w:rsidRDefault="00CD6473" w:rsidP="00CD6473">
      <w:pPr>
        <w:pStyle w:val="Default"/>
        <w:rPr>
          <w:rFonts w:asciiTheme="minorHAnsi" w:hAnsiTheme="minorHAnsi" w:cstheme="minorHAnsi"/>
          <w:b/>
          <w:bCs/>
        </w:rPr>
      </w:pPr>
      <w:r w:rsidRPr="00C669FB">
        <w:rPr>
          <w:rFonts w:asciiTheme="minorHAnsi" w:hAnsiTheme="minorHAnsi" w:cstheme="minorHAnsi"/>
          <w:b/>
          <w:bCs/>
        </w:rPr>
        <w:t>The role</w:t>
      </w:r>
    </w:p>
    <w:p w14:paraId="31BD2947" w14:textId="77777777" w:rsidR="00CD6473" w:rsidRPr="00C669FB" w:rsidRDefault="00CD6473" w:rsidP="00CD6473">
      <w:pPr>
        <w:pStyle w:val="Default"/>
        <w:rPr>
          <w:rFonts w:asciiTheme="minorHAnsi" w:hAnsiTheme="minorHAnsi" w:cstheme="minorHAnsi"/>
          <w:b/>
          <w:bCs/>
        </w:rPr>
      </w:pPr>
    </w:p>
    <w:p w14:paraId="40E5603C" w14:textId="1256CEB1" w:rsidR="00CD6473" w:rsidRPr="008B30C4" w:rsidRDefault="00CD6473" w:rsidP="00CD6473">
      <w:pPr>
        <w:pStyle w:val="Default"/>
        <w:rPr>
          <w:rFonts w:asciiTheme="minorHAnsi" w:hAnsiTheme="minorHAnsi" w:cstheme="minorHAnsi"/>
        </w:rPr>
      </w:pPr>
      <w:r w:rsidRPr="00C669FB">
        <w:rPr>
          <w:rFonts w:asciiTheme="minorHAnsi" w:hAnsiTheme="minorHAnsi" w:cstheme="minorHAnsi"/>
        </w:rPr>
        <w:t>The Behaviour Support Manage</w:t>
      </w:r>
      <w:r>
        <w:rPr>
          <w:rFonts w:asciiTheme="minorHAnsi" w:hAnsiTheme="minorHAnsi" w:cstheme="minorHAnsi"/>
        </w:rPr>
        <w:t>r</w:t>
      </w:r>
      <w:r w:rsidRPr="00C669FB">
        <w:rPr>
          <w:rFonts w:asciiTheme="minorHAnsi" w:hAnsiTheme="minorHAnsi" w:cstheme="minorHAnsi"/>
        </w:rPr>
        <w:t xml:space="preserve"> will work with staff across the academy </w:t>
      </w:r>
      <w:r w:rsidRPr="008B30C4">
        <w:rPr>
          <w:rFonts w:asciiTheme="minorHAnsi" w:hAnsiTheme="minorHAnsi" w:cstheme="minorHAnsi"/>
        </w:rPr>
        <w:t xml:space="preserve">to support </w:t>
      </w:r>
      <w:r>
        <w:rPr>
          <w:rFonts w:asciiTheme="minorHAnsi" w:hAnsiTheme="minorHAnsi" w:cstheme="minorHAnsi"/>
        </w:rPr>
        <w:t>any students at risk of permanent exclusion or experiencing other issues which may mean that full time mainstream curriculum is not the most appropriate route at that time. Working closely with Progress &amp; Achievement Leaders, the Pastoral team and Curriculum leaders, the students themselves and their families</w:t>
      </w:r>
      <w:r w:rsidRPr="00C669FB">
        <w:rPr>
          <w:rFonts w:asciiTheme="minorHAnsi" w:hAnsiTheme="minorHAnsi" w:cstheme="minorHAnsi"/>
        </w:rPr>
        <w:t xml:space="preserve"> to provide </w:t>
      </w:r>
      <w:r>
        <w:rPr>
          <w:rFonts w:asciiTheme="minorHAnsi" w:hAnsiTheme="minorHAnsi" w:cstheme="minorHAnsi"/>
        </w:rPr>
        <w:t xml:space="preserve">an alternative curriculum always with the intention that wherever possible students will return to mainstream education at the earliest opportunity. </w:t>
      </w:r>
    </w:p>
    <w:p w14:paraId="3AA9B6AA" w14:textId="77777777" w:rsidR="00CD6473" w:rsidRPr="00C669FB" w:rsidRDefault="00CD6473" w:rsidP="00CD6473">
      <w:pPr>
        <w:pStyle w:val="Default"/>
        <w:rPr>
          <w:rFonts w:asciiTheme="minorHAnsi" w:hAnsiTheme="minorHAnsi" w:cstheme="minorHAnsi"/>
          <w:b/>
          <w:bCs/>
        </w:rPr>
      </w:pPr>
    </w:p>
    <w:p w14:paraId="1BD15B92" w14:textId="35DAA521" w:rsidR="00CD6473" w:rsidRDefault="00CD6473" w:rsidP="00CD6473">
      <w:pPr>
        <w:pStyle w:val="ListParagraph"/>
        <w:numPr>
          <w:ilvl w:val="0"/>
          <w:numId w:val="24"/>
        </w:numPr>
        <w:autoSpaceDE w:val="0"/>
        <w:autoSpaceDN w:val="0"/>
        <w:adjustRightInd w:val="0"/>
        <w:spacing w:after="0" w:line="240" w:lineRule="auto"/>
        <w:rPr>
          <w:rFonts w:cstheme="minorHAnsi"/>
          <w:color w:val="000000"/>
          <w:sz w:val="24"/>
          <w:szCs w:val="24"/>
        </w:rPr>
      </w:pPr>
      <w:r w:rsidRPr="00C669FB">
        <w:rPr>
          <w:rFonts w:cstheme="minorHAnsi"/>
          <w:color w:val="000000"/>
          <w:sz w:val="24"/>
          <w:szCs w:val="24"/>
        </w:rPr>
        <w:t xml:space="preserve">To </w:t>
      </w:r>
      <w:r>
        <w:rPr>
          <w:rFonts w:cstheme="minorHAnsi"/>
          <w:color w:val="000000"/>
          <w:sz w:val="24"/>
          <w:szCs w:val="24"/>
        </w:rPr>
        <w:t xml:space="preserve">identify, along with colleagues, students at risk of needing </w:t>
      </w:r>
      <w:r w:rsidR="0073051E">
        <w:rPr>
          <w:rFonts w:cstheme="minorHAnsi"/>
          <w:color w:val="000000"/>
          <w:sz w:val="24"/>
          <w:szCs w:val="24"/>
        </w:rPr>
        <w:t>inclusion</w:t>
      </w:r>
      <w:r>
        <w:rPr>
          <w:rFonts w:cstheme="minorHAnsi"/>
          <w:color w:val="000000"/>
          <w:sz w:val="24"/>
          <w:szCs w:val="24"/>
        </w:rPr>
        <w:t>.</w:t>
      </w:r>
    </w:p>
    <w:p w14:paraId="49B2B247" w14:textId="5D54D9F2" w:rsidR="00CD6473" w:rsidRDefault="00CD6473" w:rsidP="00CD6473">
      <w:pPr>
        <w:pStyle w:val="ListParagraph"/>
        <w:numPr>
          <w:ilvl w:val="0"/>
          <w:numId w:val="24"/>
        </w:numPr>
        <w:autoSpaceDE w:val="0"/>
        <w:autoSpaceDN w:val="0"/>
        <w:adjustRightInd w:val="0"/>
        <w:spacing w:after="0" w:line="240" w:lineRule="auto"/>
        <w:rPr>
          <w:rFonts w:cstheme="minorHAnsi"/>
          <w:color w:val="000000"/>
          <w:sz w:val="24"/>
          <w:szCs w:val="24"/>
        </w:rPr>
      </w:pPr>
      <w:r>
        <w:rPr>
          <w:rFonts w:cstheme="minorHAnsi"/>
          <w:color w:val="000000"/>
          <w:sz w:val="24"/>
          <w:szCs w:val="24"/>
        </w:rPr>
        <w:t xml:space="preserve">To work with identified students and their families to try to prevent the need for </w:t>
      </w:r>
      <w:r w:rsidR="0073051E">
        <w:rPr>
          <w:rFonts w:cstheme="minorHAnsi"/>
          <w:color w:val="000000"/>
          <w:sz w:val="24"/>
          <w:szCs w:val="24"/>
        </w:rPr>
        <w:t>inclusion.</w:t>
      </w:r>
    </w:p>
    <w:p w14:paraId="676E1725" w14:textId="24E0C0E5" w:rsidR="00CD6473" w:rsidRDefault="00CD6473" w:rsidP="00CD6473">
      <w:pPr>
        <w:pStyle w:val="ListParagraph"/>
        <w:numPr>
          <w:ilvl w:val="0"/>
          <w:numId w:val="24"/>
        </w:numPr>
        <w:autoSpaceDE w:val="0"/>
        <w:autoSpaceDN w:val="0"/>
        <w:adjustRightInd w:val="0"/>
        <w:spacing w:after="0" w:line="240" w:lineRule="auto"/>
        <w:rPr>
          <w:rFonts w:cstheme="minorHAnsi"/>
          <w:color w:val="000000"/>
          <w:sz w:val="24"/>
          <w:szCs w:val="24"/>
        </w:rPr>
      </w:pPr>
      <w:r>
        <w:rPr>
          <w:rFonts w:cstheme="minorHAnsi"/>
          <w:color w:val="000000"/>
          <w:sz w:val="24"/>
          <w:szCs w:val="24"/>
        </w:rPr>
        <w:t xml:space="preserve">To create and lead a bespoke curriculum for identified students who will require either short term or longer-term placements in </w:t>
      </w:r>
      <w:r w:rsidR="0073051E">
        <w:rPr>
          <w:rFonts w:cstheme="minorHAnsi"/>
          <w:color w:val="000000"/>
          <w:sz w:val="24"/>
          <w:szCs w:val="24"/>
        </w:rPr>
        <w:t>inclusion.</w:t>
      </w:r>
    </w:p>
    <w:p w14:paraId="057ADFFB" w14:textId="1DE153EC" w:rsidR="00CD6473" w:rsidRDefault="00CD6473" w:rsidP="00CD6473">
      <w:pPr>
        <w:pStyle w:val="ListParagraph"/>
        <w:numPr>
          <w:ilvl w:val="0"/>
          <w:numId w:val="24"/>
        </w:numPr>
        <w:autoSpaceDE w:val="0"/>
        <w:autoSpaceDN w:val="0"/>
        <w:adjustRightInd w:val="0"/>
        <w:spacing w:after="0" w:line="240" w:lineRule="auto"/>
        <w:rPr>
          <w:rFonts w:cstheme="minorHAnsi"/>
          <w:color w:val="000000"/>
          <w:sz w:val="24"/>
          <w:szCs w:val="24"/>
        </w:rPr>
      </w:pPr>
      <w:r>
        <w:rPr>
          <w:rFonts w:cstheme="minorHAnsi"/>
          <w:color w:val="000000"/>
          <w:sz w:val="24"/>
          <w:szCs w:val="24"/>
        </w:rPr>
        <w:t xml:space="preserve">To oversee the curriculum and pastoral provision in </w:t>
      </w:r>
      <w:r w:rsidR="0073051E">
        <w:rPr>
          <w:rFonts w:cstheme="minorHAnsi"/>
          <w:color w:val="000000"/>
          <w:sz w:val="24"/>
          <w:szCs w:val="24"/>
        </w:rPr>
        <w:t>inclusion</w:t>
      </w:r>
      <w:r>
        <w:rPr>
          <w:rFonts w:cstheme="minorHAnsi"/>
          <w:color w:val="000000"/>
          <w:sz w:val="24"/>
          <w:szCs w:val="24"/>
        </w:rPr>
        <w:t xml:space="preserve"> </w:t>
      </w:r>
      <w:r w:rsidR="00EC4006">
        <w:rPr>
          <w:rFonts w:cstheme="minorHAnsi"/>
          <w:color w:val="000000"/>
          <w:sz w:val="24"/>
          <w:szCs w:val="24"/>
        </w:rPr>
        <w:t xml:space="preserve">and </w:t>
      </w:r>
      <w:r>
        <w:rPr>
          <w:rFonts w:cstheme="minorHAnsi"/>
          <w:color w:val="000000"/>
          <w:sz w:val="24"/>
          <w:szCs w:val="24"/>
        </w:rPr>
        <w:t>report on pupil progress.</w:t>
      </w:r>
    </w:p>
    <w:p w14:paraId="55EF451F" w14:textId="77777777" w:rsidR="00CD6473" w:rsidRPr="004D7FF1" w:rsidRDefault="00CD6473" w:rsidP="00CD6473">
      <w:pPr>
        <w:pStyle w:val="ListParagraph"/>
        <w:numPr>
          <w:ilvl w:val="0"/>
          <w:numId w:val="24"/>
        </w:numPr>
        <w:autoSpaceDE w:val="0"/>
        <w:autoSpaceDN w:val="0"/>
        <w:adjustRightInd w:val="0"/>
        <w:spacing w:after="0" w:line="240" w:lineRule="auto"/>
        <w:rPr>
          <w:rFonts w:cstheme="minorHAnsi"/>
          <w:sz w:val="24"/>
          <w:szCs w:val="24"/>
        </w:rPr>
      </w:pPr>
      <w:r>
        <w:rPr>
          <w:rFonts w:cstheme="minorHAnsi"/>
          <w:sz w:val="24"/>
          <w:szCs w:val="24"/>
        </w:rPr>
        <w:t>To w</w:t>
      </w:r>
      <w:r w:rsidRPr="00C669FB">
        <w:rPr>
          <w:rFonts w:cstheme="minorHAnsi"/>
          <w:sz w:val="24"/>
          <w:szCs w:val="24"/>
        </w:rPr>
        <w:t xml:space="preserve">ork as a mentor to engage and influence young people with a view to the development of skills that equip them to better manage their behaviour and work constructively with others through effective communication. </w:t>
      </w:r>
    </w:p>
    <w:p w14:paraId="573BA528" w14:textId="77777777" w:rsidR="00CD6473" w:rsidRDefault="00CD6473" w:rsidP="00CD6473">
      <w:pPr>
        <w:pStyle w:val="ListParagraph"/>
        <w:numPr>
          <w:ilvl w:val="0"/>
          <w:numId w:val="24"/>
        </w:numPr>
        <w:autoSpaceDE w:val="0"/>
        <w:autoSpaceDN w:val="0"/>
        <w:adjustRightInd w:val="0"/>
        <w:spacing w:after="0" w:line="240" w:lineRule="auto"/>
        <w:rPr>
          <w:rFonts w:cstheme="minorHAnsi"/>
          <w:color w:val="000000"/>
          <w:sz w:val="24"/>
          <w:szCs w:val="24"/>
        </w:rPr>
      </w:pPr>
      <w:r>
        <w:rPr>
          <w:rFonts w:cstheme="minorHAnsi"/>
          <w:color w:val="000000"/>
          <w:sz w:val="24"/>
          <w:szCs w:val="24"/>
        </w:rPr>
        <w:t>To liaise with appropriate colleagues, keeping all up to date with progress and any issues.</w:t>
      </w:r>
    </w:p>
    <w:p w14:paraId="263BC2C7" w14:textId="77777777" w:rsidR="00CD6473" w:rsidRDefault="00CD6473" w:rsidP="00CD6473">
      <w:pPr>
        <w:pStyle w:val="ListParagraph"/>
        <w:numPr>
          <w:ilvl w:val="0"/>
          <w:numId w:val="24"/>
        </w:numPr>
        <w:autoSpaceDE w:val="0"/>
        <w:autoSpaceDN w:val="0"/>
        <w:adjustRightInd w:val="0"/>
        <w:spacing w:after="0" w:line="240" w:lineRule="auto"/>
        <w:rPr>
          <w:rFonts w:cstheme="minorHAnsi"/>
          <w:color w:val="000000"/>
          <w:sz w:val="24"/>
          <w:szCs w:val="24"/>
        </w:rPr>
      </w:pPr>
      <w:r>
        <w:rPr>
          <w:rFonts w:cstheme="minorHAnsi"/>
          <w:color w:val="000000"/>
          <w:sz w:val="24"/>
          <w:szCs w:val="24"/>
        </w:rPr>
        <w:t>To prepare reports and attend meetings with external agencies as required.</w:t>
      </w:r>
    </w:p>
    <w:p w14:paraId="5DAC1E90" w14:textId="647D6287" w:rsidR="00CD6473" w:rsidRDefault="00CD6473" w:rsidP="00CD6473">
      <w:pPr>
        <w:pStyle w:val="ListParagraph"/>
        <w:numPr>
          <w:ilvl w:val="0"/>
          <w:numId w:val="24"/>
        </w:numPr>
        <w:autoSpaceDE w:val="0"/>
        <w:autoSpaceDN w:val="0"/>
        <w:adjustRightInd w:val="0"/>
        <w:spacing w:after="0" w:line="240" w:lineRule="auto"/>
        <w:rPr>
          <w:rFonts w:cstheme="minorHAnsi"/>
          <w:color w:val="000000"/>
          <w:sz w:val="24"/>
          <w:szCs w:val="24"/>
        </w:rPr>
      </w:pPr>
      <w:r>
        <w:rPr>
          <w:rFonts w:cstheme="minorHAnsi"/>
          <w:color w:val="000000"/>
          <w:sz w:val="24"/>
          <w:szCs w:val="24"/>
        </w:rPr>
        <w:t xml:space="preserve">To work closely with a range of external </w:t>
      </w:r>
      <w:r w:rsidR="0073051E">
        <w:rPr>
          <w:rFonts w:cstheme="minorHAnsi"/>
          <w:color w:val="000000"/>
          <w:sz w:val="24"/>
          <w:szCs w:val="24"/>
        </w:rPr>
        <w:t>inclusion</w:t>
      </w:r>
      <w:r>
        <w:rPr>
          <w:rFonts w:cstheme="minorHAnsi"/>
          <w:color w:val="000000"/>
          <w:sz w:val="24"/>
          <w:szCs w:val="24"/>
        </w:rPr>
        <w:t xml:space="preserve"> providers including quality assurance of placements.</w:t>
      </w:r>
    </w:p>
    <w:p w14:paraId="2F1D6516" w14:textId="594B1894" w:rsidR="00CD6473" w:rsidRDefault="00CD6473" w:rsidP="00CD6473">
      <w:pPr>
        <w:pStyle w:val="ListParagraph"/>
        <w:numPr>
          <w:ilvl w:val="0"/>
          <w:numId w:val="24"/>
        </w:numPr>
        <w:autoSpaceDE w:val="0"/>
        <w:autoSpaceDN w:val="0"/>
        <w:adjustRightInd w:val="0"/>
        <w:spacing w:after="0" w:line="240" w:lineRule="auto"/>
        <w:rPr>
          <w:rFonts w:cstheme="minorHAnsi"/>
          <w:color w:val="000000"/>
          <w:sz w:val="24"/>
          <w:szCs w:val="24"/>
        </w:rPr>
      </w:pPr>
      <w:r>
        <w:rPr>
          <w:rFonts w:cstheme="minorHAnsi"/>
          <w:color w:val="000000"/>
          <w:sz w:val="24"/>
          <w:szCs w:val="24"/>
        </w:rPr>
        <w:t>To prepare and support students to return to mainstream curriculum either in a full or part</w:t>
      </w:r>
      <w:r w:rsidR="00EC4006">
        <w:rPr>
          <w:rFonts w:cstheme="minorHAnsi"/>
          <w:color w:val="000000"/>
          <w:sz w:val="24"/>
          <w:szCs w:val="24"/>
        </w:rPr>
        <w:t>-</w:t>
      </w:r>
      <w:r>
        <w:rPr>
          <w:rFonts w:cstheme="minorHAnsi"/>
          <w:color w:val="000000"/>
          <w:sz w:val="24"/>
          <w:szCs w:val="24"/>
        </w:rPr>
        <w:t xml:space="preserve">time capacity or to prepare them for transition to either external </w:t>
      </w:r>
      <w:r w:rsidR="0073051E">
        <w:rPr>
          <w:rFonts w:cstheme="minorHAnsi"/>
          <w:color w:val="000000"/>
          <w:sz w:val="24"/>
          <w:szCs w:val="24"/>
        </w:rPr>
        <w:t>inclusion</w:t>
      </w:r>
      <w:r>
        <w:rPr>
          <w:rFonts w:cstheme="minorHAnsi"/>
          <w:color w:val="000000"/>
          <w:sz w:val="24"/>
          <w:szCs w:val="24"/>
        </w:rPr>
        <w:t xml:space="preserve"> or the next stage of their education/ training.</w:t>
      </w:r>
    </w:p>
    <w:p w14:paraId="15BBD09D" w14:textId="77777777" w:rsidR="00CD6473" w:rsidRPr="004D7FF1" w:rsidRDefault="00CD6473" w:rsidP="00CD6473">
      <w:pPr>
        <w:pStyle w:val="ListParagraph"/>
        <w:autoSpaceDE w:val="0"/>
        <w:autoSpaceDN w:val="0"/>
        <w:adjustRightInd w:val="0"/>
        <w:spacing w:after="0" w:line="240" w:lineRule="auto"/>
        <w:ind w:left="360"/>
        <w:rPr>
          <w:rFonts w:cstheme="minorHAnsi"/>
          <w:color w:val="000000"/>
          <w:sz w:val="24"/>
          <w:szCs w:val="24"/>
        </w:rPr>
      </w:pPr>
    </w:p>
    <w:p w14:paraId="45022630" w14:textId="77777777" w:rsidR="00CD6473" w:rsidRPr="00C669FB" w:rsidRDefault="00CD6473" w:rsidP="00CD6473">
      <w:pPr>
        <w:pStyle w:val="Default"/>
        <w:rPr>
          <w:b/>
          <w:bCs/>
        </w:rPr>
      </w:pPr>
      <w:r w:rsidRPr="00C669FB">
        <w:rPr>
          <w:b/>
          <w:bCs/>
        </w:rPr>
        <w:t>Main Duties and Responsibilities:</w:t>
      </w:r>
    </w:p>
    <w:p w14:paraId="7E7FD4ED" w14:textId="77777777" w:rsidR="00CD6473" w:rsidRPr="00C669FB" w:rsidRDefault="00CD6473" w:rsidP="00CD6473">
      <w:pPr>
        <w:autoSpaceDE w:val="0"/>
        <w:autoSpaceDN w:val="0"/>
        <w:adjustRightInd w:val="0"/>
        <w:spacing w:after="0" w:line="240" w:lineRule="auto"/>
        <w:rPr>
          <w:rFonts w:cstheme="minorHAnsi"/>
          <w:color w:val="000000"/>
          <w:sz w:val="24"/>
          <w:szCs w:val="24"/>
        </w:rPr>
      </w:pPr>
    </w:p>
    <w:p w14:paraId="0EA492F7" w14:textId="2C0018F0" w:rsidR="00CD6473" w:rsidRPr="00607C01" w:rsidRDefault="00CD6473" w:rsidP="00607C01">
      <w:pPr>
        <w:pStyle w:val="ListParagraph"/>
        <w:numPr>
          <w:ilvl w:val="0"/>
          <w:numId w:val="24"/>
        </w:numPr>
        <w:autoSpaceDE w:val="0"/>
        <w:autoSpaceDN w:val="0"/>
        <w:adjustRightInd w:val="0"/>
        <w:spacing w:after="0" w:line="240" w:lineRule="auto"/>
        <w:rPr>
          <w:rFonts w:cstheme="minorHAnsi"/>
          <w:color w:val="000000"/>
          <w:sz w:val="24"/>
          <w:szCs w:val="24"/>
        </w:rPr>
      </w:pPr>
      <w:r w:rsidRPr="00C669FB">
        <w:rPr>
          <w:rFonts w:cstheme="minorHAnsi"/>
          <w:color w:val="000000"/>
          <w:sz w:val="24"/>
          <w:szCs w:val="24"/>
        </w:rPr>
        <w:t xml:space="preserve">To assist in the inclusion of young people into the academy population who are regarded </w:t>
      </w:r>
      <w:r>
        <w:rPr>
          <w:rFonts w:cstheme="minorHAnsi"/>
          <w:color w:val="000000"/>
          <w:sz w:val="24"/>
          <w:szCs w:val="24"/>
        </w:rPr>
        <w:t xml:space="preserve">as </w:t>
      </w:r>
      <w:r w:rsidRPr="00C669FB">
        <w:rPr>
          <w:rFonts w:cstheme="minorHAnsi"/>
          <w:color w:val="000000"/>
          <w:sz w:val="24"/>
          <w:szCs w:val="24"/>
        </w:rPr>
        <w:t xml:space="preserve">challenging learners </w:t>
      </w:r>
      <w:r>
        <w:rPr>
          <w:rFonts w:cstheme="minorHAnsi"/>
          <w:color w:val="000000"/>
          <w:sz w:val="24"/>
          <w:szCs w:val="24"/>
        </w:rPr>
        <w:t xml:space="preserve">and </w:t>
      </w:r>
      <w:r w:rsidRPr="00C669FB">
        <w:rPr>
          <w:rFonts w:cstheme="minorHAnsi"/>
          <w:color w:val="000000"/>
          <w:sz w:val="24"/>
          <w:szCs w:val="24"/>
        </w:rPr>
        <w:t xml:space="preserve">whose behaviour manifests itself in lesson disruption. </w:t>
      </w:r>
    </w:p>
    <w:p w14:paraId="5AA6C63A" w14:textId="09FBFE43" w:rsidR="00CD6473" w:rsidRDefault="00CD6473" w:rsidP="00CD6473">
      <w:pPr>
        <w:pStyle w:val="Default"/>
        <w:numPr>
          <w:ilvl w:val="0"/>
          <w:numId w:val="24"/>
        </w:numPr>
        <w:rPr>
          <w:rFonts w:asciiTheme="minorHAnsi" w:hAnsiTheme="minorHAnsi" w:cstheme="minorHAnsi"/>
        </w:rPr>
      </w:pPr>
      <w:r w:rsidRPr="008B30C4">
        <w:rPr>
          <w:rFonts w:asciiTheme="minorHAnsi" w:hAnsiTheme="minorHAnsi" w:cstheme="minorHAnsi"/>
        </w:rPr>
        <w:t>Provide guidance</w:t>
      </w:r>
      <w:r w:rsidRPr="00C669FB">
        <w:rPr>
          <w:rFonts w:asciiTheme="minorHAnsi" w:hAnsiTheme="minorHAnsi" w:cstheme="minorHAnsi"/>
        </w:rPr>
        <w:t xml:space="preserve">, </w:t>
      </w:r>
      <w:r w:rsidRPr="008B30C4">
        <w:rPr>
          <w:rFonts w:asciiTheme="minorHAnsi" w:hAnsiTheme="minorHAnsi" w:cstheme="minorHAnsi"/>
        </w:rPr>
        <w:t xml:space="preserve">support </w:t>
      </w:r>
      <w:r w:rsidRPr="00C669FB">
        <w:rPr>
          <w:rFonts w:asciiTheme="minorHAnsi" w:hAnsiTheme="minorHAnsi" w:cstheme="minorHAnsi"/>
        </w:rPr>
        <w:t xml:space="preserve">and intervention programmes </w:t>
      </w:r>
      <w:r w:rsidRPr="008B30C4">
        <w:rPr>
          <w:rFonts w:asciiTheme="minorHAnsi" w:hAnsiTheme="minorHAnsi" w:cstheme="minorHAnsi"/>
        </w:rPr>
        <w:t xml:space="preserve">for students </w:t>
      </w:r>
      <w:r>
        <w:rPr>
          <w:rFonts w:asciiTheme="minorHAnsi" w:hAnsiTheme="minorHAnsi" w:cstheme="minorHAnsi"/>
        </w:rPr>
        <w:t xml:space="preserve">identified as requiring </w:t>
      </w:r>
      <w:r w:rsidR="0073051E">
        <w:rPr>
          <w:rFonts w:asciiTheme="minorHAnsi" w:hAnsiTheme="minorHAnsi" w:cstheme="minorHAnsi"/>
        </w:rPr>
        <w:t>inclusion</w:t>
      </w:r>
      <w:r>
        <w:rPr>
          <w:rFonts w:asciiTheme="minorHAnsi" w:hAnsiTheme="minorHAnsi" w:cstheme="minorHAnsi"/>
        </w:rPr>
        <w:t xml:space="preserve">, </w:t>
      </w:r>
      <w:r w:rsidRPr="00C669FB">
        <w:rPr>
          <w:rFonts w:asciiTheme="minorHAnsi" w:hAnsiTheme="minorHAnsi" w:cstheme="minorHAnsi"/>
        </w:rPr>
        <w:t xml:space="preserve">tracking the impact of all </w:t>
      </w:r>
      <w:r>
        <w:rPr>
          <w:rFonts w:asciiTheme="minorHAnsi" w:hAnsiTheme="minorHAnsi" w:cstheme="minorHAnsi"/>
        </w:rPr>
        <w:t>support</w:t>
      </w:r>
      <w:r w:rsidRPr="00C669FB">
        <w:rPr>
          <w:rFonts w:asciiTheme="minorHAnsi" w:hAnsiTheme="minorHAnsi" w:cstheme="minorHAnsi"/>
        </w:rPr>
        <w:t>.</w:t>
      </w:r>
    </w:p>
    <w:p w14:paraId="4B0F7743" w14:textId="677BF313" w:rsidR="00CD6473" w:rsidRDefault="00CD6473" w:rsidP="00CD6473">
      <w:pPr>
        <w:pStyle w:val="Default"/>
        <w:numPr>
          <w:ilvl w:val="0"/>
          <w:numId w:val="24"/>
        </w:numPr>
        <w:rPr>
          <w:rFonts w:asciiTheme="minorHAnsi" w:hAnsiTheme="minorHAnsi" w:cstheme="minorHAnsi"/>
        </w:rPr>
      </w:pPr>
      <w:r>
        <w:rPr>
          <w:rFonts w:asciiTheme="minorHAnsi" w:hAnsiTheme="minorHAnsi" w:cstheme="minorHAnsi"/>
        </w:rPr>
        <w:t xml:space="preserve">To work alongside the teachers and oversee the curriculum provision provided by Faculties when teaching staff are timetabled to deliver courses within </w:t>
      </w:r>
      <w:r w:rsidR="0073051E">
        <w:rPr>
          <w:rFonts w:asciiTheme="minorHAnsi" w:hAnsiTheme="minorHAnsi" w:cstheme="minorHAnsi"/>
        </w:rPr>
        <w:t>Inclusion</w:t>
      </w:r>
      <w:r>
        <w:rPr>
          <w:rFonts w:asciiTheme="minorHAnsi" w:hAnsiTheme="minorHAnsi" w:cstheme="minorHAnsi"/>
        </w:rPr>
        <w:t>. Liaising with and feeding back to Heads of Faculty where necessary.</w:t>
      </w:r>
    </w:p>
    <w:p w14:paraId="2B5F172A" w14:textId="1F0C9EAB" w:rsidR="00CD6473" w:rsidRDefault="00CD6473" w:rsidP="00CD6473">
      <w:pPr>
        <w:pStyle w:val="Default"/>
        <w:numPr>
          <w:ilvl w:val="0"/>
          <w:numId w:val="24"/>
        </w:numPr>
        <w:rPr>
          <w:rFonts w:asciiTheme="minorHAnsi" w:hAnsiTheme="minorHAnsi" w:cstheme="minorHAnsi"/>
        </w:rPr>
      </w:pPr>
      <w:r>
        <w:rPr>
          <w:rFonts w:asciiTheme="minorHAnsi" w:hAnsiTheme="minorHAnsi" w:cstheme="minorHAnsi"/>
        </w:rPr>
        <w:t xml:space="preserve">To work alongside and oversee any external provision or courses that are delivered within </w:t>
      </w:r>
      <w:r w:rsidR="00900FD9">
        <w:rPr>
          <w:rFonts w:asciiTheme="minorHAnsi" w:hAnsiTheme="minorHAnsi" w:cstheme="minorHAnsi"/>
        </w:rPr>
        <w:t>inclusion</w:t>
      </w:r>
      <w:r>
        <w:rPr>
          <w:rFonts w:asciiTheme="minorHAnsi" w:hAnsiTheme="minorHAnsi" w:cstheme="minorHAnsi"/>
        </w:rPr>
        <w:t xml:space="preserve">. Liaising with and feeding back to the provider where necessary. </w:t>
      </w:r>
    </w:p>
    <w:p w14:paraId="7A086738" w14:textId="77777777" w:rsidR="00CD6473" w:rsidRPr="00FA7FC2" w:rsidRDefault="00CD6473" w:rsidP="00CD6473">
      <w:pPr>
        <w:pStyle w:val="Default"/>
        <w:numPr>
          <w:ilvl w:val="0"/>
          <w:numId w:val="24"/>
        </w:numPr>
        <w:rPr>
          <w:rFonts w:asciiTheme="minorHAnsi" w:hAnsiTheme="minorHAnsi" w:cstheme="minorHAnsi"/>
        </w:rPr>
      </w:pPr>
      <w:r w:rsidRPr="00C669FB">
        <w:rPr>
          <w:rFonts w:cstheme="minorHAnsi"/>
        </w:rPr>
        <w:t>Develop and maintain effective and supportive mentoring relationships with children and young people and those engaged with them.</w:t>
      </w:r>
    </w:p>
    <w:p w14:paraId="2F6CBBB1" w14:textId="77777777" w:rsidR="00CD6473" w:rsidRPr="00FA7FC2" w:rsidRDefault="00CD6473" w:rsidP="00CD6473">
      <w:pPr>
        <w:pStyle w:val="Default"/>
        <w:numPr>
          <w:ilvl w:val="0"/>
          <w:numId w:val="24"/>
        </w:numPr>
        <w:rPr>
          <w:rFonts w:asciiTheme="minorHAnsi" w:hAnsiTheme="minorHAnsi" w:cstheme="minorHAnsi"/>
        </w:rPr>
      </w:pPr>
      <w:r w:rsidRPr="00FA7FC2">
        <w:rPr>
          <w:rFonts w:cstheme="minorHAnsi"/>
        </w:rPr>
        <w:t xml:space="preserve">Support the identification of early signs of disengagement and develop specific interventions to encourage re-engagement. </w:t>
      </w:r>
    </w:p>
    <w:p w14:paraId="796941F3" w14:textId="31AB44C4" w:rsidR="00CD6473" w:rsidRPr="00B40DE3" w:rsidRDefault="00CD6473" w:rsidP="00CD6473">
      <w:pPr>
        <w:pStyle w:val="ListParagraph"/>
        <w:numPr>
          <w:ilvl w:val="0"/>
          <w:numId w:val="24"/>
        </w:numPr>
        <w:autoSpaceDE w:val="0"/>
        <w:autoSpaceDN w:val="0"/>
        <w:adjustRightInd w:val="0"/>
        <w:spacing w:after="0" w:line="240" w:lineRule="auto"/>
        <w:rPr>
          <w:rFonts w:cstheme="minorHAnsi"/>
          <w:sz w:val="24"/>
          <w:szCs w:val="24"/>
        </w:rPr>
      </w:pPr>
      <w:r w:rsidRPr="00C669FB">
        <w:rPr>
          <w:rFonts w:cstheme="minorHAnsi"/>
          <w:sz w:val="24"/>
          <w:szCs w:val="24"/>
        </w:rPr>
        <w:lastRenderedPageBreak/>
        <w:t xml:space="preserve">Mentor students </w:t>
      </w:r>
      <w:r>
        <w:rPr>
          <w:rFonts w:cstheme="minorHAnsi"/>
          <w:sz w:val="24"/>
          <w:szCs w:val="24"/>
        </w:rPr>
        <w:t xml:space="preserve">including those </w:t>
      </w:r>
      <w:r w:rsidRPr="00C669FB">
        <w:rPr>
          <w:rFonts w:cstheme="minorHAnsi"/>
          <w:sz w:val="24"/>
          <w:szCs w:val="24"/>
        </w:rPr>
        <w:t>at risk of exclusion</w:t>
      </w:r>
      <w:r w:rsidR="00FC6EE3">
        <w:rPr>
          <w:rFonts w:cstheme="minorHAnsi"/>
          <w:sz w:val="24"/>
          <w:szCs w:val="24"/>
        </w:rPr>
        <w:t>.</w:t>
      </w:r>
    </w:p>
    <w:p w14:paraId="56140083" w14:textId="77777777" w:rsidR="00CD6473" w:rsidRDefault="00CD6473" w:rsidP="00CD6473">
      <w:pPr>
        <w:pStyle w:val="ListParagraph"/>
        <w:numPr>
          <w:ilvl w:val="0"/>
          <w:numId w:val="24"/>
        </w:numPr>
        <w:autoSpaceDE w:val="0"/>
        <w:autoSpaceDN w:val="0"/>
        <w:adjustRightInd w:val="0"/>
        <w:spacing w:after="0" w:line="240" w:lineRule="auto"/>
        <w:rPr>
          <w:rFonts w:cstheme="minorHAnsi"/>
          <w:sz w:val="24"/>
          <w:szCs w:val="24"/>
        </w:rPr>
      </w:pPr>
      <w:r w:rsidRPr="00C669FB">
        <w:rPr>
          <w:rFonts w:cstheme="minorHAnsi"/>
          <w:sz w:val="24"/>
          <w:szCs w:val="24"/>
        </w:rPr>
        <w:t xml:space="preserve">Work with others in providing day-to-day guidance and support for </w:t>
      </w:r>
      <w:r>
        <w:rPr>
          <w:rFonts w:cstheme="minorHAnsi"/>
          <w:sz w:val="24"/>
          <w:szCs w:val="24"/>
        </w:rPr>
        <w:t xml:space="preserve">any identified </w:t>
      </w:r>
      <w:r w:rsidRPr="00C669FB">
        <w:rPr>
          <w:rFonts w:cstheme="minorHAnsi"/>
          <w:sz w:val="24"/>
          <w:szCs w:val="24"/>
        </w:rPr>
        <w:t>students and be a point of reference for staff and parents</w:t>
      </w:r>
      <w:r>
        <w:rPr>
          <w:rFonts w:cstheme="minorHAnsi"/>
          <w:sz w:val="24"/>
          <w:szCs w:val="24"/>
        </w:rPr>
        <w:t>.</w:t>
      </w:r>
    </w:p>
    <w:p w14:paraId="58647788" w14:textId="77777777" w:rsidR="00CD6473" w:rsidRPr="00FA7FC2" w:rsidRDefault="00CD6473" w:rsidP="00CD6473">
      <w:pPr>
        <w:pStyle w:val="ListParagraph"/>
        <w:numPr>
          <w:ilvl w:val="0"/>
          <w:numId w:val="24"/>
        </w:numPr>
        <w:autoSpaceDE w:val="0"/>
        <w:autoSpaceDN w:val="0"/>
        <w:adjustRightInd w:val="0"/>
        <w:spacing w:after="0" w:line="240" w:lineRule="auto"/>
        <w:rPr>
          <w:rFonts w:cstheme="minorHAnsi"/>
          <w:color w:val="000000"/>
          <w:sz w:val="24"/>
          <w:szCs w:val="24"/>
        </w:rPr>
      </w:pPr>
      <w:r w:rsidRPr="00C669FB">
        <w:rPr>
          <w:rFonts w:cstheme="minorHAnsi"/>
          <w:color w:val="000000"/>
          <w:sz w:val="24"/>
          <w:szCs w:val="24"/>
        </w:rPr>
        <w:t>To provide additional supervision and presence around the academy</w:t>
      </w:r>
      <w:r>
        <w:rPr>
          <w:rFonts w:cstheme="minorHAnsi"/>
          <w:color w:val="000000"/>
          <w:sz w:val="24"/>
          <w:szCs w:val="24"/>
        </w:rPr>
        <w:t>.</w:t>
      </w:r>
    </w:p>
    <w:p w14:paraId="214A835C" w14:textId="77777777" w:rsidR="00CD6473" w:rsidRPr="00FA7FC2" w:rsidRDefault="00CD6473" w:rsidP="00CD6473">
      <w:pPr>
        <w:pStyle w:val="ListParagraph"/>
        <w:numPr>
          <w:ilvl w:val="0"/>
          <w:numId w:val="24"/>
        </w:numPr>
        <w:autoSpaceDE w:val="0"/>
        <w:autoSpaceDN w:val="0"/>
        <w:adjustRightInd w:val="0"/>
        <w:spacing w:after="0" w:line="240" w:lineRule="auto"/>
        <w:rPr>
          <w:rFonts w:cstheme="minorHAnsi"/>
          <w:color w:val="000000"/>
          <w:sz w:val="24"/>
          <w:szCs w:val="24"/>
        </w:rPr>
      </w:pPr>
      <w:r w:rsidRPr="00C669FB">
        <w:rPr>
          <w:rFonts w:cstheme="minorHAnsi"/>
          <w:sz w:val="24"/>
          <w:szCs w:val="24"/>
        </w:rPr>
        <w:t xml:space="preserve">To provide and analyse data relating to </w:t>
      </w:r>
      <w:r>
        <w:rPr>
          <w:rFonts w:cstheme="minorHAnsi"/>
          <w:sz w:val="24"/>
          <w:szCs w:val="24"/>
        </w:rPr>
        <w:t>the identified pupils.</w:t>
      </w:r>
    </w:p>
    <w:p w14:paraId="429E29ED" w14:textId="77777777" w:rsidR="00CD6473" w:rsidRPr="00C669FB" w:rsidRDefault="00CD6473" w:rsidP="00CD6473">
      <w:pPr>
        <w:pStyle w:val="ListParagraph"/>
        <w:numPr>
          <w:ilvl w:val="0"/>
          <w:numId w:val="24"/>
        </w:numPr>
        <w:autoSpaceDE w:val="0"/>
        <w:autoSpaceDN w:val="0"/>
        <w:adjustRightInd w:val="0"/>
        <w:spacing w:after="0" w:line="240" w:lineRule="auto"/>
        <w:rPr>
          <w:rFonts w:cstheme="minorHAnsi"/>
          <w:sz w:val="24"/>
          <w:szCs w:val="24"/>
        </w:rPr>
      </w:pPr>
      <w:r>
        <w:rPr>
          <w:rFonts w:cstheme="minorHAnsi"/>
          <w:sz w:val="24"/>
          <w:szCs w:val="24"/>
        </w:rPr>
        <w:t>L</w:t>
      </w:r>
      <w:r w:rsidRPr="00C669FB">
        <w:rPr>
          <w:rFonts w:cstheme="minorHAnsi"/>
          <w:sz w:val="24"/>
          <w:szCs w:val="24"/>
        </w:rPr>
        <w:t xml:space="preserve">iaise with other colleagues and agencies and provide information about students at risk. </w:t>
      </w:r>
    </w:p>
    <w:p w14:paraId="48BB4A34" w14:textId="77777777" w:rsidR="00CD6473" w:rsidRPr="00CA6DD2" w:rsidRDefault="00CD6473" w:rsidP="00CD6473">
      <w:pPr>
        <w:pStyle w:val="ListParagraph"/>
        <w:numPr>
          <w:ilvl w:val="0"/>
          <w:numId w:val="24"/>
        </w:numPr>
        <w:autoSpaceDE w:val="0"/>
        <w:autoSpaceDN w:val="0"/>
        <w:adjustRightInd w:val="0"/>
        <w:spacing w:after="0" w:line="240" w:lineRule="auto"/>
        <w:rPr>
          <w:rFonts w:cstheme="minorHAnsi"/>
          <w:sz w:val="24"/>
          <w:szCs w:val="24"/>
        </w:rPr>
      </w:pPr>
      <w:r w:rsidRPr="00C669FB">
        <w:rPr>
          <w:rFonts w:cstheme="minorHAnsi"/>
          <w:sz w:val="24"/>
          <w:szCs w:val="24"/>
        </w:rPr>
        <w:t xml:space="preserve">Maintain regular contact with families/carers of </w:t>
      </w:r>
      <w:r>
        <w:rPr>
          <w:rFonts w:cstheme="minorHAnsi"/>
          <w:sz w:val="24"/>
          <w:szCs w:val="24"/>
        </w:rPr>
        <w:t>the identified pupils</w:t>
      </w:r>
      <w:r w:rsidRPr="00C669FB">
        <w:rPr>
          <w:rFonts w:cstheme="minorHAnsi"/>
          <w:sz w:val="24"/>
          <w:szCs w:val="24"/>
        </w:rPr>
        <w:t>, keeping them informed of the child’s needs and progress, and securing positive family support and involvement</w:t>
      </w:r>
      <w:r>
        <w:rPr>
          <w:rFonts w:cstheme="minorHAnsi"/>
          <w:sz w:val="24"/>
          <w:szCs w:val="24"/>
        </w:rPr>
        <w:t xml:space="preserve">, documenting </w:t>
      </w:r>
      <w:r w:rsidRPr="00FA7FC2">
        <w:rPr>
          <w:rFonts w:cstheme="minorHAnsi"/>
          <w:sz w:val="24"/>
          <w:szCs w:val="24"/>
        </w:rPr>
        <w:t>communications to make sure chronologies are up to date.</w:t>
      </w:r>
    </w:p>
    <w:p w14:paraId="541A9650" w14:textId="4ABAEF35" w:rsidR="00CD6473" w:rsidRDefault="00CD6473" w:rsidP="00CD6473">
      <w:pPr>
        <w:pStyle w:val="ListParagraph"/>
        <w:numPr>
          <w:ilvl w:val="0"/>
          <w:numId w:val="24"/>
        </w:numPr>
        <w:autoSpaceDE w:val="0"/>
        <w:autoSpaceDN w:val="0"/>
        <w:adjustRightInd w:val="0"/>
        <w:spacing w:after="0" w:line="240" w:lineRule="auto"/>
        <w:rPr>
          <w:rFonts w:cstheme="minorHAnsi"/>
          <w:sz w:val="24"/>
          <w:szCs w:val="24"/>
        </w:rPr>
      </w:pPr>
      <w:r w:rsidRPr="00C669FB">
        <w:rPr>
          <w:rFonts w:cstheme="minorHAnsi"/>
          <w:sz w:val="24"/>
          <w:szCs w:val="24"/>
        </w:rPr>
        <w:t xml:space="preserve">Take part </w:t>
      </w:r>
      <w:r>
        <w:rPr>
          <w:rFonts w:cstheme="minorHAnsi"/>
          <w:sz w:val="24"/>
          <w:szCs w:val="24"/>
        </w:rPr>
        <w:t xml:space="preserve">and lead </w:t>
      </w:r>
      <w:r w:rsidRPr="00C669FB">
        <w:rPr>
          <w:rFonts w:cstheme="minorHAnsi"/>
          <w:sz w:val="24"/>
          <w:szCs w:val="24"/>
        </w:rPr>
        <w:t xml:space="preserve">in meetings with staff and parents relating to </w:t>
      </w:r>
      <w:r w:rsidR="00900FD9">
        <w:rPr>
          <w:rFonts w:cstheme="minorHAnsi"/>
          <w:sz w:val="24"/>
          <w:szCs w:val="24"/>
        </w:rPr>
        <w:t>inclusion</w:t>
      </w:r>
      <w:r w:rsidRPr="00C669FB">
        <w:rPr>
          <w:rFonts w:cstheme="minorHAnsi"/>
          <w:sz w:val="24"/>
          <w:szCs w:val="24"/>
        </w:rPr>
        <w:t xml:space="preserve">. </w:t>
      </w:r>
    </w:p>
    <w:p w14:paraId="1B056AB5" w14:textId="77777777" w:rsidR="00CD6473" w:rsidRPr="00C669FB" w:rsidRDefault="00CD6473" w:rsidP="00CD6473">
      <w:pPr>
        <w:pStyle w:val="ListParagraph"/>
        <w:numPr>
          <w:ilvl w:val="0"/>
          <w:numId w:val="24"/>
        </w:numPr>
        <w:autoSpaceDE w:val="0"/>
        <w:autoSpaceDN w:val="0"/>
        <w:adjustRightInd w:val="0"/>
        <w:spacing w:after="0" w:line="240" w:lineRule="auto"/>
        <w:rPr>
          <w:rFonts w:cstheme="minorHAnsi"/>
          <w:sz w:val="24"/>
          <w:szCs w:val="24"/>
        </w:rPr>
      </w:pPr>
      <w:r w:rsidRPr="00C669FB">
        <w:rPr>
          <w:rFonts w:cstheme="minorHAnsi"/>
          <w:sz w:val="24"/>
          <w:szCs w:val="24"/>
        </w:rPr>
        <w:t>To support in the production of reports to Governors and other stakeholders regarding this role.</w:t>
      </w:r>
    </w:p>
    <w:p w14:paraId="39DB6DF5" w14:textId="77777777" w:rsidR="00CD6473" w:rsidRPr="00C669FB" w:rsidRDefault="00CD6473" w:rsidP="00CD6473">
      <w:pPr>
        <w:pStyle w:val="Default"/>
        <w:rPr>
          <w:rFonts w:asciiTheme="minorHAnsi" w:hAnsiTheme="minorHAnsi" w:cstheme="minorHAnsi"/>
        </w:rPr>
      </w:pPr>
    </w:p>
    <w:p w14:paraId="160C60AB" w14:textId="77777777" w:rsidR="00CD6473" w:rsidRPr="00C669FB" w:rsidRDefault="00CD6473" w:rsidP="00FC6EE3">
      <w:pPr>
        <w:spacing w:after="0"/>
        <w:rPr>
          <w:rFonts w:cstheme="minorHAnsi"/>
          <w:sz w:val="24"/>
          <w:szCs w:val="24"/>
        </w:rPr>
      </w:pPr>
      <w:r w:rsidRPr="00C669FB">
        <w:rPr>
          <w:rFonts w:cstheme="minorHAnsi"/>
          <w:b/>
          <w:sz w:val="24"/>
          <w:szCs w:val="24"/>
        </w:rPr>
        <w:t xml:space="preserve">General </w:t>
      </w:r>
    </w:p>
    <w:p w14:paraId="73E540A2" w14:textId="77777777" w:rsidR="00CD6473" w:rsidRPr="00C669FB" w:rsidRDefault="00CD6473" w:rsidP="00FC6EE3">
      <w:pPr>
        <w:pStyle w:val="ListParagraph"/>
        <w:numPr>
          <w:ilvl w:val="0"/>
          <w:numId w:val="23"/>
        </w:numPr>
        <w:spacing w:after="0" w:line="240" w:lineRule="auto"/>
        <w:rPr>
          <w:rFonts w:cstheme="minorHAnsi"/>
          <w:sz w:val="24"/>
          <w:szCs w:val="24"/>
        </w:rPr>
      </w:pPr>
      <w:r w:rsidRPr="00C669FB">
        <w:rPr>
          <w:rFonts w:cstheme="minorHAnsi"/>
          <w:sz w:val="24"/>
          <w:szCs w:val="24"/>
        </w:rPr>
        <w:t xml:space="preserve">The successful candidate will work towards fulfilling the academy commitment to a high quality of service and will promote and embody the academy ethos. </w:t>
      </w:r>
    </w:p>
    <w:p w14:paraId="3CED6FC0" w14:textId="77777777" w:rsidR="00CD6473" w:rsidRPr="00C669FB" w:rsidRDefault="00CD6473" w:rsidP="00CD6473">
      <w:pPr>
        <w:pStyle w:val="ListParagraph"/>
        <w:numPr>
          <w:ilvl w:val="0"/>
          <w:numId w:val="23"/>
        </w:numPr>
        <w:rPr>
          <w:rFonts w:cstheme="minorHAnsi"/>
          <w:sz w:val="24"/>
          <w:szCs w:val="24"/>
        </w:rPr>
      </w:pPr>
      <w:r w:rsidRPr="00C669FB">
        <w:rPr>
          <w:rFonts w:cstheme="minorHAnsi"/>
          <w:sz w:val="24"/>
          <w:szCs w:val="24"/>
        </w:rPr>
        <w:t xml:space="preserve">Attend and participate in staff and working group meetings and training as appropriate. </w:t>
      </w:r>
    </w:p>
    <w:p w14:paraId="7BE4FDFA" w14:textId="77777777" w:rsidR="00CD6473" w:rsidRPr="00C669FB" w:rsidRDefault="00CD6473" w:rsidP="00CD6473">
      <w:pPr>
        <w:pStyle w:val="ListParagraph"/>
        <w:numPr>
          <w:ilvl w:val="0"/>
          <w:numId w:val="23"/>
        </w:numPr>
        <w:rPr>
          <w:rFonts w:cstheme="minorHAnsi"/>
          <w:sz w:val="24"/>
          <w:szCs w:val="24"/>
        </w:rPr>
      </w:pPr>
      <w:r w:rsidRPr="00C669FB">
        <w:rPr>
          <w:rFonts w:cstheme="minorHAnsi"/>
          <w:sz w:val="24"/>
          <w:szCs w:val="24"/>
        </w:rPr>
        <w:t xml:space="preserve">Take part in Performance Management </w:t>
      </w:r>
    </w:p>
    <w:p w14:paraId="1AF048DF" w14:textId="77777777" w:rsidR="00CD6473" w:rsidRPr="00C669FB" w:rsidRDefault="00CD6473" w:rsidP="00CD6473">
      <w:pPr>
        <w:pStyle w:val="ListParagraph"/>
        <w:numPr>
          <w:ilvl w:val="0"/>
          <w:numId w:val="23"/>
        </w:numPr>
        <w:rPr>
          <w:rFonts w:cstheme="minorHAnsi"/>
          <w:sz w:val="24"/>
          <w:szCs w:val="24"/>
        </w:rPr>
      </w:pPr>
      <w:r w:rsidRPr="00C669FB">
        <w:rPr>
          <w:rFonts w:cstheme="minorHAnsi"/>
          <w:sz w:val="24"/>
          <w:szCs w:val="24"/>
        </w:rPr>
        <w:t>Adhere to work practices and policies including those relating to Equal Opportunities.</w:t>
      </w:r>
    </w:p>
    <w:p w14:paraId="0F285FF7" w14:textId="77777777" w:rsidR="00CD6473" w:rsidRPr="00C669FB" w:rsidRDefault="00CD6473" w:rsidP="00CD6473">
      <w:pPr>
        <w:pStyle w:val="ListParagraph"/>
        <w:numPr>
          <w:ilvl w:val="0"/>
          <w:numId w:val="23"/>
        </w:numPr>
        <w:rPr>
          <w:rFonts w:cstheme="minorHAnsi"/>
          <w:sz w:val="24"/>
          <w:szCs w:val="24"/>
        </w:rPr>
      </w:pPr>
      <w:r w:rsidRPr="00C669FB">
        <w:rPr>
          <w:rFonts w:cstheme="minorHAnsi"/>
          <w:sz w:val="24"/>
          <w:szCs w:val="24"/>
        </w:rPr>
        <w:t>Any other duties requested by the Headteacher.</w:t>
      </w:r>
    </w:p>
    <w:p w14:paraId="32AE743D" w14:textId="77777777" w:rsidR="00CD6473" w:rsidRPr="00CD6473" w:rsidRDefault="00CD6473" w:rsidP="00CD6473">
      <w:pPr>
        <w:pStyle w:val="Default"/>
        <w:rPr>
          <w:rFonts w:asciiTheme="minorHAnsi" w:hAnsiTheme="minorHAnsi" w:cstheme="minorHAnsi"/>
          <w:b/>
          <w:color w:val="auto"/>
        </w:rPr>
      </w:pPr>
      <w:bookmarkStart w:id="1" w:name="_Hlk62124359"/>
      <w:r w:rsidRPr="00CD6473">
        <w:rPr>
          <w:rFonts w:asciiTheme="minorHAnsi" w:hAnsiTheme="minorHAnsi" w:cstheme="minorHAnsi"/>
          <w:b/>
          <w:color w:val="auto"/>
        </w:rPr>
        <w:t>Benefits</w:t>
      </w:r>
    </w:p>
    <w:bookmarkEnd w:id="1"/>
    <w:p w14:paraId="69AE2704" w14:textId="77777777" w:rsidR="00CD6473" w:rsidRPr="00CD6473" w:rsidRDefault="00CD6473" w:rsidP="00CD6473">
      <w:pPr>
        <w:pStyle w:val="Default"/>
        <w:numPr>
          <w:ilvl w:val="0"/>
          <w:numId w:val="8"/>
        </w:numPr>
        <w:rPr>
          <w:rFonts w:asciiTheme="minorHAnsi" w:hAnsiTheme="minorHAnsi" w:cstheme="minorHAnsi"/>
          <w:b/>
          <w:color w:val="auto"/>
        </w:rPr>
      </w:pPr>
      <w:r w:rsidRPr="00CD6473">
        <w:rPr>
          <w:color w:val="212121"/>
        </w:rPr>
        <w:t>Ongoing training, support and mentoring will be provided</w:t>
      </w:r>
    </w:p>
    <w:p w14:paraId="591BC301" w14:textId="77777777" w:rsidR="00CD6473" w:rsidRPr="00CD6473" w:rsidRDefault="00CD6473" w:rsidP="00CD6473">
      <w:pPr>
        <w:pStyle w:val="Default"/>
        <w:numPr>
          <w:ilvl w:val="0"/>
          <w:numId w:val="8"/>
        </w:numPr>
        <w:rPr>
          <w:rFonts w:asciiTheme="minorHAnsi" w:hAnsiTheme="minorHAnsi" w:cstheme="minorHAnsi"/>
          <w:b/>
          <w:color w:val="auto"/>
        </w:rPr>
      </w:pPr>
      <w:r w:rsidRPr="00CD6473">
        <w:rPr>
          <w:rFonts w:asciiTheme="minorHAnsi" w:hAnsiTheme="minorHAnsi" w:cstheme="minorHAnsi"/>
          <w:color w:val="auto"/>
        </w:rPr>
        <w:t>Free access to Health Assured Employee Assistance Programme</w:t>
      </w:r>
    </w:p>
    <w:p w14:paraId="1914F58D" w14:textId="77777777" w:rsidR="00CD6473" w:rsidRPr="00CD6473" w:rsidRDefault="00CD6473" w:rsidP="00CD6473">
      <w:pPr>
        <w:pStyle w:val="Default"/>
        <w:numPr>
          <w:ilvl w:val="0"/>
          <w:numId w:val="8"/>
        </w:numPr>
        <w:rPr>
          <w:rFonts w:asciiTheme="minorHAnsi" w:hAnsiTheme="minorHAnsi" w:cstheme="minorHAnsi"/>
          <w:b/>
          <w:color w:val="auto"/>
        </w:rPr>
      </w:pPr>
      <w:r w:rsidRPr="00CD6473">
        <w:rPr>
          <w:rFonts w:asciiTheme="minorHAnsi" w:hAnsiTheme="minorHAnsi" w:cstheme="minorHAnsi"/>
          <w:color w:val="auto"/>
        </w:rPr>
        <w:t>Free onsite Parking</w:t>
      </w:r>
    </w:p>
    <w:p w14:paraId="541CE32F" w14:textId="77777777" w:rsidR="00CD6473" w:rsidRPr="00CD6473" w:rsidRDefault="00CD6473" w:rsidP="00CD6473">
      <w:pPr>
        <w:pStyle w:val="Default"/>
        <w:numPr>
          <w:ilvl w:val="0"/>
          <w:numId w:val="8"/>
        </w:numPr>
        <w:rPr>
          <w:rFonts w:asciiTheme="minorHAnsi" w:hAnsiTheme="minorHAnsi" w:cstheme="minorHAnsi"/>
          <w:b/>
          <w:color w:val="auto"/>
        </w:rPr>
      </w:pPr>
      <w:r w:rsidRPr="00CD6473">
        <w:rPr>
          <w:rFonts w:asciiTheme="minorHAnsi" w:hAnsiTheme="minorHAnsi" w:cstheme="minorHAnsi"/>
          <w:color w:val="auto"/>
        </w:rPr>
        <w:t xml:space="preserve">Generous discount at the David Nieper Ltd factory shop </w:t>
      </w:r>
    </w:p>
    <w:p w14:paraId="68969C67" w14:textId="77777777" w:rsidR="00CD6473" w:rsidRPr="00C669FB" w:rsidRDefault="00CD6473" w:rsidP="00CD6473">
      <w:pPr>
        <w:rPr>
          <w:rFonts w:cstheme="minorHAnsi"/>
          <w:sz w:val="24"/>
          <w:szCs w:val="24"/>
        </w:rPr>
      </w:pPr>
    </w:p>
    <w:p w14:paraId="74FB1480" w14:textId="6FBCBD09" w:rsidR="00CD6473" w:rsidRPr="0033116C" w:rsidRDefault="00CD6473" w:rsidP="00CD6473">
      <w:pPr>
        <w:pStyle w:val="Default"/>
        <w:rPr>
          <w:rFonts w:asciiTheme="minorHAnsi" w:hAnsiTheme="minorHAnsi" w:cstheme="minorHAnsi"/>
          <w:b/>
          <w:bCs/>
        </w:rPr>
      </w:pPr>
      <w:r w:rsidRPr="0033116C">
        <w:rPr>
          <w:rFonts w:asciiTheme="minorHAnsi" w:hAnsiTheme="minorHAnsi" w:cstheme="minorHAnsi"/>
          <w:b/>
          <w:bCs/>
        </w:rPr>
        <w:t>Person Specification</w:t>
      </w:r>
      <w:r w:rsidRPr="0033116C">
        <w:rPr>
          <w:rFonts w:asciiTheme="minorHAnsi" w:hAnsiTheme="minorHAnsi" w:cstheme="minorHAnsi"/>
        </w:rPr>
        <w:t>- Behaviour Support Manager</w:t>
      </w:r>
    </w:p>
    <w:p w14:paraId="5F4E60B8" w14:textId="77777777" w:rsidR="00CD6473" w:rsidRPr="00C669FB" w:rsidRDefault="00CD6473" w:rsidP="00CD6473">
      <w:pPr>
        <w:pStyle w:val="Heading1"/>
        <w:rPr>
          <w:rFonts w:asciiTheme="minorHAnsi" w:hAnsiTheme="minorHAnsi" w:cstheme="minorHAnsi"/>
          <w:sz w:val="22"/>
          <w:szCs w:val="22"/>
        </w:rPr>
      </w:pPr>
      <w:r w:rsidRPr="00C669FB">
        <w:rPr>
          <w:rFonts w:asciiTheme="minorHAnsi" w:hAnsiTheme="minorHAnsi" w:cstheme="minorHAnsi"/>
          <w:sz w:val="22"/>
          <w:szCs w:val="22"/>
        </w:rPr>
        <w:tab/>
      </w:r>
      <w:r w:rsidRPr="00C669FB">
        <w:rPr>
          <w:rFonts w:asciiTheme="minorHAnsi" w:hAnsiTheme="minorHAnsi" w:cstheme="minorHAnsi"/>
          <w:sz w:val="22"/>
          <w:szCs w:val="22"/>
        </w:rPr>
        <w:tab/>
      </w:r>
      <w:r w:rsidRPr="00C669FB">
        <w:rPr>
          <w:rFonts w:asciiTheme="minorHAnsi" w:hAnsiTheme="minorHAnsi" w:cstheme="minorHAnsi"/>
          <w:sz w:val="22"/>
          <w:szCs w:val="22"/>
        </w:rPr>
        <w:tab/>
      </w:r>
      <w:r w:rsidRPr="00C669FB">
        <w:rPr>
          <w:rFonts w:asciiTheme="minorHAnsi" w:hAnsiTheme="minorHAnsi" w:cstheme="minorHAnsi"/>
          <w:sz w:val="22"/>
          <w:szCs w:val="22"/>
        </w:rPr>
        <w:tab/>
      </w: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4423"/>
      </w:tblGrid>
      <w:tr w:rsidR="00CD6473" w:rsidRPr="00C669FB" w14:paraId="4D695258" w14:textId="77777777" w:rsidTr="00E31CB6">
        <w:tc>
          <w:tcPr>
            <w:tcW w:w="4962" w:type="dxa"/>
          </w:tcPr>
          <w:p w14:paraId="5CE1542D" w14:textId="77777777" w:rsidR="00CD6473" w:rsidRPr="00C669FB" w:rsidRDefault="00CD6473" w:rsidP="00E31CB6">
            <w:pPr>
              <w:spacing w:after="0" w:line="240" w:lineRule="auto"/>
              <w:jc w:val="center"/>
              <w:rPr>
                <w:rFonts w:cstheme="minorHAnsi"/>
                <w:b/>
              </w:rPr>
            </w:pPr>
            <w:r w:rsidRPr="00C669FB">
              <w:rPr>
                <w:rFonts w:cstheme="minorHAnsi"/>
                <w:b/>
              </w:rPr>
              <w:t>ESSENTIAL</w:t>
            </w:r>
          </w:p>
        </w:tc>
        <w:tc>
          <w:tcPr>
            <w:tcW w:w="4423" w:type="dxa"/>
          </w:tcPr>
          <w:p w14:paraId="4B671A50" w14:textId="77777777" w:rsidR="00CD6473" w:rsidRPr="00C669FB" w:rsidRDefault="00CD6473" w:rsidP="00E31CB6">
            <w:pPr>
              <w:spacing w:after="120"/>
              <w:ind w:right="331"/>
              <w:jc w:val="center"/>
              <w:rPr>
                <w:rFonts w:cstheme="minorHAnsi"/>
                <w:b/>
              </w:rPr>
            </w:pPr>
            <w:r w:rsidRPr="00C669FB">
              <w:rPr>
                <w:rFonts w:cstheme="minorHAnsi"/>
                <w:b/>
              </w:rPr>
              <w:t>DESIRABLE</w:t>
            </w:r>
          </w:p>
        </w:tc>
      </w:tr>
      <w:tr w:rsidR="00CD6473" w:rsidRPr="00C669FB" w14:paraId="06527379" w14:textId="77777777" w:rsidTr="00E31CB6">
        <w:tc>
          <w:tcPr>
            <w:tcW w:w="9385" w:type="dxa"/>
            <w:gridSpan w:val="2"/>
          </w:tcPr>
          <w:p w14:paraId="5C88C74B" w14:textId="77777777" w:rsidR="00CD6473" w:rsidRPr="00C669FB" w:rsidRDefault="00CD6473" w:rsidP="00E31CB6">
            <w:pPr>
              <w:spacing w:after="120"/>
              <w:ind w:right="331"/>
              <w:rPr>
                <w:rFonts w:cstheme="minorHAnsi"/>
              </w:rPr>
            </w:pPr>
            <w:r w:rsidRPr="00C669FB">
              <w:rPr>
                <w:rFonts w:cstheme="minorHAnsi"/>
                <w:b/>
              </w:rPr>
              <w:t>QUALIFICATIONS</w:t>
            </w:r>
          </w:p>
        </w:tc>
      </w:tr>
      <w:tr w:rsidR="00CD6473" w:rsidRPr="00C669FB" w14:paraId="41CCA03A" w14:textId="77777777" w:rsidTr="00E31CB6">
        <w:tc>
          <w:tcPr>
            <w:tcW w:w="4962" w:type="dxa"/>
          </w:tcPr>
          <w:p w14:paraId="242499AA" w14:textId="77777777" w:rsidR="00CD6473" w:rsidRPr="00C669FB" w:rsidRDefault="00CD6473" w:rsidP="00CD6473">
            <w:pPr>
              <w:pStyle w:val="ListParagraph"/>
              <w:numPr>
                <w:ilvl w:val="0"/>
                <w:numId w:val="20"/>
              </w:numPr>
              <w:spacing w:after="0" w:line="240" w:lineRule="auto"/>
              <w:ind w:left="347"/>
              <w:rPr>
                <w:rFonts w:cstheme="minorHAnsi"/>
              </w:rPr>
            </w:pPr>
            <w:r w:rsidRPr="00C669FB">
              <w:rPr>
                <w:rFonts w:cstheme="minorHAnsi"/>
              </w:rPr>
              <w:t>Educated to NVQ Level 3 or equivalent</w:t>
            </w:r>
          </w:p>
          <w:p w14:paraId="2B27C4C8" w14:textId="77777777" w:rsidR="00CD6473" w:rsidRPr="00C669FB" w:rsidRDefault="00CD6473" w:rsidP="00CD6473">
            <w:pPr>
              <w:pStyle w:val="ListParagraph"/>
              <w:numPr>
                <w:ilvl w:val="0"/>
                <w:numId w:val="20"/>
              </w:numPr>
              <w:spacing w:after="0" w:line="240" w:lineRule="auto"/>
              <w:ind w:left="347"/>
              <w:rPr>
                <w:rFonts w:cstheme="minorHAnsi"/>
              </w:rPr>
            </w:pPr>
            <w:r w:rsidRPr="00C669FB">
              <w:rPr>
                <w:rFonts w:cstheme="minorHAnsi"/>
              </w:rPr>
              <w:t>GCSE (Level 2) or higher qualifications in English and Maths</w:t>
            </w:r>
          </w:p>
          <w:p w14:paraId="2FB50513" w14:textId="77777777" w:rsidR="00CD6473" w:rsidRPr="00C669FB" w:rsidRDefault="00CD6473" w:rsidP="00E31CB6">
            <w:pPr>
              <w:pStyle w:val="ListParagraph"/>
              <w:spacing w:after="0" w:line="240" w:lineRule="auto"/>
              <w:ind w:left="347"/>
              <w:rPr>
                <w:rFonts w:cstheme="minorHAnsi"/>
              </w:rPr>
            </w:pPr>
          </w:p>
        </w:tc>
        <w:tc>
          <w:tcPr>
            <w:tcW w:w="4423" w:type="dxa"/>
          </w:tcPr>
          <w:p w14:paraId="4E906A44" w14:textId="77777777" w:rsidR="00CD6473" w:rsidRPr="00C669FB" w:rsidRDefault="00CD6473" w:rsidP="00CD6473">
            <w:pPr>
              <w:pStyle w:val="ListParagraph"/>
              <w:numPr>
                <w:ilvl w:val="0"/>
                <w:numId w:val="20"/>
              </w:numPr>
              <w:spacing w:after="0" w:line="240" w:lineRule="auto"/>
              <w:rPr>
                <w:rFonts w:cstheme="minorHAnsi"/>
              </w:rPr>
            </w:pPr>
            <w:r w:rsidRPr="00C669FB">
              <w:rPr>
                <w:rFonts w:cstheme="minorHAnsi"/>
              </w:rPr>
              <w:t xml:space="preserve">Mentoring or similar qualifications </w:t>
            </w:r>
          </w:p>
          <w:p w14:paraId="15498DAB" w14:textId="77777777" w:rsidR="00CD6473" w:rsidRPr="00C669FB" w:rsidRDefault="00CD6473" w:rsidP="00CD6473">
            <w:pPr>
              <w:pStyle w:val="ListParagraph"/>
              <w:numPr>
                <w:ilvl w:val="0"/>
                <w:numId w:val="20"/>
              </w:numPr>
              <w:spacing w:after="0" w:line="240" w:lineRule="auto"/>
              <w:rPr>
                <w:rFonts w:cstheme="minorHAnsi"/>
              </w:rPr>
            </w:pPr>
            <w:r w:rsidRPr="00C669FB">
              <w:rPr>
                <w:rFonts w:cstheme="minorHAnsi"/>
              </w:rPr>
              <w:t>Evidence of ongoing professional development</w:t>
            </w:r>
          </w:p>
        </w:tc>
      </w:tr>
      <w:tr w:rsidR="00CD6473" w:rsidRPr="00C669FB" w14:paraId="4273455B" w14:textId="77777777" w:rsidTr="00E31CB6">
        <w:trPr>
          <w:trHeight w:val="275"/>
        </w:trPr>
        <w:tc>
          <w:tcPr>
            <w:tcW w:w="9385" w:type="dxa"/>
            <w:gridSpan w:val="2"/>
          </w:tcPr>
          <w:p w14:paraId="622BB95E" w14:textId="77777777" w:rsidR="00CD6473" w:rsidRPr="00C669FB" w:rsidRDefault="00CD6473" w:rsidP="00E31CB6">
            <w:pPr>
              <w:spacing w:after="120"/>
              <w:ind w:right="331"/>
              <w:rPr>
                <w:rFonts w:cstheme="minorHAnsi"/>
              </w:rPr>
            </w:pPr>
            <w:r w:rsidRPr="00C669FB">
              <w:rPr>
                <w:rFonts w:cstheme="minorHAnsi"/>
                <w:b/>
              </w:rPr>
              <w:t>SKILLS/KNOWLEDGE/EXPERIENCE</w:t>
            </w:r>
          </w:p>
        </w:tc>
      </w:tr>
      <w:tr w:rsidR="00CD6473" w:rsidRPr="00C669FB" w14:paraId="366708A7" w14:textId="77777777" w:rsidTr="00E31CB6">
        <w:trPr>
          <w:trHeight w:val="1266"/>
        </w:trPr>
        <w:tc>
          <w:tcPr>
            <w:tcW w:w="4962" w:type="dxa"/>
          </w:tcPr>
          <w:p w14:paraId="5B3897B6" w14:textId="77777777" w:rsidR="00CD6473" w:rsidRPr="00C669FB" w:rsidRDefault="00CD6473" w:rsidP="00CD6473">
            <w:pPr>
              <w:pStyle w:val="ListParagraph"/>
              <w:numPr>
                <w:ilvl w:val="0"/>
                <w:numId w:val="21"/>
              </w:numPr>
              <w:spacing w:after="0" w:line="240" w:lineRule="auto"/>
              <w:rPr>
                <w:rFonts w:cstheme="minorHAnsi"/>
              </w:rPr>
            </w:pPr>
            <w:r w:rsidRPr="00C669FB">
              <w:rPr>
                <w:rFonts w:cstheme="minorHAnsi"/>
              </w:rPr>
              <w:t>Excellent IT skills</w:t>
            </w:r>
          </w:p>
          <w:p w14:paraId="25211149" w14:textId="77777777" w:rsidR="00CD6473" w:rsidRPr="00C669FB" w:rsidRDefault="00CD6473" w:rsidP="00CD6473">
            <w:pPr>
              <w:pStyle w:val="ListParagraph"/>
              <w:numPr>
                <w:ilvl w:val="0"/>
                <w:numId w:val="21"/>
              </w:numPr>
              <w:spacing w:after="0" w:line="240" w:lineRule="auto"/>
              <w:rPr>
                <w:rFonts w:cstheme="minorHAnsi"/>
              </w:rPr>
            </w:pPr>
            <w:r w:rsidRPr="00C669FB">
              <w:rPr>
                <w:rFonts w:cstheme="minorHAnsi"/>
              </w:rPr>
              <w:t>Excellent communication skills both written and oral</w:t>
            </w:r>
          </w:p>
          <w:p w14:paraId="00A0F424" w14:textId="77777777" w:rsidR="00CD6473" w:rsidRPr="00C669FB" w:rsidRDefault="00CD6473" w:rsidP="00CD6473">
            <w:pPr>
              <w:pStyle w:val="ListParagraph"/>
              <w:numPr>
                <w:ilvl w:val="0"/>
                <w:numId w:val="21"/>
              </w:numPr>
              <w:spacing w:after="0" w:line="240" w:lineRule="auto"/>
              <w:rPr>
                <w:rFonts w:cstheme="minorHAnsi"/>
              </w:rPr>
            </w:pPr>
            <w:r w:rsidRPr="00C669FB">
              <w:rPr>
                <w:rFonts w:cstheme="minorHAnsi"/>
              </w:rPr>
              <w:t>Appropriate level of literacy and numeracy skills</w:t>
            </w:r>
          </w:p>
          <w:p w14:paraId="39C2BBA8" w14:textId="77777777" w:rsidR="00CD6473" w:rsidRPr="00C669FB" w:rsidRDefault="00CD6473" w:rsidP="00CD6473">
            <w:pPr>
              <w:pStyle w:val="ListParagraph"/>
              <w:numPr>
                <w:ilvl w:val="0"/>
                <w:numId w:val="21"/>
              </w:numPr>
              <w:spacing w:after="0" w:line="240" w:lineRule="auto"/>
              <w:rPr>
                <w:rFonts w:cstheme="minorHAnsi"/>
              </w:rPr>
            </w:pPr>
            <w:r w:rsidRPr="00C669FB">
              <w:rPr>
                <w:rFonts w:cstheme="minorHAnsi"/>
              </w:rPr>
              <w:t>Experience of dealing with children and families, preferably within an educational context.</w:t>
            </w:r>
          </w:p>
          <w:p w14:paraId="7EA5E6CF" w14:textId="77777777" w:rsidR="00CD6473" w:rsidRPr="00C669FB" w:rsidRDefault="00CD6473" w:rsidP="00CD6473">
            <w:pPr>
              <w:pStyle w:val="ListParagraph"/>
              <w:numPr>
                <w:ilvl w:val="0"/>
                <w:numId w:val="21"/>
              </w:numPr>
              <w:spacing w:after="0" w:line="240" w:lineRule="auto"/>
              <w:rPr>
                <w:rFonts w:cstheme="minorHAnsi"/>
              </w:rPr>
            </w:pPr>
            <w:r w:rsidRPr="00C669FB">
              <w:rPr>
                <w:rFonts w:cstheme="minorHAnsi"/>
              </w:rPr>
              <w:t>Evidence of responding quickly to stakeholder needs and resolving concerns</w:t>
            </w:r>
          </w:p>
          <w:p w14:paraId="3D948324" w14:textId="77777777" w:rsidR="00CD6473" w:rsidRPr="00C669FB" w:rsidRDefault="00CD6473" w:rsidP="00CD6473">
            <w:pPr>
              <w:pStyle w:val="ListParagraph"/>
              <w:numPr>
                <w:ilvl w:val="0"/>
                <w:numId w:val="21"/>
              </w:numPr>
              <w:spacing w:after="0" w:line="240" w:lineRule="auto"/>
              <w:rPr>
                <w:rFonts w:cstheme="minorHAnsi"/>
              </w:rPr>
            </w:pPr>
            <w:r w:rsidRPr="00C669FB">
              <w:rPr>
                <w:rFonts w:cstheme="minorHAnsi"/>
              </w:rPr>
              <w:t>Evidence and experience of responding positively to change</w:t>
            </w:r>
          </w:p>
          <w:p w14:paraId="0577E44F" w14:textId="77777777" w:rsidR="00CD6473" w:rsidRPr="00C669FB" w:rsidRDefault="00CD6473" w:rsidP="00CD6473">
            <w:pPr>
              <w:pStyle w:val="ListParagraph"/>
              <w:numPr>
                <w:ilvl w:val="0"/>
                <w:numId w:val="21"/>
              </w:numPr>
              <w:spacing w:after="0" w:line="240" w:lineRule="auto"/>
              <w:rPr>
                <w:rFonts w:cstheme="minorHAnsi"/>
              </w:rPr>
            </w:pPr>
            <w:r w:rsidRPr="00C669FB">
              <w:rPr>
                <w:rFonts w:cstheme="minorHAnsi"/>
              </w:rPr>
              <w:t>Experience of working with external agencies</w:t>
            </w:r>
          </w:p>
          <w:p w14:paraId="637E5136" w14:textId="77777777" w:rsidR="00CD6473" w:rsidRPr="00C669FB" w:rsidRDefault="00CD6473" w:rsidP="00CD6473">
            <w:pPr>
              <w:pStyle w:val="ListParagraph"/>
              <w:numPr>
                <w:ilvl w:val="0"/>
                <w:numId w:val="21"/>
              </w:numPr>
              <w:spacing w:after="0" w:line="240" w:lineRule="auto"/>
              <w:rPr>
                <w:rFonts w:cstheme="minorHAnsi"/>
              </w:rPr>
            </w:pPr>
            <w:r w:rsidRPr="00C669FB">
              <w:rPr>
                <w:rFonts w:cstheme="minorHAnsi"/>
              </w:rPr>
              <w:t>Proven ability to work to deadlines</w:t>
            </w:r>
          </w:p>
          <w:p w14:paraId="7FFE6C64" w14:textId="77777777" w:rsidR="00CD6473" w:rsidRPr="00C669FB" w:rsidRDefault="00CD6473" w:rsidP="00CD6473">
            <w:pPr>
              <w:pStyle w:val="ListParagraph"/>
              <w:numPr>
                <w:ilvl w:val="0"/>
                <w:numId w:val="21"/>
              </w:numPr>
              <w:spacing w:after="0" w:line="240" w:lineRule="auto"/>
              <w:rPr>
                <w:rFonts w:cstheme="minorHAnsi"/>
              </w:rPr>
            </w:pPr>
            <w:r w:rsidRPr="00C669FB">
              <w:rPr>
                <w:rFonts w:cstheme="minorHAnsi"/>
              </w:rPr>
              <w:lastRenderedPageBreak/>
              <w:t>Working with management information systems</w:t>
            </w:r>
          </w:p>
          <w:p w14:paraId="5E91281F" w14:textId="77777777" w:rsidR="00CD6473" w:rsidRPr="00C669FB" w:rsidRDefault="00CD6473" w:rsidP="00CD6473">
            <w:pPr>
              <w:pStyle w:val="ListParagraph"/>
              <w:numPr>
                <w:ilvl w:val="0"/>
                <w:numId w:val="21"/>
              </w:numPr>
              <w:spacing w:after="0" w:line="240" w:lineRule="auto"/>
              <w:rPr>
                <w:rFonts w:cstheme="minorHAnsi"/>
              </w:rPr>
            </w:pPr>
            <w:r w:rsidRPr="00C669FB">
              <w:rPr>
                <w:rFonts w:cstheme="minorHAnsi"/>
              </w:rPr>
              <w:t>Use of IT systems to compile reports and analyse data</w:t>
            </w:r>
          </w:p>
          <w:p w14:paraId="01BD0768" w14:textId="77777777" w:rsidR="00CD6473" w:rsidRPr="00C669FB" w:rsidRDefault="00CD6473" w:rsidP="00CD6473">
            <w:pPr>
              <w:pStyle w:val="ListParagraph"/>
              <w:numPr>
                <w:ilvl w:val="0"/>
                <w:numId w:val="21"/>
              </w:numPr>
              <w:spacing w:after="0" w:line="240" w:lineRule="auto"/>
              <w:rPr>
                <w:rFonts w:cstheme="minorHAnsi"/>
              </w:rPr>
            </w:pPr>
            <w:r w:rsidRPr="00C669FB">
              <w:rPr>
                <w:rFonts w:cstheme="minorHAnsi"/>
              </w:rPr>
              <w:t xml:space="preserve">Able to drive their own car for home visits or be willing to undertake mini-bus test. </w:t>
            </w:r>
          </w:p>
          <w:p w14:paraId="4BD1C199" w14:textId="77777777" w:rsidR="00CD6473" w:rsidRPr="00C669FB" w:rsidRDefault="00CD6473" w:rsidP="00CD6473">
            <w:pPr>
              <w:pStyle w:val="ListParagraph"/>
              <w:numPr>
                <w:ilvl w:val="0"/>
                <w:numId w:val="21"/>
              </w:numPr>
              <w:spacing w:after="0" w:line="240" w:lineRule="auto"/>
              <w:rPr>
                <w:rFonts w:cstheme="minorHAnsi"/>
              </w:rPr>
            </w:pPr>
            <w:r w:rsidRPr="00C669FB">
              <w:rPr>
                <w:rFonts w:cstheme="minorHAnsi"/>
              </w:rPr>
              <w:t>Understanding of potential barriers to learning.</w:t>
            </w:r>
          </w:p>
          <w:p w14:paraId="48FCF9DA" w14:textId="77777777" w:rsidR="00CD6473" w:rsidRPr="00C669FB" w:rsidRDefault="00CD6473" w:rsidP="00CD6473">
            <w:pPr>
              <w:pStyle w:val="ListParagraph"/>
              <w:numPr>
                <w:ilvl w:val="0"/>
                <w:numId w:val="21"/>
              </w:numPr>
              <w:spacing w:after="0" w:line="240" w:lineRule="auto"/>
              <w:rPr>
                <w:rFonts w:cstheme="minorHAnsi"/>
              </w:rPr>
            </w:pPr>
            <w:r w:rsidRPr="00C669FB">
              <w:rPr>
                <w:rFonts w:cstheme="minorHAnsi"/>
              </w:rPr>
              <w:t>Ability to problem solve.</w:t>
            </w:r>
          </w:p>
        </w:tc>
        <w:tc>
          <w:tcPr>
            <w:tcW w:w="4423" w:type="dxa"/>
          </w:tcPr>
          <w:p w14:paraId="2C0A06EC" w14:textId="77777777" w:rsidR="00CD6473" w:rsidRPr="00C669FB" w:rsidRDefault="00CD6473" w:rsidP="00CD6473">
            <w:pPr>
              <w:pStyle w:val="ListParagraph"/>
              <w:numPr>
                <w:ilvl w:val="0"/>
                <w:numId w:val="21"/>
              </w:numPr>
              <w:spacing w:after="120"/>
              <w:ind w:right="331"/>
              <w:rPr>
                <w:rFonts w:cstheme="minorHAnsi"/>
              </w:rPr>
            </w:pPr>
            <w:r w:rsidRPr="00C669FB">
              <w:rPr>
                <w:rFonts w:cstheme="minorHAnsi"/>
              </w:rPr>
              <w:lastRenderedPageBreak/>
              <w:t xml:space="preserve">SIMS experience </w:t>
            </w:r>
          </w:p>
          <w:p w14:paraId="17B866B3" w14:textId="77777777" w:rsidR="00CD6473" w:rsidRPr="00C669FB" w:rsidRDefault="00CD6473" w:rsidP="00CD6473">
            <w:pPr>
              <w:pStyle w:val="ListParagraph"/>
              <w:numPr>
                <w:ilvl w:val="0"/>
                <w:numId w:val="21"/>
              </w:numPr>
              <w:spacing w:after="120"/>
              <w:ind w:right="331"/>
              <w:rPr>
                <w:rFonts w:cstheme="minorHAnsi"/>
              </w:rPr>
            </w:pPr>
            <w:r w:rsidRPr="00C669FB">
              <w:rPr>
                <w:rFonts w:cstheme="minorHAnsi"/>
              </w:rPr>
              <w:t>Awareness of Safeguarding and Child Protection issues</w:t>
            </w:r>
          </w:p>
          <w:p w14:paraId="1848A823" w14:textId="77777777" w:rsidR="00CD6473" w:rsidRPr="00C669FB" w:rsidRDefault="00CD6473" w:rsidP="00E31CB6">
            <w:pPr>
              <w:pStyle w:val="ListParagraph"/>
              <w:spacing w:after="120"/>
              <w:ind w:left="360" w:right="331"/>
              <w:rPr>
                <w:rFonts w:cstheme="minorHAnsi"/>
              </w:rPr>
            </w:pPr>
          </w:p>
        </w:tc>
      </w:tr>
      <w:tr w:rsidR="00CD6473" w:rsidRPr="00C669FB" w14:paraId="5609FF3E" w14:textId="77777777" w:rsidTr="00E31CB6">
        <w:trPr>
          <w:trHeight w:val="303"/>
        </w:trPr>
        <w:tc>
          <w:tcPr>
            <w:tcW w:w="9385" w:type="dxa"/>
            <w:gridSpan w:val="2"/>
          </w:tcPr>
          <w:p w14:paraId="29C3C284" w14:textId="77777777" w:rsidR="00CD6473" w:rsidRPr="00C669FB" w:rsidRDefault="00CD6473" w:rsidP="00E31CB6">
            <w:pPr>
              <w:spacing w:after="120"/>
              <w:ind w:right="331"/>
              <w:rPr>
                <w:rFonts w:cstheme="minorHAnsi"/>
                <w:b/>
              </w:rPr>
            </w:pPr>
            <w:r w:rsidRPr="00C669FB">
              <w:rPr>
                <w:rFonts w:cstheme="minorHAnsi"/>
                <w:b/>
              </w:rPr>
              <w:t>PERSONAL QUALITIES</w:t>
            </w:r>
          </w:p>
        </w:tc>
      </w:tr>
      <w:tr w:rsidR="00CD6473" w:rsidRPr="00C669FB" w14:paraId="71BB02A0" w14:textId="77777777" w:rsidTr="00E31CB6">
        <w:tc>
          <w:tcPr>
            <w:tcW w:w="4962" w:type="dxa"/>
          </w:tcPr>
          <w:p w14:paraId="5891DDB1" w14:textId="77777777" w:rsidR="00CD6473" w:rsidRPr="00C669FB" w:rsidRDefault="00CD6473" w:rsidP="00CD6473">
            <w:pPr>
              <w:pStyle w:val="ListParagraph"/>
              <w:numPr>
                <w:ilvl w:val="0"/>
                <w:numId w:val="22"/>
              </w:numPr>
              <w:spacing w:after="0" w:line="240" w:lineRule="auto"/>
              <w:rPr>
                <w:rFonts w:cstheme="minorHAnsi"/>
              </w:rPr>
            </w:pPr>
            <w:r w:rsidRPr="00C669FB">
              <w:rPr>
                <w:rFonts w:cstheme="minorHAnsi"/>
              </w:rPr>
              <w:t xml:space="preserve">Ability to communicate clearly with pupils, parents and professionals and a willingness to help and </w:t>
            </w:r>
            <w:proofErr w:type="spellStart"/>
            <w:r w:rsidRPr="00C669FB">
              <w:rPr>
                <w:rFonts w:cstheme="minorHAnsi"/>
              </w:rPr>
              <w:t>advise</w:t>
            </w:r>
            <w:proofErr w:type="spellEnd"/>
            <w:r w:rsidRPr="00C669FB">
              <w:rPr>
                <w:rFonts w:cstheme="minorHAnsi"/>
              </w:rPr>
              <w:t xml:space="preserve"> others</w:t>
            </w:r>
          </w:p>
          <w:p w14:paraId="6EF2A5EA" w14:textId="77777777" w:rsidR="00CD6473" w:rsidRPr="00C669FB" w:rsidRDefault="00CD6473" w:rsidP="00CD6473">
            <w:pPr>
              <w:pStyle w:val="ListParagraph"/>
              <w:numPr>
                <w:ilvl w:val="0"/>
                <w:numId w:val="22"/>
              </w:numPr>
              <w:spacing w:after="0" w:line="240" w:lineRule="auto"/>
              <w:rPr>
                <w:rFonts w:cstheme="minorHAnsi"/>
              </w:rPr>
            </w:pPr>
            <w:r w:rsidRPr="00C669FB">
              <w:rPr>
                <w:rFonts w:cstheme="minorHAnsi"/>
              </w:rPr>
              <w:t xml:space="preserve">Highly organised </w:t>
            </w:r>
          </w:p>
          <w:p w14:paraId="6DD4014F" w14:textId="77777777" w:rsidR="00CD6473" w:rsidRPr="00C669FB" w:rsidRDefault="00CD6473" w:rsidP="00CD6473">
            <w:pPr>
              <w:pStyle w:val="ListParagraph"/>
              <w:numPr>
                <w:ilvl w:val="0"/>
                <w:numId w:val="22"/>
              </w:numPr>
              <w:spacing w:after="0" w:line="240" w:lineRule="auto"/>
              <w:rPr>
                <w:rFonts w:cstheme="minorHAnsi"/>
              </w:rPr>
            </w:pPr>
            <w:r w:rsidRPr="00C669FB">
              <w:rPr>
                <w:rFonts w:cstheme="minorHAnsi"/>
              </w:rPr>
              <w:t>Methodical and attentive to detail</w:t>
            </w:r>
          </w:p>
          <w:p w14:paraId="794324EA" w14:textId="77777777" w:rsidR="00CD6473" w:rsidRPr="00C669FB" w:rsidRDefault="00CD6473" w:rsidP="00CD6473">
            <w:pPr>
              <w:pStyle w:val="ListParagraph"/>
              <w:numPr>
                <w:ilvl w:val="0"/>
                <w:numId w:val="22"/>
              </w:numPr>
              <w:spacing w:after="0" w:line="240" w:lineRule="auto"/>
              <w:rPr>
                <w:rFonts w:cstheme="minorHAnsi"/>
              </w:rPr>
            </w:pPr>
            <w:r w:rsidRPr="00C669FB">
              <w:rPr>
                <w:rFonts w:cstheme="minorHAnsi"/>
              </w:rPr>
              <w:t>Ability to work accurately and under pressure</w:t>
            </w:r>
          </w:p>
          <w:p w14:paraId="1FEC1088" w14:textId="77777777" w:rsidR="00CD6473" w:rsidRPr="00C669FB" w:rsidRDefault="00CD6473" w:rsidP="00CD6473">
            <w:pPr>
              <w:pStyle w:val="ListParagraph"/>
              <w:numPr>
                <w:ilvl w:val="0"/>
                <w:numId w:val="22"/>
              </w:numPr>
              <w:spacing w:after="0" w:line="240" w:lineRule="auto"/>
              <w:rPr>
                <w:rFonts w:cstheme="minorHAnsi"/>
              </w:rPr>
            </w:pPr>
            <w:r w:rsidRPr="00C669FB">
              <w:rPr>
                <w:rFonts w:cstheme="minorHAnsi"/>
              </w:rPr>
              <w:t>Ability to adapt to changing work loads</w:t>
            </w:r>
          </w:p>
          <w:p w14:paraId="3E42FE0F" w14:textId="77777777" w:rsidR="00CD6473" w:rsidRPr="00C669FB" w:rsidRDefault="00CD6473" w:rsidP="00CD6473">
            <w:pPr>
              <w:pStyle w:val="ListParagraph"/>
              <w:numPr>
                <w:ilvl w:val="0"/>
                <w:numId w:val="22"/>
              </w:numPr>
              <w:spacing w:after="0" w:line="240" w:lineRule="auto"/>
              <w:rPr>
                <w:rFonts w:cstheme="minorHAnsi"/>
              </w:rPr>
            </w:pPr>
            <w:r w:rsidRPr="00C669FB">
              <w:rPr>
                <w:rFonts w:cstheme="minorHAnsi"/>
              </w:rPr>
              <w:t>Self-motivated and ability to motivate others</w:t>
            </w:r>
          </w:p>
          <w:p w14:paraId="2B195852" w14:textId="77777777" w:rsidR="00CD6473" w:rsidRPr="00C669FB" w:rsidRDefault="00CD6473" w:rsidP="00CD6473">
            <w:pPr>
              <w:pStyle w:val="ListParagraph"/>
              <w:numPr>
                <w:ilvl w:val="0"/>
                <w:numId w:val="22"/>
              </w:numPr>
              <w:spacing w:after="0" w:line="240" w:lineRule="auto"/>
              <w:rPr>
                <w:rFonts w:cstheme="minorHAnsi"/>
              </w:rPr>
            </w:pPr>
            <w:r w:rsidRPr="00C669FB">
              <w:rPr>
                <w:rFonts w:cstheme="minorHAnsi"/>
              </w:rPr>
              <w:t>Flexible team worker</w:t>
            </w:r>
          </w:p>
          <w:p w14:paraId="065E1796" w14:textId="77777777" w:rsidR="00CD6473" w:rsidRPr="00C669FB" w:rsidRDefault="00CD6473" w:rsidP="00CD6473">
            <w:pPr>
              <w:pStyle w:val="ListParagraph"/>
              <w:numPr>
                <w:ilvl w:val="0"/>
                <w:numId w:val="22"/>
              </w:numPr>
              <w:spacing w:after="0" w:line="240" w:lineRule="auto"/>
              <w:rPr>
                <w:rFonts w:cstheme="minorHAnsi"/>
              </w:rPr>
            </w:pPr>
            <w:r w:rsidRPr="00C669FB">
              <w:rPr>
                <w:rFonts w:cstheme="minorHAnsi"/>
              </w:rPr>
              <w:t xml:space="preserve">Well presented &amp; personable </w:t>
            </w:r>
          </w:p>
          <w:p w14:paraId="62BB8824" w14:textId="77777777" w:rsidR="00CD6473" w:rsidRPr="00C669FB" w:rsidRDefault="00CD6473" w:rsidP="00CD6473">
            <w:pPr>
              <w:pStyle w:val="ListParagraph"/>
              <w:numPr>
                <w:ilvl w:val="0"/>
                <w:numId w:val="22"/>
              </w:numPr>
              <w:spacing w:after="0" w:line="240" w:lineRule="auto"/>
              <w:rPr>
                <w:rFonts w:cstheme="minorHAnsi"/>
              </w:rPr>
            </w:pPr>
            <w:r w:rsidRPr="00C669FB">
              <w:rPr>
                <w:rFonts w:cstheme="minorHAnsi"/>
              </w:rPr>
              <w:t>Sense of humour</w:t>
            </w:r>
          </w:p>
          <w:p w14:paraId="4F62C530" w14:textId="77777777" w:rsidR="00CD6473" w:rsidRPr="00C669FB" w:rsidRDefault="00CD6473" w:rsidP="00CD6473">
            <w:pPr>
              <w:pStyle w:val="ListParagraph"/>
              <w:numPr>
                <w:ilvl w:val="0"/>
                <w:numId w:val="22"/>
              </w:numPr>
              <w:spacing w:after="0" w:line="240" w:lineRule="auto"/>
              <w:rPr>
                <w:rFonts w:cstheme="minorHAnsi"/>
              </w:rPr>
            </w:pPr>
            <w:r w:rsidRPr="00C669FB">
              <w:rPr>
                <w:rFonts w:cstheme="minorHAnsi"/>
              </w:rPr>
              <w:t>Genuine enthusiasm and the ability to work well within a wider staff team</w:t>
            </w:r>
          </w:p>
          <w:p w14:paraId="1B33A2CC" w14:textId="77777777" w:rsidR="00CD6473" w:rsidRPr="00C669FB" w:rsidRDefault="00CD6473" w:rsidP="00CD6473">
            <w:pPr>
              <w:pStyle w:val="ListParagraph"/>
              <w:numPr>
                <w:ilvl w:val="0"/>
                <w:numId w:val="22"/>
              </w:numPr>
              <w:spacing w:after="0" w:line="240" w:lineRule="auto"/>
              <w:rPr>
                <w:rFonts w:cstheme="minorHAnsi"/>
              </w:rPr>
            </w:pPr>
            <w:r w:rsidRPr="00C669FB">
              <w:rPr>
                <w:rFonts w:cstheme="minorHAnsi"/>
              </w:rPr>
              <w:t>To work within the spirit of Academy Policies on Equal opportunities, Child Protection, Health and Safety, Finance, Smoking etc.</w:t>
            </w:r>
          </w:p>
          <w:p w14:paraId="26F93637" w14:textId="77777777" w:rsidR="00CD6473" w:rsidRPr="00C669FB" w:rsidRDefault="00CD6473" w:rsidP="00E31CB6">
            <w:pPr>
              <w:pStyle w:val="Header"/>
              <w:ind w:left="360"/>
              <w:rPr>
                <w:rFonts w:asciiTheme="minorHAnsi" w:hAnsiTheme="minorHAnsi" w:cstheme="minorHAnsi"/>
                <w:sz w:val="22"/>
                <w:szCs w:val="22"/>
              </w:rPr>
            </w:pPr>
          </w:p>
        </w:tc>
        <w:tc>
          <w:tcPr>
            <w:tcW w:w="4423" w:type="dxa"/>
          </w:tcPr>
          <w:p w14:paraId="41A1A81C" w14:textId="77777777" w:rsidR="00CD6473" w:rsidRPr="00C669FB" w:rsidRDefault="00CD6473" w:rsidP="00E31CB6">
            <w:pPr>
              <w:pStyle w:val="ListParagraph"/>
              <w:spacing w:after="120"/>
              <w:ind w:left="360" w:right="331"/>
              <w:rPr>
                <w:rFonts w:cstheme="minorHAnsi"/>
              </w:rPr>
            </w:pPr>
          </w:p>
        </w:tc>
      </w:tr>
    </w:tbl>
    <w:p w14:paraId="2E60A6C4" w14:textId="77777777" w:rsidR="00CD6473" w:rsidRDefault="00CD6473" w:rsidP="00CD6473">
      <w:pPr>
        <w:autoSpaceDE w:val="0"/>
        <w:autoSpaceDN w:val="0"/>
        <w:adjustRightInd w:val="0"/>
        <w:spacing w:after="0" w:line="240" w:lineRule="auto"/>
        <w:rPr>
          <w:rFonts w:cstheme="minorHAnsi"/>
          <w:bCs/>
        </w:rPr>
      </w:pPr>
    </w:p>
    <w:p w14:paraId="3073F11C" w14:textId="77777777" w:rsidR="00E52BE7" w:rsidRPr="002A040F" w:rsidRDefault="00E52BE7" w:rsidP="00E52BE7">
      <w:pPr>
        <w:pStyle w:val="BodyText"/>
        <w:ind w:left="720"/>
        <w:jc w:val="left"/>
        <w:rPr>
          <w:rFonts w:asciiTheme="minorHAnsi" w:hAnsiTheme="minorHAnsi" w:cs="Arial"/>
          <w:sz w:val="24"/>
        </w:rPr>
      </w:pPr>
    </w:p>
    <w:p w14:paraId="18F4642E" w14:textId="77777777" w:rsidR="009358B1" w:rsidRDefault="009358B1" w:rsidP="009358B1">
      <w:pPr>
        <w:autoSpaceDE w:val="0"/>
        <w:autoSpaceDN w:val="0"/>
        <w:adjustRightInd w:val="0"/>
        <w:spacing w:after="0" w:line="240" w:lineRule="auto"/>
        <w:rPr>
          <w:rFonts w:cs="Calibri"/>
          <w:sz w:val="24"/>
        </w:rPr>
      </w:pPr>
      <w:r>
        <w:rPr>
          <w:rFonts w:cs="Calibri"/>
          <w:sz w:val="24"/>
        </w:rPr>
        <w:t>An enhanced DBS check is required for all successful candidates that are offered a position within our Academy. If you are successful at the interview stage and you have accepted our offer of employment, then a DBS check will be started. If you subsequently withdraw from the position after accepting our employment offer, then you may be required to pay for the DBS check charge.</w:t>
      </w:r>
    </w:p>
    <w:p w14:paraId="132B2A85" w14:textId="415E83A6" w:rsidR="00F503A0" w:rsidRPr="009358B1" w:rsidRDefault="00F503A0" w:rsidP="00F503A0">
      <w:pPr>
        <w:pStyle w:val="BodyText"/>
        <w:jc w:val="left"/>
        <w:rPr>
          <w:rFonts w:asciiTheme="minorHAnsi" w:hAnsiTheme="minorHAnsi" w:cs="Arial"/>
          <w:sz w:val="24"/>
        </w:rPr>
      </w:pPr>
    </w:p>
    <w:p w14:paraId="0EC83222" w14:textId="77777777" w:rsidR="00EC2899" w:rsidRPr="002A040F" w:rsidRDefault="00EC2899" w:rsidP="00B148BD">
      <w:pPr>
        <w:autoSpaceDE w:val="0"/>
        <w:autoSpaceDN w:val="0"/>
        <w:adjustRightInd w:val="0"/>
        <w:spacing w:after="0" w:line="240" w:lineRule="auto"/>
        <w:rPr>
          <w:rFonts w:cs="Arial"/>
          <w:b/>
          <w:bCs/>
          <w:sz w:val="24"/>
          <w:szCs w:val="24"/>
        </w:rPr>
      </w:pPr>
    </w:p>
    <w:p w14:paraId="281F2D33" w14:textId="77777777" w:rsidR="00CC3051" w:rsidRDefault="00CC3051" w:rsidP="00B148BD">
      <w:pPr>
        <w:autoSpaceDE w:val="0"/>
        <w:autoSpaceDN w:val="0"/>
        <w:adjustRightInd w:val="0"/>
        <w:spacing w:after="0" w:line="240" w:lineRule="auto"/>
        <w:rPr>
          <w:rFonts w:cs="Arial"/>
          <w:bCs/>
          <w:sz w:val="24"/>
          <w:szCs w:val="24"/>
        </w:rPr>
      </w:pPr>
    </w:p>
    <w:p w14:paraId="2733FFE0" w14:textId="77777777" w:rsidR="00CC3051" w:rsidRDefault="00CC3051" w:rsidP="00B148BD">
      <w:pPr>
        <w:autoSpaceDE w:val="0"/>
        <w:autoSpaceDN w:val="0"/>
        <w:adjustRightInd w:val="0"/>
        <w:spacing w:after="0" w:line="240" w:lineRule="auto"/>
        <w:rPr>
          <w:rFonts w:cs="Arial"/>
          <w:bCs/>
          <w:sz w:val="24"/>
          <w:szCs w:val="24"/>
        </w:rPr>
      </w:pPr>
    </w:p>
    <w:p w14:paraId="48A85FA6" w14:textId="77777777" w:rsidR="00CC3051" w:rsidRDefault="00CC3051" w:rsidP="00B148BD">
      <w:pPr>
        <w:autoSpaceDE w:val="0"/>
        <w:autoSpaceDN w:val="0"/>
        <w:adjustRightInd w:val="0"/>
        <w:spacing w:after="0" w:line="240" w:lineRule="auto"/>
        <w:rPr>
          <w:rFonts w:cs="Arial"/>
          <w:bCs/>
          <w:sz w:val="24"/>
          <w:szCs w:val="24"/>
        </w:rPr>
      </w:pPr>
    </w:p>
    <w:p w14:paraId="4A4E81EB" w14:textId="77777777" w:rsidR="00CC3051" w:rsidRDefault="00CC3051" w:rsidP="00B148BD">
      <w:pPr>
        <w:autoSpaceDE w:val="0"/>
        <w:autoSpaceDN w:val="0"/>
        <w:adjustRightInd w:val="0"/>
        <w:spacing w:after="0" w:line="240" w:lineRule="auto"/>
        <w:rPr>
          <w:rFonts w:cs="Arial"/>
          <w:bCs/>
          <w:sz w:val="24"/>
          <w:szCs w:val="24"/>
        </w:rPr>
      </w:pPr>
    </w:p>
    <w:p w14:paraId="2A6FD99A" w14:textId="77777777" w:rsidR="00CC3051" w:rsidRDefault="00CC3051" w:rsidP="00B148BD">
      <w:pPr>
        <w:autoSpaceDE w:val="0"/>
        <w:autoSpaceDN w:val="0"/>
        <w:adjustRightInd w:val="0"/>
        <w:spacing w:after="0" w:line="240" w:lineRule="auto"/>
        <w:rPr>
          <w:rFonts w:cs="Arial"/>
          <w:bCs/>
          <w:sz w:val="24"/>
          <w:szCs w:val="24"/>
        </w:rPr>
      </w:pPr>
    </w:p>
    <w:p w14:paraId="142DDB94" w14:textId="77777777" w:rsidR="00CC3051" w:rsidRDefault="00CC3051" w:rsidP="00B148BD">
      <w:pPr>
        <w:autoSpaceDE w:val="0"/>
        <w:autoSpaceDN w:val="0"/>
        <w:adjustRightInd w:val="0"/>
        <w:spacing w:after="0" w:line="240" w:lineRule="auto"/>
        <w:rPr>
          <w:rFonts w:cs="Arial"/>
          <w:bCs/>
          <w:sz w:val="24"/>
          <w:szCs w:val="24"/>
        </w:rPr>
      </w:pPr>
    </w:p>
    <w:p w14:paraId="3F41A4E1" w14:textId="77777777" w:rsidR="00CC3051" w:rsidRDefault="00CC3051" w:rsidP="00B148BD">
      <w:pPr>
        <w:autoSpaceDE w:val="0"/>
        <w:autoSpaceDN w:val="0"/>
        <w:adjustRightInd w:val="0"/>
        <w:spacing w:after="0" w:line="240" w:lineRule="auto"/>
        <w:rPr>
          <w:rFonts w:cs="Arial"/>
          <w:bCs/>
          <w:sz w:val="24"/>
          <w:szCs w:val="24"/>
        </w:rPr>
      </w:pPr>
    </w:p>
    <w:p w14:paraId="631A1A73" w14:textId="77777777" w:rsidR="00CC3051" w:rsidRDefault="00CC3051" w:rsidP="00B148BD">
      <w:pPr>
        <w:autoSpaceDE w:val="0"/>
        <w:autoSpaceDN w:val="0"/>
        <w:adjustRightInd w:val="0"/>
        <w:spacing w:after="0" w:line="240" w:lineRule="auto"/>
        <w:rPr>
          <w:rFonts w:cs="Arial"/>
          <w:bCs/>
          <w:sz w:val="24"/>
          <w:szCs w:val="24"/>
        </w:rPr>
      </w:pPr>
    </w:p>
    <w:p w14:paraId="403DEFC1" w14:textId="77777777" w:rsidR="00CC3051" w:rsidRDefault="00CC3051" w:rsidP="00B148BD">
      <w:pPr>
        <w:autoSpaceDE w:val="0"/>
        <w:autoSpaceDN w:val="0"/>
        <w:adjustRightInd w:val="0"/>
        <w:spacing w:after="0" w:line="240" w:lineRule="auto"/>
        <w:rPr>
          <w:rFonts w:cs="Arial"/>
          <w:sz w:val="24"/>
          <w:szCs w:val="24"/>
        </w:rPr>
      </w:pPr>
    </w:p>
    <w:p w14:paraId="26CD0998" w14:textId="77777777" w:rsidR="00900FD9" w:rsidRDefault="00900FD9" w:rsidP="00B148BD">
      <w:pPr>
        <w:autoSpaceDE w:val="0"/>
        <w:autoSpaceDN w:val="0"/>
        <w:adjustRightInd w:val="0"/>
        <w:spacing w:after="0" w:line="240" w:lineRule="auto"/>
        <w:rPr>
          <w:rFonts w:cs="Arial"/>
          <w:sz w:val="24"/>
          <w:szCs w:val="24"/>
        </w:rPr>
      </w:pPr>
    </w:p>
    <w:p w14:paraId="4C685790" w14:textId="77777777" w:rsidR="00900FD9" w:rsidRDefault="00900FD9" w:rsidP="00B148BD">
      <w:pPr>
        <w:autoSpaceDE w:val="0"/>
        <w:autoSpaceDN w:val="0"/>
        <w:adjustRightInd w:val="0"/>
        <w:spacing w:after="0" w:line="240" w:lineRule="auto"/>
        <w:rPr>
          <w:rFonts w:cs="Arial"/>
          <w:sz w:val="24"/>
          <w:szCs w:val="24"/>
        </w:rPr>
      </w:pPr>
    </w:p>
    <w:p w14:paraId="03BC3B93" w14:textId="77777777" w:rsidR="00900FD9" w:rsidRDefault="00900FD9" w:rsidP="00B148BD">
      <w:pPr>
        <w:autoSpaceDE w:val="0"/>
        <w:autoSpaceDN w:val="0"/>
        <w:adjustRightInd w:val="0"/>
        <w:spacing w:after="0" w:line="240" w:lineRule="auto"/>
        <w:rPr>
          <w:rFonts w:cs="Arial"/>
          <w:sz w:val="24"/>
          <w:szCs w:val="24"/>
        </w:rPr>
      </w:pPr>
    </w:p>
    <w:p w14:paraId="09A78F94" w14:textId="77777777" w:rsidR="00900FD9" w:rsidRPr="002A040F" w:rsidRDefault="00900FD9" w:rsidP="00B148BD">
      <w:pPr>
        <w:autoSpaceDE w:val="0"/>
        <w:autoSpaceDN w:val="0"/>
        <w:adjustRightInd w:val="0"/>
        <w:spacing w:after="0" w:line="240" w:lineRule="auto"/>
        <w:rPr>
          <w:rFonts w:cs="Arial"/>
          <w:sz w:val="24"/>
          <w:szCs w:val="24"/>
        </w:rPr>
      </w:pPr>
    </w:p>
    <w:p w14:paraId="12F22B87" w14:textId="77777777" w:rsidR="00437654" w:rsidRDefault="00437654"/>
    <w:p w14:paraId="26FD8C4C" w14:textId="77777777" w:rsidR="00CC3051" w:rsidRDefault="00CC3051" w:rsidP="00CC3051">
      <w:pPr>
        <w:jc w:val="center"/>
        <w:rPr>
          <w:rFonts w:cs="Calibri"/>
          <w:b/>
          <w:sz w:val="24"/>
          <w:szCs w:val="24"/>
        </w:rPr>
      </w:pPr>
      <w:r w:rsidRPr="00331265">
        <w:rPr>
          <w:rFonts w:cs="Calibri"/>
          <w:b/>
          <w:sz w:val="24"/>
          <w:szCs w:val="24"/>
        </w:rPr>
        <w:t>Method of Application</w:t>
      </w:r>
    </w:p>
    <w:p w14:paraId="4E552D7B" w14:textId="77777777" w:rsidR="00CC3051" w:rsidRPr="001D0320" w:rsidRDefault="00CC3051" w:rsidP="00CC3051">
      <w:pPr>
        <w:jc w:val="center"/>
        <w:rPr>
          <w:rFonts w:cs="Calibri"/>
          <w:sz w:val="24"/>
          <w:szCs w:val="24"/>
        </w:rPr>
      </w:pPr>
    </w:p>
    <w:p w14:paraId="67FC0B5C" w14:textId="6B749837" w:rsidR="00CC3051" w:rsidRPr="00846FEF" w:rsidRDefault="00CC3051" w:rsidP="00CC3051">
      <w:pPr>
        <w:pStyle w:val="ListParagraph"/>
        <w:numPr>
          <w:ilvl w:val="0"/>
          <w:numId w:val="1"/>
        </w:numPr>
      </w:pPr>
      <w:r w:rsidRPr="00331265">
        <w:rPr>
          <w:rFonts w:cs="Calibri"/>
          <w:sz w:val="24"/>
          <w:szCs w:val="24"/>
          <w:lang w:val="en-US"/>
        </w:rPr>
        <w:t>Curriculum Vitae will not be accepted.</w:t>
      </w:r>
      <w:r>
        <w:rPr>
          <w:rFonts w:cs="Calibri"/>
          <w:sz w:val="24"/>
          <w:szCs w:val="24"/>
          <w:lang w:val="en-US"/>
        </w:rPr>
        <w:t xml:space="preserve"> P</w:t>
      </w:r>
      <w:r w:rsidRPr="00F44600">
        <w:rPr>
          <w:rFonts w:cstheme="minorHAnsi"/>
          <w:sz w:val="24"/>
          <w:szCs w:val="24"/>
        </w:rPr>
        <w:t>lease apply via our recruitment site, My New Term following this link;</w:t>
      </w:r>
      <w:r>
        <w:rPr>
          <w:rFonts w:cstheme="minorHAnsi"/>
          <w:sz w:val="24"/>
          <w:szCs w:val="24"/>
        </w:rPr>
        <w:t xml:space="preserve"> </w:t>
      </w:r>
      <w:hyperlink r:id="rId12" w:history="1">
        <w:r w:rsidR="005A348B" w:rsidRPr="00372BE4">
          <w:rPr>
            <w:rStyle w:val="Hyperlink"/>
            <w:rFonts w:cstheme="minorHAnsi"/>
            <w:sz w:val="24"/>
            <w:szCs w:val="24"/>
          </w:rPr>
          <w:t>https://mynewterm.com/jobs/142405/EDV-2024-DNA-73473</w:t>
        </w:r>
      </w:hyperlink>
      <w:r w:rsidR="005A348B">
        <w:rPr>
          <w:rFonts w:cstheme="minorHAnsi"/>
          <w:sz w:val="24"/>
          <w:szCs w:val="24"/>
        </w:rPr>
        <w:t xml:space="preserve"> </w:t>
      </w:r>
    </w:p>
    <w:p w14:paraId="4B4CBAC3" w14:textId="77777777" w:rsidR="00CC3051" w:rsidRPr="00331265" w:rsidRDefault="00CC3051" w:rsidP="00CC3051">
      <w:pPr>
        <w:spacing w:after="0" w:line="240" w:lineRule="auto"/>
        <w:ind w:left="720"/>
        <w:rPr>
          <w:rFonts w:cs="Calibri"/>
          <w:sz w:val="24"/>
          <w:szCs w:val="24"/>
          <w:lang w:val="en-US"/>
        </w:rPr>
      </w:pPr>
    </w:p>
    <w:p w14:paraId="59A5ABB9" w14:textId="77777777" w:rsidR="00CC3051" w:rsidRPr="00331265" w:rsidRDefault="00CC3051" w:rsidP="00CC3051">
      <w:pPr>
        <w:pStyle w:val="ListParagraph"/>
        <w:numPr>
          <w:ilvl w:val="0"/>
          <w:numId w:val="1"/>
        </w:numPr>
        <w:spacing w:after="200" w:line="276" w:lineRule="auto"/>
        <w:rPr>
          <w:rFonts w:cs="Calibri"/>
          <w:sz w:val="24"/>
          <w:szCs w:val="24"/>
          <w:lang w:val="en-US"/>
        </w:rPr>
      </w:pPr>
      <w:r w:rsidRPr="00331265">
        <w:rPr>
          <w:rFonts w:cs="Calibri"/>
          <w:sz w:val="24"/>
          <w:szCs w:val="24"/>
          <w:lang w:val="en-US"/>
        </w:rPr>
        <w:t>The statement in your application should focus on:</w:t>
      </w:r>
    </w:p>
    <w:p w14:paraId="43B9ACBA" w14:textId="77777777" w:rsidR="00CC3051" w:rsidRPr="00331265" w:rsidRDefault="00CC3051" w:rsidP="00CC3051">
      <w:pPr>
        <w:numPr>
          <w:ilvl w:val="0"/>
          <w:numId w:val="5"/>
        </w:numPr>
        <w:tabs>
          <w:tab w:val="clear" w:pos="2160"/>
          <w:tab w:val="num" w:pos="1701"/>
        </w:tabs>
        <w:spacing w:after="0" w:line="240" w:lineRule="auto"/>
        <w:ind w:left="1701" w:hanging="425"/>
        <w:rPr>
          <w:rFonts w:cs="Calibri"/>
          <w:sz w:val="24"/>
          <w:szCs w:val="24"/>
          <w:lang w:val="en-US"/>
        </w:rPr>
      </w:pPr>
      <w:r w:rsidRPr="00331265">
        <w:rPr>
          <w:rFonts w:cs="Calibri"/>
          <w:sz w:val="24"/>
          <w:szCs w:val="24"/>
          <w:lang w:val="en-US"/>
        </w:rPr>
        <w:t xml:space="preserve">Candidate’s previous experience which will help in successfully undertaking the role </w:t>
      </w:r>
      <w:r w:rsidRPr="00D9019F">
        <w:rPr>
          <w:rFonts w:cs="Calibri"/>
          <w:sz w:val="24"/>
          <w:szCs w:val="24"/>
          <w:lang w:val="en-US"/>
        </w:rPr>
        <w:t xml:space="preserve">of </w:t>
      </w:r>
      <w:proofErr w:type="spellStart"/>
      <w:r>
        <w:rPr>
          <w:rFonts w:cs="Calibri"/>
          <w:sz w:val="24"/>
          <w:szCs w:val="24"/>
          <w:lang w:val="en-US"/>
        </w:rPr>
        <w:t>Behaviour</w:t>
      </w:r>
      <w:proofErr w:type="spellEnd"/>
      <w:r>
        <w:rPr>
          <w:rFonts w:cs="Calibri"/>
          <w:sz w:val="24"/>
          <w:szCs w:val="24"/>
          <w:lang w:val="en-US"/>
        </w:rPr>
        <w:t xml:space="preserve"> &amp; SEND Admin Support.</w:t>
      </w:r>
    </w:p>
    <w:p w14:paraId="45243137" w14:textId="77777777" w:rsidR="00CC3051" w:rsidRPr="00331265" w:rsidRDefault="00CC3051" w:rsidP="00CC3051">
      <w:pPr>
        <w:spacing w:after="0" w:line="240" w:lineRule="auto"/>
        <w:ind w:left="1701"/>
        <w:rPr>
          <w:rFonts w:cs="Calibri"/>
          <w:sz w:val="24"/>
          <w:szCs w:val="24"/>
          <w:lang w:val="en-US"/>
        </w:rPr>
      </w:pPr>
    </w:p>
    <w:p w14:paraId="1880D610" w14:textId="77777777" w:rsidR="00CC3051" w:rsidRPr="00331265" w:rsidRDefault="00CC3051" w:rsidP="00CC3051">
      <w:pPr>
        <w:numPr>
          <w:ilvl w:val="0"/>
          <w:numId w:val="5"/>
        </w:numPr>
        <w:tabs>
          <w:tab w:val="clear" w:pos="2160"/>
          <w:tab w:val="num" w:pos="1701"/>
        </w:tabs>
        <w:spacing w:after="0" w:line="240" w:lineRule="auto"/>
        <w:ind w:left="1701" w:hanging="425"/>
        <w:rPr>
          <w:rFonts w:cs="Calibri"/>
          <w:sz w:val="24"/>
          <w:szCs w:val="24"/>
          <w:lang w:val="en-US"/>
        </w:rPr>
      </w:pPr>
      <w:r w:rsidRPr="00331265">
        <w:rPr>
          <w:rFonts w:cs="Calibri"/>
          <w:sz w:val="24"/>
          <w:szCs w:val="24"/>
          <w:lang w:val="en-US"/>
        </w:rPr>
        <w:t xml:space="preserve">Personal skills to benefit David </w:t>
      </w:r>
      <w:proofErr w:type="spellStart"/>
      <w:r w:rsidRPr="00331265">
        <w:rPr>
          <w:rFonts w:cs="Calibri"/>
          <w:sz w:val="24"/>
          <w:szCs w:val="24"/>
          <w:lang w:val="en-US"/>
        </w:rPr>
        <w:t>Nieper</w:t>
      </w:r>
      <w:proofErr w:type="spellEnd"/>
      <w:r w:rsidRPr="00331265">
        <w:rPr>
          <w:rFonts w:cs="Calibri"/>
          <w:sz w:val="24"/>
          <w:szCs w:val="24"/>
          <w:lang w:val="en-US"/>
        </w:rPr>
        <w:t xml:space="preserve"> Academy.</w:t>
      </w:r>
    </w:p>
    <w:p w14:paraId="21A0D771" w14:textId="77777777" w:rsidR="00CC3051" w:rsidRPr="00331265" w:rsidRDefault="00CC3051" w:rsidP="00CC3051">
      <w:pPr>
        <w:pStyle w:val="ListParagraph"/>
        <w:rPr>
          <w:rFonts w:cs="Calibri"/>
          <w:sz w:val="24"/>
          <w:szCs w:val="24"/>
          <w:lang w:val="en-US"/>
        </w:rPr>
      </w:pPr>
    </w:p>
    <w:p w14:paraId="3275C34C" w14:textId="77777777" w:rsidR="00CC3051" w:rsidRPr="0008644C" w:rsidRDefault="00CC3051" w:rsidP="00CC3051">
      <w:pPr>
        <w:pStyle w:val="ListParagraph"/>
        <w:numPr>
          <w:ilvl w:val="0"/>
          <w:numId w:val="2"/>
        </w:numPr>
        <w:tabs>
          <w:tab w:val="clear" w:pos="360"/>
          <w:tab w:val="num" w:pos="709"/>
        </w:tabs>
        <w:spacing w:after="0" w:line="240" w:lineRule="auto"/>
        <w:ind w:left="709" w:hanging="709"/>
        <w:rPr>
          <w:rStyle w:val="Hyperlink"/>
          <w:rFonts w:cs="Calibri"/>
          <w:color w:val="auto"/>
          <w:sz w:val="24"/>
          <w:szCs w:val="24"/>
          <w:u w:val="none"/>
          <w:lang w:val="en-US"/>
        </w:rPr>
      </w:pPr>
      <w:r w:rsidRPr="00331265">
        <w:rPr>
          <w:rFonts w:cs="Calibri"/>
          <w:sz w:val="24"/>
          <w:szCs w:val="24"/>
        </w:rPr>
        <w:tab/>
        <w:t xml:space="preserve">For any queries, please email </w:t>
      </w:r>
      <w:hyperlink r:id="rId13" w:history="1">
        <w:r w:rsidRPr="002B3B63">
          <w:rPr>
            <w:rStyle w:val="Hyperlink"/>
          </w:rPr>
          <w:t>mbarnes@christopherniepereducation.org</w:t>
        </w:r>
      </w:hyperlink>
      <w:r>
        <w:t xml:space="preserve"> </w:t>
      </w:r>
    </w:p>
    <w:p w14:paraId="6AD20BC1" w14:textId="77777777" w:rsidR="00CC3051" w:rsidRPr="00846FEF" w:rsidRDefault="00CC3051" w:rsidP="00CC3051">
      <w:pPr>
        <w:spacing w:after="0"/>
        <w:rPr>
          <w:rFonts w:cs="Arial"/>
          <w:bCs/>
          <w:iCs/>
          <w:sz w:val="24"/>
          <w:szCs w:val="24"/>
        </w:rPr>
      </w:pPr>
    </w:p>
    <w:p w14:paraId="1719E074" w14:textId="77777777" w:rsidR="00CC3051" w:rsidRPr="00846FEF" w:rsidRDefault="00CC3051" w:rsidP="00CC3051">
      <w:pPr>
        <w:pStyle w:val="BodyText"/>
        <w:numPr>
          <w:ilvl w:val="0"/>
          <w:numId w:val="2"/>
        </w:numPr>
        <w:jc w:val="left"/>
        <w:rPr>
          <w:rFonts w:ascii="Calibri" w:hAnsi="Calibri" w:cs="Calibri"/>
          <w:sz w:val="24"/>
        </w:rPr>
      </w:pPr>
      <w:r w:rsidRPr="00331265">
        <w:rPr>
          <w:rFonts w:ascii="Calibri" w:hAnsi="Calibri" w:cs="Calibri"/>
          <w:sz w:val="24"/>
        </w:rPr>
        <w:t xml:space="preserve">The </w:t>
      </w:r>
      <w:r>
        <w:rPr>
          <w:rFonts w:ascii="Calibri" w:hAnsi="Calibri" w:cs="Calibri"/>
          <w:sz w:val="24"/>
        </w:rPr>
        <w:t>academy</w:t>
      </w:r>
      <w:r w:rsidRPr="00331265">
        <w:rPr>
          <w:rFonts w:ascii="Calibri" w:hAnsi="Calibri" w:cs="Calibri"/>
          <w:sz w:val="24"/>
        </w:rPr>
        <w:t xml:space="preserve"> operates a NO SMOKING policy on site.</w:t>
      </w:r>
    </w:p>
    <w:p w14:paraId="56C48700" w14:textId="77777777" w:rsidR="00CC3051" w:rsidRPr="00331265" w:rsidRDefault="00CC3051" w:rsidP="00CC3051">
      <w:pPr>
        <w:pStyle w:val="BodyText"/>
        <w:rPr>
          <w:rFonts w:ascii="Calibri" w:hAnsi="Calibri" w:cs="Calibri"/>
          <w:sz w:val="24"/>
        </w:rPr>
      </w:pPr>
    </w:p>
    <w:p w14:paraId="4C7BE211" w14:textId="77777777" w:rsidR="00CC3051" w:rsidRPr="00331265" w:rsidRDefault="00CC3051" w:rsidP="00CC3051">
      <w:pPr>
        <w:pStyle w:val="BodyText"/>
        <w:tabs>
          <w:tab w:val="left" w:pos="567"/>
        </w:tabs>
        <w:jc w:val="left"/>
        <w:rPr>
          <w:rFonts w:ascii="Calibri" w:hAnsi="Calibri" w:cs="Calibri"/>
          <w:sz w:val="24"/>
        </w:rPr>
      </w:pPr>
      <w:r>
        <w:rPr>
          <w:rFonts w:ascii="Calibri" w:hAnsi="Calibri" w:cs="Calibri"/>
          <w:sz w:val="24"/>
        </w:rPr>
        <w:t>5.</w:t>
      </w:r>
      <w:r w:rsidRPr="00331265">
        <w:rPr>
          <w:rFonts w:ascii="Calibri" w:hAnsi="Calibri" w:cs="Calibri"/>
          <w:sz w:val="24"/>
        </w:rPr>
        <w:t xml:space="preserve"> </w:t>
      </w:r>
      <w:r w:rsidRPr="00331265">
        <w:rPr>
          <w:rFonts w:ascii="Calibri" w:hAnsi="Calibri" w:cs="Calibri"/>
          <w:sz w:val="24"/>
        </w:rPr>
        <w:tab/>
      </w:r>
      <w:r>
        <w:rPr>
          <w:rFonts w:ascii="Calibri" w:hAnsi="Calibri" w:cs="Calibri"/>
          <w:sz w:val="24"/>
        </w:rPr>
        <w:t xml:space="preserve">   </w:t>
      </w:r>
      <w:r w:rsidRPr="00331265">
        <w:rPr>
          <w:rFonts w:ascii="Calibri" w:hAnsi="Calibri" w:cs="Calibri"/>
          <w:sz w:val="24"/>
        </w:rPr>
        <w:t>Interviews - Candidates invited to</w:t>
      </w:r>
      <w:r>
        <w:rPr>
          <w:rFonts w:ascii="Calibri" w:hAnsi="Calibri" w:cs="Calibri"/>
          <w:sz w:val="24"/>
        </w:rPr>
        <w:t xml:space="preserve"> attend</w:t>
      </w:r>
      <w:r w:rsidRPr="00331265">
        <w:rPr>
          <w:rFonts w:ascii="Calibri" w:hAnsi="Calibri" w:cs="Calibri"/>
          <w:sz w:val="24"/>
        </w:rPr>
        <w:t xml:space="preserve"> interview will:</w:t>
      </w:r>
    </w:p>
    <w:p w14:paraId="479C8290" w14:textId="77777777" w:rsidR="00CC3051" w:rsidRPr="00331265" w:rsidRDefault="00CC3051" w:rsidP="00CC3051">
      <w:pPr>
        <w:pStyle w:val="BodyText"/>
        <w:rPr>
          <w:rFonts w:ascii="Calibri" w:hAnsi="Calibri" w:cs="Calibri"/>
          <w:sz w:val="24"/>
        </w:rPr>
      </w:pPr>
    </w:p>
    <w:p w14:paraId="5A49A6BA" w14:textId="77777777" w:rsidR="00CC3051" w:rsidRDefault="00CC3051" w:rsidP="00CC3051">
      <w:pPr>
        <w:pStyle w:val="BodyText"/>
        <w:numPr>
          <w:ilvl w:val="0"/>
          <w:numId w:val="4"/>
        </w:numPr>
        <w:tabs>
          <w:tab w:val="num" w:pos="1276"/>
        </w:tabs>
        <w:ind w:left="851" w:hanging="142"/>
        <w:jc w:val="left"/>
        <w:rPr>
          <w:rFonts w:ascii="Calibri" w:hAnsi="Calibri" w:cs="Calibri"/>
          <w:sz w:val="24"/>
        </w:rPr>
      </w:pPr>
      <w:r>
        <w:rPr>
          <w:rFonts w:ascii="Calibri" w:hAnsi="Calibri" w:cs="Calibri"/>
          <w:sz w:val="24"/>
        </w:rPr>
        <w:t>Have a tour of the academy and meet key members of staff</w:t>
      </w:r>
    </w:p>
    <w:p w14:paraId="568E144C" w14:textId="77777777" w:rsidR="00CC3051" w:rsidRPr="00A31F0B" w:rsidRDefault="00CC3051" w:rsidP="00CC3051">
      <w:pPr>
        <w:pStyle w:val="BodyText"/>
        <w:numPr>
          <w:ilvl w:val="0"/>
          <w:numId w:val="4"/>
        </w:numPr>
        <w:tabs>
          <w:tab w:val="num" w:pos="1276"/>
        </w:tabs>
        <w:ind w:left="851" w:hanging="142"/>
        <w:jc w:val="left"/>
        <w:rPr>
          <w:rFonts w:ascii="Calibri" w:hAnsi="Calibri" w:cs="Calibri"/>
          <w:sz w:val="24"/>
        </w:rPr>
      </w:pPr>
      <w:r w:rsidRPr="00331265">
        <w:rPr>
          <w:rFonts w:ascii="Calibri" w:hAnsi="Calibri" w:cs="Calibri"/>
          <w:sz w:val="24"/>
        </w:rPr>
        <w:t xml:space="preserve">Complete </w:t>
      </w:r>
      <w:r>
        <w:rPr>
          <w:rFonts w:ascii="Calibri" w:hAnsi="Calibri" w:cs="Calibri"/>
          <w:sz w:val="24"/>
        </w:rPr>
        <w:t>in</w:t>
      </w:r>
      <w:r w:rsidRPr="00331265">
        <w:rPr>
          <w:rFonts w:ascii="Calibri" w:hAnsi="Calibri" w:cs="Calibri"/>
          <w:sz w:val="24"/>
        </w:rPr>
        <w:t>-tray exercise</w:t>
      </w:r>
      <w:r>
        <w:rPr>
          <w:rFonts w:ascii="Calibri" w:hAnsi="Calibri" w:cs="Calibri"/>
          <w:sz w:val="24"/>
        </w:rPr>
        <w:t>/related tasks</w:t>
      </w:r>
    </w:p>
    <w:p w14:paraId="23AD8293" w14:textId="77777777" w:rsidR="00CC3051" w:rsidRDefault="00CC3051" w:rsidP="00CC3051">
      <w:pPr>
        <w:pStyle w:val="BodyText"/>
        <w:numPr>
          <w:ilvl w:val="0"/>
          <w:numId w:val="4"/>
        </w:numPr>
        <w:tabs>
          <w:tab w:val="num" w:pos="1276"/>
        </w:tabs>
        <w:ind w:left="720" w:hanging="11"/>
        <w:jc w:val="left"/>
        <w:rPr>
          <w:rFonts w:ascii="Calibri" w:hAnsi="Calibri" w:cs="Calibri"/>
          <w:sz w:val="24"/>
        </w:rPr>
      </w:pPr>
      <w:r w:rsidRPr="00331265">
        <w:rPr>
          <w:rFonts w:ascii="Calibri" w:hAnsi="Calibri" w:cs="Calibri"/>
          <w:sz w:val="24"/>
        </w:rPr>
        <w:t xml:space="preserve">Have a formal individual interview with the selection panel. </w:t>
      </w:r>
    </w:p>
    <w:p w14:paraId="52770882" w14:textId="77777777" w:rsidR="00CC3051" w:rsidRPr="00331265" w:rsidRDefault="00CC3051" w:rsidP="00CC3051">
      <w:pPr>
        <w:pStyle w:val="BodyText"/>
        <w:ind w:left="709"/>
        <w:jc w:val="left"/>
        <w:rPr>
          <w:rFonts w:ascii="Calibri" w:hAnsi="Calibri" w:cs="Calibri"/>
          <w:sz w:val="24"/>
        </w:rPr>
      </w:pPr>
    </w:p>
    <w:p w14:paraId="3B8E4B87" w14:textId="77777777" w:rsidR="00CC3051" w:rsidRPr="00E9351D" w:rsidRDefault="00CC3051" w:rsidP="00CC3051">
      <w:pPr>
        <w:autoSpaceDE w:val="0"/>
        <w:autoSpaceDN w:val="0"/>
        <w:adjustRightInd w:val="0"/>
        <w:spacing w:after="0" w:line="240" w:lineRule="auto"/>
        <w:rPr>
          <w:rFonts w:cs="Arial"/>
          <w:bCs/>
          <w:iCs/>
          <w:sz w:val="24"/>
          <w:szCs w:val="24"/>
        </w:rPr>
      </w:pPr>
      <w:r w:rsidRPr="00E9351D">
        <w:rPr>
          <w:rFonts w:cs="Arial"/>
          <w:bCs/>
          <w:iCs/>
          <w:sz w:val="24"/>
          <w:szCs w:val="24"/>
        </w:rPr>
        <w:t xml:space="preserve">If you have not heard from us within 2 weeks of the closing date, please assume that unfortunately, on this occasion, your application has not been successful. </w:t>
      </w:r>
    </w:p>
    <w:p w14:paraId="5CF44DE3" w14:textId="77777777" w:rsidR="00CC3051" w:rsidRPr="00927C9E" w:rsidRDefault="00CC3051" w:rsidP="00CC3051">
      <w:pPr>
        <w:pStyle w:val="ListParagraph"/>
        <w:autoSpaceDE w:val="0"/>
        <w:autoSpaceDN w:val="0"/>
        <w:adjustRightInd w:val="0"/>
        <w:spacing w:after="0" w:line="240" w:lineRule="auto"/>
        <w:ind w:left="360"/>
        <w:rPr>
          <w:rFonts w:cs="Arial"/>
          <w:bCs/>
          <w:iCs/>
          <w:sz w:val="24"/>
          <w:szCs w:val="24"/>
        </w:rPr>
      </w:pPr>
    </w:p>
    <w:p w14:paraId="235CE11F" w14:textId="77777777" w:rsidR="00CC3051" w:rsidRPr="00331265" w:rsidRDefault="00CC3051" w:rsidP="00CC3051">
      <w:pPr>
        <w:tabs>
          <w:tab w:val="num" w:pos="1276"/>
        </w:tabs>
        <w:ind w:hanging="11"/>
        <w:rPr>
          <w:rFonts w:cs="Calibri"/>
          <w:sz w:val="24"/>
          <w:szCs w:val="24"/>
        </w:rPr>
      </w:pPr>
    </w:p>
    <w:p w14:paraId="3D352C11" w14:textId="77777777" w:rsidR="00CC3051" w:rsidRPr="00192B10" w:rsidRDefault="00CC3051" w:rsidP="00CC3051">
      <w:pPr>
        <w:autoSpaceDE w:val="0"/>
        <w:autoSpaceDN w:val="0"/>
        <w:adjustRightInd w:val="0"/>
        <w:spacing w:after="0" w:line="240" w:lineRule="auto"/>
        <w:rPr>
          <w:rFonts w:cs="Calibri"/>
          <w:b/>
          <w:bCs/>
          <w:sz w:val="2"/>
          <w:szCs w:val="2"/>
        </w:rPr>
      </w:pPr>
    </w:p>
    <w:p w14:paraId="3BE85ECB" w14:textId="77777777" w:rsidR="00CC3051" w:rsidRDefault="00CC3051" w:rsidP="00CC3051">
      <w:pPr>
        <w:autoSpaceDE w:val="0"/>
        <w:autoSpaceDN w:val="0"/>
        <w:adjustRightInd w:val="0"/>
        <w:spacing w:after="0" w:line="240" w:lineRule="auto"/>
        <w:rPr>
          <w:rFonts w:cs="Calibri"/>
          <w:bCs/>
          <w:sz w:val="24"/>
          <w:szCs w:val="24"/>
        </w:rPr>
      </w:pPr>
      <w:r>
        <w:rPr>
          <w:rFonts w:cs="Calibri"/>
          <w:bCs/>
          <w:sz w:val="24"/>
          <w:szCs w:val="24"/>
        </w:rPr>
        <w:t>R White</w:t>
      </w:r>
    </w:p>
    <w:p w14:paraId="5C896AAF" w14:textId="310B9565" w:rsidR="00CC3051" w:rsidRPr="004A3C10" w:rsidRDefault="003D2E52" w:rsidP="00CC3051">
      <w:pPr>
        <w:autoSpaceDE w:val="0"/>
        <w:autoSpaceDN w:val="0"/>
        <w:adjustRightInd w:val="0"/>
        <w:spacing w:after="0" w:line="240" w:lineRule="auto"/>
      </w:pPr>
      <w:r>
        <w:rPr>
          <w:rFonts w:cs="Calibri"/>
          <w:bCs/>
          <w:sz w:val="24"/>
          <w:szCs w:val="24"/>
        </w:rPr>
        <w:t xml:space="preserve">June </w:t>
      </w:r>
      <w:r w:rsidR="00CC3051">
        <w:rPr>
          <w:rFonts w:cs="Calibri"/>
          <w:bCs/>
          <w:sz w:val="24"/>
          <w:szCs w:val="24"/>
        </w:rPr>
        <w:t>2024</w:t>
      </w:r>
    </w:p>
    <w:p w14:paraId="254D713A" w14:textId="77777777" w:rsidR="00CC3051" w:rsidRPr="00110FB9" w:rsidRDefault="00CC3051"/>
    <w:sectPr w:rsidR="00CC3051" w:rsidRPr="00110FB9" w:rsidSect="00530AA8">
      <w:headerReference w:type="default" r:id="rId14"/>
      <w:footerReference w:type="default" r:id="rId15"/>
      <w:pgSz w:w="11906" w:h="16838"/>
      <w:pgMar w:top="851" w:right="1416"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441410" w14:textId="77777777" w:rsidR="00675D4F" w:rsidRDefault="00675D4F" w:rsidP="00B3598C">
      <w:pPr>
        <w:spacing w:after="0" w:line="240" w:lineRule="auto"/>
      </w:pPr>
      <w:r>
        <w:separator/>
      </w:r>
    </w:p>
  </w:endnote>
  <w:endnote w:type="continuationSeparator" w:id="0">
    <w:p w14:paraId="6BF3D2D4" w14:textId="77777777" w:rsidR="00675D4F" w:rsidRDefault="00675D4F" w:rsidP="00B35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82874561"/>
      <w:docPartObj>
        <w:docPartGallery w:val="Page Numbers (Bottom of Page)"/>
        <w:docPartUnique/>
      </w:docPartObj>
    </w:sdtPr>
    <w:sdtEndPr>
      <w:rPr>
        <w:noProof/>
      </w:rPr>
    </w:sdtEndPr>
    <w:sdtContent>
      <w:p w14:paraId="0052EEBF" w14:textId="3B15923B" w:rsidR="005A6126" w:rsidRDefault="005A6126">
        <w:pPr>
          <w:pStyle w:val="Footer"/>
          <w:jc w:val="center"/>
        </w:pPr>
        <w:r>
          <w:fldChar w:fldCharType="begin"/>
        </w:r>
        <w:r>
          <w:instrText xml:space="preserve"> PAGE   \* MERGEFORMAT </w:instrText>
        </w:r>
        <w:r>
          <w:fldChar w:fldCharType="separate"/>
        </w:r>
        <w:r w:rsidR="009E33AB">
          <w:rPr>
            <w:noProof/>
          </w:rPr>
          <w:t>7</w:t>
        </w:r>
        <w:r>
          <w:rPr>
            <w:noProof/>
          </w:rPr>
          <w:fldChar w:fldCharType="end"/>
        </w:r>
      </w:p>
    </w:sdtContent>
  </w:sdt>
  <w:p w14:paraId="089DD348" w14:textId="77777777" w:rsidR="005A6126" w:rsidRDefault="005A61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BE39DA" w14:textId="77777777" w:rsidR="00675D4F" w:rsidRDefault="00675D4F" w:rsidP="00B3598C">
      <w:pPr>
        <w:spacing w:after="0" w:line="240" w:lineRule="auto"/>
      </w:pPr>
      <w:r>
        <w:separator/>
      </w:r>
    </w:p>
  </w:footnote>
  <w:footnote w:type="continuationSeparator" w:id="0">
    <w:p w14:paraId="60FDE0CE" w14:textId="77777777" w:rsidR="00675D4F" w:rsidRDefault="00675D4F" w:rsidP="00B359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AB6EC7" w14:textId="77777777" w:rsidR="005A6126" w:rsidRPr="0055546D" w:rsidRDefault="005A6126" w:rsidP="00437654">
    <w:pPr>
      <w:pStyle w:val="Header"/>
      <w:tabs>
        <w:tab w:val="clear" w:pos="4153"/>
        <w:tab w:val="left" w:pos="1843"/>
        <w:tab w:val="center" w:pos="2268"/>
      </w:tabs>
      <w:rPr>
        <w:color w:val="FF0000"/>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601CA6"/>
    <w:multiLevelType w:val="hybridMultilevel"/>
    <w:tmpl w:val="90F8F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4265FE"/>
    <w:multiLevelType w:val="hybridMultilevel"/>
    <w:tmpl w:val="E34C8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A8443B"/>
    <w:multiLevelType w:val="multilevel"/>
    <w:tmpl w:val="AE86C4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7AF54DC"/>
    <w:multiLevelType w:val="hybridMultilevel"/>
    <w:tmpl w:val="A078B932"/>
    <w:lvl w:ilvl="0" w:tplc="08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1F16494F"/>
    <w:multiLevelType w:val="hybridMultilevel"/>
    <w:tmpl w:val="C26673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E4716ED"/>
    <w:multiLevelType w:val="hybridMultilevel"/>
    <w:tmpl w:val="4978D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A33BA4"/>
    <w:multiLevelType w:val="hybridMultilevel"/>
    <w:tmpl w:val="6F36D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691440"/>
    <w:multiLevelType w:val="hybridMultilevel"/>
    <w:tmpl w:val="39480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EE3B11"/>
    <w:multiLevelType w:val="singleLevel"/>
    <w:tmpl w:val="137A6D28"/>
    <w:lvl w:ilvl="0">
      <w:start w:val="3"/>
      <w:numFmt w:val="decimal"/>
      <w:lvlText w:val="%1."/>
      <w:lvlJc w:val="left"/>
      <w:pPr>
        <w:tabs>
          <w:tab w:val="num" w:pos="360"/>
        </w:tabs>
        <w:ind w:left="360" w:hanging="360"/>
      </w:pPr>
      <w:rPr>
        <w:rFonts w:hint="default"/>
      </w:rPr>
    </w:lvl>
  </w:abstractNum>
  <w:abstractNum w:abstractNumId="9" w15:restartNumberingAfterBreak="0">
    <w:nsid w:val="3AD36A51"/>
    <w:multiLevelType w:val="hybridMultilevel"/>
    <w:tmpl w:val="2F124D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8AD6333"/>
    <w:multiLevelType w:val="singleLevel"/>
    <w:tmpl w:val="D070F476"/>
    <w:lvl w:ilvl="0">
      <w:start w:val="4"/>
      <w:numFmt w:val="decimal"/>
      <w:lvlText w:val="%1."/>
      <w:lvlJc w:val="left"/>
      <w:pPr>
        <w:tabs>
          <w:tab w:val="num" w:pos="360"/>
        </w:tabs>
        <w:ind w:left="360" w:hanging="360"/>
      </w:pPr>
      <w:rPr>
        <w:rFonts w:hint="default"/>
      </w:rPr>
    </w:lvl>
  </w:abstractNum>
  <w:abstractNum w:abstractNumId="11" w15:restartNumberingAfterBreak="0">
    <w:nsid w:val="51240C4A"/>
    <w:multiLevelType w:val="hybridMultilevel"/>
    <w:tmpl w:val="64A8DB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5074131"/>
    <w:multiLevelType w:val="hybridMultilevel"/>
    <w:tmpl w:val="4906D9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876790F"/>
    <w:multiLevelType w:val="hybridMultilevel"/>
    <w:tmpl w:val="3740E7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FD23851"/>
    <w:multiLevelType w:val="singleLevel"/>
    <w:tmpl w:val="6874A882"/>
    <w:lvl w:ilvl="0">
      <w:start w:val="1"/>
      <w:numFmt w:val="lowerLetter"/>
      <w:lvlText w:val="(%1)"/>
      <w:lvlJc w:val="left"/>
      <w:pPr>
        <w:tabs>
          <w:tab w:val="num" w:pos="1570"/>
        </w:tabs>
        <w:ind w:left="1570" w:hanging="435"/>
      </w:pPr>
      <w:rPr>
        <w:rFonts w:hint="default"/>
      </w:rPr>
    </w:lvl>
  </w:abstractNum>
  <w:abstractNum w:abstractNumId="15" w15:restartNumberingAfterBreak="0">
    <w:nsid w:val="6A336A82"/>
    <w:multiLevelType w:val="hybridMultilevel"/>
    <w:tmpl w:val="9B1C06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BB70CA1"/>
    <w:multiLevelType w:val="hybridMultilevel"/>
    <w:tmpl w:val="6316D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C10571"/>
    <w:multiLevelType w:val="singleLevel"/>
    <w:tmpl w:val="09B6E8AE"/>
    <w:lvl w:ilvl="0">
      <w:start w:val="1"/>
      <w:numFmt w:val="decimal"/>
      <w:lvlText w:val="%1."/>
      <w:lvlJc w:val="left"/>
      <w:pPr>
        <w:tabs>
          <w:tab w:val="num" w:pos="720"/>
        </w:tabs>
        <w:ind w:left="720" w:hanging="720"/>
      </w:pPr>
      <w:rPr>
        <w:rFonts w:hint="default"/>
      </w:rPr>
    </w:lvl>
  </w:abstractNum>
  <w:abstractNum w:abstractNumId="18" w15:restartNumberingAfterBreak="0">
    <w:nsid w:val="71702AA5"/>
    <w:multiLevelType w:val="hybridMultilevel"/>
    <w:tmpl w:val="52A84A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2C12163"/>
    <w:multiLevelType w:val="hybridMultilevel"/>
    <w:tmpl w:val="09507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93042A"/>
    <w:multiLevelType w:val="hybridMultilevel"/>
    <w:tmpl w:val="BAD411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D1F554D"/>
    <w:multiLevelType w:val="hybridMultilevel"/>
    <w:tmpl w:val="EAC08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550553"/>
    <w:multiLevelType w:val="hybridMultilevel"/>
    <w:tmpl w:val="4A24A7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EB06C21"/>
    <w:multiLevelType w:val="hybridMultilevel"/>
    <w:tmpl w:val="FED6F9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818496903">
    <w:abstractNumId w:val="17"/>
  </w:num>
  <w:num w:numId="2" w16cid:durableId="48770717">
    <w:abstractNumId w:val="8"/>
  </w:num>
  <w:num w:numId="3" w16cid:durableId="432482008">
    <w:abstractNumId w:val="10"/>
  </w:num>
  <w:num w:numId="4" w16cid:durableId="741177504">
    <w:abstractNumId w:val="14"/>
  </w:num>
  <w:num w:numId="5" w16cid:durableId="1721174769">
    <w:abstractNumId w:val="3"/>
  </w:num>
  <w:num w:numId="6" w16cid:durableId="1485466388">
    <w:abstractNumId w:val="1"/>
  </w:num>
  <w:num w:numId="7" w16cid:durableId="1292638448">
    <w:abstractNumId w:val="11"/>
  </w:num>
  <w:num w:numId="8" w16cid:durableId="1668096079">
    <w:abstractNumId w:val="4"/>
  </w:num>
  <w:num w:numId="9" w16cid:durableId="15428670">
    <w:abstractNumId w:val="13"/>
  </w:num>
  <w:num w:numId="10" w16cid:durableId="1260748640">
    <w:abstractNumId w:val="15"/>
  </w:num>
  <w:num w:numId="11" w16cid:durableId="1179466804">
    <w:abstractNumId w:val="12"/>
  </w:num>
  <w:num w:numId="12" w16cid:durableId="976102864">
    <w:abstractNumId w:val="9"/>
  </w:num>
  <w:num w:numId="13" w16cid:durableId="797643936">
    <w:abstractNumId w:val="21"/>
  </w:num>
  <w:num w:numId="14" w16cid:durableId="467820080">
    <w:abstractNumId w:val="2"/>
  </w:num>
  <w:num w:numId="15" w16cid:durableId="1964730729">
    <w:abstractNumId w:val="0"/>
  </w:num>
  <w:num w:numId="16" w16cid:durableId="1795752176">
    <w:abstractNumId w:val="19"/>
  </w:num>
  <w:num w:numId="17" w16cid:durableId="883639631">
    <w:abstractNumId w:val="6"/>
  </w:num>
  <w:num w:numId="18" w16cid:durableId="956790891">
    <w:abstractNumId w:val="7"/>
  </w:num>
  <w:num w:numId="19" w16cid:durableId="270012886">
    <w:abstractNumId w:val="16"/>
  </w:num>
  <w:num w:numId="20" w16cid:durableId="482550855">
    <w:abstractNumId w:val="5"/>
  </w:num>
  <w:num w:numId="21" w16cid:durableId="20671596">
    <w:abstractNumId w:val="22"/>
  </w:num>
  <w:num w:numId="22" w16cid:durableId="823936477">
    <w:abstractNumId w:val="20"/>
  </w:num>
  <w:num w:numId="23" w16cid:durableId="2121100863">
    <w:abstractNumId w:val="18"/>
  </w:num>
  <w:num w:numId="24" w16cid:durableId="1055003513">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8BD"/>
    <w:rsid w:val="0000064B"/>
    <w:rsid w:val="000056A0"/>
    <w:rsid w:val="000317C8"/>
    <w:rsid w:val="0003201F"/>
    <w:rsid w:val="00032BC8"/>
    <w:rsid w:val="00083E2B"/>
    <w:rsid w:val="00097CFB"/>
    <w:rsid w:val="000A536A"/>
    <w:rsid w:val="000C4362"/>
    <w:rsid w:val="000C5BD3"/>
    <w:rsid w:val="000E1138"/>
    <w:rsid w:val="000F3072"/>
    <w:rsid w:val="0010743B"/>
    <w:rsid w:val="00110FB9"/>
    <w:rsid w:val="00125BC5"/>
    <w:rsid w:val="00125C37"/>
    <w:rsid w:val="00126044"/>
    <w:rsid w:val="0013209E"/>
    <w:rsid w:val="001344BD"/>
    <w:rsid w:val="001616C7"/>
    <w:rsid w:val="00172113"/>
    <w:rsid w:val="00177F84"/>
    <w:rsid w:val="00186368"/>
    <w:rsid w:val="00187F90"/>
    <w:rsid w:val="00195E1C"/>
    <w:rsid w:val="001B57E8"/>
    <w:rsid w:val="001C2523"/>
    <w:rsid w:val="001E1C03"/>
    <w:rsid w:val="001F3392"/>
    <w:rsid w:val="001F52E5"/>
    <w:rsid w:val="00224D1C"/>
    <w:rsid w:val="00230BE4"/>
    <w:rsid w:val="002419E4"/>
    <w:rsid w:val="0025732E"/>
    <w:rsid w:val="00265A1F"/>
    <w:rsid w:val="00270B42"/>
    <w:rsid w:val="002A040F"/>
    <w:rsid w:val="002A7900"/>
    <w:rsid w:val="002B10E2"/>
    <w:rsid w:val="002B2834"/>
    <w:rsid w:val="002B3B6B"/>
    <w:rsid w:val="002C20C6"/>
    <w:rsid w:val="002C543C"/>
    <w:rsid w:val="002C6123"/>
    <w:rsid w:val="002D421C"/>
    <w:rsid w:val="002E241C"/>
    <w:rsid w:val="003037FA"/>
    <w:rsid w:val="00313730"/>
    <w:rsid w:val="00323C40"/>
    <w:rsid w:val="00326896"/>
    <w:rsid w:val="003357EA"/>
    <w:rsid w:val="003373C4"/>
    <w:rsid w:val="00361EFA"/>
    <w:rsid w:val="00372FE5"/>
    <w:rsid w:val="003730CC"/>
    <w:rsid w:val="00377A34"/>
    <w:rsid w:val="00384EE8"/>
    <w:rsid w:val="00387979"/>
    <w:rsid w:val="003A400B"/>
    <w:rsid w:val="003B18AD"/>
    <w:rsid w:val="003D2E52"/>
    <w:rsid w:val="004220C8"/>
    <w:rsid w:val="00434883"/>
    <w:rsid w:val="00435B7C"/>
    <w:rsid w:val="00437654"/>
    <w:rsid w:val="00460AE2"/>
    <w:rsid w:val="00464C56"/>
    <w:rsid w:val="004A7912"/>
    <w:rsid w:val="004B1FF9"/>
    <w:rsid w:val="004C0E33"/>
    <w:rsid w:val="004C3B6F"/>
    <w:rsid w:val="004D510C"/>
    <w:rsid w:val="004D5F78"/>
    <w:rsid w:val="004F0F4F"/>
    <w:rsid w:val="00504798"/>
    <w:rsid w:val="00506FCB"/>
    <w:rsid w:val="00514EB2"/>
    <w:rsid w:val="005246E9"/>
    <w:rsid w:val="0053039B"/>
    <w:rsid w:val="00530AA8"/>
    <w:rsid w:val="00530B85"/>
    <w:rsid w:val="00545A1C"/>
    <w:rsid w:val="005707B7"/>
    <w:rsid w:val="00581885"/>
    <w:rsid w:val="00584107"/>
    <w:rsid w:val="00587784"/>
    <w:rsid w:val="005903CE"/>
    <w:rsid w:val="005A3488"/>
    <w:rsid w:val="005A348B"/>
    <w:rsid w:val="005A6126"/>
    <w:rsid w:val="005C4FD1"/>
    <w:rsid w:val="00607C01"/>
    <w:rsid w:val="00626A37"/>
    <w:rsid w:val="006326D5"/>
    <w:rsid w:val="00641771"/>
    <w:rsid w:val="00644A3C"/>
    <w:rsid w:val="006478C4"/>
    <w:rsid w:val="00652121"/>
    <w:rsid w:val="00656F22"/>
    <w:rsid w:val="00675D4F"/>
    <w:rsid w:val="00690766"/>
    <w:rsid w:val="00692D8B"/>
    <w:rsid w:val="00696FC7"/>
    <w:rsid w:val="006A7D9A"/>
    <w:rsid w:val="006B777E"/>
    <w:rsid w:val="006E05CD"/>
    <w:rsid w:val="006E286D"/>
    <w:rsid w:val="006F2EA5"/>
    <w:rsid w:val="006F4AE9"/>
    <w:rsid w:val="00706AB8"/>
    <w:rsid w:val="0073051E"/>
    <w:rsid w:val="007412EC"/>
    <w:rsid w:val="007604A7"/>
    <w:rsid w:val="00784C0F"/>
    <w:rsid w:val="00797AC8"/>
    <w:rsid w:val="007A1322"/>
    <w:rsid w:val="007A1CDE"/>
    <w:rsid w:val="007C1352"/>
    <w:rsid w:val="007E5245"/>
    <w:rsid w:val="007E699E"/>
    <w:rsid w:val="007F56DA"/>
    <w:rsid w:val="008126E8"/>
    <w:rsid w:val="00847616"/>
    <w:rsid w:val="008528F9"/>
    <w:rsid w:val="00863BBD"/>
    <w:rsid w:val="00882300"/>
    <w:rsid w:val="00890327"/>
    <w:rsid w:val="00892A7C"/>
    <w:rsid w:val="008A5091"/>
    <w:rsid w:val="008A7DFF"/>
    <w:rsid w:val="008F114F"/>
    <w:rsid w:val="00900FD9"/>
    <w:rsid w:val="00910DB5"/>
    <w:rsid w:val="0093047E"/>
    <w:rsid w:val="009358B1"/>
    <w:rsid w:val="0098110A"/>
    <w:rsid w:val="0098295F"/>
    <w:rsid w:val="00986FBF"/>
    <w:rsid w:val="00994D2B"/>
    <w:rsid w:val="00997477"/>
    <w:rsid w:val="009A142D"/>
    <w:rsid w:val="009B3969"/>
    <w:rsid w:val="009C457B"/>
    <w:rsid w:val="009D6E89"/>
    <w:rsid w:val="009E33AB"/>
    <w:rsid w:val="009F156C"/>
    <w:rsid w:val="009F25BD"/>
    <w:rsid w:val="00A040FF"/>
    <w:rsid w:val="00A05086"/>
    <w:rsid w:val="00A0679C"/>
    <w:rsid w:val="00A10E04"/>
    <w:rsid w:val="00A213F6"/>
    <w:rsid w:val="00A239CF"/>
    <w:rsid w:val="00A4344A"/>
    <w:rsid w:val="00A60433"/>
    <w:rsid w:val="00A60E13"/>
    <w:rsid w:val="00A615CE"/>
    <w:rsid w:val="00A61A70"/>
    <w:rsid w:val="00A62D8D"/>
    <w:rsid w:val="00A923FC"/>
    <w:rsid w:val="00AA7CB7"/>
    <w:rsid w:val="00AB19CB"/>
    <w:rsid w:val="00AB72E5"/>
    <w:rsid w:val="00AE49D4"/>
    <w:rsid w:val="00AE78E1"/>
    <w:rsid w:val="00AE7AF9"/>
    <w:rsid w:val="00B04DBA"/>
    <w:rsid w:val="00B148BD"/>
    <w:rsid w:val="00B3598C"/>
    <w:rsid w:val="00B5066F"/>
    <w:rsid w:val="00B52098"/>
    <w:rsid w:val="00B71190"/>
    <w:rsid w:val="00B734CF"/>
    <w:rsid w:val="00B755C4"/>
    <w:rsid w:val="00B819E5"/>
    <w:rsid w:val="00BA251A"/>
    <w:rsid w:val="00BB362B"/>
    <w:rsid w:val="00BC3C7F"/>
    <w:rsid w:val="00BC5286"/>
    <w:rsid w:val="00BF4CF0"/>
    <w:rsid w:val="00C0409A"/>
    <w:rsid w:val="00C16A6B"/>
    <w:rsid w:val="00C21925"/>
    <w:rsid w:val="00C24DEE"/>
    <w:rsid w:val="00C42CEF"/>
    <w:rsid w:val="00C43B7B"/>
    <w:rsid w:val="00C625D2"/>
    <w:rsid w:val="00C63F33"/>
    <w:rsid w:val="00C70E06"/>
    <w:rsid w:val="00C7178E"/>
    <w:rsid w:val="00C96A23"/>
    <w:rsid w:val="00CA613D"/>
    <w:rsid w:val="00CA794F"/>
    <w:rsid w:val="00CB1C84"/>
    <w:rsid w:val="00CB20DA"/>
    <w:rsid w:val="00CC3051"/>
    <w:rsid w:val="00CD6473"/>
    <w:rsid w:val="00CE2EC4"/>
    <w:rsid w:val="00CE601A"/>
    <w:rsid w:val="00CF524A"/>
    <w:rsid w:val="00D22C79"/>
    <w:rsid w:val="00D24096"/>
    <w:rsid w:val="00D32EA3"/>
    <w:rsid w:val="00D32F13"/>
    <w:rsid w:val="00D51615"/>
    <w:rsid w:val="00D65E13"/>
    <w:rsid w:val="00D6635F"/>
    <w:rsid w:val="00D72A7E"/>
    <w:rsid w:val="00D8387C"/>
    <w:rsid w:val="00D921B0"/>
    <w:rsid w:val="00DA38DA"/>
    <w:rsid w:val="00DA71C5"/>
    <w:rsid w:val="00DB5547"/>
    <w:rsid w:val="00DE27A3"/>
    <w:rsid w:val="00DE77D1"/>
    <w:rsid w:val="00E0696C"/>
    <w:rsid w:val="00E27C45"/>
    <w:rsid w:val="00E318EF"/>
    <w:rsid w:val="00E34BB0"/>
    <w:rsid w:val="00E45B9A"/>
    <w:rsid w:val="00E52BE7"/>
    <w:rsid w:val="00E56B9C"/>
    <w:rsid w:val="00E814E0"/>
    <w:rsid w:val="00E9351D"/>
    <w:rsid w:val="00EB33BB"/>
    <w:rsid w:val="00EB6BF5"/>
    <w:rsid w:val="00EC2899"/>
    <w:rsid w:val="00EC4006"/>
    <w:rsid w:val="00EC5818"/>
    <w:rsid w:val="00ED4059"/>
    <w:rsid w:val="00EE1029"/>
    <w:rsid w:val="00F02391"/>
    <w:rsid w:val="00F132F5"/>
    <w:rsid w:val="00F27165"/>
    <w:rsid w:val="00F43B3D"/>
    <w:rsid w:val="00F503A0"/>
    <w:rsid w:val="00F5541D"/>
    <w:rsid w:val="00F80ABF"/>
    <w:rsid w:val="00F87191"/>
    <w:rsid w:val="00FA6689"/>
    <w:rsid w:val="00FC6EE3"/>
    <w:rsid w:val="00FD02FA"/>
    <w:rsid w:val="00FD62C1"/>
    <w:rsid w:val="00FD7735"/>
    <w:rsid w:val="00FF1B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2202C"/>
  <w15:chartTrackingRefBased/>
  <w15:docId w15:val="{F208E190-4BFA-40F0-805F-A4B79936E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8BD"/>
  </w:style>
  <w:style w:type="paragraph" w:styleId="Heading1">
    <w:name w:val="heading 1"/>
    <w:basedOn w:val="Normal"/>
    <w:next w:val="Normal"/>
    <w:link w:val="Heading1Char"/>
    <w:qFormat/>
    <w:rsid w:val="004D510C"/>
    <w:pPr>
      <w:keepNext/>
      <w:spacing w:after="0" w:line="24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semiHidden/>
    <w:unhideWhenUsed/>
    <w:qFormat/>
    <w:rsid w:val="00D22C7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B148BD"/>
    <w:pPr>
      <w:ind w:left="720"/>
      <w:contextualSpacing/>
    </w:pPr>
  </w:style>
  <w:style w:type="table" w:styleId="TableGrid">
    <w:name w:val="Table Grid"/>
    <w:basedOn w:val="TableNormal"/>
    <w:uiPriority w:val="39"/>
    <w:rsid w:val="00B148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60E13"/>
    <w:rPr>
      <w:color w:val="0563C1" w:themeColor="hyperlink"/>
      <w:u w:val="single"/>
    </w:rPr>
  </w:style>
  <w:style w:type="paragraph" w:styleId="BalloonText">
    <w:name w:val="Balloon Text"/>
    <w:basedOn w:val="Normal"/>
    <w:link w:val="BalloonTextChar"/>
    <w:uiPriority w:val="99"/>
    <w:semiHidden/>
    <w:unhideWhenUsed/>
    <w:rsid w:val="00AE7A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7AF9"/>
    <w:rPr>
      <w:rFonts w:ascii="Segoe UI" w:hAnsi="Segoe UI" w:cs="Segoe UI"/>
      <w:sz w:val="18"/>
      <w:szCs w:val="18"/>
    </w:rPr>
  </w:style>
  <w:style w:type="character" w:customStyle="1" w:styleId="Heading1Char">
    <w:name w:val="Heading 1 Char"/>
    <w:basedOn w:val="DefaultParagraphFont"/>
    <w:link w:val="Heading1"/>
    <w:rsid w:val="004D510C"/>
    <w:rPr>
      <w:rFonts w:ascii="Times New Roman" w:eastAsia="Times New Roman" w:hAnsi="Times New Roman" w:cs="Times New Roman"/>
      <w:b/>
      <w:bCs/>
      <w:sz w:val="24"/>
      <w:szCs w:val="24"/>
    </w:rPr>
  </w:style>
  <w:style w:type="paragraph" w:styleId="BodyText">
    <w:name w:val="Body Text"/>
    <w:basedOn w:val="Normal"/>
    <w:link w:val="BodyTextChar"/>
    <w:rsid w:val="004D510C"/>
    <w:pPr>
      <w:spacing w:after="0" w:line="240" w:lineRule="auto"/>
      <w:jc w:val="center"/>
    </w:pPr>
    <w:rPr>
      <w:rFonts w:ascii="Times New Roman" w:eastAsia="Times New Roman" w:hAnsi="Times New Roman" w:cs="Times New Roman"/>
      <w:sz w:val="96"/>
      <w:szCs w:val="24"/>
    </w:rPr>
  </w:style>
  <w:style w:type="character" w:customStyle="1" w:styleId="BodyTextChar">
    <w:name w:val="Body Text Char"/>
    <w:basedOn w:val="DefaultParagraphFont"/>
    <w:link w:val="BodyText"/>
    <w:rsid w:val="004D510C"/>
    <w:rPr>
      <w:rFonts w:ascii="Times New Roman" w:eastAsia="Times New Roman" w:hAnsi="Times New Roman" w:cs="Times New Roman"/>
      <w:sz w:val="96"/>
      <w:szCs w:val="24"/>
    </w:rPr>
  </w:style>
  <w:style w:type="paragraph" w:styleId="Header">
    <w:name w:val="header"/>
    <w:basedOn w:val="Normal"/>
    <w:link w:val="HeaderChar"/>
    <w:rsid w:val="004D510C"/>
    <w:pPr>
      <w:tabs>
        <w:tab w:val="center" w:pos="4153"/>
        <w:tab w:val="right" w:pos="8306"/>
      </w:tabs>
      <w:spacing w:after="0" w:line="240" w:lineRule="auto"/>
    </w:pPr>
    <w:rPr>
      <w:rFonts w:ascii="Times New Roman" w:eastAsia="Times New Roman" w:hAnsi="Times New Roman" w:cs="Times New Roman"/>
      <w:noProof/>
      <w:sz w:val="24"/>
      <w:szCs w:val="24"/>
    </w:rPr>
  </w:style>
  <w:style w:type="character" w:customStyle="1" w:styleId="HeaderChar">
    <w:name w:val="Header Char"/>
    <w:basedOn w:val="DefaultParagraphFont"/>
    <w:link w:val="Header"/>
    <w:rsid w:val="004D510C"/>
    <w:rPr>
      <w:rFonts w:ascii="Times New Roman" w:eastAsia="Times New Roman" w:hAnsi="Times New Roman" w:cs="Times New Roman"/>
      <w:noProof/>
      <w:sz w:val="24"/>
      <w:szCs w:val="24"/>
    </w:rPr>
  </w:style>
  <w:style w:type="paragraph" w:styleId="Title">
    <w:name w:val="Title"/>
    <w:basedOn w:val="Normal"/>
    <w:link w:val="TitleChar"/>
    <w:qFormat/>
    <w:rsid w:val="004D510C"/>
    <w:pPr>
      <w:spacing w:after="0" w:line="240" w:lineRule="auto"/>
      <w:jc w:val="center"/>
    </w:pPr>
    <w:rPr>
      <w:rFonts w:ascii="Times New Roman" w:eastAsia="Times New Roman" w:hAnsi="Times New Roman" w:cs="Times New Roman"/>
      <w:b/>
      <w:sz w:val="24"/>
      <w:szCs w:val="20"/>
      <w:lang w:val="en-US"/>
    </w:rPr>
  </w:style>
  <w:style w:type="character" w:customStyle="1" w:styleId="TitleChar">
    <w:name w:val="Title Char"/>
    <w:basedOn w:val="DefaultParagraphFont"/>
    <w:link w:val="Title"/>
    <w:rsid w:val="004D510C"/>
    <w:rPr>
      <w:rFonts w:ascii="Times New Roman" w:eastAsia="Times New Roman" w:hAnsi="Times New Roman" w:cs="Times New Roman"/>
      <w:b/>
      <w:sz w:val="24"/>
      <w:szCs w:val="20"/>
      <w:lang w:val="en-US"/>
    </w:rPr>
  </w:style>
  <w:style w:type="character" w:customStyle="1" w:styleId="Heading2Char">
    <w:name w:val="Heading 2 Char"/>
    <w:basedOn w:val="DefaultParagraphFont"/>
    <w:link w:val="Heading2"/>
    <w:uiPriority w:val="9"/>
    <w:semiHidden/>
    <w:rsid w:val="00D22C79"/>
    <w:rPr>
      <w:rFonts w:asciiTheme="majorHAnsi" w:eastAsiaTheme="majorEastAsia" w:hAnsiTheme="majorHAnsi" w:cstheme="majorBidi"/>
      <w:color w:val="2E74B5" w:themeColor="accent1" w:themeShade="BF"/>
      <w:sz w:val="26"/>
      <w:szCs w:val="26"/>
    </w:rPr>
  </w:style>
  <w:style w:type="paragraph" w:customStyle="1" w:styleId="Default">
    <w:name w:val="Default"/>
    <w:rsid w:val="00230BE4"/>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BodyTextIndent">
    <w:name w:val="Body Text Indent"/>
    <w:basedOn w:val="Normal"/>
    <w:link w:val="BodyTextIndentChar"/>
    <w:uiPriority w:val="99"/>
    <w:semiHidden/>
    <w:unhideWhenUsed/>
    <w:rsid w:val="004C3B6F"/>
    <w:pPr>
      <w:spacing w:after="120"/>
      <w:ind w:left="283"/>
    </w:pPr>
  </w:style>
  <w:style w:type="character" w:customStyle="1" w:styleId="BodyTextIndentChar">
    <w:name w:val="Body Text Indent Char"/>
    <w:basedOn w:val="DefaultParagraphFont"/>
    <w:link w:val="BodyTextIndent"/>
    <w:uiPriority w:val="99"/>
    <w:semiHidden/>
    <w:rsid w:val="004C3B6F"/>
  </w:style>
  <w:style w:type="paragraph" w:styleId="Footer">
    <w:name w:val="footer"/>
    <w:basedOn w:val="Normal"/>
    <w:link w:val="FooterChar"/>
    <w:uiPriority w:val="99"/>
    <w:unhideWhenUsed/>
    <w:rsid w:val="00B359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598C"/>
  </w:style>
  <w:style w:type="paragraph" w:styleId="NormalWeb">
    <w:name w:val="Normal (Web)"/>
    <w:basedOn w:val="Normal"/>
    <w:uiPriority w:val="99"/>
    <w:unhideWhenUsed/>
    <w:rsid w:val="0099747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3373C4"/>
    <w:pPr>
      <w:spacing w:after="0" w:line="240" w:lineRule="auto"/>
    </w:pPr>
    <w:rPr>
      <w:rFonts w:ascii="Calibri" w:eastAsia="Calibri" w:hAnsi="Calibri" w:cs="Times New Roman"/>
    </w:rPr>
  </w:style>
  <w:style w:type="character" w:styleId="UnresolvedMention">
    <w:name w:val="Unresolved Mention"/>
    <w:basedOn w:val="DefaultParagraphFont"/>
    <w:uiPriority w:val="99"/>
    <w:semiHidden/>
    <w:unhideWhenUsed/>
    <w:rsid w:val="00F503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3483306">
      <w:bodyDiv w:val="1"/>
      <w:marLeft w:val="0"/>
      <w:marRight w:val="0"/>
      <w:marTop w:val="0"/>
      <w:marBottom w:val="0"/>
      <w:divBdr>
        <w:top w:val="none" w:sz="0" w:space="0" w:color="auto"/>
        <w:left w:val="none" w:sz="0" w:space="0" w:color="auto"/>
        <w:bottom w:val="none" w:sz="0" w:space="0" w:color="auto"/>
        <w:right w:val="none" w:sz="0" w:space="0" w:color="auto"/>
      </w:divBdr>
    </w:div>
    <w:div w:id="519198870">
      <w:bodyDiv w:val="1"/>
      <w:marLeft w:val="0"/>
      <w:marRight w:val="0"/>
      <w:marTop w:val="0"/>
      <w:marBottom w:val="0"/>
      <w:divBdr>
        <w:top w:val="none" w:sz="0" w:space="0" w:color="auto"/>
        <w:left w:val="none" w:sz="0" w:space="0" w:color="auto"/>
        <w:bottom w:val="none" w:sz="0" w:space="0" w:color="auto"/>
        <w:right w:val="none" w:sz="0" w:space="0" w:color="auto"/>
      </w:divBdr>
    </w:div>
    <w:div w:id="661856036">
      <w:bodyDiv w:val="1"/>
      <w:marLeft w:val="0"/>
      <w:marRight w:val="0"/>
      <w:marTop w:val="0"/>
      <w:marBottom w:val="0"/>
      <w:divBdr>
        <w:top w:val="none" w:sz="0" w:space="0" w:color="auto"/>
        <w:left w:val="none" w:sz="0" w:space="0" w:color="auto"/>
        <w:bottom w:val="none" w:sz="0" w:space="0" w:color="auto"/>
        <w:right w:val="none" w:sz="0" w:space="0" w:color="auto"/>
      </w:divBdr>
    </w:div>
    <w:div w:id="139824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barnes@christopherniepereducatio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ynewterm.com/jobs/142405/EDV-2024-DNA-7347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avidnieper.academy/about-us/academy-polici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mbarnes@christopherniepereducation.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6FD0F0-EEDB-4040-91A3-82BDAED5C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7</Pages>
  <Words>1828</Words>
  <Characters>10422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Royal Alexandra and Albert School</Company>
  <LinksUpToDate>false</LinksUpToDate>
  <CharactersWithSpaces>12226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KathrynHOBBS</dc:creator>
  <cp:keywords/>
  <dc:description/>
  <cp:lastModifiedBy>Maria Barnes</cp:lastModifiedBy>
  <cp:revision>6</cp:revision>
  <cp:lastPrinted>2021-10-05T09:39:00Z</cp:lastPrinted>
  <dcterms:created xsi:type="dcterms:W3CDTF">2024-06-21T11:58:00Z</dcterms:created>
  <dcterms:modified xsi:type="dcterms:W3CDTF">2024-06-25T09:59:00Z</dcterms:modified>
</cp:coreProperties>
</file>