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6741E" w14:textId="77777777" w:rsidR="00714617" w:rsidRPr="00760D8A" w:rsidRDefault="002054FE" w:rsidP="00F736A6">
      <w:pPr>
        <w:jc w:val="center"/>
        <w:rPr>
          <w:rFonts w:ascii="Trebuchet MS" w:hAnsi="Trebuchet MS"/>
          <w:sz w:val="24"/>
          <w:szCs w:val="24"/>
        </w:rPr>
      </w:pPr>
      <w:r>
        <w:rPr>
          <w:rFonts w:ascii="Comic Sans MS" w:hAnsi="Comic Sans MS"/>
          <w:noProof/>
          <w:lang w:eastAsia="en-GB"/>
        </w:rPr>
        <w:drawing>
          <wp:anchor distT="0" distB="0" distL="114300" distR="114300" simplePos="0" relativeHeight="251660288" behindDoc="0" locked="0" layoutInCell="1" allowOverlap="1" wp14:anchorId="57982771" wp14:editId="032DFE16">
            <wp:simplePos x="0" y="0"/>
            <wp:positionH relativeFrom="column">
              <wp:posOffset>0</wp:posOffset>
            </wp:positionH>
            <wp:positionV relativeFrom="paragraph">
              <wp:posOffset>9525</wp:posOffset>
            </wp:positionV>
            <wp:extent cx="1229320" cy="561975"/>
            <wp:effectExtent l="0" t="0" r="9525" b="0"/>
            <wp:wrapSquare wrapText="bothSides"/>
            <wp:docPr id="3" name="Picture 3" descr="\\taw.org.uk\zone2\Homes\taw202staff\richard.thorpe\My Pictures\2010 06 10\gp logo1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w.org.uk\zone2\Homes\taw202staff\richard.thorpe\My Pictures\2010 06 10\gp logo1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9320" cy="561975"/>
                    </a:xfrm>
                    <a:prstGeom prst="rect">
                      <a:avLst/>
                    </a:prstGeom>
                    <a:noFill/>
                    <a:ln>
                      <a:noFill/>
                    </a:ln>
                  </pic:spPr>
                </pic:pic>
              </a:graphicData>
            </a:graphic>
          </wp:anchor>
        </w:drawing>
      </w:r>
      <w:r w:rsidR="00F736A6">
        <w:rPr>
          <w:rFonts w:cs="Arial"/>
          <w:noProof/>
          <w:lang w:eastAsia="en-GB"/>
        </w:rPr>
        <w:drawing>
          <wp:anchor distT="0" distB="0" distL="114300" distR="114300" simplePos="0" relativeHeight="251658240" behindDoc="0" locked="0" layoutInCell="1" allowOverlap="1" wp14:anchorId="167931EA" wp14:editId="427CA006">
            <wp:simplePos x="0" y="0"/>
            <wp:positionH relativeFrom="column">
              <wp:posOffset>5372100</wp:posOffset>
            </wp:positionH>
            <wp:positionV relativeFrom="paragraph">
              <wp:posOffset>0</wp:posOffset>
            </wp:positionV>
            <wp:extent cx="1268730" cy="600075"/>
            <wp:effectExtent l="0" t="0" r="7620" b="9525"/>
            <wp:wrapSquare wrapText="bothSides"/>
            <wp:docPr id="2" name="Picture 2" descr="K:\Central Team Management\Management\letterhead and Logo\CAT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entral Team Management\Management\letterhead and Logo\CAT_Logo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873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3163DE" w14:textId="77777777" w:rsidR="00D82D1C" w:rsidRDefault="00D82D1C" w:rsidP="00FB14FC">
      <w:pPr>
        <w:spacing w:after="0" w:line="240" w:lineRule="auto"/>
        <w:rPr>
          <w:rFonts w:ascii="Trebuchet MS" w:eastAsia="Cambria" w:hAnsi="Trebuchet MS" w:cs="Times New Roman"/>
          <w:b/>
          <w:sz w:val="24"/>
          <w:szCs w:val="24"/>
          <w:lang w:val="en-US"/>
        </w:rPr>
      </w:pPr>
    </w:p>
    <w:p w14:paraId="01D0DB46" w14:textId="77777777" w:rsidR="007E425D" w:rsidRDefault="007E425D" w:rsidP="00A130DE">
      <w:pPr>
        <w:spacing w:after="0" w:line="240" w:lineRule="auto"/>
        <w:rPr>
          <w:rFonts w:ascii="Trebuchet MS" w:eastAsia="Cambria" w:hAnsi="Trebuchet MS" w:cs="Times New Roman"/>
          <w:b/>
          <w:sz w:val="24"/>
          <w:szCs w:val="24"/>
          <w:lang w:val="en-US"/>
        </w:rPr>
      </w:pPr>
    </w:p>
    <w:p w14:paraId="4478B292" w14:textId="77777777" w:rsidR="007E425D" w:rsidRDefault="007E425D" w:rsidP="00A130DE">
      <w:pPr>
        <w:spacing w:after="0" w:line="240" w:lineRule="auto"/>
        <w:rPr>
          <w:rFonts w:ascii="Trebuchet MS" w:eastAsia="Cambria" w:hAnsi="Trebuchet MS" w:cs="Times New Roman"/>
          <w:b/>
          <w:sz w:val="24"/>
          <w:szCs w:val="24"/>
          <w:lang w:val="en-US"/>
        </w:rPr>
      </w:pPr>
    </w:p>
    <w:p w14:paraId="65675E58" w14:textId="77777777" w:rsidR="00AD256C" w:rsidRPr="00AD256C" w:rsidRDefault="00AD256C" w:rsidP="00AD256C">
      <w:pPr>
        <w:spacing w:after="0" w:line="240" w:lineRule="auto"/>
        <w:jc w:val="both"/>
        <w:rPr>
          <w:rFonts w:ascii="Trebuchet MS" w:eastAsia="Times New Roman" w:hAnsi="Trebuchet MS" w:cs="Arial"/>
          <w:b/>
          <w:color w:val="0070C0"/>
          <w:sz w:val="40"/>
          <w:szCs w:val="40"/>
        </w:rPr>
      </w:pPr>
      <w:r w:rsidRPr="00AD256C">
        <w:rPr>
          <w:rFonts w:ascii="Trebuchet MS" w:eastAsia="Times New Roman" w:hAnsi="Trebuchet MS" w:cs="Arial"/>
          <w:b/>
          <w:color w:val="0070C0"/>
          <w:sz w:val="40"/>
          <w:szCs w:val="40"/>
        </w:rPr>
        <w:t>Job Description</w:t>
      </w:r>
    </w:p>
    <w:p w14:paraId="499B55A5" w14:textId="77777777" w:rsidR="00AD256C" w:rsidRPr="00AD256C" w:rsidRDefault="00AD256C" w:rsidP="00A130DE">
      <w:pPr>
        <w:spacing w:after="0" w:line="240" w:lineRule="auto"/>
        <w:rPr>
          <w:rFonts w:ascii="Trebuchet MS" w:eastAsia="Cambria" w:hAnsi="Trebuchet MS" w:cs="Times New Roman"/>
          <w:b/>
          <w:sz w:val="24"/>
          <w:szCs w:val="24"/>
          <w:lang w:val="en-US"/>
        </w:rPr>
      </w:pPr>
    </w:p>
    <w:p w14:paraId="4AD6FBFB" w14:textId="77777777" w:rsidR="00831D25" w:rsidRDefault="00831D25" w:rsidP="0077046B">
      <w:pPr>
        <w:spacing w:after="0" w:line="240" w:lineRule="auto"/>
        <w:ind w:left="709" w:hanging="283"/>
        <w:rPr>
          <w:rFonts w:ascii="Trebuchet MS" w:eastAsia="Times New Roman" w:hAnsi="Trebuchet MS" w:cs="Calibri Light"/>
          <w:b/>
          <w:bCs/>
          <w:color w:val="365F91" w:themeColor="accent1" w:themeShade="BF"/>
          <w:sz w:val="24"/>
          <w:szCs w:val="24"/>
        </w:rPr>
      </w:pPr>
    </w:p>
    <w:p w14:paraId="01597558" w14:textId="15501F3A" w:rsidR="00EC4CE0" w:rsidRPr="00EC4CE0" w:rsidRDefault="00EC4CE0" w:rsidP="00EC4CE0">
      <w:pPr>
        <w:spacing w:after="0" w:line="240" w:lineRule="auto"/>
        <w:ind w:left="709" w:hanging="283"/>
        <w:rPr>
          <w:rFonts w:ascii="Trebuchet MS" w:eastAsia="Times New Roman" w:hAnsi="Trebuchet MS" w:cs="Calibri Light"/>
          <w:b/>
          <w:bCs/>
          <w:color w:val="365F91" w:themeColor="accent1" w:themeShade="BF"/>
          <w:sz w:val="24"/>
          <w:szCs w:val="24"/>
        </w:rPr>
      </w:pPr>
      <w:r w:rsidRPr="00EC4CE0">
        <w:rPr>
          <w:rFonts w:ascii="Trebuchet MS" w:eastAsia="Times New Roman" w:hAnsi="Trebuchet MS" w:cs="Calibri Light"/>
          <w:b/>
          <w:bCs/>
          <w:color w:val="365F91" w:themeColor="accent1" w:themeShade="BF"/>
          <w:sz w:val="24"/>
          <w:szCs w:val="24"/>
        </w:rPr>
        <w:t xml:space="preserve">POST:  </w:t>
      </w:r>
      <w:r w:rsidRPr="00EC4CE0">
        <w:rPr>
          <w:rFonts w:ascii="Trebuchet MS" w:eastAsia="Times New Roman" w:hAnsi="Trebuchet MS" w:cs="Calibri Light"/>
          <w:b/>
          <w:bCs/>
          <w:color w:val="365F91" w:themeColor="accent1" w:themeShade="BF"/>
          <w:sz w:val="24"/>
          <w:szCs w:val="24"/>
        </w:rPr>
        <w:tab/>
      </w:r>
      <w:r w:rsidRPr="00EC4CE0">
        <w:rPr>
          <w:rFonts w:ascii="Trebuchet MS" w:eastAsia="Times New Roman" w:hAnsi="Trebuchet MS" w:cs="Calibri Light"/>
          <w:b/>
          <w:bCs/>
          <w:color w:val="365F91" w:themeColor="accent1" w:themeShade="BF"/>
          <w:sz w:val="24"/>
          <w:szCs w:val="24"/>
        </w:rPr>
        <w:tab/>
      </w:r>
      <w:r w:rsidRPr="00EC4CE0">
        <w:rPr>
          <w:rFonts w:ascii="Trebuchet MS" w:eastAsia="Times New Roman" w:hAnsi="Trebuchet MS" w:cs="Calibri Light"/>
          <w:b/>
          <w:bCs/>
          <w:color w:val="365F91" w:themeColor="accent1" w:themeShade="BF"/>
          <w:sz w:val="24"/>
          <w:szCs w:val="24"/>
        </w:rPr>
        <w:tab/>
      </w:r>
      <w:r w:rsidR="00DC6EBC" w:rsidRPr="00DC6EBC">
        <w:rPr>
          <w:rFonts w:ascii="Trebuchet MS" w:eastAsia="Times New Roman" w:hAnsi="Trebuchet MS" w:cs="Calibri Light"/>
          <w:b/>
          <w:bCs/>
          <w:color w:val="365F91" w:themeColor="accent1" w:themeShade="BF"/>
          <w:sz w:val="24"/>
          <w:szCs w:val="24"/>
        </w:rPr>
        <w:t>School Finance Administrator</w:t>
      </w:r>
      <w:r w:rsidRPr="00EC4CE0">
        <w:rPr>
          <w:rFonts w:ascii="Trebuchet MS" w:eastAsia="Times New Roman" w:hAnsi="Trebuchet MS" w:cs="Calibri Light"/>
          <w:b/>
          <w:bCs/>
          <w:color w:val="365F91" w:themeColor="accent1" w:themeShade="BF"/>
          <w:sz w:val="24"/>
          <w:szCs w:val="24"/>
        </w:rPr>
        <w:tab/>
      </w:r>
      <w:r w:rsidRPr="00EC4CE0">
        <w:rPr>
          <w:rFonts w:ascii="Trebuchet MS" w:eastAsia="Times New Roman" w:hAnsi="Trebuchet MS" w:cs="Calibri Light"/>
          <w:b/>
          <w:bCs/>
          <w:color w:val="365F91" w:themeColor="accent1" w:themeShade="BF"/>
          <w:sz w:val="24"/>
          <w:szCs w:val="24"/>
        </w:rPr>
        <w:tab/>
      </w:r>
    </w:p>
    <w:p w14:paraId="0BDCC2C1" w14:textId="77777777" w:rsidR="00DC6EBC" w:rsidRDefault="00EC4CE0" w:rsidP="00DC6EBC">
      <w:pPr>
        <w:spacing w:after="0" w:line="240" w:lineRule="auto"/>
        <w:ind w:left="709" w:hanging="283"/>
        <w:rPr>
          <w:rFonts w:ascii="Trebuchet MS" w:eastAsia="Times New Roman" w:hAnsi="Trebuchet MS" w:cs="Calibri Light"/>
          <w:b/>
          <w:bCs/>
          <w:color w:val="365F91" w:themeColor="accent1" w:themeShade="BF"/>
          <w:sz w:val="24"/>
          <w:szCs w:val="24"/>
        </w:rPr>
      </w:pPr>
      <w:r w:rsidRPr="00EC4CE0">
        <w:rPr>
          <w:rFonts w:ascii="Trebuchet MS" w:eastAsia="Times New Roman" w:hAnsi="Trebuchet MS" w:cs="Calibri Light"/>
          <w:b/>
          <w:bCs/>
          <w:color w:val="365F91" w:themeColor="accent1" w:themeShade="BF"/>
          <w:sz w:val="24"/>
          <w:szCs w:val="24"/>
        </w:rPr>
        <w:t xml:space="preserve">RESPONSIBLE TO:  </w:t>
      </w:r>
      <w:r w:rsidRPr="00EC4CE0">
        <w:rPr>
          <w:rFonts w:ascii="Trebuchet MS" w:eastAsia="Times New Roman" w:hAnsi="Trebuchet MS" w:cs="Calibri Light"/>
          <w:b/>
          <w:bCs/>
          <w:color w:val="365F91" w:themeColor="accent1" w:themeShade="BF"/>
          <w:sz w:val="24"/>
          <w:szCs w:val="24"/>
        </w:rPr>
        <w:tab/>
      </w:r>
      <w:r w:rsidR="00DC6EBC" w:rsidRPr="00DC6EBC">
        <w:rPr>
          <w:rFonts w:ascii="Trebuchet MS" w:eastAsia="Times New Roman" w:hAnsi="Trebuchet MS" w:cs="Calibri Light"/>
          <w:b/>
          <w:bCs/>
          <w:color w:val="365F91" w:themeColor="accent1" w:themeShade="BF"/>
          <w:sz w:val="24"/>
          <w:szCs w:val="24"/>
        </w:rPr>
        <w:t>Business Manager</w:t>
      </w:r>
      <w:r w:rsidR="00DC6EBC" w:rsidRPr="00DC6EBC">
        <w:rPr>
          <w:rFonts w:ascii="Trebuchet MS" w:eastAsia="Times New Roman" w:hAnsi="Trebuchet MS" w:cs="Calibri Light"/>
          <w:b/>
          <w:bCs/>
          <w:color w:val="365F91" w:themeColor="accent1" w:themeShade="BF"/>
          <w:sz w:val="24"/>
          <w:szCs w:val="24"/>
        </w:rPr>
        <w:t xml:space="preserve"> </w:t>
      </w:r>
    </w:p>
    <w:p w14:paraId="32AAEFBE" w14:textId="77777777" w:rsidR="00DC6EBC" w:rsidRDefault="00EC4CE0" w:rsidP="00DC6EBC">
      <w:pPr>
        <w:spacing w:after="0" w:line="240" w:lineRule="auto"/>
        <w:ind w:left="2160" w:hanging="1734"/>
        <w:rPr>
          <w:rFonts w:ascii="Trebuchet MS" w:eastAsia="Times New Roman" w:hAnsi="Trebuchet MS" w:cs="Calibri Light"/>
          <w:b/>
          <w:bCs/>
          <w:color w:val="365F91" w:themeColor="accent1" w:themeShade="BF"/>
          <w:sz w:val="24"/>
          <w:szCs w:val="24"/>
        </w:rPr>
      </w:pPr>
      <w:r w:rsidRPr="00EC4CE0">
        <w:rPr>
          <w:rFonts w:ascii="Trebuchet MS" w:eastAsia="Times New Roman" w:hAnsi="Trebuchet MS" w:cs="Calibri Light"/>
          <w:b/>
          <w:bCs/>
          <w:color w:val="365F91" w:themeColor="accent1" w:themeShade="BF"/>
          <w:sz w:val="24"/>
          <w:szCs w:val="24"/>
        </w:rPr>
        <w:t>SALARY:</w:t>
      </w:r>
      <w:r w:rsidRPr="00EC4CE0">
        <w:rPr>
          <w:rFonts w:ascii="Trebuchet MS" w:eastAsia="Times New Roman" w:hAnsi="Trebuchet MS" w:cs="Calibri Light"/>
          <w:b/>
          <w:bCs/>
          <w:color w:val="365F91" w:themeColor="accent1" w:themeShade="BF"/>
          <w:sz w:val="24"/>
          <w:szCs w:val="24"/>
        </w:rPr>
        <w:tab/>
      </w:r>
      <w:r w:rsidRPr="00EC4CE0">
        <w:rPr>
          <w:rFonts w:ascii="Trebuchet MS" w:eastAsia="Times New Roman" w:hAnsi="Trebuchet MS" w:cs="Calibri Light"/>
          <w:b/>
          <w:bCs/>
          <w:color w:val="365F91" w:themeColor="accent1" w:themeShade="BF"/>
          <w:sz w:val="24"/>
          <w:szCs w:val="24"/>
        </w:rPr>
        <w:tab/>
      </w:r>
      <w:r w:rsidR="00DC6EBC" w:rsidRPr="00DC6EBC">
        <w:rPr>
          <w:rFonts w:ascii="Trebuchet MS" w:eastAsia="Times New Roman" w:hAnsi="Trebuchet MS" w:cs="Calibri Light"/>
          <w:b/>
          <w:bCs/>
          <w:color w:val="365F91" w:themeColor="accent1" w:themeShade="BF"/>
          <w:sz w:val="24"/>
          <w:szCs w:val="24"/>
        </w:rPr>
        <w:t xml:space="preserve">Scale 4 NJC point 7 to point 11 £25,584 to £27,269 (£22,500 </w:t>
      </w:r>
    </w:p>
    <w:p w14:paraId="310618E4" w14:textId="4AA3CD9B" w:rsidR="00EC4CE0" w:rsidRPr="00EC4CE0" w:rsidRDefault="00DC6EBC" w:rsidP="00DC6EBC">
      <w:pPr>
        <w:spacing w:after="0" w:line="240" w:lineRule="auto"/>
        <w:ind w:left="2160" w:firstLine="720"/>
        <w:rPr>
          <w:rFonts w:ascii="Trebuchet MS" w:eastAsia="Times New Roman" w:hAnsi="Trebuchet MS" w:cs="Calibri Light"/>
          <w:b/>
          <w:bCs/>
          <w:color w:val="365F91" w:themeColor="accent1" w:themeShade="BF"/>
          <w:sz w:val="24"/>
          <w:szCs w:val="24"/>
        </w:rPr>
      </w:pPr>
      <w:r w:rsidRPr="00DC6EBC">
        <w:rPr>
          <w:rFonts w:ascii="Trebuchet MS" w:eastAsia="Times New Roman" w:hAnsi="Trebuchet MS" w:cs="Calibri Light"/>
          <w:b/>
          <w:bCs/>
          <w:color w:val="365F91" w:themeColor="accent1" w:themeShade="BF"/>
          <w:sz w:val="24"/>
          <w:szCs w:val="24"/>
        </w:rPr>
        <w:t>to £23,976 pro rata)</w:t>
      </w:r>
      <w:r w:rsidR="00EC4CE0" w:rsidRPr="00EC4CE0">
        <w:rPr>
          <w:rFonts w:ascii="Trebuchet MS" w:eastAsia="Times New Roman" w:hAnsi="Trebuchet MS" w:cs="Calibri Light"/>
          <w:b/>
          <w:bCs/>
          <w:color w:val="365F91" w:themeColor="accent1" w:themeShade="BF"/>
          <w:sz w:val="24"/>
          <w:szCs w:val="24"/>
        </w:rPr>
        <w:tab/>
      </w:r>
      <w:r w:rsidR="00EC4CE0" w:rsidRPr="00EC4CE0">
        <w:rPr>
          <w:rFonts w:ascii="Trebuchet MS" w:eastAsia="Times New Roman" w:hAnsi="Trebuchet MS" w:cs="Calibri Light"/>
          <w:b/>
          <w:bCs/>
          <w:color w:val="365F91" w:themeColor="accent1" w:themeShade="BF"/>
          <w:sz w:val="24"/>
          <w:szCs w:val="24"/>
        </w:rPr>
        <w:tab/>
      </w:r>
    </w:p>
    <w:p w14:paraId="51F5A7FC" w14:textId="77777777" w:rsidR="00EC4CE0" w:rsidRPr="00EC4CE0" w:rsidRDefault="00EC4CE0" w:rsidP="00EC4CE0">
      <w:pPr>
        <w:spacing w:after="0" w:line="240" w:lineRule="auto"/>
        <w:ind w:left="709" w:hanging="283"/>
        <w:rPr>
          <w:rFonts w:ascii="Trebuchet MS" w:eastAsia="Times New Roman" w:hAnsi="Trebuchet MS" w:cs="Calibri Light"/>
          <w:b/>
          <w:bCs/>
          <w:color w:val="365F91" w:themeColor="accent1" w:themeShade="BF"/>
          <w:sz w:val="24"/>
          <w:szCs w:val="24"/>
        </w:rPr>
      </w:pPr>
      <w:r w:rsidRPr="00EC4CE0">
        <w:rPr>
          <w:rFonts w:ascii="Trebuchet MS" w:eastAsia="Times New Roman" w:hAnsi="Trebuchet MS" w:cs="Calibri Light"/>
          <w:b/>
          <w:bCs/>
          <w:color w:val="365F91" w:themeColor="accent1" w:themeShade="BF"/>
          <w:sz w:val="24"/>
          <w:szCs w:val="24"/>
        </w:rPr>
        <w:t xml:space="preserve">LOCATION: </w:t>
      </w:r>
      <w:r w:rsidRPr="00EC4CE0">
        <w:rPr>
          <w:rFonts w:ascii="Trebuchet MS" w:eastAsia="Times New Roman" w:hAnsi="Trebuchet MS" w:cs="Calibri Light"/>
          <w:b/>
          <w:bCs/>
          <w:color w:val="365F91" w:themeColor="accent1" w:themeShade="BF"/>
          <w:sz w:val="24"/>
          <w:szCs w:val="24"/>
        </w:rPr>
        <w:tab/>
      </w:r>
      <w:r w:rsidRPr="00EC4CE0">
        <w:rPr>
          <w:rFonts w:ascii="Trebuchet MS" w:eastAsia="Times New Roman" w:hAnsi="Trebuchet MS" w:cs="Calibri Light"/>
          <w:b/>
          <w:bCs/>
          <w:color w:val="365F91" w:themeColor="accent1" w:themeShade="BF"/>
          <w:sz w:val="24"/>
          <w:szCs w:val="24"/>
        </w:rPr>
        <w:tab/>
        <w:t>Grange Park Primary School</w:t>
      </w:r>
    </w:p>
    <w:p w14:paraId="4F084600" w14:textId="77777777" w:rsidR="00DC6EBC" w:rsidRPr="00DC6EBC" w:rsidRDefault="00EC4CE0" w:rsidP="00DC6EBC">
      <w:pPr>
        <w:spacing w:after="0" w:line="240" w:lineRule="auto"/>
        <w:ind w:left="2880" w:hanging="2454"/>
        <w:rPr>
          <w:rFonts w:ascii="Trebuchet MS" w:eastAsia="Times New Roman" w:hAnsi="Trebuchet MS" w:cs="Calibri Light"/>
          <w:b/>
          <w:bCs/>
          <w:color w:val="365F91" w:themeColor="accent1" w:themeShade="BF"/>
          <w:sz w:val="24"/>
          <w:szCs w:val="24"/>
        </w:rPr>
      </w:pPr>
      <w:r w:rsidRPr="00EC4CE0">
        <w:rPr>
          <w:rFonts w:ascii="Trebuchet MS" w:eastAsia="Times New Roman" w:hAnsi="Trebuchet MS" w:cs="Calibri Light"/>
          <w:b/>
          <w:bCs/>
          <w:color w:val="365F91" w:themeColor="accent1" w:themeShade="BF"/>
          <w:sz w:val="24"/>
          <w:szCs w:val="24"/>
        </w:rPr>
        <w:t xml:space="preserve">WORKING PATTERN: </w:t>
      </w:r>
      <w:r w:rsidRPr="00EC4CE0">
        <w:rPr>
          <w:rFonts w:ascii="Trebuchet MS" w:eastAsia="Times New Roman" w:hAnsi="Trebuchet MS" w:cs="Calibri Light"/>
          <w:b/>
          <w:bCs/>
          <w:color w:val="365F91" w:themeColor="accent1" w:themeShade="BF"/>
          <w:sz w:val="24"/>
          <w:szCs w:val="24"/>
        </w:rPr>
        <w:tab/>
      </w:r>
      <w:r w:rsidR="00DC6EBC" w:rsidRPr="00DC6EBC">
        <w:rPr>
          <w:rFonts w:ascii="Trebuchet MS" w:eastAsia="Times New Roman" w:hAnsi="Trebuchet MS" w:cs="Calibri Light"/>
          <w:b/>
          <w:bCs/>
          <w:color w:val="365F91" w:themeColor="accent1" w:themeShade="BF"/>
          <w:sz w:val="24"/>
          <w:szCs w:val="24"/>
        </w:rPr>
        <w:t>37.5 hours per week</w:t>
      </w:r>
    </w:p>
    <w:p w14:paraId="0B7251E2" w14:textId="663C6DD7" w:rsidR="00DC6EBC" w:rsidRPr="00DC6EBC" w:rsidRDefault="00DC6EBC" w:rsidP="00DC6EBC">
      <w:pPr>
        <w:spacing w:after="0" w:line="240" w:lineRule="auto"/>
        <w:ind w:left="2880" w:hanging="2454"/>
        <w:rPr>
          <w:rFonts w:ascii="Trebuchet MS" w:eastAsia="Times New Roman" w:hAnsi="Trebuchet MS" w:cs="Calibri Light"/>
          <w:b/>
          <w:bCs/>
          <w:color w:val="365F91" w:themeColor="accent1" w:themeShade="BF"/>
          <w:sz w:val="24"/>
          <w:szCs w:val="24"/>
        </w:rPr>
      </w:pPr>
      <w:r w:rsidRPr="00DC6EBC">
        <w:rPr>
          <w:rFonts w:ascii="Trebuchet MS" w:eastAsia="Times New Roman" w:hAnsi="Trebuchet MS" w:cs="Calibri Light"/>
          <w:b/>
          <w:bCs/>
          <w:color w:val="365F91" w:themeColor="accent1" w:themeShade="BF"/>
          <w:sz w:val="24"/>
          <w:szCs w:val="24"/>
        </w:rPr>
        <w:tab/>
      </w:r>
      <w:proofErr w:type="gramStart"/>
      <w:r w:rsidRPr="00DC6EBC">
        <w:rPr>
          <w:rFonts w:ascii="Trebuchet MS" w:eastAsia="Times New Roman" w:hAnsi="Trebuchet MS" w:cs="Calibri Light"/>
          <w:b/>
          <w:bCs/>
          <w:color w:val="365F91" w:themeColor="accent1" w:themeShade="BF"/>
          <w:sz w:val="24"/>
          <w:szCs w:val="24"/>
        </w:rPr>
        <w:t>39 week</w:t>
      </w:r>
      <w:proofErr w:type="gramEnd"/>
      <w:r w:rsidRPr="00DC6EBC">
        <w:rPr>
          <w:rFonts w:ascii="Trebuchet MS" w:eastAsia="Times New Roman" w:hAnsi="Trebuchet MS" w:cs="Calibri Light"/>
          <w:b/>
          <w:bCs/>
          <w:color w:val="365F91" w:themeColor="accent1" w:themeShade="BF"/>
          <w:sz w:val="24"/>
          <w:szCs w:val="24"/>
        </w:rPr>
        <w:t xml:space="preserve"> contract (term time only plus 1 week for PD days)</w:t>
      </w:r>
    </w:p>
    <w:p w14:paraId="3BC78818" w14:textId="77777777" w:rsidR="00DC6EBC" w:rsidRDefault="00DC6EBC" w:rsidP="00DC6EBC">
      <w:pPr>
        <w:spacing w:after="0" w:line="240" w:lineRule="auto"/>
        <w:ind w:left="2880"/>
        <w:rPr>
          <w:rFonts w:ascii="Trebuchet MS" w:eastAsia="Times New Roman" w:hAnsi="Trebuchet MS" w:cs="Calibri Light"/>
          <w:b/>
          <w:bCs/>
          <w:color w:val="365F91" w:themeColor="accent1" w:themeShade="BF"/>
          <w:sz w:val="24"/>
          <w:szCs w:val="24"/>
        </w:rPr>
      </w:pPr>
      <w:r w:rsidRPr="00DC6EBC">
        <w:rPr>
          <w:rFonts w:ascii="Trebuchet MS" w:eastAsia="Times New Roman" w:hAnsi="Trebuchet MS" w:cs="Calibri Light"/>
          <w:b/>
          <w:bCs/>
          <w:color w:val="365F91" w:themeColor="accent1" w:themeShade="BF"/>
          <w:sz w:val="24"/>
          <w:szCs w:val="24"/>
        </w:rPr>
        <w:t>Monday – Friday 8.00am – 4.00pm with half an hour unpaid lunch</w:t>
      </w:r>
      <w:r w:rsidRPr="00DC6EBC">
        <w:rPr>
          <w:rFonts w:ascii="Trebuchet MS" w:eastAsia="Times New Roman" w:hAnsi="Trebuchet MS" w:cs="Calibri Light"/>
          <w:b/>
          <w:bCs/>
          <w:color w:val="365F91" w:themeColor="accent1" w:themeShade="BF"/>
          <w:sz w:val="24"/>
          <w:szCs w:val="24"/>
        </w:rPr>
        <w:t xml:space="preserve"> </w:t>
      </w:r>
    </w:p>
    <w:p w14:paraId="52BAC450" w14:textId="59675DFE" w:rsidR="00EC4CE0" w:rsidRPr="00EC4CE0" w:rsidRDefault="00DC6EBC" w:rsidP="00DC6EBC">
      <w:pPr>
        <w:spacing w:after="0" w:line="240" w:lineRule="auto"/>
        <w:rPr>
          <w:rFonts w:ascii="Trebuchet MS" w:eastAsia="Times New Roman" w:hAnsi="Trebuchet MS" w:cs="Calibri Light"/>
          <w:b/>
          <w:bCs/>
          <w:color w:val="365F91" w:themeColor="accent1" w:themeShade="BF"/>
          <w:sz w:val="24"/>
          <w:szCs w:val="24"/>
        </w:rPr>
      </w:pPr>
      <w:r>
        <w:rPr>
          <w:rFonts w:ascii="Trebuchet MS" w:eastAsia="Times New Roman" w:hAnsi="Trebuchet MS" w:cs="Calibri Light"/>
          <w:b/>
          <w:bCs/>
          <w:color w:val="365F91" w:themeColor="accent1" w:themeShade="BF"/>
          <w:sz w:val="24"/>
          <w:szCs w:val="24"/>
        </w:rPr>
        <w:t xml:space="preserve">      </w:t>
      </w:r>
      <w:r w:rsidR="00EC4CE0" w:rsidRPr="00EC4CE0">
        <w:rPr>
          <w:rFonts w:ascii="Trebuchet MS" w:eastAsia="Times New Roman" w:hAnsi="Trebuchet MS" w:cs="Calibri Light"/>
          <w:b/>
          <w:bCs/>
          <w:color w:val="365F91" w:themeColor="accent1" w:themeShade="BF"/>
          <w:sz w:val="24"/>
          <w:szCs w:val="24"/>
        </w:rPr>
        <w:t>CONTRACT:</w:t>
      </w:r>
      <w:r w:rsidR="00EC4CE0" w:rsidRPr="00EC4CE0">
        <w:rPr>
          <w:rFonts w:ascii="Trebuchet MS" w:eastAsia="Times New Roman" w:hAnsi="Trebuchet MS" w:cs="Calibri Light"/>
          <w:b/>
          <w:bCs/>
          <w:color w:val="365F91" w:themeColor="accent1" w:themeShade="BF"/>
          <w:sz w:val="24"/>
          <w:szCs w:val="24"/>
        </w:rPr>
        <w:tab/>
      </w:r>
      <w:r w:rsidR="00EC4CE0" w:rsidRPr="00EC4CE0">
        <w:rPr>
          <w:rFonts w:ascii="Trebuchet MS" w:eastAsia="Times New Roman" w:hAnsi="Trebuchet MS" w:cs="Calibri Light"/>
          <w:b/>
          <w:bCs/>
          <w:color w:val="365F91" w:themeColor="accent1" w:themeShade="BF"/>
          <w:sz w:val="24"/>
          <w:szCs w:val="24"/>
        </w:rPr>
        <w:tab/>
      </w:r>
      <w:r>
        <w:rPr>
          <w:rFonts w:ascii="Trebuchet MS" w:eastAsia="Times New Roman" w:hAnsi="Trebuchet MS" w:cs="Calibri Light"/>
          <w:b/>
          <w:bCs/>
          <w:color w:val="365F91" w:themeColor="accent1" w:themeShade="BF"/>
          <w:sz w:val="24"/>
          <w:szCs w:val="24"/>
        </w:rPr>
        <w:t xml:space="preserve">Permanent </w:t>
      </w:r>
    </w:p>
    <w:p w14:paraId="3653F176" w14:textId="772C808D" w:rsidR="00EC4CE0" w:rsidRPr="00EC4CE0" w:rsidRDefault="00EC4CE0" w:rsidP="00DC6EBC">
      <w:pPr>
        <w:spacing w:after="0" w:line="240" w:lineRule="auto"/>
        <w:ind w:left="709" w:hanging="283"/>
        <w:rPr>
          <w:rFonts w:ascii="Trebuchet MS" w:eastAsia="Times New Roman" w:hAnsi="Trebuchet MS" w:cs="Calibri Light"/>
          <w:b/>
          <w:bCs/>
          <w:color w:val="365F91" w:themeColor="accent1" w:themeShade="BF"/>
          <w:sz w:val="24"/>
          <w:szCs w:val="24"/>
        </w:rPr>
      </w:pPr>
      <w:r w:rsidRPr="00EC4CE0">
        <w:rPr>
          <w:rFonts w:ascii="Trebuchet MS" w:eastAsia="Times New Roman" w:hAnsi="Trebuchet MS" w:cs="Calibri Light"/>
          <w:b/>
          <w:bCs/>
          <w:color w:val="365F91" w:themeColor="accent1" w:themeShade="BF"/>
          <w:sz w:val="24"/>
          <w:szCs w:val="24"/>
        </w:rPr>
        <w:t xml:space="preserve">DISCLOSURE LEVEL:  </w:t>
      </w:r>
      <w:r w:rsidRPr="00EC4CE0">
        <w:rPr>
          <w:rFonts w:ascii="Trebuchet MS" w:eastAsia="Times New Roman" w:hAnsi="Trebuchet MS" w:cs="Calibri Light"/>
          <w:b/>
          <w:bCs/>
          <w:color w:val="365F91" w:themeColor="accent1" w:themeShade="BF"/>
          <w:sz w:val="24"/>
          <w:szCs w:val="24"/>
        </w:rPr>
        <w:tab/>
        <w:t>Enhanced DBS</w:t>
      </w:r>
    </w:p>
    <w:p w14:paraId="39CDBE5A" w14:textId="3C682DEF" w:rsidR="00831D25" w:rsidRDefault="00EC4CE0" w:rsidP="00DC6EBC">
      <w:pPr>
        <w:spacing w:after="0" w:line="240" w:lineRule="auto"/>
        <w:ind w:left="2880" w:hanging="2445"/>
        <w:rPr>
          <w:rFonts w:ascii="Trebuchet MS" w:eastAsia="Times New Roman" w:hAnsi="Trebuchet MS" w:cs="Calibri Light"/>
          <w:b/>
          <w:bCs/>
          <w:color w:val="365F91" w:themeColor="accent1" w:themeShade="BF"/>
          <w:sz w:val="24"/>
          <w:szCs w:val="24"/>
        </w:rPr>
      </w:pPr>
      <w:r w:rsidRPr="00EC4CE0">
        <w:rPr>
          <w:rFonts w:ascii="Trebuchet MS" w:eastAsia="Times New Roman" w:hAnsi="Trebuchet MS" w:cs="Calibri Light"/>
          <w:b/>
          <w:bCs/>
          <w:color w:val="365F91" w:themeColor="accent1" w:themeShade="BF"/>
          <w:sz w:val="24"/>
          <w:szCs w:val="24"/>
        </w:rPr>
        <w:t>KEY RELATIONSHIPS:</w:t>
      </w:r>
      <w:r w:rsidRPr="00EC4CE0">
        <w:rPr>
          <w:rFonts w:ascii="Trebuchet MS" w:eastAsia="Times New Roman" w:hAnsi="Trebuchet MS" w:cs="Calibri Light"/>
          <w:b/>
          <w:bCs/>
          <w:color w:val="365F91" w:themeColor="accent1" w:themeShade="BF"/>
          <w:sz w:val="24"/>
          <w:szCs w:val="24"/>
        </w:rPr>
        <w:tab/>
      </w:r>
      <w:r w:rsidR="00DC6EBC" w:rsidRPr="00DC6EBC">
        <w:rPr>
          <w:rFonts w:ascii="Trebuchet MS" w:eastAsia="Times New Roman" w:hAnsi="Trebuchet MS" w:cs="Calibri Light"/>
          <w:b/>
          <w:bCs/>
          <w:color w:val="365F91" w:themeColor="accent1" w:themeShade="BF"/>
          <w:sz w:val="24"/>
          <w:szCs w:val="24"/>
        </w:rPr>
        <w:t>Working with the Business Manager, Headteacher, SLT Community and Academies Trust, Central Team, Local Authority, Parent and Carers</w:t>
      </w:r>
    </w:p>
    <w:p w14:paraId="64E2557A" w14:textId="77777777" w:rsidR="00831D25" w:rsidRDefault="00831D25" w:rsidP="0077046B">
      <w:pPr>
        <w:spacing w:after="0" w:line="240" w:lineRule="auto"/>
        <w:ind w:left="709" w:hanging="283"/>
        <w:rPr>
          <w:rFonts w:ascii="Trebuchet MS" w:eastAsia="Times New Roman" w:hAnsi="Trebuchet MS" w:cs="Calibri Light"/>
          <w:b/>
          <w:bCs/>
          <w:color w:val="365F91" w:themeColor="accent1" w:themeShade="BF"/>
          <w:sz w:val="24"/>
          <w:szCs w:val="24"/>
        </w:rPr>
      </w:pPr>
    </w:p>
    <w:p w14:paraId="5413D9B4" w14:textId="0764DE71" w:rsidR="00EB1028" w:rsidRPr="00682275" w:rsidRDefault="004B007C" w:rsidP="003D4E73">
      <w:pPr>
        <w:spacing w:after="0" w:line="240" w:lineRule="auto"/>
        <w:jc w:val="both"/>
        <w:rPr>
          <w:rFonts w:ascii="Trebuchet MS" w:eastAsia="Cambria" w:hAnsi="Trebuchet MS" w:cs="Times New Roman"/>
          <w:b/>
          <w:color w:val="0070C0"/>
          <w:szCs w:val="24"/>
          <w:lang w:val="en-US"/>
        </w:rPr>
      </w:pPr>
      <w:r w:rsidRPr="00682275">
        <w:rPr>
          <w:rFonts w:ascii="Trebuchet MS" w:eastAsia="Cambria" w:hAnsi="Trebuchet MS" w:cs="Times New Roman"/>
          <w:b/>
          <w:color w:val="0070C0"/>
          <w:szCs w:val="24"/>
          <w:lang w:val="en-US"/>
        </w:rPr>
        <w:t>Main</w:t>
      </w:r>
      <w:r w:rsidR="00D361BE" w:rsidRPr="00682275">
        <w:rPr>
          <w:rFonts w:ascii="Trebuchet MS" w:eastAsia="Cambria" w:hAnsi="Trebuchet MS" w:cs="Times New Roman"/>
          <w:b/>
          <w:color w:val="0070C0"/>
          <w:szCs w:val="24"/>
          <w:lang w:val="en-US"/>
        </w:rPr>
        <w:t xml:space="preserve"> Purpose</w:t>
      </w:r>
      <w:r w:rsidR="00EB1028" w:rsidRPr="00682275">
        <w:rPr>
          <w:rFonts w:ascii="Trebuchet MS" w:eastAsia="Cambria" w:hAnsi="Trebuchet MS" w:cs="Times New Roman"/>
          <w:b/>
          <w:color w:val="0070C0"/>
          <w:szCs w:val="24"/>
          <w:lang w:val="en-US"/>
        </w:rPr>
        <w:t>:</w:t>
      </w:r>
    </w:p>
    <w:p w14:paraId="006C1679" w14:textId="5B2DE3B1" w:rsidR="00872A41" w:rsidRDefault="00686F5F" w:rsidP="003D4E73">
      <w:pPr>
        <w:overflowPunct w:val="0"/>
        <w:autoSpaceDE w:val="0"/>
        <w:autoSpaceDN w:val="0"/>
        <w:adjustRightInd w:val="0"/>
        <w:spacing w:after="0" w:line="240" w:lineRule="auto"/>
        <w:contextualSpacing/>
        <w:jc w:val="both"/>
        <w:textAlignment w:val="baseline"/>
        <w:rPr>
          <w:rFonts w:ascii="Trebuchet MS" w:eastAsia="Times New Roman" w:hAnsi="Trebuchet MS" w:cs="Calibri"/>
        </w:rPr>
      </w:pPr>
      <w:r>
        <w:rPr>
          <w:rFonts w:ascii="Trebuchet MS" w:eastAsia="Times New Roman" w:hAnsi="Trebuchet MS" w:cs="Calibri"/>
        </w:rPr>
        <w:t xml:space="preserve">A busy </w:t>
      </w:r>
      <w:r w:rsidR="00F709EF">
        <w:rPr>
          <w:rFonts w:ascii="Trebuchet MS" w:eastAsia="Times New Roman" w:hAnsi="Trebuchet MS" w:cs="Calibri"/>
        </w:rPr>
        <w:t xml:space="preserve">public facing administrative support role with a finance focus. </w:t>
      </w:r>
      <w:r w:rsidR="00872A41" w:rsidRPr="27F59F49">
        <w:rPr>
          <w:rFonts w:ascii="Trebuchet MS" w:eastAsia="Times New Roman" w:hAnsi="Trebuchet MS" w:cs="Calibri"/>
        </w:rPr>
        <w:t>The post holder</w:t>
      </w:r>
      <w:r w:rsidR="001828E5">
        <w:rPr>
          <w:rFonts w:ascii="Trebuchet MS" w:eastAsia="Times New Roman" w:hAnsi="Trebuchet MS" w:cs="Calibri"/>
        </w:rPr>
        <w:t xml:space="preserve"> </w:t>
      </w:r>
      <w:r w:rsidR="00872A41" w:rsidRPr="27F59F49">
        <w:rPr>
          <w:rFonts w:ascii="Trebuchet MS" w:eastAsia="Times New Roman" w:hAnsi="Trebuchet MS" w:cs="Calibri"/>
        </w:rPr>
        <w:t xml:space="preserve">will be </w:t>
      </w:r>
      <w:r w:rsidR="00E42130">
        <w:rPr>
          <w:rFonts w:ascii="Trebuchet MS" w:eastAsia="Times New Roman" w:hAnsi="Trebuchet MS" w:cs="Calibri"/>
        </w:rPr>
        <w:t xml:space="preserve">confident in dealing with </w:t>
      </w:r>
      <w:r w:rsidR="001828E5">
        <w:rPr>
          <w:rFonts w:ascii="Trebuchet MS" w:eastAsia="Times New Roman" w:hAnsi="Trebuchet MS" w:cs="Calibri"/>
        </w:rPr>
        <w:t xml:space="preserve">members of the public and </w:t>
      </w:r>
      <w:r w:rsidR="00872A41" w:rsidRPr="27F59F49">
        <w:rPr>
          <w:rFonts w:ascii="Trebuchet MS" w:eastAsia="Times New Roman" w:hAnsi="Trebuchet MS" w:cs="Calibri"/>
        </w:rPr>
        <w:t xml:space="preserve">proficient in working </w:t>
      </w:r>
      <w:r w:rsidR="004B392E">
        <w:rPr>
          <w:rFonts w:ascii="Trebuchet MS" w:eastAsia="Times New Roman" w:hAnsi="Trebuchet MS" w:cs="Calibri"/>
        </w:rPr>
        <w:t xml:space="preserve">with </w:t>
      </w:r>
      <w:r w:rsidR="008175E1">
        <w:rPr>
          <w:rFonts w:ascii="Trebuchet MS" w:eastAsia="Times New Roman" w:hAnsi="Trebuchet MS" w:cs="Calibri"/>
        </w:rPr>
        <w:t xml:space="preserve">different </w:t>
      </w:r>
      <w:r w:rsidR="00C64C5D">
        <w:rPr>
          <w:rFonts w:ascii="Trebuchet MS" w:eastAsia="Times New Roman" w:hAnsi="Trebuchet MS" w:cs="Calibri"/>
        </w:rPr>
        <w:t>IT systems and applications</w:t>
      </w:r>
      <w:r w:rsidR="00872A41" w:rsidRPr="27F59F49">
        <w:rPr>
          <w:rFonts w:ascii="Trebuchet MS" w:eastAsia="Times New Roman" w:hAnsi="Trebuchet MS" w:cs="Calibri"/>
        </w:rPr>
        <w:t>. The purpose of th</w:t>
      </w:r>
      <w:r w:rsidR="008175E1">
        <w:rPr>
          <w:rFonts w:ascii="Trebuchet MS" w:eastAsia="Times New Roman" w:hAnsi="Trebuchet MS" w:cs="Calibri"/>
        </w:rPr>
        <w:t>e</w:t>
      </w:r>
      <w:r w:rsidR="00872A41" w:rsidRPr="27F59F49">
        <w:rPr>
          <w:rFonts w:ascii="Trebuchet MS" w:eastAsia="Times New Roman" w:hAnsi="Trebuchet MS" w:cs="Calibri"/>
        </w:rPr>
        <w:t xml:space="preserve"> role is to </w:t>
      </w:r>
      <w:r w:rsidR="00514DDA">
        <w:rPr>
          <w:rFonts w:ascii="Trebuchet MS" w:eastAsia="Times New Roman" w:hAnsi="Trebuchet MS" w:cs="Calibri"/>
        </w:rPr>
        <w:t>provide integral</w:t>
      </w:r>
      <w:r w:rsidR="008175E1">
        <w:rPr>
          <w:rFonts w:ascii="Trebuchet MS" w:eastAsia="Times New Roman" w:hAnsi="Trebuchet MS" w:cs="Calibri"/>
        </w:rPr>
        <w:t xml:space="preserve"> and cohesive</w:t>
      </w:r>
      <w:r w:rsidR="00514DDA">
        <w:rPr>
          <w:rFonts w:ascii="Trebuchet MS" w:eastAsia="Times New Roman" w:hAnsi="Trebuchet MS" w:cs="Calibri"/>
        </w:rPr>
        <w:t xml:space="preserve"> support to the </w:t>
      </w:r>
      <w:r w:rsidR="00DF1ADE">
        <w:rPr>
          <w:rFonts w:ascii="Trebuchet MS" w:eastAsia="Times New Roman" w:hAnsi="Trebuchet MS" w:cs="Calibri"/>
        </w:rPr>
        <w:t xml:space="preserve">efficient </w:t>
      </w:r>
      <w:r w:rsidR="00872A41" w:rsidRPr="27F59F49">
        <w:rPr>
          <w:rFonts w:ascii="Trebuchet MS" w:eastAsia="Times New Roman" w:hAnsi="Trebuchet MS" w:cs="Calibri"/>
        </w:rPr>
        <w:t xml:space="preserve">day-to-day operation of the </w:t>
      </w:r>
      <w:r w:rsidR="00A94562">
        <w:rPr>
          <w:rFonts w:ascii="Trebuchet MS" w:eastAsia="Times New Roman" w:hAnsi="Trebuchet MS" w:cs="Calibri"/>
        </w:rPr>
        <w:t>s</w:t>
      </w:r>
      <w:r w:rsidR="00872A41" w:rsidRPr="27F59F49">
        <w:rPr>
          <w:rFonts w:ascii="Trebuchet MS" w:eastAsia="Times New Roman" w:hAnsi="Trebuchet MS" w:cs="Calibri"/>
        </w:rPr>
        <w:t xml:space="preserve">chool </w:t>
      </w:r>
      <w:r w:rsidR="00A94562">
        <w:rPr>
          <w:rFonts w:ascii="Trebuchet MS" w:eastAsia="Times New Roman" w:hAnsi="Trebuchet MS" w:cs="Calibri"/>
        </w:rPr>
        <w:t>o</w:t>
      </w:r>
      <w:r w:rsidR="00872A41" w:rsidRPr="27F59F49">
        <w:rPr>
          <w:rFonts w:ascii="Trebuchet MS" w:eastAsia="Times New Roman" w:hAnsi="Trebuchet MS" w:cs="Calibri"/>
        </w:rPr>
        <w:t>ffice</w:t>
      </w:r>
      <w:r w:rsidR="00A94562">
        <w:rPr>
          <w:rFonts w:ascii="Trebuchet MS" w:eastAsia="Times New Roman" w:hAnsi="Trebuchet MS" w:cs="Calibri"/>
        </w:rPr>
        <w:t xml:space="preserve"> and wider school</w:t>
      </w:r>
      <w:r w:rsidR="00872A41" w:rsidRPr="27F59F49">
        <w:rPr>
          <w:rFonts w:ascii="Trebuchet MS" w:eastAsia="Times New Roman" w:hAnsi="Trebuchet MS" w:cs="Calibri"/>
        </w:rPr>
        <w:t xml:space="preserve">, </w:t>
      </w:r>
      <w:r w:rsidR="00514DDA">
        <w:rPr>
          <w:rFonts w:ascii="Trebuchet MS" w:eastAsia="Times New Roman" w:hAnsi="Trebuchet MS" w:cs="Calibri"/>
        </w:rPr>
        <w:t>with a</w:t>
      </w:r>
      <w:r w:rsidR="00742AFB">
        <w:rPr>
          <w:rFonts w:ascii="Trebuchet MS" w:eastAsia="Times New Roman" w:hAnsi="Trebuchet MS" w:cs="Calibri"/>
        </w:rPr>
        <w:t xml:space="preserve"> </w:t>
      </w:r>
      <w:r w:rsidR="00AD38BD">
        <w:rPr>
          <w:rFonts w:ascii="Trebuchet MS" w:eastAsia="Times New Roman" w:hAnsi="Trebuchet MS" w:cs="Calibri"/>
        </w:rPr>
        <w:t>finance focussed remit</w:t>
      </w:r>
      <w:r w:rsidR="00DC20DF">
        <w:rPr>
          <w:rFonts w:ascii="Trebuchet MS" w:eastAsia="Times New Roman" w:hAnsi="Trebuchet MS" w:cs="Calibri"/>
        </w:rPr>
        <w:t>;</w:t>
      </w:r>
      <w:r w:rsidR="00AD38BD">
        <w:rPr>
          <w:rFonts w:ascii="Trebuchet MS" w:eastAsia="Times New Roman" w:hAnsi="Trebuchet MS" w:cs="Calibri"/>
        </w:rPr>
        <w:t xml:space="preserve"> </w:t>
      </w:r>
      <w:r w:rsidR="00872A41" w:rsidRPr="27F59F49">
        <w:rPr>
          <w:rFonts w:ascii="Trebuchet MS" w:eastAsia="Times New Roman" w:hAnsi="Trebuchet MS" w:cs="Calibri"/>
        </w:rPr>
        <w:t>work</w:t>
      </w:r>
      <w:r w:rsidR="00AD38BD">
        <w:rPr>
          <w:rFonts w:ascii="Trebuchet MS" w:eastAsia="Times New Roman" w:hAnsi="Trebuchet MS" w:cs="Calibri"/>
        </w:rPr>
        <w:t>ing</w:t>
      </w:r>
      <w:r w:rsidR="00872A41" w:rsidRPr="27F59F49">
        <w:rPr>
          <w:rFonts w:ascii="Trebuchet MS" w:eastAsia="Times New Roman" w:hAnsi="Trebuchet MS" w:cs="Calibri"/>
        </w:rPr>
        <w:t xml:space="preserve"> with </w:t>
      </w:r>
      <w:r w:rsidR="00AD38BD">
        <w:rPr>
          <w:rFonts w:ascii="Trebuchet MS" w:eastAsia="Times New Roman" w:hAnsi="Trebuchet MS" w:cs="Calibri"/>
        </w:rPr>
        <w:t>relevant</w:t>
      </w:r>
      <w:r w:rsidR="00872A41" w:rsidRPr="27F59F49">
        <w:rPr>
          <w:rFonts w:ascii="Trebuchet MS" w:eastAsia="Times New Roman" w:hAnsi="Trebuchet MS" w:cs="Calibri"/>
        </w:rPr>
        <w:t xml:space="preserve"> staff to support the school</w:t>
      </w:r>
      <w:r w:rsidR="00F1759E">
        <w:rPr>
          <w:rFonts w:ascii="Trebuchet MS" w:eastAsia="Times New Roman" w:hAnsi="Trebuchet MS" w:cs="Calibri"/>
        </w:rPr>
        <w:t>’</w:t>
      </w:r>
      <w:r w:rsidR="00872A41" w:rsidRPr="27F59F49">
        <w:rPr>
          <w:rFonts w:ascii="Trebuchet MS" w:eastAsia="Times New Roman" w:hAnsi="Trebuchet MS" w:cs="Calibri"/>
        </w:rPr>
        <w:t>s operational needs.</w:t>
      </w:r>
    </w:p>
    <w:p w14:paraId="34D98E98" w14:textId="77777777" w:rsidR="00872A41" w:rsidRDefault="00872A41" w:rsidP="003D7BFF">
      <w:pPr>
        <w:overflowPunct w:val="0"/>
        <w:autoSpaceDE w:val="0"/>
        <w:autoSpaceDN w:val="0"/>
        <w:adjustRightInd w:val="0"/>
        <w:spacing w:after="0" w:line="240" w:lineRule="auto"/>
        <w:contextualSpacing/>
        <w:textAlignment w:val="baseline"/>
        <w:rPr>
          <w:rFonts w:ascii="Trebuchet MS" w:eastAsia="Times New Roman" w:hAnsi="Trebuchet MS" w:cs="Calibri"/>
          <w:b/>
          <w:bCs/>
          <w:color w:val="0070C0"/>
          <w:sz w:val="24"/>
          <w:szCs w:val="24"/>
          <w:lang w:val="en-US"/>
        </w:rPr>
      </w:pPr>
    </w:p>
    <w:p w14:paraId="7A5E378C" w14:textId="77777777" w:rsidR="00F1759E" w:rsidRDefault="00026E59" w:rsidP="0099207F">
      <w:pPr>
        <w:spacing w:after="0" w:line="240" w:lineRule="auto"/>
        <w:rPr>
          <w:rFonts w:ascii="Trebuchet MS" w:eastAsia="Times New Roman" w:hAnsi="Trebuchet MS" w:cs="Calibri"/>
          <w:b/>
          <w:bCs/>
          <w:color w:val="0070C0"/>
          <w:sz w:val="24"/>
          <w:szCs w:val="24"/>
          <w:lang w:val="en-US"/>
        </w:rPr>
      </w:pPr>
      <w:r w:rsidRPr="27F59F49">
        <w:rPr>
          <w:rFonts w:ascii="Trebuchet MS" w:eastAsia="Times New Roman" w:hAnsi="Trebuchet MS" w:cs="Calibri"/>
          <w:b/>
          <w:bCs/>
          <w:color w:val="0070C0"/>
          <w:sz w:val="24"/>
          <w:szCs w:val="24"/>
          <w:lang w:val="en-US"/>
        </w:rPr>
        <w:t>M</w:t>
      </w:r>
      <w:r w:rsidR="001D3CCB" w:rsidRPr="27F59F49">
        <w:rPr>
          <w:rFonts w:ascii="Trebuchet MS" w:eastAsia="Times New Roman" w:hAnsi="Trebuchet MS" w:cs="Calibri"/>
          <w:b/>
          <w:bCs/>
          <w:color w:val="0070C0"/>
          <w:sz w:val="24"/>
          <w:szCs w:val="24"/>
          <w:lang w:val="en-US"/>
        </w:rPr>
        <w:t>AIN DUTIES</w:t>
      </w:r>
      <w:r w:rsidRPr="27F59F49">
        <w:rPr>
          <w:rFonts w:ascii="Trebuchet MS" w:eastAsia="Times New Roman" w:hAnsi="Trebuchet MS" w:cs="Calibri"/>
          <w:b/>
          <w:bCs/>
          <w:color w:val="0070C0"/>
          <w:sz w:val="24"/>
          <w:szCs w:val="24"/>
          <w:lang w:val="en-US"/>
        </w:rPr>
        <w:t xml:space="preserve"> </w:t>
      </w:r>
      <w:r w:rsidR="006C01EE" w:rsidRPr="27F59F49">
        <w:rPr>
          <w:rFonts w:ascii="Trebuchet MS" w:eastAsia="Times New Roman" w:hAnsi="Trebuchet MS" w:cs="Calibri"/>
          <w:b/>
          <w:bCs/>
          <w:color w:val="0070C0"/>
          <w:sz w:val="24"/>
          <w:szCs w:val="24"/>
          <w:lang w:val="en-US"/>
        </w:rPr>
        <w:t>RESPONSIBILITIES:</w:t>
      </w:r>
    </w:p>
    <w:p w14:paraId="3CC1E2F5" w14:textId="77777777" w:rsidR="00F1759E" w:rsidRDefault="00F1759E" w:rsidP="27F59F49">
      <w:pPr>
        <w:spacing w:after="0" w:line="240" w:lineRule="auto"/>
        <w:ind w:left="360"/>
        <w:rPr>
          <w:rFonts w:ascii="Trebuchet MS" w:eastAsia="Times New Roman" w:hAnsi="Trebuchet MS" w:cs="Calibri"/>
          <w:b/>
          <w:bCs/>
          <w:color w:val="0070C0"/>
          <w:sz w:val="24"/>
          <w:szCs w:val="24"/>
          <w:lang w:val="en-US"/>
        </w:rPr>
      </w:pPr>
    </w:p>
    <w:p w14:paraId="532BE08C" w14:textId="2C61BDFA" w:rsidR="2058328C" w:rsidRDefault="00E874F8" w:rsidP="0099207F">
      <w:pPr>
        <w:spacing w:after="0" w:line="240" w:lineRule="auto"/>
        <w:rPr>
          <w:rFonts w:ascii="Trebuchet MS" w:eastAsia="Times New Roman" w:hAnsi="Trebuchet MS" w:cs="Calibri"/>
          <w:b/>
          <w:bCs/>
          <w:color w:val="0070C0"/>
          <w:sz w:val="24"/>
          <w:szCs w:val="24"/>
          <w:lang w:val="en-US"/>
        </w:rPr>
      </w:pPr>
      <w:r>
        <w:rPr>
          <w:rFonts w:ascii="Trebuchet MS" w:eastAsia="Times New Roman" w:hAnsi="Trebuchet MS" w:cs="Calibri"/>
          <w:b/>
          <w:bCs/>
          <w:color w:val="0070C0"/>
          <w:sz w:val="24"/>
          <w:szCs w:val="24"/>
          <w:lang w:val="en-US"/>
        </w:rPr>
        <w:t xml:space="preserve">Administrative Support </w:t>
      </w:r>
      <w:r w:rsidR="2058328C" w:rsidRPr="27F59F49">
        <w:rPr>
          <w:rFonts w:ascii="Trebuchet MS" w:eastAsia="Times New Roman" w:hAnsi="Trebuchet MS" w:cs="Calibri"/>
          <w:b/>
          <w:bCs/>
          <w:color w:val="0070C0"/>
          <w:sz w:val="24"/>
          <w:szCs w:val="24"/>
          <w:lang w:val="en-US"/>
        </w:rPr>
        <w:t>–</w:t>
      </w:r>
    </w:p>
    <w:p w14:paraId="13F6AE7E" w14:textId="77777777" w:rsidR="00B00EAC" w:rsidRDefault="00B00EAC" w:rsidP="27F59F49">
      <w:pPr>
        <w:spacing w:after="0" w:line="240" w:lineRule="auto"/>
        <w:ind w:left="360"/>
        <w:rPr>
          <w:rFonts w:ascii="Trebuchet MS" w:eastAsia="Times New Roman" w:hAnsi="Trebuchet MS" w:cs="Calibri"/>
          <w:b/>
          <w:bCs/>
          <w:color w:val="0070C0"/>
          <w:sz w:val="24"/>
          <w:szCs w:val="24"/>
          <w:lang w:val="en-US"/>
        </w:rPr>
      </w:pPr>
    </w:p>
    <w:p w14:paraId="0320B657" w14:textId="5BEE83AE" w:rsidR="007B2796" w:rsidRPr="0099207F" w:rsidRDefault="00086F3A" w:rsidP="006D5E75">
      <w:pPr>
        <w:spacing w:after="0" w:line="240" w:lineRule="auto"/>
        <w:jc w:val="both"/>
        <w:rPr>
          <w:rFonts w:ascii="Trebuchet MS" w:eastAsia="Times New Roman" w:hAnsi="Trebuchet MS" w:cs="Calibri"/>
          <w:b/>
          <w:bCs/>
          <w:color w:val="000000" w:themeColor="text1"/>
          <w:sz w:val="24"/>
          <w:szCs w:val="24"/>
          <w:lang w:val="en-US"/>
        </w:rPr>
      </w:pPr>
      <w:r w:rsidRPr="009B1E65">
        <w:rPr>
          <w:rFonts w:ascii="Trebuchet MS" w:eastAsia="Times New Roman" w:hAnsi="Trebuchet MS" w:cs="Calibri"/>
          <w:b/>
          <w:bCs/>
          <w:color w:val="000000" w:themeColor="text1"/>
          <w:sz w:val="24"/>
          <w:szCs w:val="24"/>
          <w:lang w:val="en-US"/>
        </w:rPr>
        <w:t xml:space="preserve">Supporting </w:t>
      </w:r>
      <w:r w:rsidR="00995B48" w:rsidRPr="009B1E65">
        <w:rPr>
          <w:rFonts w:ascii="Trebuchet MS" w:eastAsia="Times New Roman" w:hAnsi="Trebuchet MS" w:cs="Calibri"/>
          <w:b/>
          <w:bCs/>
          <w:color w:val="000000" w:themeColor="text1"/>
          <w:sz w:val="24"/>
          <w:szCs w:val="24"/>
          <w:lang w:val="en-US"/>
        </w:rPr>
        <w:t>office</w:t>
      </w:r>
      <w:r w:rsidRPr="009B1E65">
        <w:rPr>
          <w:rFonts w:ascii="Trebuchet MS" w:eastAsia="Times New Roman" w:hAnsi="Trebuchet MS" w:cs="Calibri"/>
          <w:b/>
          <w:bCs/>
          <w:color w:val="000000" w:themeColor="text1"/>
          <w:sz w:val="24"/>
          <w:szCs w:val="24"/>
          <w:lang w:val="en-US"/>
        </w:rPr>
        <w:t xml:space="preserve"> </w:t>
      </w:r>
      <w:r w:rsidR="008F597A" w:rsidRPr="009B1E65">
        <w:rPr>
          <w:rFonts w:ascii="Trebuchet MS" w:eastAsia="Times New Roman" w:hAnsi="Trebuchet MS" w:cs="Calibri"/>
          <w:b/>
          <w:bCs/>
          <w:color w:val="000000" w:themeColor="text1"/>
          <w:sz w:val="24"/>
          <w:szCs w:val="24"/>
          <w:lang w:val="en-US"/>
        </w:rPr>
        <w:t xml:space="preserve">and wider school </w:t>
      </w:r>
      <w:r w:rsidRPr="009B1E65">
        <w:rPr>
          <w:rFonts w:ascii="Trebuchet MS" w:eastAsia="Times New Roman" w:hAnsi="Trebuchet MS" w:cs="Calibri"/>
          <w:b/>
          <w:bCs/>
          <w:color w:val="000000" w:themeColor="text1"/>
          <w:sz w:val="24"/>
          <w:szCs w:val="24"/>
          <w:lang w:val="en-US"/>
        </w:rPr>
        <w:t>colleagues</w:t>
      </w:r>
      <w:r w:rsidR="004F1037" w:rsidRPr="009B1E65">
        <w:rPr>
          <w:rFonts w:ascii="Trebuchet MS" w:eastAsia="Times New Roman" w:hAnsi="Trebuchet MS" w:cs="Calibri"/>
          <w:b/>
          <w:bCs/>
          <w:color w:val="000000" w:themeColor="text1"/>
          <w:sz w:val="24"/>
          <w:szCs w:val="24"/>
          <w:lang w:val="en-US"/>
        </w:rPr>
        <w:t xml:space="preserve"> with all duties in the school office,</w:t>
      </w:r>
      <w:r w:rsidR="000676C7" w:rsidRPr="009B1E65">
        <w:rPr>
          <w:rFonts w:ascii="Trebuchet MS" w:eastAsia="Times New Roman" w:hAnsi="Trebuchet MS" w:cs="Calibri"/>
          <w:b/>
          <w:bCs/>
          <w:color w:val="000000" w:themeColor="text1"/>
          <w:sz w:val="24"/>
          <w:szCs w:val="24"/>
          <w:lang w:val="en-US"/>
        </w:rPr>
        <w:t xml:space="preserve"> especially at peak times of the day</w:t>
      </w:r>
      <w:r w:rsidR="00995B48" w:rsidRPr="009B1E65">
        <w:rPr>
          <w:rFonts w:ascii="Trebuchet MS" w:eastAsia="Times New Roman" w:hAnsi="Trebuchet MS" w:cs="Calibri"/>
          <w:b/>
          <w:bCs/>
          <w:color w:val="000000" w:themeColor="text1"/>
          <w:sz w:val="24"/>
          <w:szCs w:val="24"/>
          <w:lang w:val="en-US"/>
        </w:rPr>
        <w:t>,</w:t>
      </w:r>
      <w:r w:rsidR="004F1037" w:rsidRPr="009B1E65">
        <w:rPr>
          <w:rFonts w:ascii="Trebuchet MS" w:eastAsia="Times New Roman" w:hAnsi="Trebuchet MS" w:cs="Calibri"/>
          <w:b/>
          <w:bCs/>
          <w:color w:val="000000" w:themeColor="text1"/>
          <w:sz w:val="24"/>
          <w:szCs w:val="24"/>
          <w:lang w:val="en-US"/>
        </w:rPr>
        <w:t xml:space="preserve"> including but not limited to</w:t>
      </w:r>
      <w:r w:rsidR="007B2796" w:rsidRPr="009B1E65">
        <w:rPr>
          <w:rFonts w:ascii="Trebuchet MS" w:eastAsia="Times New Roman" w:hAnsi="Trebuchet MS" w:cs="Calibri"/>
          <w:b/>
          <w:bCs/>
          <w:color w:val="000000" w:themeColor="text1"/>
          <w:sz w:val="24"/>
          <w:szCs w:val="24"/>
          <w:lang w:val="en-US"/>
        </w:rPr>
        <w:t xml:space="preserve"> </w:t>
      </w:r>
      <w:r w:rsidR="0099207F" w:rsidRPr="009B1E65">
        <w:rPr>
          <w:rFonts w:ascii="Trebuchet MS" w:eastAsia="Times New Roman" w:hAnsi="Trebuchet MS" w:cs="Calibri"/>
          <w:b/>
          <w:bCs/>
          <w:color w:val="000000" w:themeColor="text1"/>
          <w:sz w:val="24"/>
          <w:szCs w:val="24"/>
          <w:lang w:val="en-US"/>
        </w:rPr>
        <w:t>–</w:t>
      </w:r>
      <w:r w:rsidR="007B2796" w:rsidRPr="0099207F">
        <w:rPr>
          <w:rFonts w:ascii="Trebuchet MS" w:eastAsia="Times New Roman" w:hAnsi="Trebuchet MS" w:cs="Calibri"/>
          <w:b/>
          <w:bCs/>
          <w:color w:val="000000" w:themeColor="text1"/>
          <w:sz w:val="24"/>
          <w:szCs w:val="24"/>
          <w:lang w:val="en-US"/>
        </w:rPr>
        <w:t xml:space="preserve"> </w:t>
      </w:r>
    </w:p>
    <w:p w14:paraId="4BBC0A66" w14:textId="77777777" w:rsidR="0099207F" w:rsidRPr="0099207F" w:rsidRDefault="0099207F" w:rsidP="006D5E75">
      <w:pPr>
        <w:spacing w:after="0" w:line="240" w:lineRule="auto"/>
        <w:jc w:val="both"/>
        <w:rPr>
          <w:rFonts w:ascii="Trebuchet MS" w:eastAsia="Times New Roman" w:hAnsi="Trebuchet MS" w:cs="Calibri"/>
          <w:color w:val="000000" w:themeColor="text1"/>
          <w:sz w:val="24"/>
          <w:szCs w:val="24"/>
          <w:lang w:val="en-US"/>
        </w:rPr>
      </w:pPr>
    </w:p>
    <w:p w14:paraId="3CC4257F" w14:textId="3A184DFA" w:rsidR="00830126" w:rsidRDefault="00830126" w:rsidP="006D5E75">
      <w:pPr>
        <w:pStyle w:val="ListParagraph"/>
        <w:numPr>
          <w:ilvl w:val="0"/>
          <w:numId w:val="19"/>
        </w:numPr>
        <w:spacing w:after="0" w:line="240" w:lineRule="auto"/>
        <w:jc w:val="both"/>
        <w:rPr>
          <w:rFonts w:ascii="Trebuchet MS" w:eastAsia="Times New Roman" w:hAnsi="Trebuchet MS" w:cs="Calibri"/>
          <w:color w:val="000000" w:themeColor="text1"/>
          <w:sz w:val="24"/>
          <w:szCs w:val="24"/>
          <w:lang w:val="en-US"/>
        </w:rPr>
      </w:pPr>
      <w:r>
        <w:rPr>
          <w:rFonts w:ascii="Trebuchet MS" w:eastAsia="Times New Roman" w:hAnsi="Trebuchet MS" w:cs="Calibri"/>
          <w:color w:val="000000" w:themeColor="text1"/>
          <w:sz w:val="24"/>
          <w:szCs w:val="24"/>
          <w:lang w:val="en-US"/>
        </w:rPr>
        <w:t>Assisting</w:t>
      </w:r>
      <w:r w:rsidR="007B2796">
        <w:rPr>
          <w:rFonts w:ascii="Trebuchet MS" w:eastAsia="Times New Roman" w:hAnsi="Trebuchet MS" w:cs="Calibri"/>
          <w:color w:val="000000" w:themeColor="text1"/>
          <w:sz w:val="24"/>
          <w:szCs w:val="24"/>
          <w:lang w:val="en-US"/>
        </w:rPr>
        <w:t xml:space="preserve"> </w:t>
      </w:r>
      <w:r w:rsidR="005B6242">
        <w:rPr>
          <w:rFonts w:ascii="Trebuchet MS" w:eastAsia="Times New Roman" w:hAnsi="Trebuchet MS" w:cs="Calibri"/>
          <w:color w:val="000000" w:themeColor="text1"/>
          <w:sz w:val="24"/>
          <w:szCs w:val="24"/>
          <w:lang w:val="en-US"/>
        </w:rPr>
        <w:t xml:space="preserve">office colleagues </w:t>
      </w:r>
      <w:r w:rsidR="007B2796">
        <w:rPr>
          <w:rFonts w:ascii="Trebuchet MS" w:eastAsia="Times New Roman" w:hAnsi="Trebuchet MS" w:cs="Calibri"/>
          <w:color w:val="000000" w:themeColor="text1"/>
          <w:sz w:val="24"/>
          <w:szCs w:val="24"/>
          <w:lang w:val="en-US"/>
        </w:rPr>
        <w:t>with parent queries both in person and on the telephone</w:t>
      </w:r>
      <w:r w:rsidR="00086F3A">
        <w:rPr>
          <w:rFonts w:ascii="Trebuchet MS" w:eastAsia="Times New Roman" w:hAnsi="Trebuchet MS" w:cs="Calibri"/>
          <w:color w:val="000000" w:themeColor="text1"/>
          <w:sz w:val="24"/>
          <w:szCs w:val="24"/>
          <w:lang w:val="en-US"/>
        </w:rPr>
        <w:t xml:space="preserve">, ensuring the visitor intercom and telephone are answered in a timely manner. </w:t>
      </w:r>
    </w:p>
    <w:p w14:paraId="139E9369" w14:textId="67220C4C" w:rsidR="00AA08BC" w:rsidRDefault="00AA08BC" w:rsidP="006D5E75">
      <w:pPr>
        <w:pStyle w:val="ListParagraph"/>
        <w:numPr>
          <w:ilvl w:val="0"/>
          <w:numId w:val="19"/>
        </w:numPr>
        <w:spacing w:after="0" w:line="240" w:lineRule="auto"/>
        <w:jc w:val="both"/>
        <w:rPr>
          <w:rFonts w:ascii="Trebuchet MS" w:eastAsia="Times New Roman" w:hAnsi="Trebuchet MS" w:cs="Calibri"/>
          <w:color w:val="000000" w:themeColor="text1"/>
          <w:sz w:val="24"/>
          <w:szCs w:val="24"/>
          <w:lang w:val="en-US"/>
        </w:rPr>
      </w:pPr>
      <w:r>
        <w:rPr>
          <w:rFonts w:ascii="Trebuchet MS" w:eastAsia="Times New Roman" w:hAnsi="Trebuchet MS" w:cs="Calibri"/>
          <w:color w:val="000000" w:themeColor="text1"/>
          <w:sz w:val="24"/>
          <w:szCs w:val="24"/>
          <w:lang w:val="en-US"/>
        </w:rPr>
        <w:t>Provide support in greeting</w:t>
      </w:r>
      <w:r w:rsidRPr="27F59F49">
        <w:rPr>
          <w:rFonts w:ascii="Trebuchet MS" w:eastAsia="Times New Roman" w:hAnsi="Trebuchet MS" w:cs="Calibri"/>
          <w:color w:val="000000" w:themeColor="text1"/>
          <w:sz w:val="24"/>
          <w:szCs w:val="24"/>
          <w:lang w:val="en-US"/>
        </w:rPr>
        <w:t xml:space="preserve"> visitors</w:t>
      </w:r>
      <w:r>
        <w:rPr>
          <w:rFonts w:ascii="Trebuchet MS" w:eastAsia="Times New Roman" w:hAnsi="Trebuchet MS" w:cs="Calibri"/>
          <w:color w:val="000000" w:themeColor="text1"/>
          <w:sz w:val="24"/>
          <w:szCs w:val="24"/>
          <w:lang w:val="en-US"/>
        </w:rPr>
        <w:t xml:space="preserve"> and receiving</w:t>
      </w:r>
      <w:r w:rsidRPr="27F59F49">
        <w:rPr>
          <w:rFonts w:ascii="Trebuchet MS" w:eastAsia="Times New Roman" w:hAnsi="Trebuchet MS" w:cs="Calibri"/>
          <w:color w:val="000000" w:themeColor="text1"/>
          <w:sz w:val="24"/>
          <w:szCs w:val="24"/>
          <w:lang w:val="en-US"/>
        </w:rPr>
        <w:t xml:space="preserve"> deliverie</w:t>
      </w:r>
      <w:r>
        <w:rPr>
          <w:rFonts w:ascii="Trebuchet MS" w:eastAsia="Times New Roman" w:hAnsi="Trebuchet MS" w:cs="Calibri"/>
          <w:color w:val="000000" w:themeColor="text1"/>
          <w:sz w:val="24"/>
          <w:szCs w:val="24"/>
          <w:lang w:val="en-US"/>
        </w:rPr>
        <w:t>s</w:t>
      </w:r>
      <w:r w:rsidRPr="27F59F49">
        <w:rPr>
          <w:rFonts w:ascii="Trebuchet MS" w:eastAsia="Times New Roman" w:hAnsi="Trebuchet MS" w:cs="Calibri"/>
          <w:color w:val="000000" w:themeColor="text1"/>
          <w:sz w:val="24"/>
          <w:szCs w:val="24"/>
          <w:lang w:val="en-US"/>
        </w:rPr>
        <w:t>,</w:t>
      </w:r>
      <w:r>
        <w:rPr>
          <w:rFonts w:ascii="Trebuchet MS" w:eastAsia="Times New Roman" w:hAnsi="Trebuchet MS" w:cs="Calibri"/>
          <w:color w:val="000000" w:themeColor="text1"/>
          <w:sz w:val="24"/>
          <w:szCs w:val="24"/>
          <w:lang w:val="en-US"/>
        </w:rPr>
        <w:t xml:space="preserve"> and</w:t>
      </w:r>
      <w:r w:rsidRPr="27F59F49">
        <w:rPr>
          <w:rFonts w:ascii="Trebuchet MS" w:eastAsia="Times New Roman" w:hAnsi="Trebuchet MS" w:cs="Calibri"/>
          <w:color w:val="000000" w:themeColor="text1"/>
          <w:sz w:val="24"/>
          <w:szCs w:val="24"/>
          <w:lang w:val="en-US"/>
        </w:rPr>
        <w:t xml:space="preserve"> dealing with associated administration (security badges,</w:t>
      </w:r>
      <w:r w:rsidR="002C25DD">
        <w:rPr>
          <w:rFonts w:ascii="Trebuchet MS" w:eastAsia="Times New Roman" w:hAnsi="Trebuchet MS" w:cs="Calibri"/>
          <w:color w:val="000000" w:themeColor="text1"/>
          <w:sz w:val="24"/>
          <w:szCs w:val="24"/>
          <w:lang w:val="en-US"/>
        </w:rPr>
        <w:t xml:space="preserve"> checking documentation</w:t>
      </w:r>
      <w:r w:rsidR="00F12D59">
        <w:rPr>
          <w:rFonts w:ascii="Trebuchet MS" w:eastAsia="Times New Roman" w:hAnsi="Trebuchet MS" w:cs="Calibri"/>
          <w:color w:val="000000" w:themeColor="text1"/>
          <w:sz w:val="24"/>
          <w:szCs w:val="24"/>
          <w:lang w:val="en-US"/>
        </w:rPr>
        <w:t>,</w:t>
      </w:r>
      <w:r w:rsidRPr="27F59F49">
        <w:rPr>
          <w:rFonts w:ascii="Trebuchet MS" w:eastAsia="Times New Roman" w:hAnsi="Trebuchet MS" w:cs="Calibri"/>
          <w:color w:val="000000" w:themeColor="text1"/>
          <w:sz w:val="24"/>
          <w:szCs w:val="24"/>
          <w:lang w:val="en-US"/>
        </w:rPr>
        <w:t xml:space="preserve"> signing delivery notes)</w:t>
      </w:r>
      <w:r>
        <w:rPr>
          <w:rFonts w:ascii="Trebuchet MS" w:eastAsia="Times New Roman" w:hAnsi="Trebuchet MS" w:cs="Calibri"/>
          <w:color w:val="000000" w:themeColor="text1"/>
          <w:sz w:val="24"/>
          <w:szCs w:val="24"/>
          <w:lang w:val="en-US"/>
        </w:rPr>
        <w:t>.</w:t>
      </w:r>
    </w:p>
    <w:p w14:paraId="4551041A" w14:textId="4CF48CD5" w:rsidR="002D4FD8" w:rsidRDefault="00B05441" w:rsidP="006D5E75">
      <w:pPr>
        <w:pStyle w:val="ListParagraph"/>
        <w:numPr>
          <w:ilvl w:val="0"/>
          <w:numId w:val="19"/>
        </w:numPr>
        <w:spacing w:after="0" w:line="240" w:lineRule="auto"/>
        <w:jc w:val="both"/>
        <w:rPr>
          <w:rFonts w:ascii="Trebuchet MS" w:eastAsia="Times New Roman" w:hAnsi="Trebuchet MS" w:cs="Calibri"/>
          <w:color w:val="000000" w:themeColor="text1"/>
          <w:sz w:val="24"/>
          <w:szCs w:val="24"/>
          <w:lang w:val="en-US"/>
        </w:rPr>
      </w:pPr>
      <w:r>
        <w:rPr>
          <w:rFonts w:ascii="Trebuchet MS" w:eastAsia="Times New Roman" w:hAnsi="Trebuchet MS" w:cs="Calibri"/>
          <w:color w:val="000000" w:themeColor="text1"/>
          <w:sz w:val="24"/>
          <w:szCs w:val="24"/>
          <w:lang w:val="en-US"/>
        </w:rPr>
        <w:t xml:space="preserve">Taking external calls from outside agencies such as local authority, healthcare providers and other external support agencies to </w:t>
      </w:r>
      <w:r w:rsidR="005F4A83">
        <w:rPr>
          <w:rFonts w:ascii="Trebuchet MS" w:eastAsia="Times New Roman" w:hAnsi="Trebuchet MS" w:cs="Calibri"/>
          <w:color w:val="000000" w:themeColor="text1"/>
          <w:sz w:val="24"/>
          <w:szCs w:val="24"/>
          <w:lang w:val="en-US"/>
        </w:rPr>
        <w:t xml:space="preserve">book meeting space, liaise with school staff, </w:t>
      </w:r>
      <w:r w:rsidR="0081056E">
        <w:rPr>
          <w:rFonts w:ascii="Trebuchet MS" w:eastAsia="Times New Roman" w:hAnsi="Trebuchet MS" w:cs="Calibri"/>
          <w:color w:val="000000" w:themeColor="text1"/>
          <w:sz w:val="24"/>
          <w:szCs w:val="24"/>
          <w:lang w:val="en-US"/>
        </w:rPr>
        <w:t>and resp</w:t>
      </w:r>
      <w:r w:rsidR="00232FAA">
        <w:rPr>
          <w:rFonts w:ascii="Trebuchet MS" w:eastAsia="Times New Roman" w:hAnsi="Trebuchet MS" w:cs="Calibri"/>
          <w:color w:val="000000" w:themeColor="text1"/>
          <w:sz w:val="24"/>
          <w:szCs w:val="24"/>
          <w:lang w:val="en-US"/>
        </w:rPr>
        <w:t xml:space="preserve">ond to queries. </w:t>
      </w:r>
    </w:p>
    <w:p w14:paraId="224C88FE" w14:textId="77777777" w:rsidR="000A60B9" w:rsidRDefault="000A60B9" w:rsidP="006D5E75">
      <w:pPr>
        <w:pStyle w:val="ListParagraph"/>
        <w:numPr>
          <w:ilvl w:val="0"/>
          <w:numId w:val="19"/>
        </w:numPr>
        <w:spacing w:after="0" w:line="240" w:lineRule="auto"/>
        <w:jc w:val="both"/>
        <w:rPr>
          <w:rFonts w:ascii="Trebuchet MS" w:eastAsia="Times New Roman" w:hAnsi="Trebuchet MS" w:cs="Calibri"/>
          <w:color w:val="000000" w:themeColor="text1"/>
          <w:sz w:val="24"/>
          <w:szCs w:val="24"/>
          <w:lang w:val="en-US"/>
        </w:rPr>
      </w:pPr>
      <w:r w:rsidRPr="27F59F49">
        <w:rPr>
          <w:rFonts w:ascii="Trebuchet MS" w:eastAsia="Times New Roman" w:hAnsi="Trebuchet MS" w:cs="Calibri"/>
          <w:color w:val="000000" w:themeColor="text1"/>
          <w:sz w:val="24"/>
          <w:szCs w:val="24"/>
          <w:lang w:val="en-US"/>
        </w:rPr>
        <w:t xml:space="preserve">Be a point of contact for pupils requiring help/support and referring them </w:t>
      </w:r>
      <w:proofErr w:type="gramStart"/>
      <w:r w:rsidRPr="27F59F49">
        <w:rPr>
          <w:rFonts w:ascii="Trebuchet MS" w:eastAsia="Times New Roman" w:hAnsi="Trebuchet MS" w:cs="Calibri"/>
          <w:color w:val="000000" w:themeColor="text1"/>
          <w:sz w:val="24"/>
          <w:szCs w:val="24"/>
          <w:lang w:val="en-US"/>
        </w:rPr>
        <w:t>to</w:t>
      </w:r>
      <w:proofErr w:type="gramEnd"/>
      <w:r w:rsidRPr="27F59F49">
        <w:rPr>
          <w:rFonts w:ascii="Trebuchet MS" w:eastAsia="Times New Roman" w:hAnsi="Trebuchet MS" w:cs="Calibri"/>
          <w:color w:val="000000" w:themeColor="text1"/>
          <w:sz w:val="24"/>
          <w:szCs w:val="24"/>
          <w:lang w:val="en-US"/>
        </w:rPr>
        <w:t xml:space="preserve"> other</w:t>
      </w:r>
    </w:p>
    <w:p w14:paraId="64A17D30" w14:textId="6E2E3803" w:rsidR="000A60B9" w:rsidRPr="000A60B9" w:rsidRDefault="000A60B9" w:rsidP="006D5E75">
      <w:pPr>
        <w:pStyle w:val="ListParagraph"/>
        <w:spacing w:after="0" w:line="240" w:lineRule="auto"/>
        <w:jc w:val="both"/>
        <w:rPr>
          <w:rFonts w:ascii="Trebuchet MS" w:eastAsia="Times New Roman" w:hAnsi="Trebuchet MS" w:cs="Calibri"/>
          <w:color w:val="000000" w:themeColor="text1"/>
          <w:sz w:val="24"/>
          <w:szCs w:val="24"/>
          <w:lang w:val="en-US"/>
        </w:rPr>
      </w:pPr>
      <w:r w:rsidRPr="27F59F49">
        <w:rPr>
          <w:rFonts w:ascii="Trebuchet MS" w:eastAsia="Times New Roman" w:hAnsi="Trebuchet MS" w:cs="Calibri"/>
          <w:color w:val="000000" w:themeColor="text1"/>
          <w:sz w:val="24"/>
          <w:szCs w:val="24"/>
          <w:lang w:val="en-US"/>
        </w:rPr>
        <w:t>appropriate staff in school as necessary.</w:t>
      </w:r>
    </w:p>
    <w:p w14:paraId="606BADBB" w14:textId="77777777" w:rsidR="00F16311" w:rsidRDefault="00F16311" w:rsidP="006D5E75">
      <w:pPr>
        <w:pStyle w:val="ListParagraph"/>
        <w:numPr>
          <w:ilvl w:val="0"/>
          <w:numId w:val="19"/>
        </w:numPr>
        <w:spacing w:after="0" w:line="240" w:lineRule="auto"/>
        <w:jc w:val="both"/>
        <w:rPr>
          <w:rFonts w:ascii="Trebuchet MS" w:eastAsia="Times New Roman" w:hAnsi="Trebuchet MS" w:cs="Calibri"/>
          <w:color w:val="000000" w:themeColor="text1"/>
          <w:sz w:val="24"/>
          <w:szCs w:val="24"/>
          <w:lang w:val="en-US"/>
        </w:rPr>
      </w:pPr>
      <w:r w:rsidRPr="00F1759E">
        <w:rPr>
          <w:rFonts w:ascii="Trebuchet MS" w:eastAsia="Times New Roman" w:hAnsi="Trebuchet MS" w:cs="Calibri"/>
          <w:color w:val="000000" w:themeColor="text1"/>
          <w:sz w:val="24"/>
          <w:szCs w:val="24"/>
          <w:lang w:val="en-US"/>
        </w:rPr>
        <w:t>Support in administering medications to pupils as required, ensuring parents have completed the relevant consent form, and that medications are administered in line with the school policy.</w:t>
      </w:r>
    </w:p>
    <w:p w14:paraId="6D1F2F6F" w14:textId="59B7238D" w:rsidR="00F16311" w:rsidRDefault="00F16311" w:rsidP="006D5E75">
      <w:pPr>
        <w:pStyle w:val="ListParagraph"/>
        <w:numPr>
          <w:ilvl w:val="0"/>
          <w:numId w:val="19"/>
        </w:numPr>
        <w:spacing w:after="0" w:line="240" w:lineRule="auto"/>
        <w:jc w:val="both"/>
        <w:rPr>
          <w:rFonts w:ascii="Trebuchet MS" w:eastAsia="Times New Roman" w:hAnsi="Trebuchet MS" w:cs="Calibri"/>
          <w:color w:val="000000" w:themeColor="text1"/>
          <w:sz w:val="24"/>
          <w:szCs w:val="24"/>
          <w:lang w:val="en-US"/>
        </w:rPr>
      </w:pPr>
      <w:r>
        <w:rPr>
          <w:rFonts w:ascii="Trebuchet MS" w:eastAsia="Times New Roman" w:hAnsi="Trebuchet MS" w:cs="Calibri"/>
          <w:color w:val="000000" w:themeColor="text1"/>
          <w:sz w:val="24"/>
          <w:szCs w:val="24"/>
          <w:lang w:val="en-US"/>
        </w:rPr>
        <w:t xml:space="preserve">Contacting parents as requested by school staff i.e. for illness, </w:t>
      </w:r>
      <w:r w:rsidR="000A60B9">
        <w:rPr>
          <w:rFonts w:ascii="Trebuchet MS" w:eastAsia="Times New Roman" w:hAnsi="Trebuchet MS" w:cs="Calibri"/>
          <w:color w:val="000000" w:themeColor="text1"/>
          <w:sz w:val="24"/>
          <w:szCs w:val="24"/>
          <w:lang w:val="en-US"/>
        </w:rPr>
        <w:t xml:space="preserve">accidents, </w:t>
      </w:r>
      <w:r w:rsidR="00753110">
        <w:rPr>
          <w:rFonts w:ascii="Trebuchet MS" w:eastAsia="Times New Roman" w:hAnsi="Trebuchet MS" w:cs="Calibri"/>
          <w:color w:val="000000" w:themeColor="text1"/>
          <w:sz w:val="24"/>
          <w:szCs w:val="24"/>
          <w:lang w:val="en-US"/>
        </w:rPr>
        <w:t>collection queries, lost property etc.</w:t>
      </w:r>
    </w:p>
    <w:p w14:paraId="1E798EA6" w14:textId="030A786C" w:rsidR="00AF03AE" w:rsidRDefault="00AF03AE" w:rsidP="006D5E75">
      <w:pPr>
        <w:pStyle w:val="ListParagraph"/>
        <w:numPr>
          <w:ilvl w:val="0"/>
          <w:numId w:val="19"/>
        </w:numPr>
        <w:spacing w:after="0" w:line="240" w:lineRule="auto"/>
        <w:jc w:val="both"/>
        <w:rPr>
          <w:rFonts w:ascii="Trebuchet MS" w:eastAsia="Times New Roman" w:hAnsi="Trebuchet MS" w:cs="Calibri"/>
          <w:color w:val="000000" w:themeColor="text1"/>
          <w:sz w:val="24"/>
          <w:szCs w:val="24"/>
          <w:lang w:val="en-US"/>
        </w:rPr>
      </w:pPr>
      <w:r>
        <w:rPr>
          <w:rFonts w:ascii="Trebuchet MS" w:eastAsia="Times New Roman" w:hAnsi="Trebuchet MS" w:cs="Calibri"/>
          <w:color w:val="000000" w:themeColor="text1"/>
          <w:sz w:val="24"/>
          <w:szCs w:val="24"/>
          <w:lang w:val="en-US"/>
        </w:rPr>
        <w:t>Attend and participate in relevant meetings as required</w:t>
      </w:r>
      <w:r w:rsidR="004B2E8B">
        <w:rPr>
          <w:rFonts w:ascii="Trebuchet MS" w:eastAsia="Times New Roman" w:hAnsi="Trebuchet MS" w:cs="Calibri"/>
          <w:color w:val="000000" w:themeColor="text1"/>
          <w:sz w:val="24"/>
          <w:szCs w:val="24"/>
          <w:lang w:val="en-US"/>
        </w:rPr>
        <w:t xml:space="preserve"> i.e. fortnightly one to one </w:t>
      </w:r>
      <w:proofErr w:type="gramStart"/>
      <w:r w:rsidR="004B2E8B">
        <w:rPr>
          <w:rFonts w:ascii="Trebuchet MS" w:eastAsia="Times New Roman" w:hAnsi="Trebuchet MS" w:cs="Calibri"/>
          <w:color w:val="000000" w:themeColor="text1"/>
          <w:sz w:val="24"/>
          <w:szCs w:val="24"/>
          <w:lang w:val="en-US"/>
        </w:rPr>
        <w:t>meetings</w:t>
      </w:r>
      <w:proofErr w:type="gramEnd"/>
      <w:r w:rsidR="007D2549">
        <w:rPr>
          <w:rFonts w:ascii="Trebuchet MS" w:eastAsia="Times New Roman" w:hAnsi="Trebuchet MS" w:cs="Calibri"/>
          <w:color w:val="000000" w:themeColor="text1"/>
          <w:sz w:val="24"/>
          <w:szCs w:val="24"/>
          <w:lang w:val="en-US"/>
        </w:rPr>
        <w:t xml:space="preserve">, termly team meetings and annual whole school Trust meetings. </w:t>
      </w:r>
    </w:p>
    <w:p w14:paraId="40ECAB4D" w14:textId="71022983" w:rsidR="008F597A" w:rsidRDefault="008F597A" w:rsidP="006D5E75">
      <w:pPr>
        <w:pStyle w:val="ListParagraph"/>
        <w:numPr>
          <w:ilvl w:val="0"/>
          <w:numId w:val="19"/>
        </w:numPr>
        <w:spacing w:after="0" w:line="240" w:lineRule="auto"/>
        <w:jc w:val="both"/>
        <w:rPr>
          <w:rFonts w:ascii="Trebuchet MS" w:eastAsia="Times New Roman" w:hAnsi="Trebuchet MS" w:cs="Calibri"/>
          <w:color w:val="000000" w:themeColor="text1"/>
          <w:sz w:val="24"/>
          <w:szCs w:val="24"/>
          <w:lang w:val="en-US"/>
        </w:rPr>
      </w:pPr>
      <w:r>
        <w:rPr>
          <w:rFonts w:ascii="Trebuchet MS" w:eastAsia="Times New Roman" w:hAnsi="Trebuchet MS" w:cs="Calibri"/>
          <w:color w:val="000000" w:themeColor="text1"/>
          <w:sz w:val="24"/>
          <w:szCs w:val="24"/>
          <w:lang w:val="en-US"/>
        </w:rPr>
        <w:lastRenderedPageBreak/>
        <w:t>Play a</w:t>
      </w:r>
      <w:r w:rsidR="000512D2">
        <w:rPr>
          <w:rFonts w:ascii="Trebuchet MS" w:eastAsia="Times New Roman" w:hAnsi="Trebuchet MS" w:cs="Calibri"/>
          <w:color w:val="000000" w:themeColor="text1"/>
          <w:sz w:val="24"/>
          <w:szCs w:val="24"/>
          <w:lang w:val="en-US"/>
        </w:rPr>
        <w:t>n integral</w:t>
      </w:r>
      <w:r>
        <w:rPr>
          <w:rFonts w:ascii="Trebuchet MS" w:eastAsia="Times New Roman" w:hAnsi="Trebuchet MS" w:cs="Calibri"/>
          <w:color w:val="000000" w:themeColor="text1"/>
          <w:sz w:val="24"/>
          <w:szCs w:val="24"/>
          <w:lang w:val="en-US"/>
        </w:rPr>
        <w:t xml:space="preserve"> role in wider school life</w:t>
      </w:r>
      <w:r w:rsidR="00F51856">
        <w:rPr>
          <w:rFonts w:ascii="Trebuchet MS" w:eastAsia="Times New Roman" w:hAnsi="Trebuchet MS" w:cs="Calibri"/>
          <w:color w:val="000000" w:themeColor="text1"/>
          <w:sz w:val="24"/>
          <w:szCs w:val="24"/>
          <w:lang w:val="en-US"/>
        </w:rPr>
        <w:t>, such as attending school events such as rewards assemblies</w:t>
      </w:r>
      <w:r w:rsidR="006637A5">
        <w:rPr>
          <w:rFonts w:ascii="Trebuchet MS" w:eastAsia="Times New Roman" w:hAnsi="Trebuchet MS" w:cs="Calibri"/>
          <w:color w:val="000000" w:themeColor="text1"/>
          <w:sz w:val="24"/>
          <w:szCs w:val="24"/>
          <w:lang w:val="en-US"/>
        </w:rPr>
        <w:t xml:space="preserve">, attendance at school Christmas dinner, and providing support at school activities such as Sports Days. </w:t>
      </w:r>
    </w:p>
    <w:p w14:paraId="52F3D1D4" w14:textId="7ECD16E0" w:rsidR="002D4FD8" w:rsidRDefault="002D4FD8" w:rsidP="006D5E75">
      <w:pPr>
        <w:pStyle w:val="ListParagraph"/>
        <w:spacing w:after="0" w:line="240" w:lineRule="auto"/>
        <w:jc w:val="both"/>
        <w:rPr>
          <w:rFonts w:ascii="Trebuchet MS" w:eastAsia="Times New Roman" w:hAnsi="Trebuchet MS" w:cs="Calibri"/>
          <w:color w:val="000000" w:themeColor="text1"/>
          <w:sz w:val="24"/>
          <w:szCs w:val="24"/>
          <w:lang w:val="en-US"/>
        </w:rPr>
      </w:pPr>
    </w:p>
    <w:p w14:paraId="146C75D8" w14:textId="0E473BF4" w:rsidR="00187809" w:rsidRDefault="2058328C" w:rsidP="006D5E75">
      <w:pPr>
        <w:overflowPunct w:val="0"/>
        <w:autoSpaceDE w:val="0"/>
        <w:autoSpaceDN w:val="0"/>
        <w:adjustRightInd w:val="0"/>
        <w:spacing w:after="0" w:line="240" w:lineRule="auto"/>
        <w:contextualSpacing/>
        <w:jc w:val="both"/>
        <w:textAlignment w:val="baseline"/>
        <w:rPr>
          <w:rFonts w:ascii="Trebuchet MS" w:eastAsia="Times New Roman" w:hAnsi="Trebuchet MS" w:cs="Calibri"/>
          <w:b/>
          <w:bCs/>
          <w:color w:val="0070C0"/>
          <w:sz w:val="24"/>
          <w:szCs w:val="24"/>
          <w:lang w:val="en-US"/>
        </w:rPr>
      </w:pPr>
      <w:r w:rsidRPr="27F59F49">
        <w:rPr>
          <w:rFonts w:ascii="Trebuchet MS" w:eastAsia="Times New Roman" w:hAnsi="Trebuchet MS" w:cs="Calibri"/>
          <w:b/>
          <w:bCs/>
          <w:color w:val="0070C0"/>
          <w:sz w:val="24"/>
          <w:szCs w:val="24"/>
          <w:lang w:val="en-US"/>
        </w:rPr>
        <w:t>Specific responsibilities</w:t>
      </w:r>
    </w:p>
    <w:p w14:paraId="11BEBE2B" w14:textId="77777777" w:rsidR="00187809" w:rsidRDefault="00187809" w:rsidP="006D5E75">
      <w:pPr>
        <w:overflowPunct w:val="0"/>
        <w:autoSpaceDE w:val="0"/>
        <w:autoSpaceDN w:val="0"/>
        <w:adjustRightInd w:val="0"/>
        <w:spacing w:after="0" w:line="240" w:lineRule="auto"/>
        <w:contextualSpacing/>
        <w:jc w:val="both"/>
        <w:textAlignment w:val="baseline"/>
        <w:rPr>
          <w:rFonts w:ascii="Trebuchet MS" w:eastAsia="Times New Roman" w:hAnsi="Trebuchet MS" w:cs="Calibri"/>
          <w:b/>
          <w:bCs/>
          <w:color w:val="0070C0"/>
          <w:sz w:val="24"/>
          <w:szCs w:val="24"/>
          <w:lang w:val="en-US"/>
        </w:rPr>
      </w:pPr>
    </w:p>
    <w:p w14:paraId="4A6F9C8F" w14:textId="4A1AC45B" w:rsidR="00187809" w:rsidRDefault="00F73BDB" w:rsidP="006D5E75">
      <w:pPr>
        <w:overflowPunct w:val="0"/>
        <w:autoSpaceDE w:val="0"/>
        <w:autoSpaceDN w:val="0"/>
        <w:adjustRightInd w:val="0"/>
        <w:spacing w:after="0" w:line="240" w:lineRule="auto"/>
        <w:contextualSpacing/>
        <w:jc w:val="both"/>
        <w:textAlignment w:val="baseline"/>
        <w:rPr>
          <w:rFonts w:ascii="Trebuchet MS" w:eastAsia="Times New Roman" w:hAnsi="Trebuchet MS" w:cs="Calibri"/>
          <w:b/>
          <w:bCs/>
          <w:color w:val="0070C0"/>
          <w:sz w:val="24"/>
          <w:szCs w:val="24"/>
          <w:lang w:val="en-US"/>
        </w:rPr>
      </w:pPr>
      <w:r>
        <w:rPr>
          <w:rFonts w:ascii="Trebuchet MS" w:eastAsia="Times New Roman" w:hAnsi="Trebuchet MS" w:cs="Calibri"/>
          <w:b/>
          <w:bCs/>
          <w:color w:val="0070C0"/>
          <w:sz w:val="24"/>
          <w:szCs w:val="24"/>
          <w:lang w:val="en-US"/>
        </w:rPr>
        <w:t>Order and Invoice Processing</w:t>
      </w:r>
    </w:p>
    <w:p w14:paraId="193730EC" w14:textId="77777777" w:rsidR="003C447F" w:rsidRDefault="003C447F" w:rsidP="006D5E75">
      <w:pPr>
        <w:overflowPunct w:val="0"/>
        <w:autoSpaceDE w:val="0"/>
        <w:autoSpaceDN w:val="0"/>
        <w:adjustRightInd w:val="0"/>
        <w:spacing w:after="0" w:line="240" w:lineRule="auto"/>
        <w:contextualSpacing/>
        <w:jc w:val="both"/>
        <w:textAlignment w:val="baseline"/>
        <w:rPr>
          <w:rFonts w:ascii="Trebuchet MS" w:eastAsia="Times New Roman" w:hAnsi="Trebuchet MS" w:cs="Calibri"/>
          <w:b/>
          <w:bCs/>
          <w:color w:val="0070C0"/>
          <w:sz w:val="24"/>
          <w:szCs w:val="24"/>
          <w:lang w:val="en-US"/>
        </w:rPr>
      </w:pPr>
    </w:p>
    <w:p w14:paraId="041FE18B" w14:textId="7395C2C7" w:rsidR="003650EA" w:rsidRPr="00FC0BFF" w:rsidRDefault="003650EA"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sidRPr="00FC0BFF">
        <w:rPr>
          <w:rFonts w:ascii="Trebuchet MS" w:eastAsia="Times New Roman" w:hAnsi="Trebuchet MS" w:cs="Calibri"/>
          <w:sz w:val="24"/>
          <w:szCs w:val="24"/>
          <w:lang w:val="en-US"/>
        </w:rPr>
        <w:t xml:space="preserve">Be committed to the Trust “No PO, no payment” policy. </w:t>
      </w:r>
    </w:p>
    <w:p w14:paraId="7B87A73F" w14:textId="5D8F430F" w:rsidR="003C447F" w:rsidRDefault="003C447F"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sidRPr="00FC0BFF">
        <w:rPr>
          <w:rFonts w:ascii="Trebuchet MS" w:eastAsia="Times New Roman" w:hAnsi="Trebuchet MS" w:cs="Calibri"/>
          <w:sz w:val="24"/>
          <w:szCs w:val="24"/>
          <w:lang w:val="en-US"/>
        </w:rPr>
        <w:t xml:space="preserve">Liaising with school departments to </w:t>
      </w:r>
      <w:r w:rsidR="00437F59" w:rsidRPr="00FC0BFF">
        <w:rPr>
          <w:rFonts w:ascii="Trebuchet MS" w:eastAsia="Times New Roman" w:hAnsi="Trebuchet MS" w:cs="Calibri"/>
          <w:sz w:val="24"/>
          <w:szCs w:val="24"/>
          <w:lang w:val="en-US"/>
        </w:rPr>
        <w:t>place orders through the finance system</w:t>
      </w:r>
      <w:r w:rsidR="004B11FD" w:rsidRPr="00FC0BFF">
        <w:rPr>
          <w:rFonts w:ascii="Trebuchet MS" w:eastAsia="Times New Roman" w:hAnsi="Trebuchet MS" w:cs="Calibri"/>
          <w:sz w:val="24"/>
          <w:szCs w:val="24"/>
          <w:lang w:val="en-US"/>
        </w:rPr>
        <w:t>,</w:t>
      </w:r>
      <w:r w:rsidR="00E258D0" w:rsidRPr="00FC0BFF">
        <w:rPr>
          <w:rFonts w:ascii="Trebuchet MS" w:eastAsia="Times New Roman" w:hAnsi="Trebuchet MS" w:cs="Calibri"/>
          <w:sz w:val="24"/>
          <w:szCs w:val="24"/>
          <w:lang w:val="en-US"/>
        </w:rPr>
        <w:t xml:space="preserve"> taking ownership for all order processing</w:t>
      </w:r>
      <w:r w:rsidR="00485F30" w:rsidRPr="00FC0BFF">
        <w:rPr>
          <w:rFonts w:ascii="Trebuchet MS" w:eastAsia="Times New Roman" w:hAnsi="Trebuchet MS" w:cs="Calibri"/>
          <w:sz w:val="24"/>
          <w:szCs w:val="24"/>
          <w:lang w:val="en-US"/>
        </w:rPr>
        <w:t xml:space="preserve">, in line </w:t>
      </w:r>
      <w:r w:rsidR="00126B84" w:rsidRPr="00FC0BFF">
        <w:rPr>
          <w:rFonts w:ascii="Trebuchet MS" w:eastAsia="Times New Roman" w:hAnsi="Trebuchet MS" w:cs="Calibri"/>
          <w:sz w:val="24"/>
          <w:szCs w:val="24"/>
          <w:lang w:val="en-US"/>
        </w:rPr>
        <w:t>with Trust polic</w:t>
      </w:r>
      <w:r w:rsidR="006A733D" w:rsidRPr="00FC0BFF">
        <w:rPr>
          <w:rFonts w:ascii="Trebuchet MS" w:eastAsia="Times New Roman" w:hAnsi="Trebuchet MS" w:cs="Calibri"/>
          <w:sz w:val="24"/>
          <w:szCs w:val="24"/>
          <w:lang w:val="en-US"/>
        </w:rPr>
        <w:t xml:space="preserve">ies, scheme of delegation and </w:t>
      </w:r>
      <w:proofErr w:type="spellStart"/>
      <w:r w:rsidR="006A733D" w:rsidRPr="00FC0BFF">
        <w:rPr>
          <w:rFonts w:ascii="Trebuchet MS" w:eastAsia="Times New Roman" w:hAnsi="Trebuchet MS" w:cs="Calibri"/>
          <w:sz w:val="24"/>
          <w:szCs w:val="24"/>
          <w:lang w:val="en-US"/>
        </w:rPr>
        <w:t>authori</w:t>
      </w:r>
      <w:r w:rsidR="00190BA2">
        <w:rPr>
          <w:rFonts w:ascii="Trebuchet MS" w:eastAsia="Times New Roman" w:hAnsi="Trebuchet MS" w:cs="Calibri"/>
          <w:sz w:val="24"/>
          <w:szCs w:val="24"/>
          <w:lang w:val="en-US"/>
        </w:rPr>
        <w:t>s</w:t>
      </w:r>
      <w:r w:rsidR="006A733D" w:rsidRPr="00FC0BFF">
        <w:rPr>
          <w:rFonts w:ascii="Trebuchet MS" w:eastAsia="Times New Roman" w:hAnsi="Trebuchet MS" w:cs="Calibri"/>
          <w:sz w:val="24"/>
          <w:szCs w:val="24"/>
          <w:lang w:val="en-US"/>
        </w:rPr>
        <w:t>ation</w:t>
      </w:r>
      <w:proofErr w:type="spellEnd"/>
      <w:r w:rsidR="006A733D" w:rsidRPr="00FC0BFF">
        <w:rPr>
          <w:rFonts w:ascii="Trebuchet MS" w:eastAsia="Times New Roman" w:hAnsi="Trebuchet MS" w:cs="Calibri"/>
          <w:sz w:val="24"/>
          <w:szCs w:val="24"/>
          <w:lang w:val="en-US"/>
        </w:rPr>
        <w:t xml:space="preserve"> workflows. </w:t>
      </w:r>
    </w:p>
    <w:p w14:paraId="663F6C94" w14:textId="6A92EA3C" w:rsidR="00B80A91" w:rsidRPr="00FC0BFF" w:rsidRDefault="00B80A91"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Pr>
          <w:rFonts w:ascii="Trebuchet MS" w:eastAsia="Times New Roman" w:hAnsi="Trebuchet MS" w:cs="Calibri"/>
          <w:sz w:val="24"/>
          <w:szCs w:val="24"/>
          <w:lang w:val="en-US"/>
        </w:rPr>
        <w:t xml:space="preserve">Set up new suppliers, adhering to Trust and Inland Revenue </w:t>
      </w:r>
      <w:r w:rsidR="00872024">
        <w:rPr>
          <w:rFonts w:ascii="Trebuchet MS" w:eastAsia="Times New Roman" w:hAnsi="Trebuchet MS" w:cs="Calibri"/>
          <w:sz w:val="24"/>
          <w:szCs w:val="24"/>
          <w:lang w:val="en-US"/>
        </w:rPr>
        <w:t xml:space="preserve">policies. </w:t>
      </w:r>
    </w:p>
    <w:p w14:paraId="164A11A6" w14:textId="65A64781" w:rsidR="00437F59" w:rsidRPr="00FC0BFF" w:rsidRDefault="00437F59"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sidRPr="00FC0BFF">
        <w:rPr>
          <w:rFonts w:ascii="Trebuchet MS" w:eastAsia="Times New Roman" w:hAnsi="Trebuchet MS" w:cs="Calibri"/>
          <w:sz w:val="24"/>
          <w:szCs w:val="24"/>
          <w:lang w:val="en-US"/>
        </w:rPr>
        <w:t>Coding invoice</w:t>
      </w:r>
      <w:r w:rsidR="003C6410" w:rsidRPr="00FC0BFF">
        <w:rPr>
          <w:rFonts w:ascii="Trebuchet MS" w:eastAsia="Times New Roman" w:hAnsi="Trebuchet MS" w:cs="Calibri"/>
          <w:sz w:val="24"/>
          <w:szCs w:val="24"/>
          <w:lang w:val="en-US"/>
        </w:rPr>
        <w:t>s on finance system</w:t>
      </w:r>
      <w:r w:rsidR="00F73BDB" w:rsidRPr="00FC0BFF">
        <w:rPr>
          <w:rFonts w:ascii="Trebuchet MS" w:eastAsia="Times New Roman" w:hAnsi="Trebuchet MS" w:cs="Calibri"/>
          <w:sz w:val="24"/>
          <w:szCs w:val="24"/>
          <w:lang w:val="en-US"/>
        </w:rPr>
        <w:t xml:space="preserve">, </w:t>
      </w:r>
      <w:r w:rsidR="006B48F8" w:rsidRPr="00FC0BFF">
        <w:rPr>
          <w:rFonts w:ascii="Trebuchet MS" w:eastAsia="Times New Roman" w:hAnsi="Trebuchet MS" w:cs="Calibri"/>
          <w:sz w:val="24"/>
          <w:szCs w:val="24"/>
          <w:lang w:val="en-US"/>
        </w:rPr>
        <w:t>liais</w:t>
      </w:r>
      <w:r w:rsidR="00F73BDB" w:rsidRPr="00FC0BFF">
        <w:rPr>
          <w:rFonts w:ascii="Trebuchet MS" w:eastAsia="Times New Roman" w:hAnsi="Trebuchet MS" w:cs="Calibri"/>
          <w:sz w:val="24"/>
          <w:szCs w:val="24"/>
          <w:lang w:val="en-US"/>
        </w:rPr>
        <w:t>ing</w:t>
      </w:r>
      <w:r w:rsidR="006B48F8" w:rsidRPr="00FC0BFF">
        <w:rPr>
          <w:rFonts w:ascii="Trebuchet MS" w:eastAsia="Times New Roman" w:hAnsi="Trebuchet MS" w:cs="Calibri"/>
          <w:sz w:val="24"/>
          <w:szCs w:val="24"/>
          <w:lang w:val="en-US"/>
        </w:rPr>
        <w:t xml:space="preserve"> with central Trust colleagues</w:t>
      </w:r>
      <w:r w:rsidR="001B3392" w:rsidRPr="00FC0BFF">
        <w:rPr>
          <w:rFonts w:ascii="Trebuchet MS" w:eastAsia="Times New Roman" w:hAnsi="Trebuchet MS" w:cs="Calibri"/>
          <w:sz w:val="24"/>
          <w:szCs w:val="24"/>
          <w:lang w:val="en-US"/>
        </w:rPr>
        <w:t xml:space="preserve"> to ensure timely capture on BACS runs.</w:t>
      </w:r>
    </w:p>
    <w:p w14:paraId="2B5CE38A" w14:textId="5E791211" w:rsidR="006B48F8" w:rsidRPr="00FC0BFF" w:rsidRDefault="00754923"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sidRPr="00FC0BFF">
        <w:rPr>
          <w:rFonts w:ascii="Trebuchet MS" w:eastAsia="Times New Roman" w:hAnsi="Trebuchet MS" w:cs="Calibri"/>
          <w:sz w:val="24"/>
          <w:szCs w:val="24"/>
          <w:lang w:val="en-US"/>
        </w:rPr>
        <w:t>Be a first point of contact for supplier queries</w:t>
      </w:r>
      <w:r w:rsidR="00275AF5" w:rsidRPr="00FC0BFF">
        <w:rPr>
          <w:rFonts w:ascii="Trebuchet MS" w:eastAsia="Times New Roman" w:hAnsi="Trebuchet MS" w:cs="Calibri"/>
          <w:sz w:val="24"/>
          <w:szCs w:val="24"/>
          <w:lang w:val="en-US"/>
        </w:rPr>
        <w:t>, liaising with Trust colleagues to ensure a successful resolution</w:t>
      </w:r>
      <w:r w:rsidR="000E44DD" w:rsidRPr="00FC0BFF">
        <w:rPr>
          <w:rFonts w:ascii="Trebuchet MS" w:eastAsia="Times New Roman" w:hAnsi="Trebuchet MS" w:cs="Calibri"/>
          <w:sz w:val="24"/>
          <w:szCs w:val="24"/>
          <w:lang w:val="en-US"/>
        </w:rPr>
        <w:t xml:space="preserve"> and continued good supplier management. </w:t>
      </w:r>
    </w:p>
    <w:p w14:paraId="05C8992E" w14:textId="77777777" w:rsidR="00187809" w:rsidRDefault="00187809" w:rsidP="006D5E75">
      <w:pPr>
        <w:overflowPunct w:val="0"/>
        <w:autoSpaceDE w:val="0"/>
        <w:autoSpaceDN w:val="0"/>
        <w:adjustRightInd w:val="0"/>
        <w:spacing w:after="0" w:line="240" w:lineRule="auto"/>
        <w:contextualSpacing/>
        <w:jc w:val="both"/>
        <w:textAlignment w:val="baseline"/>
        <w:rPr>
          <w:rFonts w:ascii="Trebuchet MS" w:eastAsia="Times New Roman" w:hAnsi="Trebuchet MS" w:cs="Calibri"/>
          <w:b/>
          <w:bCs/>
          <w:color w:val="0070C0"/>
          <w:sz w:val="24"/>
          <w:szCs w:val="24"/>
          <w:lang w:val="en-US"/>
        </w:rPr>
      </w:pPr>
    </w:p>
    <w:p w14:paraId="271CFABF" w14:textId="3A620AEC" w:rsidR="00187809" w:rsidRDefault="00187809" w:rsidP="006D5E75">
      <w:pPr>
        <w:overflowPunct w:val="0"/>
        <w:autoSpaceDE w:val="0"/>
        <w:autoSpaceDN w:val="0"/>
        <w:adjustRightInd w:val="0"/>
        <w:spacing w:after="0" w:line="240" w:lineRule="auto"/>
        <w:contextualSpacing/>
        <w:jc w:val="both"/>
        <w:textAlignment w:val="baseline"/>
        <w:rPr>
          <w:rFonts w:ascii="Trebuchet MS" w:eastAsia="Times New Roman" w:hAnsi="Trebuchet MS" w:cs="Calibri"/>
          <w:b/>
          <w:bCs/>
          <w:color w:val="0070C0"/>
          <w:sz w:val="24"/>
          <w:szCs w:val="24"/>
          <w:lang w:val="en-US"/>
        </w:rPr>
      </w:pPr>
      <w:r>
        <w:rPr>
          <w:rFonts w:ascii="Trebuchet MS" w:eastAsia="Times New Roman" w:hAnsi="Trebuchet MS" w:cs="Calibri"/>
          <w:b/>
          <w:bCs/>
          <w:color w:val="0070C0"/>
          <w:sz w:val="24"/>
          <w:szCs w:val="24"/>
          <w:lang w:val="en-US"/>
        </w:rPr>
        <w:t xml:space="preserve">Sales </w:t>
      </w:r>
      <w:r w:rsidR="00275AF5">
        <w:rPr>
          <w:rFonts w:ascii="Trebuchet MS" w:eastAsia="Times New Roman" w:hAnsi="Trebuchet MS" w:cs="Calibri"/>
          <w:b/>
          <w:bCs/>
          <w:color w:val="0070C0"/>
          <w:sz w:val="24"/>
          <w:szCs w:val="24"/>
          <w:lang w:val="en-US"/>
        </w:rPr>
        <w:t>Invoicing</w:t>
      </w:r>
      <w:r w:rsidR="003428D5">
        <w:rPr>
          <w:rFonts w:ascii="Trebuchet MS" w:eastAsia="Times New Roman" w:hAnsi="Trebuchet MS" w:cs="Calibri"/>
          <w:b/>
          <w:bCs/>
          <w:color w:val="0070C0"/>
          <w:sz w:val="24"/>
          <w:szCs w:val="24"/>
          <w:lang w:val="en-US"/>
        </w:rPr>
        <w:t xml:space="preserve"> and Income </w:t>
      </w:r>
    </w:p>
    <w:p w14:paraId="01AA47B0" w14:textId="77777777" w:rsidR="0076399C" w:rsidRDefault="0076399C" w:rsidP="006D5E75">
      <w:pPr>
        <w:overflowPunct w:val="0"/>
        <w:autoSpaceDE w:val="0"/>
        <w:autoSpaceDN w:val="0"/>
        <w:adjustRightInd w:val="0"/>
        <w:spacing w:after="0" w:line="240" w:lineRule="auto"/>
        <w:contextualSpacing/>
        <w:jc w:val="both"/>
        <w:textAlignment w:val="baseline"/>
        <w:rPr>
          <w:rFonts w:ascii="Trebuchet MS" w:eastAsia="Times New Roman" w:hAnsi="Trebuchet MS" w:cs="Calibri"/>
          <w:b/>
          <w:bCs/>
          <w:color w:val="0070C0"/>
          <w:sz w:val="24"/>
          <w:szCs w:val="24"/>
          <w:lang w:val="en-US"/>
        </w:rPr>
      </w:pPr>
    </w:p>
    <w:p w14:paraId="44E9A6E9" w14:textId="5188BF74" w:rsidR="0076399C" w:rsidRPr="00FC0BFF" w:rsidRDefault="0076399C"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sidRPr="00FC0BFF">
        <w:rPr>
          <w:rFonts w:ascii="Trebuchet MS" w:eastAsia="Times New Roman" w:hAnsi="Trebuchet MS" w:cs="Calibri"/>
          <w:sz w:val="24"/>
          <w:szCs w:val="24"/>
          <w:lang w:val="en-US"/>
        </w:rPr>
        <w:t xml:space="preserve">Raise sales invoices for hire of school premises at the direction of the School Business Manager. </w:t>
      </w:r>
    </w:p>
    <w:p w14:paraId="703927D9" w14:textId="1C8E01E7" w:rsidR="0076399C" w:rsidRPr="00FC0BFF" w:rsidRDefault="00D06D59"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sidRPr="00FC0BFF">
        <w:rPr>
          <w:rFonts w:ascii="Trebuchet MS" w:eastAsia="Times New Roman" w:hAnsi="Trebuchet MS" w:cs="Calibri"/>
          <w:sz w:val="24"/>
          <w:szCs w:val="24"/>
          <w:lang w:val="en-US"/>
        </w:rPr>
        <w:t xml:space="preserve">Comply with Trust </w:t>
      </w:r>
      <w:r w:rsidR="00126B84" w:rsidRPr="00FC0BFF">
        <w:rPr>
          <w:rFonts w:ascii="Trebuchet MS" w:eastAsia="Times New Roman" w:hAnsi="Trebuchet MS" w:cs="Calibri"/>
          <w:sz w:val="24"/>
          <w:szCs w:val="24"/>
          <w:lang w:val="en-US"/>
        </w:rPr>
        <w:t>policies in relation to credit control and debt collection</w:t>
      </w:r>
      <w:r w:rsidR="00393870" w:rsidRPr="00FC0BFF">
        <w:rPr>
          <w:rFonts w:ascii="Trebuchet MS" w:eastAsia="Times New Roman" w:hAnsi="Trebuchet MS" w:cs="Calibri"/>
          <w:sz w:val="24"/>
          <w:szCs w:val="24"/>
          <w:lang w:val="en-US"/>
        </w:rPr>
        <w:t xml:space="preserve"> procedures.</w:t>
      </w:r>
    </w:p>
    <w:p w14:paraId="7B1D65CF" w14:textId="3B58012C" w:rsidR="003428D5" w:rsidRPr="00FC0BFF" w:rsidRDefault="003428D5"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sidRPr="00FC0BFF">
        <w:rPr>
          <w:rFonts w:ascii="Trebuchet MS" w:eastAsia="Times New Roman" w:hAnsi="Trebuchet MS" w:cs="Calibri"/>
          <w:sz w:val="24"/>
          <w:szCs w:val="24"/>
          <w:lang w:val="en-US"/>
        </w:rPr>
        <w:t xml:space="preserve">Maintain a system of reporting for income </w:t>
      </w:r>
      <w:r w:rsidR="001B3392" w:rsidRPr="00FC0BFF">
        <w:rPr>
          <w:rFonts w:ascii="Trebuchet MS" w:eastAsia="Times New Roman" w:hAnsi="Trebuchet MS" w:cs="Calibri"/>
          <w:sz w:val="24"/>
          <w:szCs w:val="24"/>
          <w:lang w:val="en-US"/>
        </w:rPr>
        <w:t xml:space="preserve">streams </w:t>
      </w:r>
      <w:r w:rsidR="006A733D" w:rsidRPr="00FC0BFF">
        <w:rPr>
          <w:rFonts w:ascii="Trebuchet MS" w:eastAsia="Times New Roman" w:hAnsi="Trebuchet MS" w:cs="Calibri"/>
          <w:sz w:val="24"/>
          <w:szCs w:val="24"/>
          <w:lang w:val="en-US"/>
        </w:rPr>
        <w:t>including</w:t>
      </w:r>
      <w:r w:rsidR="001B3392" w:rsidRPr="00FC0BFF">
        <w:rPr>
          <w:rFonts w:ascii="Trebuchet MS" w:eastAsia="Times New Roman" w:hAnsi="Trebuchet MS" w:cs="Calibri"/>
          <w:sz w:val="24"/>
          <w:szCs w:val="24"/>
          <w:lang w:val="en-US"/>
        </w:rPr>
        <w:t xml:space="preserve"> SEN, LAC,</w:t>
      </w:r>
      <w:r w:rsidR="006A733D" w:rsidRPr="00FC0BFF">
        <w:rPr>
          <w:rFonts w:ascii="Trebuchet MS" w:eastAsia="Times New Roman" w:hAnsi="Trebuchet MS" w:cs="Calibri"/>
          <w:sz w:val="24"/>
          <w:szCs w:val="24"/>
          <w:lang w:val="en-US"/>
        </w:rPr>
        <w:t xml:space="preserve"> Nursery</w:t>
      </w:r>
      <w:r w:rsidR="001B3392" w:rsidRPr="00FC0BFF">
        <w:rPr>
          <w:rFonts w:ascii="Trebuchet MS" w:eastAsia="Times New Roman" w:hAnsi="Trebuchet MS" w:cs="Calibri"/>
          <w:sz w:val="24"/>
          <w:szCs w:val="24"/>
          <w:lang w:val="en-US"/>
        </w:rPr>
        <w:t xml:space="preserve"> and PP funding</w:t>
      </w:r>
      <w:r w:rsidR="006A733D" w:rsidRPr="00FC0BFF">
        <w:rPr>
          <w:rFonts w:ascii="Trebuchet MS" w:eastAsia="Times New Roman" w:hAnsi="Trebuchet MS" w:cs="Calibri"/>
          <w:sz w:val="24"/>
          <w:szCs w:val="24"/>
          <w:lang w:val="en-US"/>
        </w:rPr>
        <w:t xml:space="preserve">, with direction and guidance from the School Business Manager. </w:t>
      </w:r>
      <w:r w:rsidR="001B3392" w:rsidRPr="00FC0BFF">
        <w:rPr>
          <w:rFonts w:ascii="Trebuchet MS" w:eastAsia="Times New Roman" w:hAnsi="Trebuchet MS" w:cs="Calibri"/>
          <w:sz w:val="24"/>
          <w:szCs w:val="24"/>
          <w:lang w:val="en-US"/>
        </w:rPr>
        <w:t xml:space="preserve"> </w:t>
      </w:r>
    </w:p>
    <w:p w14:paraId="21CFFDBC" w14:textId="59BEDE62" w:rsidR="006A733D" w:rsidRPr="00FC0BFF" w:rsidRDefault="006A733D"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sidRPr="00FC0BFF">
        <w:rPr>
          <w:rFonts w:ascii="Trebuchet MS" w:eastAsia="Times New Roman" w:hAnsi="Trebuchet MS" w:cs="Calibri"/>
          <w:sz w:val="24"/>
          <w:szCs w:val="24"/>
          <w:lang w:val="en-US"/>
        </w:rPr>
        <w:t>Monitor dinner money income and expenditure.</w:t>
      </w:r>
    </w:p>
    <w:p w14:paraId="30F7E7A7" w14:textId="79578589" w:rsidR="0056281A" w:rsidRDefault="0056281A"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sidRPr="00FC0BFF">
        <w:rPr>
          <w:rFonts w:ascii="Trebuchet MS" w:eastAsia="Times New Roman" w:hAnsi="Trebuchet MS" w:cs="Calibri"/>
          <w:sz w:val="24"/>
          <w:szCs w:val="24"/>
          <w:lang w:val="en-US"/>
        </w:rPr>
        <w:t xml:space="preserve">Make manual adjustments and payments on </w:t>
      </w:r>
      <w:proofErr w:type="spellStart"/>
      <w:r w:rsidRPr="00FC0BFF">
        <w:rPr>
          <w:rFonts w:ascii="Trebuchet MS" w:eastAsia="Times New Roman" w:hAnsi="Trebuchet MS" w:cs="Calibri"/>
          <w:sz w:val="24"/>
          <w:szCs w:val="24"/>
          <w:lang w:val="en-US"/>
        </w:rPr>
        <w:t>Parentpay</w:t>
      </w:r>
      <w:proofErr w:type="spellEnd"/>
      <w:r w:rsidRPr="00FC0BFF">
        <w:rPr>
          <w:rFonts w:ascii="Trebuchet MS" w:eastAsia="Times New Roman" w:hAnsi="Trebuchet MS" w:cs="Calibri"/>
          <w:sz w:val="24"/>
          <w:szCs w:val="24"/>
          <w:lang w:val="en-US"/>
        </w:rPr>
        <w:t xml:space="preserve"> for </w:t>
      </w:r>
      <w:r w:rsidR="008E3D46" w:rsidRPr="00FC0BFF">
        <w:rPr>
          <w:rFonts w:ascii="Trebuchet MS" w:eastAsia="Times New Roman" w:hAnsi="Trebuchet MS" w:cs="Calibri"/>
          <w:sz w:val="24"/>
          <w:szCs w:val="24"/>
          <w:lang w:val="en-US"/>
        </w:rPr>
        <w:t>wraparound and childcare payments</w:t>
      </w:r>
      <w:r w:rsidR="00845094" w:rsidRPr="00FC0BFF">
        <w:rPr>
          <w:rFonts w:ascii="Trebuchet MS" w:eastAsia="Times New Roman" w:hAnsi="Trebuchet MS" w:cs="Calibri"/>
          <w:sz w:val="24"/>
          <w:szCs w:val="24"/>
          <w:lang w:val="en-US"/>
        </w:rPr>
        <w:t>.</w:t>
      </w:r>
    </w:p>
    <w:p w14:paraId="31F91380" w14:textId="49C4C837" w:rsidR="00330965" w:rsidRPr="00FC0BFF" w:rsidRDefault="00330965"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Pr>
          <w:rFonts w:ascii="Trebuchet MS" w:eastAsia="Times New Roman" w:hAnsi="Trebuchet MS" w:cs="Calibri"/>
          <w:sz w:val="24"/>
          <w:szCs w:val="24"/>
          <w:lang w:val="en-US"/>
        </w:rPr>
        <w:t xml:space="preserve">Ensure </w:t>
      </w:r>
      <w:proofErr w:type="spellStart"/>
      <w:r>
        <w:rPr>
          <w:rFonts w:ascii="Trebuchet MS" w:eastAsia="Times New Roman" w:hAnsi="Trebuchet MS" w:cs="Calibri"/>
          <w:sz w:val="24"/>
          <w:szCs w:val="24"/>
          <w:lang w:val="en-US"/>
        </w:rPr>
        <w:t>Parentpay</w:t>
      </w:r>
      <w:proofErr w:type="spellEnd"/>
      <w:r>
        <w:rPr>
          <w:rFonts w:ascii="Trebuchet MS" w:eastAsia="Times New Roman" w:hAnsi="Trebuchet MS" w:cs="Calibri"/>
          <w:sz w:val="24"/>
          <w:szCs w:val="24"/>
          <w:lang w:val="en-US"/>
        </w:rPr>
        <w:t xml:space="preserve"> debts for dinner money, breakfast club and trips are regularly communicated and resolved. </w:t>
      </w:r>
    </w:p>
    <w:p w14:paraId="47706FB6" w14:textId="77777777" w:rsidR="00187809" w:rsidRDefault="00187809" w:rsidP="006D5E75">
      <w:pPr>
        <w:overflowPunct w:val="0"/>
        <w:autoSpaceDE w:val="0"/>
        <w:autoSpaceDN w:val="0"/>
        <w:adjustRightInd w:val="0"/>
        <w:spacing w:after="0" w:line="240" w:lineRule="auto"/>
        <w:contextualSpacing/>
        <w:jc w:val="both"/>
        <w:textAlignment w:val="baseline"/>
        <w:rPr>
          <w:rFonts w:ascii="Trebuchet MS" w:eastAsia="Times New Roman" w:hAnsi="Trebuchet MS" w:cs="Calibri"/>
          <w:b/>
          <w:bCs/>
          <w:color w:val="0070C0"/>
          <w:sz w:val="24"/>
          <w:szCs w:val="24"/>
          <w:lang w:val="en-US"/>
        </w:rPr>
      </w:pPr>
    </w:p>
    <w:p w14:paraId="595C5560" w14:textId="77777777" w:rsidR="00187809" w:rsidRDefault="00187809" w:rsidP="006D5E75">
      <w:pPr>
        <w:overflowPunct w:val="0"/>
        <w:autoSpaceDE w:val="0"/>
        <w:autoSpaceDN w:val="0"/>
        <w:adjustRightInd w:val="0"/>
        <w:spacing w:after="0" w:line="240" w:lineRule="auto"/>
        <w:contextualSpacing/>
        <w:jc w:val="both"/>
        <w:textAlignment w:val="baseline"/>
        <w:rPr>
          <w:rFonts w:ascii="Trebuchet MS" w:eastAsia="Times New Roman" w:hAnsi="Trebuchet MS" w:cs="Calibri"/>
          <w:b/>
          <w:bCs/>
          <w:color w:val="0070C0"/>
          <w:sz w:val="24"/>
          <w:szCs w:val="24"/>
          <w:lang w:val="en-US"/>
        </w:rPr>
      </w:pPr>
    </w:p>
    <w:p w14:paraId="3D8E0EA7" w14:textId="6E7A1FB4" w:rsidR="00187809" w:rsidRDefault="005103D5" w:rsidP="006D5E75">
      <w:pPr>
        <w:overflowPunct w:val="0"/>
        <w:autoSpaceDE w:val="0"/>
        <w:autoSpaceDN w:val="0"/>
        <w:adjustRightInd w:val="0"/>
        <w:spacing w:after="0" w:line="240" w:lineRule="auto"/>
        <w:contextualSpacing/>
        <w:jc w:val="both"/>
        <w:textAlignment w:val="baseline"/>
        <w:rPr>
          <w:rFonts w:ascii="Trebuchet MS" w:eastAsia="Times New Roman" w:hAnsi="Trebuchet MS" w:cs="Calibri"/>
          <w:b/>
          <w:bCs/>
          <w:color w:val="0070C0"/>
          <w:sz w:val="24"/>
          <w:szCs w:val="24"/>
          <w:lang w:val="en-US"/>
        </w:rPr>
      </w:pPr>
      <w:r>
        <w:rPr>
          <w:rFonts w:ascii="Trebuchet MS" w:eastAsia="Times New Roman" w:hAnsi="Trebuchet MS" w:cs="Calibri"/>
          <w:b/>
          <w:bCs/>
          <w:color w:val="0070C0"/>
          <w:sz w:val="24"/>
          <w:szCs w:val="24"/>
          <w:lang w:val="en-US"/>
        </w:rPr>
        <w:t>Financial Transactions and Cash Handling</w:t>
      </w:r>
    </w:p>
    <w:p w14:paraId="4D28FB56" w14:textId="77777777" w:rsidR="00103CA9" w:rsidRDefault="00103CA9" w:rsidP="006D5E75">
      <w:pPr>
        <w:overflowPunct w:val="0"/>
        <w:autoSpaceDE w:val="0"/>
        <w:autoSpaceDN w:val="0"/>
        <w:adjustRightInd w:val="0"/>
        <w:spacing w:after="0" w:line="240" w:lineRule="auto"/>
        <w:contextualSpacing/>
        <w:jc w:val="both"/>
        <w:textAlignment w:val="baseline"/>
        <w:rPr>
          <w:rFonts w:ascii="Trebuchet MS" w:eastAsia="Times New Roman" w:hAnsi="Trebuchet MS" w:cs="Calibri"/>
          <w:b/>
          <w:bCs/>
          <w:color w:val="0070C0"/>
          <w:sz w:val="24"/>
          <w:szCs w:val="24"/>
          <w:lang w:val="en-US"/>
        </w:rPr>
      </w:pPr>
    </w:p>
    <w:p w14:paraId="11C2CFBF" w14:textId="20A10D6B" w:rsidR="006B1B14" w:rsidRPr="00306A9E" w:rsidRDefault="006B1B14"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sidRPr="00306A9E">
        <w:rPr>
          <w:rFonts w:ascii="Trebuchet MS" w:eastAsia="Times New Roman" w:hAnsi="Trebuchet MS" w:cs="Calibri"/>
          <w:sz w:val="24"/>
          <w:szCs w:val="24"/>
          <w:lang w:val="en-US"/>
        </w:rPr>
        <w:t xml:space="preserve">Reconciliation of school credit cards through </w:t>
      </w:r>
      <w:r w:rsidR="00ED296C" w:rsidRPr="00306A9E">
        <w:rPr>
          <w:rFonts w:ascii="Trebuchet MS" w:eastAsia="Times New Roman" w:hAnsi="Trebuchet MS" w:cs="Calibri"/>
          <w:sz w:val="24"/>
          <w:szCs w:val="24"/>
          <w:lang w:val="en-US"/>
        </w:rPr>
        <w:t>online banking portal</w:t>
      </w:r>
      <w:r w:rsidR="005C358F" w:rsidRPr="00306A9E">
        <w:rPr>
          <w:rFonts w:ascii="Trebuchet MS" w:eastAsia="Times New Roman" w:hAnsi="Trebuchet MS" w:cs="Calibri"/>
          <w:sz w:val="24"/>
          <w:szCs w:val="24"/>
          <w:lang w:val="en-US"/>
        </w:rPr>
        <w:t xml:space="preserve">; ensuring appropriate receipts and </w:t>
      </w:r>
      <w:proofErr w:type="spellStart"/>
      <w:r w:rsidR="005C358F" w:rsidRPr="00306A9E">
        <w:rPr>
          <w:rFonts w:ascii="Trebuchet MS" w:eastAsia="Times New Roman" w:hAnsi="Trebuchet MS" w:cs="Calibri"/>
          <w:sz w:val="24"/>
          <w:szCs w:val="24"/>
          <w:lang w:val="en-US"/>
        </w:rPr>
        <w:t>authori</w:t>
      </w:r>
      <w:r w:rsidR="004F6C1B">
        <w:rPr>
          <w:rFonts w:ascii="Trebuchet MS" w:eastAsia="Times New Roman" w:hAnsi="Trebuchet MS" w:cs="Calibri"/>
          <w:sz w:val="24"/>
          <w:szCs w:val="24"/>
          <w:lang w:val="en-US"/>
        </w:rPr>
        <w:t>s</w:t>
      </w:r>
      <w:r w:rsidR="005C358F" w:rsidRPr="00306A9E">
        <w:rPr>
          <w:rFonts w:ascii="Trebuchet MS" w:eastAsia="Times New Roman" w:hAnsi="Trebuchet MS" w:cs="Calibri"/>
          <w:sz w:val="24"/>
          <w:szCs w:val="24"/>
          <w:lang w:val="en-US"/>
        </w:rPr>
        <w:t>ation</w:t>
      </w:r>
      <w:proofErr w:type="spellEnd"/>
      <w:r w:rsidR="005C358F" w:rsidRPr="00306A9E">
        <w:rPr>
          <w:rFonts w:ascii="Trebuchet MS" w:eastAsia="Times New Roman" w:hAnsi="Trebuchet MS" w:cs="Calibri"/>
          <w:sz w:val="24"/>
          <w:szCs w:val="24"/>
          <w:lang w:val="en-US"/>
        </w:rPr>
        <w:t xml:space="preserve"> for spend are provided.</w:t>
      </w:r>
    </w:p>
    <w:p w14:paraId="45844699" w14:textId="7DF3EC72" w:rsidR="00E052B8" w:rsidRPr="00306A9E" w:rsidRDefault="00103CA9"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sidRPr="00306A9E">
        <w:rPr>
          <w:rFonts w:ascii="Trebuchet MS" w:eastAsia="Times New Roman" w:hAnsi="Trebuchet MS" w:cs="Calibri"/>
          <w:sz w:val="24"/>
          <w:szCs w:val="24"/>
          <w:lang w:val="en-US"/>
        </w:rPr>
        <w:t xml:space="preserve">Take ownership of cash collection, </w:t>
      </w:r>
      <w:r w:rsidR="00742030" w:rsidRPr="00306A9E">
        <w:rPr>
          <w:rFonts w:ascii="Trebuchet MS" w:eastAsia="Times New Roman" w:hAnsi="Trebuchet MS" w:cs="Calibri"/>
          <w:sz w:val="24"/>
          <w:szCs w:val="24"/>
          <w:lang w:val="en-US"/>
        </w:rPr>
        <w:t>ensure income received is receipted and banked promptly to ensure money on site is kept to a minimum</w:t>
      </w:r>
      <w:r w:rsidR="00E052B8" w:rsidRPr="00306A9E">
        <w:rPr>
          <w:rFonts w:ascii="Trebuchet MS" w:eastAsia="Times New Roman" w:hAnsi="Trebuchet MS" w:cs="Calibri"/>
          <w:sz w:val="24"/>
          <w:szCs w:val="24"/>
          <w:lang w:val="en-US"/>
        </w:rPr>
        <w:t>.</w:t>
      </w:r>
    </w:p>
    <w:p w14:paraId="207E71E2" w14:textId="2F27D799" w:rsidR="00E052B8" w:rsidRPr="00306A9E" w:rsidRDefault="00E052B8"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sidRPr="00306A9E">
        <w:rPr>
          <w:rFonts w:ascii="Trebuchet MS" w:eastAsia="Times New Roman" w:hAnsi="Trebuchet MS" w:cs="Calibri"/>
          <w:sz w:val="24"/>
          <w:szCs w:val="24"/>
          <w:lang w:val="en-US"/>
        </w:rPr>
        <w:t xml:space="preserve">Ensure income is coded correctly and promptly on finance system. </w:t>
      </w:r>
    </w:p>
    <w:p w14:paraId="078D95C5" w14:textId="5AB1E785" w:rsidR="003A15A3" w:rsidRPr="00306A9E" w:rsidRDefault="003A15A3"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sidRPr="00306A9E">
        <w:rPr>
          <w:rFonts w:ascii="Trebuchet MS" w:eastAsia="Times New Roman" w:hAnsi="Trebuchet MS" w:cs="Calibri"/>
          <w:sz w:val="24"/>
          <w:szCs w:val="24"/>
          <w:lang w:val="en-US"/>
        </w:rPr>
        <w:t>Arranging journals for incorrectly coded items</w:t>
      </w:r>
      <w:r w:rsidR="00E258D0" w:rsidRPr="00306A9E">
        <w:rPr>
          <w:rFonts w:ascii="Trebuchet MS" w:eastAsia="Times New Roman" w:hAnsi="Trebuchet MS" w:cs="Calibri"/>
          <w:sz w:val="24"/>
          <w:szCs w:val="24"/>
          <w:lang w:val="en-US"/>
        </w:rPr>
        <w:t xml:space="preserve"> at the direction of the School Business Manager. </w:t>
      </w:r>
    </w:p>
    <w:p w14:paraId="6FDA75A9" w14:textId="11E0D210" w:rsidR="006C0D1D" w:rsidRPr="00306A9E" w:rsidRDefault="002B4114"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sidRPr="00306A9E">
        <w:rPr>
          <w:rFonts w:ascii="Trebuchet MS" w:eastAsia="Times New Roman" w:hAnsi="Trebuchet MS" w:cs="Calibri"/>
          <w:sz w:val="24"/>
          <w:szCs w:val="24"/>
          <w:lang w:val="en-US"/>
        </w:rPr>
        <w:t xml:space="preserve">Assist with taking </w:t>
      </w:r>
      <w:r w:rsidR="00E861F5" w:rsidRPr="00306A9E">
        <w:rPr>
          <w:rFonts w:ascii="Trebuchet MS" w:eastAsia="Times New Roman" w:hAnsi="Trebuchet MS" w:cs="Calibri"/>
          <w:sz w:val="24"/>
          <w:szCs w:val="24"/>
          <w:lang w:val="en-US"/>
        </w:rPr>
        <w:t>cash and bookings for clubs and trips</w:t>
      </w:r>
      <w:r w:rsidRPr="00306A9E">
        <w:rPr>
          <w:rFonts w:ascii="Trebuchet MS" w:eastAsia="Times New Roman" w:hAnsi="Trebuchet MS" w:cs="Calibri"/>
          <w:sz w:val="24"/>
          <w:szCs w:val="24"/>
          <w:lang w:val="en-US"/>
        </w:rPr>
        <w:t xml:space="preserve">, maintaining and updating registers, confirming attendance on </w:t>
      </w:r>
      <w:proofErr w:type="spellStart"/>
      <w:r w:rsidRPr="00306A9E">
        <w:rPr>
          <w:rFonts w:ascii="Trebuchet MS" w:eastAsia="Times New Roman" w:hAnsi="Trebuchet MS" w:cs="Calibri"/>
          <w:sz w:val="24"/>
          <w:szCs w:val="24"/>
          <w:lang w:val="en-US"/>
        </w:rPr>
        <w:t>Parentpay</w:t>
      </w:r>
      <w:proofErr w:type="spellEnd"/>
      <w:r w:rsidRPr="00306A9E">
        <w:rPr>
          <w:rFonts w:ascii="Trebuchet MS" w:eastAsia="Times New Roman" w:hAnsi="Trebuchet MS" w:cs="Calibri"/>
          <w:sz w:val="24"/>
          <w:szCs w:val="24"/>
          <w:lang w:val="en-US"/>
        </w:rPr>
        <w:t>. and liaising with parents and carers.</w:t>
      </w:r>
    </w:p>
    <w:p w14:paraId="4323CB52" w14:textId="7FF9D700" w:rsidR="00E861F5" w:rsidRPr="00306A9E" w:rsidRDefault="00E861F5"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sidRPr="00306A9E">
        <w:rPr>
          <w:rFonts w:ascii="Trebuchet MS" w:eastAsia="Times New Roman" w:hAnsi="Trebuchet MS" w:cs="Calibri"/>
          <w:sz w:val="24"/>
          <w:szCs w:val="24"/>
          <w:lang w:val="en-US"/>
        </w:rPr>
        <w:t>Assist with taking cash for breakfast club and dinner money.</w:t>
      </w:r>
    </w:p>
    <w:p w14:paraId="02BF6B58" w14:textId="77777777" w:rsidR="004F6C1B" w:rsidRDefault="00C97F0E"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sidRPr="00306A9E">
        <w:rPr>
          <w:rFonts w:ascii="Trebuchet MS" w:eastAsia="Times New Roman" w:hAnsi="Trebuchet MS" w:cs="Calibri"/>
          <w:sz w:val="24"/>
          <w:szCs w:val="24"/>
          <w:lang w:val="en-US"/>
        </w:rPr>
        <w:t xml:space="preserve">Working alongside the </w:t>
      </w:r>
      <w:r w:rsidR="000D4473" w:rsidRPr="00306A9E">
        <w:rPr>
          <w:rFonts w:ascii="Trebuchet MS" w:eastAsia="Times New Roman" w:hAnsi="Trebuchet MS" w:cs="Calibri"/>
          <w:sz w:val="24"/>
          <w:szCs w:val="24"/>
          <w:lang w:val="en-US"/>
        </w:rPr>
        <w:t>Senior</w:t>
      </w:r>
      <w:r w:rsidRPr="00306A9E">
        <w:rPr>
          <w:rFonts w:ascii="Trebuchet MS" w:eastAsia="Times New Roman" w:hAnsi="Trebuchet MS" w:cs="Calibri"/>
          <w:sz w:val="24"/>
          <w:szCs w:val="24"/>
          <w:lang w:val="en-US"/>
        </w:rPr>
        <w:t xml:space="preserve"> Administrator to assist with </w:t>
      </w:r>
      <w:r w:rsidR="000D4473" w:rsidRPr="00306A9E">
        <w:rPr>
          <w:rFonts w:ascii="Trebuchet MS" w:eastAsia="Times New Roman" w:hAnsi="Trebuchet MS" w:cs="Calibri"/>
          <w:sz w:val="24"/>
          <w:szCs w:val="24"/>
          <w:lang w:val="en-US"/>
        </w:rPr>
        <w:t>the financial aspect</w:t>
      </w:r>
      <w:r w:rsidR="004F6C1B">
        <w:rPr>
          <w:rFonts w:ascii="Trebuchet MS" w:eastAsia="Times New Roman" w:hAnsi="Trebuchet MS" w:cs="Calibri"/>
          <w:sz w:val="24"/>
          <w:szCs w:val="24"/>
          <w:lang w:val="en-US"/>
        </w:rPr>
        <w:t>s</w:t>
      </w:r>
      <w:r w:rsidR="000D4473" w:rsidRPr="00306A9E">
        <w:rPr>
          <w:rFonts w:ascii="Trebuchet MS" w:eastAsia="Times New Roman" w:hAnsi="Trebuchet MS" w:cs="Calibri"/>
          <w:sz w:val="24"/>
          <w:szCs w:val="24"/>
          <w:lang w:val="en-US"/>
        </w:rPr>
        <w:t xml:space="preserve"> of planning </w:t>
      </w:r>
      <w:r w:rsidRPr="00306A9E">
        <w:rPr>
          <w:rFonts w:ascii="Trebuchet MS" w:eastAsia="Times New Roman" w:hAnsi="Trebuchet MS" w:cs="Calibri"/>
          <w:sz w:val="24"/>
          <w:szCs w:val="24"/>
          <w:lang w:val="en-US"/>
        </w:rPr>
        <w:t>school trips and events</w:t>
      </w:r>
      <w:r w:rsidR="000D4473" w:rsidRPr="00306A9E">
        <w:rPr>
          <w:rFonts w:ascii="Trebuchet MS" w:eastAsia="Times New Roman" w:hAnsi="Trebuchet MS" w:cs="Calibri"/>
          <w:sz w:val="24"/>
          <w:szCs w:val="24"/>
          <w:lang w:val="en-US"/>
        </w:rPr>
        <w:t>.</w:t>
      </w:r>
    </w:p>
    <w:p w14:paraId="60E218F0" w14:textId="77777777" w:rsidR="00DC6EBC" w:rsidRDefault="00DC6EBC" w:rsidP="006D5E75">
      <w:pPr>
        <w:overflowPunct w:val="0"/>
        <w:autoSpaceDE w:val="0"/>
        <w:autoSpaceDN w:val="0"/>
        <w:adjustRightInd w:val="0"/>
        <w:spacing w:after="0" w:line="240" w:lineRule="auto"/>
        <w:jc w:val="both"/>
        <w:textAlignment w:val="baseline"/>
        <w:rPr>
          <w:rFonts w:ascii="Trebuchet MS" w:eastAsia="Times New Roman" w:hAnsi="Trebuchet MS" w:cs="Calibri"/>
          <w:b/>
          <w:bCs/>
          <w:color w:val="0070C0"/>
          <w:sz w:val="24"/>
          <w:szCs w:val="24"/>
          <w:lang w:val="en-US"/>
        </w:rPr>
      </w:pPr>
    </w:p>
    <w:p w14:paraId="24930F19" w14:textId="77777777" w:rsidR="00DC6EBC" w:rsidRDefault="00DC6EBC" w:rsidP="006D5E75">
      <w:pPr>
        <w:overflowPunct w:val="0"/>
        <w:autoSpaceDE w:val="0"/>
        <w:autoSpaceDN w:val="0"/>
        <w:adjustRightInd w:val="0"/>
        <w:spacing w:after="0" w:line="240" w:lineRule="auto"/>
        <w:jc w:val="both"/>
        <w:textAlignment w:val="baseline"/>
        <w:rPr>
          <w:rFonts w:ascii="Trebuchet MS" w:eastAsia="Times New Roman" w:hAnsi="Trebuchet MS" w:cs="Calibri"/>
          <w:b/>
          <w:bCs/>
          <w:color w:val="0070C0"/>
          <w:sz w:val="24"/>
          <w:szCs w:val="24"/>
          <w:lang w:val="en-US"/>
        </w:rPr>
      </w:pPr>
    </w:p>
    <w:p w14:paraId="5F93A273" w14:textId="77777777" w:rsidR="00DC6EBC" w:rsidRDefault="00DC6EBC" w:rsidP="006D5E75">
      <w:pPr>
        <w:overflowPunct w:val="0"/>
        <w:autoSpaceDE w:val="0"/>
        <w:autoSpaceDN w:val="0"/>
        <w:adjustRightInd w:val="0"/>
        <w:spacing w:after="0" w:line="240" w:lineRule="auto"/>
        <w:jc w:val="both"/>
        <w:textAlignment w:val="baseline"/>
        <w:rPr>
          <w:rFonts w:ascii="Trebuchet MS" w:eastAsia="Times New Roman" w:hAnsi="Trebuchet MS" w:cs="Calibri"/>
          <w:b/>
          <w:bCs/>
          <w:color w:val="0070C0"/>
          <w:sz w:val="24"/>
          <w:szCs w:val="24"/>
          <w:lang w:val="en-US"/>
        </w:rPr>
      </w:pPr>
    </w:p>
    <w:p w14:paraId="576047C8" w14:textId="77777777" w:rsidR="00DC6EBC" w:rsidRDefault="00DC6EBC" w:rsidP="006D5E75">
      <w:pPr>
        <w:overflowPunct w:val="0"/>
        <w:autoSpaceDE w:val="0"/>
        <w:autoSpaceDN w:val="0"/>
        <w:adjustRightInd w:val="0"/>
        <w:spacing w:after="0" w:line="240" w:lineRule="auto"/>
        <w:jc w:val="both"/>
        <w:textAlignment w:val="baseline"/>
        <w:rPr>
          <w:rFonts w:ascii="Trebuchet MS" w:eastAsia="Times New Roman" w:hAnsi="Trebuchet MS" w:cs="Calibri"/>
          <w:b/>
          <w:bCs/>
          <w:color w:val="0070C0"/>
          <w:sz w:val="24"/>
          <w:szCs w:val="24"/>
          <w:lang w:val="en-US"/>
        </w:rPr>
      </w:pPr>
    </w:p>
    <w:p w14:paraId="361003E4" w14:textId="3DCC081E" w:rsidR="006C0D1D" w:rsidRPr="004F6C1B" w:rsidRDefault="00650FDA" w:rsidP="006D5E75">
      <w:p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sidRPr="004F6C1B">
        <w:rPr>
          <w:rFonts w:ascii="Trebuchet MS" w:eastAsia="Times New Roman" w:hAnsi="Trebuchet MS" w:cs="Calibri"/>
          <w:b/>
          <w:bCs/>
          <w:color w:val="0070C0"/>
          <w:sz w:val="24"/>
          <w:szCs w:val="24"/>
          <w:lang w:val="en-US"/>
        </w:rPr>
        <w:lastRenderedPageBreak/>
        <w:t>Financial Monitoring and Responsibility</w:t>
      </w:r>
    </w:p>
    <w:p w14:paraId="3B5D8CC3" w14:textId="77777777" w:rsidR="00416325" w:rsidRDefault="00416325" w:rsidP="006D5E75">
      <w:pPr>
        <w:overflowPunct w:val="0"/>
        <w:autoSpaceDE w:val="0"/>
        <w:autoSpaceDN w:val="0"/>
        <w:adjustRightInd w:val="0"/>
        <w:spacing w:after="0" w:line="240" w:lineRule="auto"/>
        <w:jc w:val="both"/>
        <w:textAlignment w:val="baseline"/>
        <w:rPr>
          <w:rFonts w:ascii="Trebuchet MS" w:eastAsia="Times New Roman" w:hAnsi="Trebuchet MS" w:cs="Calibri"/>
          <w:b/>
          <w:bCs/>
          <w:color w:val="0070C0"/>
          <w:sz w:val="24"/>
          <w:szCs w:val="24"/>
          <w:lang w:val="en-US"/>
        </w:rPr>
      </w:pPr>
    </w:p>
    <w:p w14:paraId="20B3D478" w14:textId="424DE045" w:rsidR="00F72354" w:rsidRPr="00D14802" w:rsidRDefault="00F72354"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sidRPr="00D14802">
        <w:rPr>
          <w:rFonts w:ascii="Trebuchet MS" w:eastAsia="Times New Roman" w:hAnsi="Trebuchet MS" w:cs="Calibri"/>
          <w:sz w:val="24"/>
          <w:szCs w:val="24"/>
          <w:lang w:val="en-US"/>
        </w:rPr>
        <w:t xml:space="preserve">Support school staff to adhere to Trust financial policies and procedures and be alert to unusual or </w:t>
      </w:r>
      <w:r w:rsidR="001F4640">
        <w:rPr>
          <w:rFonts w:ascii="Trebuchet MS" w:eastAsia="Times New Roman" w:hAnsi="Trebuchet MS" w:cs="Calibri"/>
          <w:sz w:val="24"/>
          <w:szCs w:val="24"/>
          <w:lang w:val="en-US"/>
        </w:rPr>
        <w:t>suspicious transactions</w:t>
      </w:r>
      <w:r w:rsidR="00616B6E">
        <w:rPr>
          <w:rFonts w:ascii="Trebuchet MS" w:eastAsia="Times New Roman" w:hAnsi="Trebuchet MS" w:cs="Calibri"/>
          <w:sz w:val="24"/>
          <w:szCs w:val="24"/>
          <w:lang w:val="en-US"/>
        </w:rPr>
        <w:t xml:space="preserve">, reporting these to the School Business Manager as appropriate. </w:t>
      </w:r>
      <w:r w:rsidR="001F4640">
        <w:rPr>
          <w:rFonts w:ascii="Trebuchet MS" w:eastAsia="Times New Roman" w:hAnsi="Trebuchet MS" w:cs="Calibri"/>
          <w:sz w:val="24"/>
          <w:szCs w:val="24"/>
          <w:lang w:val="en-US"/>
        </w:rPr>
        <w:t xml:space="preserve"> </w:t>
      </w:r>
    </w:p>
    <w:p w14:paraId="2AC83178" w14:textId="6132DFF6" w:rsidR="00416325" w:rsidRPr="00D14802" w:rsidRDefault="00416325"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sidRPr="00D14802">
        <w:rPr>
          <w:rFonts w:ascii="Trebuchet MS" w:eastAsia="Times New Roman" w:hAnsi="Trebuchet MS" w:cs="Calibri"/>
          <w:sz w:val="24"/>
          <w:szCs w:val="24"/>
          <w:lang w:val="en-US"/>
        </w:rPr>
        <w:t>Provision of financial information for SLT decision making as required by School Business Manager.</w:t>
      </w:r>
    </w:p>
    <w:p w14:paraId="4DE3559F" w14:textId="77777777" w:rsidR="00C97F0E" w:rsidRPr="00D14802" w:rsidRDefault="00CF48B2"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sidRPr="00D14802">
        <w:rPr>
          <w:rFonts w:ascii="Trebuchet MS" w:eastAsia="Times New Roman" w:hAnsi="Trebuchet MS" w:cs="Calibri"/>
          <w:sz w:val="24"/>
          <w:szCs w:val="24"/>
          <w:lang w:val="en-US"/>
        </w:rPr>
        <w:t xml:space="preserve">Be proactive </w:t>
      </w:r>
      <w:proofErr w:type="gramStart"/>
      <w:r w:rsidR="00650FDA" w:rsidRPr="00D14802">
        <w:rPr>
          <w:rFonts w:ascii="Trebuchet MS" w:eastAsia="Times New Roman" w:hAnsi="Trebuchet MS" w:cs="Calibri"/>
          <w:sz w:val="24"/>
          <w:szCs w:val="24"/>
          <w:lang w:val="en-US"/>
        </w:rPr>
        <w:t>in regard to</w:t>
      </w:r>
      <w:proofErr w:type="gramEnd"/>
      <w:r w:rsidRPr="00D14802">
        <w:rPr>
          <w:rFonts w:ascii="Trebuchet MS" w:eastAsia="Times New Roman" w:hAnsi="Trebuchet MS" w:cs="Calibri"/>
          <w:sz w:val="24"/>
          <w:szCs w:val="24"/>
          <w:lang w:val="en-US"/>
        </w:rPr>
        <w:t xml:space="preserve"> value for money</w:t>
      </w:r>
      <w:r w:rsidR="00604151" w:rsidRPr="00D14802">
        <w:rPr>
          <w:rFonts w:ascii="Trebuchet MS" w:eastAsia="Times New Roman" w:hAnsi="Trebuchet MS" w:cs="Calibri"/>
          <w:sz w:val="24"/>
          <w:szCs w:val="24"/>
          <w:lang w:val="en-US"/>
        </w:rPr>
        <w:t xml:space="preserve"> when procuring goods or services.</w:t>
      </w:r>
    </w:p>
    <w:p w14:paraId="2558840A" w14:textId="77777777" w:rsidR="00C97F0E" w:rsidRPr="00D14802" w:rsidRDefault="00C97F0E" w:rsidP="006D5E75">
      <w:pPr>
        <w:pStyle w:val="ListParagraph"/>
        <w:numPr>
          <w:ilvl w:val="0"/>
          <w:numId w:val="23"/>
        </w:numPr>
        <w:spacing w:after="0" w:line="240" w:lineRule="auto"/>
        <w:jc w:val="both"/>
        <w:rPr>
          <w:rFonts w:ascii="Trebuchet MS" w:eastAsia="Times New Roman" w:hAnsi="Trebuchet MS" w:cs="Calibri"/>
          <w:sz w:val="24"/>
          <w:szCs w:val="24"/>
          <w:lang w:val="en-US"/>
        </w:rPr>
      </w:pPr>
      <w:r w:rsidRPr="00D14802">
        <w:rPr>
          <w:rFonts w:ascii="Trebuchet MS" w:hAnsi="Trebuchet MS"/>
          <w:sz w:val="24"/>
          <w:szCs w:val="24"/>
        </w:rPr>
        <w:t>Maintain accurate filing systems with knowledge of file retention policies/GDPR.</w:t>
      </w:r>
    </w:p>
    <w:p w14:paraId="6B85C8CC" w14:textId="360F8CE4" w:rsidR="00CF48B2" w:rsidRPr="00D14802" w:rsidRDefault="00E72E46" w:rsidP="006D5E75">
      <w:pPr>
        <w:pStyle w:val="ListParagraph"/>
        <w:numPr>
          <w:ilvl w:val="0"/>
          <w:numId w:val="23"/>
        </w:numPr>
        <w:spacing w:after="0" w:line="240" w:lineRule="auto"/>
        <w:jc w:val="both"/>
        <w:rPr>
          <w:rFonts w:ascii="Trebuchet MS" w:eastAsia="Times New Roman" w:hAnsi="Trebuchet MS" w:cs="Calibri"/>
          <w:sz w:val="24"/>
          <w:szCs w:val="24"/>
          <w:lang w:val="en-US"/>
        </w:rPr>
      </w:pPr>
      <w:r w:rsidRPr="00D14802">
        <w:rPr>
          <w:rFonts w:ascii="Trebuchet MS" w:eastAsia="Times New Roman" w:hAnsi="Trebuchet MS" w:cs="Calibri"/>
          <w:sz w:val="24"/>
          <w:szCs w:val="24"/>
          <w:lang w:val="en-US"/>
        </w:rPr>
        <w:t>Make suggestions to improve</w:t>
      </w:r>
      <w:r w:rsidR="00C97F0E" w:rsidRPr="00D14802">
        <w:rPr>
          <w:rFonts w:ascii="Trebuchet MS" w:eastAsia="Times New Roman" w:hAnsi="Trebuchet MS" w:cs="Calibri"/>
          <w:sz w:val="24"/>
          <w:szCs w:val="24"/>
          <w:lang w:val="en-US"/>
        </w:rPr>
        <w:t xml:space="preserve"> administrative processes</w:t>
      </w:r>
      <w:r w:rsidRPr="00D14802">
        <w:rPr>
          <w:rFonts w:ascii="Trebuchet MS" w:eastAsia="Times New Roman" w:hAnsi="Trebuchet MS" w:cs="Calibri"/>
          <w:sz w:val="24"/>
          <w:szCs w:val="24"/>
          <w:lang w:val="en-US"/>
        </w:rPr>
        <w:t xml:space="preserve">, </w:t>
      </w:r>
      <w:r w:rsidR="00977591" w:rsidRPr="00D14802">
        <w:rPr>
          <w:rFonts w:ascii="Trebuchet MS" w:eastAsia="Times New Roman" w:hAnsi="Trebuchet MS" w:cs="Calibri"/>
          <w:sz w:val="24"/>
          <w:szCs w:val="24"/>
          <w:lang w:val="en-US"/>
        </w:rPr>
        <w:t xml:space="preserve">in line with an ethos of continuous improvement. </w:t>
      </w:r>
    </w:p>
    <w:p w14:paraId="648CA0B0" w14:textId="77777777" w:rsidR="00080FA6" w:rsidRDefault="00080FA6" w:rsidP="003F68E7">
      <w:pPr>
        <w:overflowPunct w:val="0"/>
        <w:autoSpaceDE w:val="0"/>
        <w:autoSpaceDN w:val="0"/>
        <w:adjustRightInd w:val="0"/>
        <w:spacing w:after="0" w:line="240" w:lineRule="auto"/>
        <w:textAlignment w:val="baseline"/>
        <w:rPr>
          <w:rFonts w:ascii="Trebuchet MS" w:eastAsia="Times New Roman" w:hAnsi="Trebuchet MS" w:cs="Calibri"/>
          <w:b/>
          <w:bCs/>
          <w:color w:val="0070C0"/>
          <w:sz w:val="24"/>
          <w:szCs w:val="24"/>
          <w:lang w:val="en-US"/>
        </w:rPr>
      </w:pPr>
    </w:p>
    <w:p w14:paraId="2D79BF8B" w14:textId="54F20A94" w:rsidR="003F68E7" w:rsidRDefault="003F68E7" w:rsidP="006D5E75">
      <w:pPr>
        <w:overflowPunct w:val="0"/>
        <w:autoSpaceDE w:val="0"/>
        <w:autoSpaceDN w:val="0"/>
        <w:adjustRightInd w:val="0"/>
        <w:spacing w:after="0" w:line="240" w:lineRule="auto"/>
        <w:jc w:val="both"/>
        <w:textAlignment w:val="baseline"/>
        <w:rPr>
          <w:rFonts w:ascii="Trebuchet MS" w:eastAsia="Times New Roman" w:hAnsi="Trebuchet MS" w:cs="Calibri"/>
          <w:b/>
          <w:bCs/>
          <w:color w:val="0070C0"/>
          <w:sz w:val="24"/>
          <w:szCs w:val="24"/>
          <w:lang w:val="en-US"/>
        </w:rPr>
      </w:pPr>
      <w:r>
        <w:rPr>
          <w:rFonts w:ascii="Trebuchet MS" w:eastAsia="Times New Roman" w:hAnsi="Trebuchet MS" w:cs="Calibri"/>
          <w:b/>
          <w:bCs/>
          <w:color w:val="0070C0"/>
          <w:sz w:val="24"/>
          <w:szCs w:val="24"/>
          <w:lang w:val="en-US"/>
        </w:rPr>
        <w:t>Budget Planning and Preparation</w:t>
      </w:r>
    </w:p>
    <w:p w14:paraId="177CB1B1" w14:textId="77777777" w:rsidR="00AE01FB" w:rsidRDefault="00AE01FB" w:rsidP="006D5E75">
      <w:pPr>
        <w:overflowPunct w:val="0"/>
        <w:autoSpaceDE w:val="0"/>
        <w:autoSpaceDN w:val="0"/>
        <w:adjustRightInd w:val="0"/>
        <w:spacing w:after="0" w:line="240" w:lineRule="auto"/>
        <w:jc w:val="both"/>
        <w:textAlignment w:val="baseline"/>
        <w:rPr>
          <w:rFonts w:ascii="Trebuchet MS" w:eastAsia="Times New Roman" w:hAnsi="Trebuchet MS" w:cs="Calibri"/>
          <w:b/>
          <w:bCs/>
          <w:color w:val="0070C0"/>
          <w:sz w:val="24"/>
          <w:szCs w:val="24"/>
          <w:lang w:val="en-US"/>
        </w:rPr>
      </w:pPr>
    </w:p>
    <w:p w14:paraId="7ED2BF32" w14:textId="2812364E" w:rsidR="003F68E7" w:rsidRPr="00F72354" w:rsidRDefault="00AE01FB"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sidRPr="00F72354">
        <w:rPr>
          <w:rFonts w:ascii="Trebuchet MS" w:eastAsia="Times New Roman" w:hAnsi="Trebuchet MS" w:cs="Calibri"/>
          <w:sz w:val="24"/>
          <w:szCs w:val="24"/>
          <w:lang w:val="en-US"/>
        </w:rPr>
        <w:t>Assist the School Business Manager and Trust colleagues in the preparation of the yearly school budget.</w:t>
      </w:r>
    </w:p>
    <w:p w14:paraId="721EB9CB" w14:textId="1463CAB6" w:rsidR="00080FA6" w:rsidRPr="00F72354" w:rsidRDefault="005A0E49"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sidRPr="00F72354">
        <w:rPr>
          <w:rFonts w:ascii="Trebuchet MS" w:eastAsia="Times New Roman" w:hAnsi="Trebuchet MS" w:cs="Calibri"/>
          <w:sz w:val="24"/>
          <w:szCs w:val="24"/>
          <w:lang w:val="en-US"/>
        </w:rPr>
        <w:t xml:space="preserve">Have an </w:t>
      </w:r>
      <w:r w:rsidR="00080FA6" w:rsidRPr="00F72354">
        <w:rPr>
          <w:rFonts w:ascii="Trebuchet MS" w:eastAsia="Times New Roman" w:hAnsi="Trebuchet MS" w:cs="Calibri"/>
          <w:sz w:val="24"/>
          <w:szCs w:val="24"/>
          <w:lang w:val="en-US"/>
        </w:rPr>
        <w:t>aware</w:t>
      </w:r>
      <w:r w:rsidRPr="00F72354">
        <w:rPr>
          <w:rFonts w:ascii="Trebuchet MS" w:eastAsia="Times New Roman" w:hAnsi="Trebuchet MS" w:cs="Calibri"/>
          <w:sz w:val="24"/>
          <w:szCs w:val="24"/>
          <w:lang w:val="en-US"/>
        </w:rPr>
        <w:t>ness</w:t>
      </w:r>
      <w:r w:rsidR="00080FA6" w:rsidRPr="00F72354">
        <w:rPr>
          <w:rFonts w:ascii="Trebuchet MS" w:eastAsia="Times New Roman" w:hAnsi="Trebuchet MS" w:cs="Calibri"/>
          <w:sz w:val="24"/>
          <w:szCs w:val="24"/>
          <w:lang w:val="en-US"/>
        </w:rPr>
        <w:t xml:space="preserve"> of departmental budgets and</w:t>
      </w:r>
      <w:r w:rsidR="008D169E" w:rsidRPr="00F72354">
        <w:rPr>
          <w:rFonts w:ascii="Trebuchet MS" w:eastAsia="Times New Roman" w:hAnsi="Trebuchet MS" w:cs="Calibri"/>
          <w:sz w:val="24"/>
          <w:szCs w:val="24"/>
          <w:lang w:val="en-US"/>
        </w:rPr>
        <w:t xml:space="preserve"> </w:t>
      </w:r>
      <w:r w:rsidR="00DC790F" w:rsidRPr="00F72354">
        <w:rPr>
          <w:rFonts w:ascii="Trebuchet MS" w:eastAsia="Times New Roman" w:hAnsi="Trebuchet MS" w:cs="Calibri"/>
          <w:sz w:val="24"/>
          <w:szCs w:val="24"/>
          <w:lang w:val="en-US"/>
        </w:rPr>
        <w:t>be proactive in highlighting where spend may exceed budget</w:t>
      </w:r>
      <w:r w:rsidR="00FF7E4F">
        <w:rPr>
          <w:rFonts w:ascii="Trebuchet MS" w:eastAsia="Times New Roman" w:hAnsi="Trebuchet MS" w:cs="Calibri"/>
          <w:sz w:val="24"/>
          <w:szCs w:val="24"/>
          <w:lang w:val="en-US"/>
        </w:rPr>
        <w:t>, raising concerns to the School Business Manager.</w:t>
      </w:r>
    </w:p>
    <w:p w14:paraId="27029B22" w14:textId="77777777" w:rsidR="0076399C" w:rsidRDefault="0076399C" w:rsidP="006D5E75">
      <w:pPr>
        <w:overflowPunct w:val="0"/>
        <w:autoSpaceDE w:val="0"/>
        <w:autoSpaceDN w:val="0"/>
        <w:adjustRightInd w:val="0"/>
        <w:spacing w:after="0" w:line="240" w:lineRule="auto"/>
        <w:jc w:val="both"/>
        <w:textAlignment w:val="baseline"/>
        <w:rPr>
          <w:rFonts w:ascii="Trebuchet MS" w:eastAsia="Times New Roman" w:hAnsi="Trebuchet MS" w:cs="Calibri"/>
          <w:b/>
          <w:bCs/>
          <w:color w:val="0070C0"/>
          <w:sz w:val="24"/>
          <w:szCs w:val="24"/>
          <w:lang w:val="en-US"/>
        </w:rPr>
      </w:pPr>
    </w:p>
    <w:p w14:paraId="4BDD7389" w14:textId="75502B4F" w:rsidR="0076399C" w:rsidRPr="003F68E7" w:rsidRDefault="0076399C" w:rsidP="006D5E75">
      <w:pPr>
        <w:overflowPunct w:val="0"/>
        <w:autoSpaceDE w:val="0"/>
        <w:autoSpaceDN w:val="0"/>
        <w:adjustRightInd w:val="0"/>
        <w:spacing w:after="0" w:line="240" w:lineRule="auto"/>
        <w:jc w:val="both"/>
        <w:textAlignment w:val="baseline"/>
        <w:rPr>
          <w:rFonts w:ascii="Trebuchet MS" w:eastAsia="Times New Roman" w:hAnsi="Trebuchet MS" w:cs="Calibri"/>
          <w:b/>
          <w:bCs/>
          <w:color w:val="0070C0"/>
          <w:sz w:val="24"/>
          <w:szCs w:val="24"/>
          <w:lang w:val="en-US"/>
        </w:rPr>
      </w:pPr>
      <w:r>
        <w:rPr>
          <w:rFonts w:ascii="Trebuchet MS" w:eastAsia="Times New Roman" w:hAnsi="Trebuchet MS" w:cs="Calibri"/>
          <w:b/>
          <w:bCs/>
          <w:color w:val="0070C0"/>
          <w:sz w:val="24"/>
          <w:szCs w:val="24"/>
          <w:lang w:val="en-US"/>
        </w:rPr>
        <w:t>Fundraising</w:t>
      </w:r>
    </w:p>
    <w:p w14:paraId="68FF052C" w14:textId="77777777" w:rsidR="00187809" w:rsidRDefault="00187809" w:rsidP="006D5E75">
      <w:pPr>
        <w:overflowPunct w:val="0"/>
        <w:autoSpaceDE w:val="0"/>
        <w:autoSpaceDN w:val="0"/>
        <w:adjustRightInd w:val="0"/>
        <w:spacing w:after="0" w:line="240" w:lineRule="auto"/>
        <w:contextualSpacing/>
        <w:jc w:val="both"/>
        <w:textAlignment w:val="baseline"/>
        <w:rPr>
          <w:rFonts w:ascii="Trebuchet MS" w:eastAsia="Times New Roman" w:hAnsi="Trebuchet MS" w:cs="Calibri"/>
          <w:b/>
          <w:bCs/>
          <w:color w:val="0070C0"/>
          <w:sz w:val="24"/>
          <w:szCs w:val="24"/>
          <w:lang w:val="en-US"/>
        </w:rPr>
      </w:pPr>
    </w:p>
    <w:p w14:paraId="72F88E85" w14:textId="4E84AC16" w:rsidR="005B5DF4" w:rsidRPr="00F72354" w:rsidRDefault="006C32B5"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sidRPr="00F72354">
        <w:rPr>
          <w:rFonts w:ascii="Trebuchet MS" w:eastAsia="Times New Roman" w:hAnsi="Trebuchet MS" w:cs="Calibri"/>
          <w:sz w:val="24"/>
          <w:szCs w:val="24"/>
          <w:lang w:val="en-US"/>
        </w:rPr>
        <w:t>In conjunction with the School Business Manager, identify potential fundraising opportunities</w:t>
      </w:r>
      <w:r w:rsidR="00650FDA" w:rsidRPr="00F72354">
        <w:rPr>
          <w:rFonts w:ascii="Trebuchet MS" w:eastAsia="Times New Roman" w:hAnsi="Trebuchet MS" w:cs="Calibri"/>
          <w:sz w:val="24"/>
          <w:szCs w:val="24"/>
          <w:lang w:val="en-US"/>
        </w:rPr>
        <w:t xml:space="preserve"> and</w:t>
      </w:r>
      <w:r w:rsidR="004421F7" w:rsidRPr="00F72354">
        <w:rPr>
          <w:rFonts w:ascii="Trebuchet MS" w:eastAsia="Times New Roman" w:hAnsi="Trebuchet MS" w:cs="Calibri"/>
          <w:sz w:val="24"/>
          <w:szCs w:val="24"/>
          <w:lang w:val="en-US"/>
        </w:rPr>
        <w:t xml:space="preserve"> grant funded projects</w:t>
      </w:r>
      <w:r w:rsidR="00650FDA" w:rsidRPr="00F72354">
        <w:rPr>
          <w:rFonts w:ascii="Trebuchet MS" w:eastAsia="Times New Roman" w:hAnsi="Trebuchet MS" w:cs="Calibri"/>
          <w:sz w:val="24"/>
          <w:szCs w:val="24"/>
          <w:lang w:val="en-US"/>
        </w:rPr>
        <w:t xml:space="preserve"> that the </w:t>
      </w:r>
      <w:r w:rsidR="00FF7E4F">
        <w:rPr>
          <w:rFonts w:ascii="Trebuchet MS" w:eastAsia="Times New Roman" w:hAnsi="Trebuchet MS" w:cs="Calibri"/>
          <w:sz w:val="24"/>
          <w:szCs w:val="24"/>
          <w:lang w:val="en-US"/>
        </w:rPr>
        <w:t>s</w:t>
      </w:r>
      <w:r w:rsidR="00650FDA" w:rsidRPr="00F72354">
        <w:rPr>
          <w:rFonts w:ascii="Trebuchet MS" w:eastAsia="Times New Roman" w:hAnsi="Trebuchet MS" w:cs="Calibri"/>
          <w:sz w:val="24"/>
          <w:szCs w:val="24"/>
          <w:lang w:val="en-US"/>
        </w:rPr>
        <w:t>chool could benefit from</w:t>
      </w:r>
      <w:r w:rsidR="00541593" w:rsidRPr="00F72354">
        <w:rPr>
          <w:rFonts w:ascii="Trebuchet MS" w:eastAsia="Times New Roman" w:hAnsi="Trebuchet MS" w:cs="Calibri"/>
          <w:sz w:val="24"/>
          <w:szCs w:val="24"/>
          <w:lang w:val="en-US"/>
        </w:rPr>
        <w:t xml:space="preserve"> and assist with </w:t>
      </w:r>
      <w:r w:rsidR="00DC790F" w:rsidRPr="00F72354">
        <w:rPr>
          <w:rFonts w:ascii="Trebuchet MS" w:eastAsia="Times New Roman" w:hAnsi="Trebuchet MS" w:cs="Calibri"/>
          <w:sz w:val="24"/>
          <w:szCs w:val="24"/>
          <w:lang w:val="en-US"/>
        </w:rPr>
        <w:t xml:space="preserve">applications or development of these opportunities. </w:t>
      </w:r>
    </w:p>
    <w:p w14:paraId="766E54C5" w14:textId="3BC50B27" w:rsidR="005A0E49" w:rsidRPr="00F72354" w:rsidRDefault="00C64853" w:rsidP="006D5E75">
      <w:pPr>
        <w:pStyle w:val="ListParagraph"/>
        <w:numPr>
          <w:ilvl w:val="0"/>
          <w:numId w:val="23"/>
        </w:numPr>
        <w:overflowPunct w:val="0"/>
        <w:autoSpaceDE w:val="0"/>
        <w:autoSpaceDN w:val="0"/>
        <w:adjustRightInd w:val="0"/>
        <w:spacing w:after="0" w:line="240" w:lineRule="auto"/>
        <w:jc w:val="both"/>
        <w:textAlignment w:val="baseline"/>
        <w:rPr>
          <w:rFonts w:ascii="Trebuchet MS" w:eastAsia="Times New Roman" w:hAnsi="Trebuchet MS" w:cs="Calibri"/>
          <w:sz w:val="24"/>
          <w:szCs w:val="24"/>
          <w:lang w:val="en-US"/>
        </w:rPr>
      </w:pPr>
      <w:r w:rsidRPr="00F72354">
        <w:rPr>
          <w:rFonts w:ascii="Trebuchet MS" w:eastAsia="Times New Roman" w:hAnsi="Trebuchet MS" w:cs="Calibri"/>
          <w:sz w:val="24"/>
          <w:szCs w:val="24"/>
          <w:lang w:val="en-US"/>
        </w:rPr>
        <w:t>Promote and support</w:t>
      </w:r>
      <w:r w:rsidR="005A0E49" w:rsidRPr="00F72354">
        <w:rPr>
          <w:rFonts w:ascii="Trebuchet MS" w:eastAsia="Times New Roman" w:hAnsi="Trebuchet MS" w:cs="Calibri"/>
          <w:sz w:val="24"/>
          <w:szCs w:val="24"/>
          <w:lang w:val="en-US"/>
        </w:rPr>
        <w:t xml:space="preserve"> </w:t>
      </w:r>
      <w:r w:rsidR="00541593" w:rsidRPr="00F72354">
        <w:rPr>
          <w:rFonts w:ascii="Trebuchet MS" w:eastAsia="Times New Roman" w:hAnsi="Trebuchet MS" w:cs="Calibri"/>
          <w:sz w:val="24"/>
          <w:szCs w:val="24"/>
          <w:lang w:val="en-US"/>
        </w:rPr>
        <w:t>s</w:t>
      </w:r>
      <w:r w:rsidR="005A0E49" w:rsidRPr="00F72354">
        <w:rPr>
          <w:rFonts w:ascii="Trebuchet MS" w:eastAsia="Times New Roman" w:hAnsi="Trebuchet MS" w:cs="Calibri"/>
          <w:sz w:val="24"/>
          <w:szCs w:val="24"/>
          <w:lang w:val="en-US"/>
        </w:rPr>
        <w:t xml:space="preserve">chool </w:t>
      </w:r>
      <w:r w:rsidR="00541593" w:rsidRPr="00F72354">
        <w:rPr>
          <w:rFonts w:ascii="Trebuchet MS" w:eastAsia="Times New Roman" w:hAnsi="Trebuchet MS" w:cs="Calibri"/>
          <w:sz w:val="24"/>
          <w:szCs w:val="24"/>
          <w:lang w:val="en-US"/>
        </w:rPr>
        <w:t>f</w:t>
      </w:r>
      <w:r w:rsidR="005A0E49" w:rsidRPr="00F72354">
        <w:rPr>
          <w:rFonts w:ascii="Trebuchet MS" w:eastAsia="Times New Roman" w:hAnsi="Trebuchet MS" w:cs="Calibri"/>
          <w:sz w:val="24"/>
          <w:szCs w:val="24"/>
          <w:lang w:val="en-US"/>
        </w:rPr>
        <w:t>undraising activities</w:t>
      </w:r>
      <w:r w:rsidRPr="00F72354">
        <w:rPr>
          <w:rFonts w:ascii="Trebuchet MS" w:eastAsia="Times New Roman" w:hAnsi="Trebuchet MS" w:cs="Calibri"/>
          <w:sz w:val="24"/>
          <w:szCs w:val="24"/>
          <w:lang w:val="en-US"/>
        </w:rPr>
        <w:t>.</w:t>
      </w:r>
      <w:r w:rsidR="00541593" w:rsidRPr="00F72354">
        <w:rPr>
          <w:rFonts w:ascii="Trebuchet MS" w:eastAsia="Times New Roman" w:hAnsi="Trebuchet MS" w:cs="Calibri"/>
          <w:sz w:val="24"/>
          <w:szCs w:val="24"/>
          <w:lang w:val="en-US"/>
        </w:rPr>
        <w:t xml:space="preserve"> </w:t>
      </w:r>
    </w:p>
    <w:p w14:paraId="01B473C9" w14:textId="77777777" w:rsidR="00A239EE" w:rsidRDefault="00A239EE" w:rsidP="006D5E75">
      <w:pPr>
        <w:overflowPunct w:val="0"/>
        <w:autoSpaceDE w:val="0"/>
        <w:autoSpaceDN w:val="0"/>
        <w:adjustRightInd w:val="0"/>
        <w:spacing w:after="0" w:line="240" w:lineRule="auto"/>
        <w:jc w:val="both"/>
        <w:textAlignment w:val="baseline"/>
        <w:rPr>
          <w:rFonts w:ascii="Trebuchet MS" w:eastAsia="Times New Roman" w:hAnsi="Trebuchet MS" w:cs="Calibri"/>
          <w:b/>
          <w:bCs/>
          <w:color w:val="0070C0"/>
          <w:sz w:val="24"/>
          <w:szCs w:val="24"/>
          <w:lang w:val="en-US"/>
        </w:rPr>
      </w:pPr>
    </w:p>
    <w:p w14:paraId="3FA223B4" w14:textId="77777777" w:rsidR="00E2086D" w:rsidRDefault="00E2086D" w:rsidP="006D5E75">
      <w:pPr>
        <w:overflowPunct w:val="0"/>
        <w:autoSpaceDE w:val="0"/>
        <w:autoSpaceDN w:val="0"/>
        <w:adjustRightInd w:val="0"/>
        <w:spacing w:after="0" w:line="240" w:lineRule="auto"/>
        <w:contextualSpacing/>
        <w:jc w:val="both"/>
        <w:textAlignment w:val="baseline"/>
        <w:rPr>
          <w:rFonts w:ascii="Trebuchet MS" w:eastAsia="Times New Roman" w:hAnsi="Trebuchet MS" w:cs="Calibri"/>
          <w:b/>
          <w:bCs/>
          <w:color w:val="0070C0"/>
          <w:sz w:val="24"/>
          <w:szCs w:val="24"/>
          <w:lang w:val="en-US"/>
        </w:rPr>
      </w:pPr>
    </w:p>
    <w:p w14:paraId="26AACA61" w14:textId="3B88CCA6" w:rsidR="005F24EC" w:rsidRPr="00A9065F" w:rsidRDefault="005F24EC" w:rsidP="006D5E75">
      <w:pPr>
        <w:overflowPunct w:val="0"/>
        <w:autoSpaceDE w:val="0"/>
        <w:autoSpaceDN w:val="0"/>
        <w:adjustRightInd w:val="0"/>
        <w:spacing w:after="0" w:line="240" w:lineRule="auto"/>
        <w:jc w:val="both"/>
        <w:textAlignment w:val="baseline"/>
        <w:rPr>
          <w:rFonts w:ascii="Trebuchet MS" w:eastAsia="Times New Roman" w:hAnsi="Trebuchet MS" w:cs="Calibri"/>
          <w:color w:val="000000" w:themeColor="text1"/>
          <w:sz w:val="24"/>
          <w:szCs w:val="24"/>
          <w:lang w:val="en-US"/>
        </w:rPr>
      </w:pPr>
      <w:r w:rsidRPr="00A9065F">
        <w:rPr>
          <w:rFonts w:ascii="Trebuchet MS" w:hAnsi="Trebuchet MS" w:cs="Arial"/>
          <w:szCs w:val="23"/>
        </w:rPr>
        <w:t xml:space="preserve">Other duties of an appropriate level and nature may also be required, as directed by </w:t>
      </w:r>
      <w:r w:rsidR="00682275" w:rsidRPr="00A9065F">
        <w:rPr>
          <w:rFonts w:ascii="Trebuchet MS" w:hAnsi="Trebuchet MS" w:cs="Arial"/>
          <w:szCs w:val="23"/>
        </w:rPr>
        <w:t>the Head/SLT</w:t>
      </w:r>
      <w:r w:rsidRPr="00A9065F">
        <w:rPr>
          <w:rFonts w:ascii="Trebuchet MS" w:hAnsi="Trebuchet MS" w:cs="Arial"/>
          <w:szCs w:val="23"/>
        </w:rPr>
        <w:t>.  Please note that the post holder may be required to work outside of normal working hours for activities, meetings and emergencies.</w:t>
      </w:r>
    </w:p>
    <w:p w14:paraId="0122C29C" w14:textId="77777777" w:rsidR="008C7876" w:rsidRDefault="005F24EC" w:rsidP="006D5E75">
      <w:pPr>
        <w:pStyle w:val="Default"/>
        <w:jc w:val="both"/>
        <w:rPr>
          <w:rFonts w:ascii="Trebuchet MS" w:hAnsi="Trebuchet MS" w:cs="Arial"/>
          <w:color w:val="auto"/>
          <w:sz w:val="22"/>
          <w:szCs w:val="23"/>
        </w:rPr>
      </w:pPr>
      <w:r w:rsidRPr="005F24EC">
        <w:rPr>
          <w:rFonts w:ascii="Trebuchet MS" w:hAnsi="Trebuchet MS" w:cs="Arial"/>
          <w:color w:val="auto"/>
          <w:sz w:val="22"/>
          <w:szCs w:val="23"/>
        </w:rPr>
        <w:t>The post holder is required to support and encourage the trust’s ethos and its objectives, policies and procedures as agreed by the Board of Directors, including child protection matters.</w:t>
      </w:r>
    </w:p>
    <w:p w14:paraId="68E644E6" w14:textId="77777777" w:rsidR="001A1B41" w:rsidRDefault="001A1B41" w:rsidP="006D5E75">
      <w:pPr>
        <w:pStyle w:val="Default"/>
        <w:jc w:val="both"/>
        <w:rPr>
          <w:rFonts w:ascii="Trebuchet MS" w:hAnsi="Trebuchet MS" w:cs="Arial"/>
          <w:b/>
          <w:bCs/>
          <w:color w:val="0070C0"/>
          <w:sz w:val="22"/>
          <w:szCs w:val="23"/>
        </w:rPr>
      </w:pPr>
    </w:p>
    <w:p w14:paraId="29F6F11F" w14:textId="77777777" w:rsidR="00A9065F" w:rsidRDefault="00A9065F" w:rsidP="006D5E75">
      <w:pPr>
        <w:spacing w:after="0" w:line="240" w:lineRule="auto"/>
        <w:jc w:val="both"/>
        <w:rPr>
          <w:rFonts w:ascii="Trebuchet MS" w:hAnsi="Trebuchet MS" w:cs="Arial"/>
          <w:b/>
          <w:color w:val="0070C0"/>
          <w:szCs w:val="24"/>
        </w:rPr>
      </w:pPr>
    </w:p>
    <w:p w14:paraId="1C796730" w14:textId="11028D64" w:rsidR="003B6C2B" w:rsidRDefault="007043A7" w:rsidP="006D5E75">
      <w:pPr>
        <w:spacing w:after="0" w:line="240" w:lineRule="auto"/>
        <w:jc w:val="both"/>
        <w:rPr>
          <w:rFonts w:ascii="Trebuchet MS" w:hAnsi="Trebuchet MS" w:cs="Arial"/>
          <w:b/>
          <w:color w:val="0070C0"/>
          <w:szCs w:val="24"/>
        </w:rPr>
      </w:pPr>
      <w:r>
        <w:rPr>
          <w:rFonts w:ascii="Trebuchet MS" w:hAnsi="Trebuchet MS" w:cs="Arial"/>
          <w:b/>
          <w:color w:val="0070C0"/>
          <w:szCs w:val="24"/>
        </w:rPr>
        <w:t>Health and Safety</w:t>
      </w:r>
    </w:p>
    <w:p w14:paraId="27150368" w14:textId="77777777" w:rsidR="0047435A" w:rsidRPr="007043A7" w:rsidRDefault="0047435A" w:rsidP="006D5E75">
      <w:pPr>
        <w:spacing w:after="0" w:line="240" w:lineRule="auto"/>
        <w:jc w:val="both"/>
        <w:rPr>
          <w:rFonts w:ascii="Trebuchet MS" w:hAnsi="Trebuchet MS" w:cs="Arial"/>
          <w:b/>
          <w:color w:val="0070C0"/>
          <w:szCs w:val="24"/>
        </w:rPr>
      </w:pPr>
    </w:p>
    <w:p w14:paraId="3E7FB8FF" w14:textId="77777777" w:rsidR="00B71797" w:rsidRDefault="00B71797" w:rsidP="006D5E75">
      <w:pPr>
        <w:spacing w:after="0" w:line="240" w:lineRule="auto"/>
        <w:jc w:val="both"/>
        <w:rPr>
          <w:rFonts w:ascii="Trebuchet MS" w:eastAsia="Times New Roman" w:hAnsi="Trebuchet MS" w:cs="Times New Roman"/>
          <w:szCs w:val="24"/>
        </w:rPr>
      </w:pPr>
      <w:r w:rsidRPr="00AD256C">
        <w:rPr>
          <w:rFonts w:ascii="Trebuchet MS" w:eastAsia="Times New Roman" w:hAnsi="Trebuchet MS" w:cs="Times New Roman"/>
          <w:szCs w:val="24"/>
        </w:rPr>
        <w:t>All employees are expected to maintain a healthy and safe work environment</w:t>
      </w:r>
      <w:r w:rsidR="00B169C6" w:rsidRPr="00AD256C">
        <w:rPr>
          <w:rFonts w:ascii="Trebuchet MS" w:eastAsia="Times New Roman" w:hAnsi="Trebuchet MS" w:cs="Times New Roman"/>
          <w:szCs w:val="24"/>
        </w:rPr>
        <w:t xml:space="preserve">. </w:t>
      </w:r>
    </w:p>
    <w:p w14:paraId="44E8F6DD" w14:textId="77777777" w:rsidR="001232B8" w:rsidRDefault="001232B8" w:rsidP="006D5E75">
      <w:pPr>
        <w:spacing w:after="0" w:line="240" w:lineRule="auto"/>
        <w:jc w:val="both"/>
        <w:rPr>
          <w:rFonts w:ascii="Trebuchet MS" w:eastAsia="Times New Roman" w:hAnsi="Trebuchet MS" w:cs="Times New Roman"/>
          <w:szCs w:val="24"/>
        </w:rPr>
      </w:pPr>
    </w:p>
    <w:p w14:paraId="4A2B509A" w14:textId="77777777" w:rsidR="003672D5" w:rsidRDefault="003672D5" w:rsidP="006D5E75">
      <w:pPr>
        <w:pStyle w:val="Default"/>
        <w:jc w:val="both"/>
        <w:rPr>
          <w:rFonts w:ascii="Trebuchet MS" w:hAnsi="Trebuchet MS" w:cs="Arial"/>
          <w:b/>
          <w:bCs/>
          <w:color w:val="0070C0"/>
          <w:sz w:val="22"/>
          <w:szCs w:val="23"/>
        </w:rPr>
      </w:pPr>
    </w:p>
    <w:p w14:paraId="3853492A" w14:textId="786ACC86" w:rsidR="001232B8" w:rsidRDefault="001232B8" w:rsidP="006D5E75">
      <w:pPr>
        <w:pStyle w:val="Default"/>
        <w:jc w:val="both"/>
        <w:rPr>
          <w:rFonts w:ascii="Trebuchet MS" w:hAnsi="Trebuchet MS" w:cs="Arial"/>
          <w:b/>
          <w:bCs/>
          <w:color w:val="0070C0"/>
          <w:sz w:val="22"/>
          <w:szCs w:val="23"/>
        </w:rPr>
      </w:pPr>
      <w:r w:rsidRPr="007043A7">
        <w:rPr>
          <w:rFonts w:ascii="Trebuchet MS" w:hAnsi="Trebuchet MS" w:cs="Arial"/>
          <w:b/>
          <w:bCs/>
          <w:color w:val="0070C0"/>
          <w:sz w:val="22"/>
          <w:szCs w:val="23"/>
        </w:rPr>
        <w:t>Safeguarding Children</w:t>
      </w:r>
    </w:p>
    <w:p w14:paraId="1AE327DF" w14:textId="77777777" w:rsidR="0047435A" w:rsidRPr="007043A7" w:rsidRDefault="0047435A" w:rsidP="006D5E75">
      <w:pPr>
        <w:pStyle w:val="Default"/>
        <w:jc w:val="both"/>
        <w:rPr>
          <w:rFonts w:ascii="Trebuchet MS" w:hAnsi="Trebuchet MS" w:cs="Arial"/>
          <w:b/>
          <w:bCs/>
          <w:color w:val="0070C0"/>
          <w:sz w:val="22"/>
          <w:szCs w:val="23"/>
        </w:rPr>
      </w:pPr>
    </w:p>
    <w:p w14:paraId="72233CE9" w14:textId="77777777" w:rsidR="001232B8" w:rsidRPr="00AD256C" w:rsidRDefault="001232B8" w:rsidP="006D5E75">
      <w:pPr>
        <w:pStyle w:val="Default"/>
        <w:jc w:val="both"/>
        <w:rPr>
          <w:rFonts w:ascii="Trebuchet MS" w:hAnsi="Trebuchet MS" w:cs="Arial"/>
          <w:bCs/>
          <w:color w:val="auto"/>
          <w:sz w:val="22"/>
          <w:szCs w:val="23"/>
        </w:rPr>
      </w:pPr>
      <w:r w:rsidRPr="00AD256C">
        <w:rPr>
          <w:rFonts w:ascii="Trebuchet MS" w:hAnsi="Trebuchet MS" w:cs="Arial"/>
          <w:bCs/>
          <w:color w:val="auto"/>
          <w:sz w:val="22"/>
          <w:szCs w:val="23"/>
        </w:rPr>
        <w:t>The trust is committed to safeguarding and promoting the welfare of children and young people. We expect all staff to share this commitment and to undergo appropriate checks, including enhanced DBS checks.</w:t>
      </w:r>
    </w:p>
    <w:p w14:paraId="4CE4B725" w14:textId="77777777" w:rsidR="001232B8" w:rsidRPr="00AD256C" w:rsidRDefault="001232B8" w:rsidP="006D5E75">
      <w:pPr>
        <w:pStyle w:val="Default"/>
        <w:jc w:val="both"/>
        <w:rPr>
          <w:rFonts w:ascii="Trebuchet MS" w:hAnsi="Trebuchet MS" w:cs="Arial"/>
          <w:bCs/>
          <w:color w:val="auto"/>
          <w:sz w:val="22"/>
          <w:szCs w:val="23"/>
        </w:rPr>
      </w:pPr>
    </w:p>
    <w:p w14:paraId="7D52F40F" w14:textId="77777777" w:rsidR="001232B8" w:rsidRPr="00AD256C" w:rsidRDefault="001232B8" w:rsidP="006D5E75">
      <w:pPr>
        <w:pStyle w:val="Default"/>
        <w:jc w:val="both"/>
        <w:rPr>
          <w:rFonts w:ascii="Trebuchet MS" w:hAnsi="Trebuchet MS" w:cs="Arial"/>
          <w:bCs/>
          <w:color w:val="auto"/>
          <w:sz w:val="22"/>
          <w:szCs w:val="23"/>
        </w:rPr>
      </w:pPr>
      <w:r w:rsidRPr="00AD256C">
        <w:rPr>
          <w:rFonts w:ascii="Trebuchet MS" w:hAnsi="Trebuchet MS" w:cs="Arial"/>
          <w:bCs/>
          <w:color w:val="auto"/>
          <w:sz w:val="22"/>
          <w:szCs w:val="23"/>
        </w:rPr>
        <w:t>The above responsibilities are subject to the general duties and responsibilities contained in the Statement of Conditions of Employment. The duties of this post may vary from time to time without changing the general character of the post or level of responsibility entailed.</w:t>
      </w:r>
    </w:p>
    <w:p w14:paraId="7269D9AF" w14:textId="77777777" w:rsidR="001232B8" w:rsidRPr="00AD256C" w:rsidRDefault="001232B8" w:rsidP="006D5E75">
      <w:pPr>
        <w:pStyle w:val="Default"/>
        <w:jc w:val="both"/>
        <w:rPr>
          <w:rFonts w:ascii="Trebuchet MS" w:hAnsi="Trebuchet MS" w:cs="Arial"/>
          <w:bCs/>
          <w:color w:val="auto"/>
          <w:sz w:val="22"/>
          <w:szCs w:val="23"/>
        </w:rPr>
      </w:pPr>
    </w:p>
    <w:p w14:paraId="61D100B0" w14:textId="77777777" w:rsidR="001232B8" w:rsidRPr="00AD256C" w:rsidRDefault="001232B8" w:rsidP="006D5E75">
      <w:pPr>
        <w:pStyle w:val="Default"/>
        <w:jc w:val="both"/>
        <w:rPr>
          <w:rFonts w:ascii="Trebuchet MS" w:hAnsi="Trebuchet MS" w:cs="Arial"/>
          <w:bCs/>
          <w:color w:val="auto"/>
          <w:sz w:val="22"/>
          <w:szCs w:val="23"/>
        </w:rPr>
      </w:pPr>
      <w:r w:rsidRPr="00AD256C">
        <w:rPr>
          <w:rFonts w:ascii="Trebuchet MS" w:hAnsi="Trebuchet MS" w:cs="Arial"/>
          <w:bCs/>
          <w:color w:val="auto"/>
          <w:sz w:val="22"/>
          <w:szCs w:val="23"/>
        </w:rPr>
        <w:t>The person undertaking this role is expected to work within the policies, ethos and aims of the Trust and to carry out such other duties as may reasonably be assigned by the Line Manager.  The post holder will be expected to have an agreed flexible working pattern to ensure that all</w:t>
      </w:r>
      <w:r w:rsidRPr="00AD256C">
        <w:rPr>
          <w:rFonts w:ascii="Trebuchet MS" w:hAnsi="Trebuchet MS" w:cs="Arial"/>
          <w:b/>
          <w:bCs/>
          <w:color w:val="auto"/>
          <w:sz w:val="22"/>
          <w:szCs w:val="23"/>
        </w:rPr>
        <w:t xml:space="preserve"> </w:t>
      </w:r>
      <w:r w:rsidRPr="00AD256C">
        <w:rPr>
          <w:rFonts w:ascii="Trebuchet MS" w:hAnsi="Trebuchet MS" w:cs="Arial"/>
          <w:bCs/>
          <w:color w:val="auto"/>
          <w:sz w:val="22"/>
          <w:szCs w:val="23"/>
        </w:rPr>
        <w:t xml:space="preserve">relevant functions are fulfilled through direct dialogue with employees, contractors and community members. </w:t>
      </w:r>
    </w:p>
    <w:p w14:paraId="2A14525B" w14:textId="77777777" w:rsidR="001232B8" w:rsidRPr="00AD256C" w:rsidRDefault="001232B8" w:rsidP="006D5E75">
      <w:pPr>
        <w:pStyle w:val="Default"/>
        <w:jc w:val="both"/>
        <w:rPr>
          <w:rFonts w:ascii="Trebuchet MS" w:hAnsi="Trebuchet MS" w:cs="Arial"/>
          <w:b/>
          <w:bCs/>
          <w:color w:val="auto"/>
          <w:sz w:val="22"/>
          <w:szCs w:val="23"/>
        </w:rPr>
      </w:pPr>
    </w:p>
    <w:p w14:paraId="68A82E8B" w14:textId="77777777" w:rsidR="001232B8" w:rsidRPr="00AD256C" w:rsidRDefault="001232B8" w:rsidP="006D5E75">
      <w:pPr>
        <w:pStyle w:val="Default"/>
        <w:jc w:val="both"/>
        <w:rPr>
          <w:rFonts w:ascii="Trebuchet MS" w:hAnsi="Trebuchet MS" w:cs="Arial"/>
          <w:b/>
          <w:bCs/>
          <w:color w:val="auto"/>
          <w:sz w:val="22"/>
          <w:szCs w:val="23"/>
        </w:rPr>
      </w:pPr>
    </w:p>
    <w:p w14:paraId="170E8143" w14:textId="2AEB4E66" w:rsidR="001232B8" w:rsidRPr="007043A7" w:rsidRDefault="001232B8" w:rsidP="006D5E75">
      <w:pPr>
        <w:pStyle w:val="Default"/>
        <w:jc w:val="both"/>
        <w:rPr>
          <w:rFonts w:ascii="Trebuchet MS" w:hAnsi="Trebuchet MS" w:cs="Arial"/>
          <w:b/>
          <w:bCs/>
          <w:color w:val="0070C0"/>
          <w:sz w:val="22"/>
          <w:szCs w:val="23"/>
        </w:rPr>
      </w:pPr>
      <w:r>
        <w:rPr>
          <w:rFonts w:ascii="Trebuchet MS" w:hAnsi="Trebuchet MS" w:cs="Arial"/>
          <w:b/>
          <w:bCs/>
          <w:color w:val="0070C0"/>
          <w:sz w:val="22"/>
          <w:szCs w:val="23"/>
        </w:rPr>
        <w:t xml:space="preserve">English Duty </w:t>
      </w:r>
    </w:p>
    <w:p w14:paraId="608A7C31" w14:textId="77777777" w:rsidR="001232B8" w:rsidRPr="00AD256C" w:rsidRDefault="001232B8" w:rsidP="006D5E75">
      <w:pPr>
        <w:pStyle w:val="Default"/>
        <w:jc w:val="both"/>
        <w:rPr>
          <w:rFonts w:ascii="Trebuchet MS" w:hAnsi="Trebuchet MS" w:cs="Arial"/>
          <w:bCs/>
          <w:color w:val="auto"/>
          <w:sz w:val="22"/>
          <w:szCs w:val="23"/>
        </w:rPr>
      </w:pPr>
      <w:r w:rsidRPr="00AD256C">
        <w:rPr>
          <w:rFonts w:ascii="Trebuchet MS" w:hAnsi="Trebuchet MS" w:cs="Arial"/>
          <w:bCs/>
          <w:color w:val="auto"/>
          <w:sz w:val="22"/>
          <w:szCs w:val="23"/>
        </w:rPr>
        <w:t xml:space="preserve">This role is covered under part 7 of the Immigration Act 2016 and therefore the ability to speak fluent spoken English is an essential requirement for this role. </w:t>
      </w:r>
    </w:p>
    <w:p w14:paraId="3BCB4F8C" w14:textId="77777777" w:rsidR="005F24EC" w:rsidRDefault="005F24EC" w:rsidP="006D5E75">
      <w:pPr>
        <w:spacing w:after="0"/>
        <w:jc w:val="both"/>
        <w:rPr>
          <w:rFonts w:ascii="Trebuchet MS" w:hAnsi="Trebuchet MS" w:cs="Arial"/>
          <w:b/>
          <w:color w:val="0070C0"/>
          <w:szCs w:val="24"/>
        </w:rPr>
      </w:pPr>
    </w:p>
    <w:p w14:paraId="341CE240" w14:textId="77777777" w:rsidR="009B1E65" w:rsidRDefault="009B1E65" w:rsidP="006D5E75">
      <w:pPr>
        <w:jc w:val="both"/>
        <w:rPr>
          <w:rFonts w:ascii="Trebuchet MS" w:eastAsia="Times New Roman" w:hAnsi="Trebuchet MS" w:cs="Times New Roman"/>
          <w:b/>
          <w:color w:val="0070C0"/>
          <w:sz w:val="40"/>
          <w:szCs w:val="40"/>
        </w:rPr>
      </w:pPr>
    </w:p>
    <w:p w14:paraId="21205311" w14:textId="77777777" w:rsidR="009B1E65" w:rsidRDefault="009B1E65" w:rsidP="006D5E75">
      <w:pPr>
        <w:jc w:val="both"/>
        <w:rPr>
          <w:rFonts w:ascii="Trebuchet MS" w:eastAsia="Times New Roman" w:hAnsi="Trebuchet MS" w:cs="Times New Roman"/>
          <w:b/>
          <w:color w:val="0070C0"/>
          <w:sz w:val="40"/>
          <w:szCs w:val="40"/>
        </w:rPr>
      </w:pPr>
    </w:p>
    <w:p w14:paraId="017811E9" w14:textId="77777777" w:rsidR="009B1E65" w:rsidRDefault="009B1E65" w:rsidP="006D5E75">
      <w:pPr>
        <w:jc w:val="both"/>
        <w:rPr>
          <w:rFonts w:ascii="Trebuchet MS" w:eastAsia="Times New Roman" w:hAnsi="Trebuchet MS" w:cs="Times New Roman"/>
          <w:b/>
          <w:color w:val="0070C0"/>
          <w:sz w:val="40"/>
          <w:szCs w:val="40"/>
        </w:rPr>
      </w:pPr>
    </w:p>
    <w:p w14:paraId="07BB34E7" w14:textId="77777777" w:rsidR="009B1E65" w:rsidRDefault="009B1E65" w:rsidP="006D5E75">
      <w:pPr>
        <w:jc w:val="both"/>
        <w:rPr>
          <w:rFonts w:ascii="Trebuchet MS" w:eastAsia="Times New Roman" w:hAnsi="Trebuchet MS" w:cs="Times New Roman"/>
          <w:b/>
          <w:color w:val="0070C0"/>
          <w:sz w:val="40"/>
          <w:szCs w:val="40"/>
        </w:rPr>
      </w:pPr>
    </w:p>
    <w:p w14:paraId="172A98EA" w14:textId="77777777" w:rsidR="009B1E65" w:rsidRDefault="009B1E65" w:rsidP="006D5E75">
      <w:pPr>
        <w:jc w:val="both"/>
        <w:rPr>
          <w:rFonts w:ascii="Trebuchet MS" w:eastAsia="Times New Roman" w:hAnsi="Trebuchet MS" w:cs="Times New Roman"/>
          <w:b/>
          <w:color w:val="0070C0"/>
          <w:sz w:val="40"/>
          <w:szCs w:val="40"/>
        </w:rPr>
      </w:pPr>
    </w:p>
    <w:p w14:paraId="1F461B2F" w14:textId="77777777" w:rsidR="009B1E65" w:rsidRDefault="009B1E65" w:rsidP="006D5E75">
      <w:pPr>
        <w:jc w:val="both"/>
        <w:rPr>
          <w:rFonts w:ascii="Trebuchet MS" w:eastAsia="Times New Roman" w:hAnsi="Trebuchet MS" w:cs="Times New Roman"/>
          <w:b/>
          <w:color w:val="0070C0"/>
          <w:sz w:val="40"/>
          <w:szCs w:val="40"/>
        </w:rPr>
      </w:pPr>
    </w:p>
    <w:p w14:paraId="57000EED" w14:textId="77777777" w:rsidR="009B1E65" w:rsidRDefault="009B1E65" w:rsidP="006D5E75">
      <w:pPr>
        <w:jc w:val="both"/>
        <w:rPr>
          <w:rFonts w:ascii="Trebuchet MS" w:eastAsia="Times New Roman" w:hAnsi="Trebuchet MS" w:cs="Times New Roman"/>
          <w:b/>
          <w:color w:val="0070C0"/>
          <w:sz w:val="40"/>
          <w:szCs w:val="40"/>
        </w:rPr>
      </w:pPr>
    </w:p>
    <w:p w14:paraId="748454C5" w14:textId="77777777" w:rsidR="009B1E65" w:rsidRDefault="009B1E65" w:rsidP="006D5E75">
      <w:pPr>
        <w:jc w:val="both"/>
        <w:rPr>
          <w:rFonts w:ascii="Trebuchet MS" w:eastAsia="Times New Roman" w:hAnsi="Trebuchet MS" w:cs="Times New Roman"/>
          <w:b/>
          <w:color w:val="0070C0"/>
          <w:sz w:val="40"/>
          <w:szCs w:val="40"/>
        </w:rPr>
      </w:pPr>
    </w:p>
    <w:p w14:paraId="23AC17A9" w14:textId="77777777" w:rsidR="009B1E65" w:rsidRDefault="009B1E65" w:rsidP="006D5E75">
      <w:pPr>
        <w:jc w:val="both"/>
        <w:rPr>
          <w:rFonts w:ascii="Trebuchet MS" w:eastAsia="Times New Roman" w:hAnsi="Trebuchet MS" w:cs="Times New Roman"/>
          <w:b/>
          <w:color w:val="0070C0"/>
          <w:sz w:val="40"/>
          <w:szCs w:val="40"/>
        </w:rPr>
      </w:pPr>
    </w:p>
    <w:p w14:paraId="56B905A3" w14:textId="77777777" w:rsidR="009B1E65" w:rsidRDefault="009B1E65" w:rsidP="006D5E75">
      <w:pPr>
        <w:jc w:val="both"/>
        <w:rPr>
          <w:rFonts w:ascii="Trebuchet MS" w:eastAsia="Times New Roman" w:hAnsi="Trebuchet MS" w:cs="Times New Roman"/>
          <w:b/>
          <w:color w:val="0070C0"/>
          <w:sz w:val="40"/>
          <w:szCs w:val="40"/>
        </w:rPr>
      </w:pPr>
    </w:p>
    <w:p w14:paraId="6D0AEC62" w14:textId="77777777" w:rsidR="009B1E65" w:rsidRDefault="009B1E65" w:rsidP="006D5E75">
      <w:pPr>
        <w:jc w:val="both"/>
        <w:rPr>
          <w:rFonts w:ascii="Trebuchet MS" w:eastAsia="Times New Roman" w:hAnsi="Trebuchet MS" w:cs="Times New Roman"/>
          <w:b/>
          <w:color w:val="0070C0"/>
          <w:sz w:val="40"/>
          <w:szCs w:val="40"/>
        </w:rPr>
      </w:pPr>
    </w:p>
    <w:p w14:paraId="4E96D71A" w14:textId="77777777" w:rsidR="009B1E65" w:rsidRDefault="009B1E65" w:rsidP="006D5E75">
      <w:pPr>
        <w:jc w:val="both"/>
        <w:rPr>
          <w:rFonts w:ascii="Trebuchet MS" w:eastAsia="Times New Roman" w:hAnsi="Trebuchet MS" w:cs="Times New Roman"/>
          <w:b/>
          <w:color w:val="0070C0"/>
          <w:sz w:val="40"/>
          <w:szCs w:val="40"/>
        </w:rPr>
      </w:pPr>
    </w:p>
    <w:p w14:paraId="675A8C8F" w14:textId="77777777" w:rsidR="009B1E65" w:rsidRDefault="009B1E65" w:rsidP="006D5E75">
      <w:pPr>
        <w:jc w:val="both"/>
        <w:rPr>
          <w:rFonts w:ascii="Trebuchet MS" w:eastAsia="Times New Roman" w:hAnsi="Trebuchet MS" w:cs="Times New Roman"/>
          <w:b/>
          <w:color w:val="0070C0"/>
          <w:sz w:val="40"/>
          <w:szCs w:val="40"/>
        </w:rPr>
      </w:pPr>
    </w:p>
    <w:p w14:paraId="045A02FE" w14:textId="77777777" w:rsidR="009B1E65" w:rsidRDefault="009B1E65" w:rsidP="006D5E75">
      <w:pPr>
        <w:jc w:val="both"/>
        <w:rPr>
          <w:rFonts w:ascii="Trebuchet MS" w:eastAsia="Times New Roman" w:hAnsi="Trebuchet MS" w:cs="Times New Roman"/>
          <w:b/>
          <w:color w:val="0070C0"/>
          <w:sz w:val="40"/>
          <w:szCs w:val="40"/>
        </w:rPr>
      </w:pPr>
    </w:p>
    <w:p w14:paraId="62F11211" w14:textId="77777777" w:rsidR="009B1E65" w:rsidRDefault="009B1E65" w:rsidP="006D5E75">
      <w:pPr>
        <w:jc w:val="both"/>
        <w:rPr>
          <w:rFonts w:ascii="Trebuchet MS" w:eastAsia="Times New Roman" w:hAnsi="Trebuchet MS" w:cs="Times New Roman"/>
          <w:b/>
          <w:color w:val="0070C0"/>
          <w:sz w:val="40"/>
          <w:szCs w:val="40"/>
        </w:rPr>
      </w:pPr>
    </w:p>
    <w:p w14:paraId="50B976DB" w14:textId="77777777" w:rsidR="009B1E65" w:rsidRDefault="009B1E65" w:rsidP="006D5E75">
      <w:pPr>
        <w:jc w:val="both"/>
        <w:rPr>
          <w:rFonts w:ascii="Trebuchet MS" w:eastAsia="Times New Roman" w:hAnsi="Trebuchet MS" w:cs="Times New Roman"/>
          <w:b/>
          <w:color w:val="0070C0"/>
          <w:sz w:val="40"/>
          <w:szCs w:val="40"/>
        </w:rPr>
      </w:pPr>
    </w:p>
    <w:p w14:paraId="1C5D625F" w14:textId="77777777" w:rsidR="009B1E65" w:rsidRDefault="009B1E65" w:rsidP="006D5E75">
      <w:pPr>
        <w:jc w:val="both"/>
        <w:rPr>
          <w:rFonts w:ascii="Trebuchet MS" w:eastAsia="Times New Roman" w:hAnsi="Trebuchet MS" w:cs="Times New Roman"/>
          <w:b/>
          <w:color w:val="0070C0"/>
          <w:sz w:val="40"/>
          <w:szCs w:val="40"/>
        </w:rPr>
      </w:pPr>
    </w:p>
    <w:p w14:paraId="274C8D42" w14:textId="77777777" w:rsidR="00DC6EBC" w:rsidRDefault="00DC6EBC" w:rsidP="006D5E75">
      <w:pPr>
        <w:jc w:val="both"/>
        <w:rPr>
          <w:rFonts w:ascii="Trebuchet MS" w:eastAsia="Times New Roman" w:hAnsi="Trebuchet MS" w:cs="Times New Roman"/>
          <w:b/>
          <w:color w:val="0070C0"/>
          <w:sz w:val="40"/>
          <w:szCs w:val="40"/>
        </w:rPr>
      </w:pPr>
    </w:p>
    <w:p w14:paraId="5EC57EC3" w14:textId="01369DB3" w:rsidR="003C3F3C" w:rsidRPr="00AD256C" w:rsidRDefault="009E511C" w:rsidP="006D5E75">
      <w:pPr>
        <w:jc w:val="both"/>
        <w:rPr>
          <w:rFonts w:ascii="Trebuchet MS" w:hAnsi="Trebuchet MS" w:cs="Arial"/>
        </w:rPr>
      </w:pPr>
      <w:r>
        <w:rPr>
          <w:rFonts w:ascii="Trebuchet MS" w:eastAsia="Times New Roman" w:hAnsi="Trebuchet MS" w:cs="Times New Roman"/>
          <w:b/>
          <w:color w:val="0070C0"/>
          <w:sz w:val="40"/>
          <w:szCs w:val="40"/>
        </w:rPr>
        <w:t>School</w:t>
      </w:r>
      <w:r w:rsidR="00EA5E22">
        <w:rPr>
          <w:rFonts w:ascii="Trebuchet MS" w:eastAsia="Times New Roman" w:hAnsi="Trebuchet MS" w:cs="Times New Roman"/>
          <w:b/>
          <w:color w:val="0070C0"/>
          <w:sz w:val="40"/>
          <w:szCs w:val="40"/>
        </w:rPr>
        <w:t xml:space="preserve"> Finance</w:t>
      </w:r>
      <w:r>
        <w:rPr>
          <w:rFonts w:ascii="Trebuchet MS" w:eastAsia="Times New Roman" w:hAnsi="Trebuchet MS" w:cs="Times New Roman"/>
          <w:b/>
          <w:color w:val="0070C0"/>
          <w:sz w:val="40"/>
          <w:szCs w:val="40"/>
        </w:rPr>
        <w:t xml:space="preserve"> </w:t>
      </w:r>
      <w:r w:rsidR="00EB6EE2">
        <w:rPr>
          <w:rFonts w:ascii="Trebuchet MS" w:eastAsia="Times New Roman" w:hAnsi="Trebuchet MS" w:cs="Times New Roman"/>
          <w:b/>
          <w:color w:val="0070C0"/>
          <w:sz w:val="40"/>
          <w:szCs w:val="40"/>
        </w:rPr>
        <w:t>Administrator</w:t>
      </w:r>
    </w:p>
    <w:p w14:paraId="599CE27E" w14:textId="77777777" w:rsidR="003C3F3C" w:rsidRDefault="003C3F3C" w:rsidP="006D5E75">
      <w:pPr>
        <w:keepNext/>
        <w:tabs>
          <w:tab w:val="num" w:pos="0"/>
        </w:tabs>
        <w:spacing w:after="0" w:line="240" w:lineRule="auto"/>
        <w:contextualSpacing/>
        <w:jc w:val="both"/>
        <w:outlineLvl w:val="0"/>
        <w:rPr>
          <w:rFonts w:ascii="Trebuchet MS" w:eastAsia="Times New Roman" w:hAnsi="Trebuchet MS" w:cs="Times New Roman"/>
          <w:b/>
          <w:color w:val="0070C0"/>
          <w:sz w:val="32"/>
          <w:szCs w:val="40"/>
        </w:rPr>
      </w:pPr>
      <w:r w:rsidRPr="005F24EC">
        <w:rPr>
          <w:rFonts w:ascii="Trebuchet MS" w:eastAsia="Times New Roman" w:hAnsi="Trebuchet MS" w:cs="Times New Roman"/>
          <w:b/>
          <w:color w:val="0070C0"/>
          <w:sz w:val="32"/>
          <w:szCs w:val="40"/>
        </w:rPr>
        <w:t xml:space="preserve">Person Specification  </w:t>
      </w:r>
    </w:p>
    <w:p w14:paraId="4395EFB4" w14:textId="77777777" w:rsidR="003C3F3C" w:rsidRDefault="003C3F3C" w:rsidP="006D5E75">
      <w:pPr>
        <w:spacing w:after="0"/>
        <w:jc w:val="both"/>
        <w:rPr>
          <w:rFonts w:ascii="Trebuchet MS" w:hAnsi="Trebuchet MS" w:cs="Arial"/>
          <w:b/>
          <w:color w:val="0070C0"/>
          <w:szCs w:val="24"/>
        </w:rPr>
      </w:pPr>
    </w:p>
    <w:p w14:paraId="01B78F58" w14:textId="0911222E" w:rsidR="00E75F8C" w:rsidRPr="007043A7" w:rsidRDefault="00E75F8C" w:rsidP="006D5E75">
      <w:pPr>
        <w:spacing w:after="0"/>
        <w:jc w:val="both"/>
        <w:rPr>
          <w:rFonts w:ascii="Trebuchet MS" w:hAnsi="Trebuchet MS" w:cs="Arial"/>
          <w:b/>
          <w:color w:val="0070C0"/>
          <w:szCs w:val="24"/>
        </w:rPr>
      </w:pPr>
      <w:r w:rsidRPr="007043A7">
        <w:rPr>
          <w:rFonts w:ascii="Trebuchet MS" w:hAnsi="Trebuchet MS" w:cs="Arial"/>
          <w:b/>
          <w:color w:val="0070C0"/>
          <w:szCs w:val="24"/>
        </w:rPr>
        <w:t>Our Values and Vision</w:t>
      </w:r>
    </w:p>
    <w:p w14:paraId="5BB87044" w14:textId="77777777" w:rsidR="00E75F8C" w:rsidRPr="00AD256C" w:rsidRDefault="00E75F8C" w:rsidP="006D5E75">
      <w:pPr>
        <w:spacing w:after="0"/>
        <w:jc w:val="both"/>
        <w:rPr>
          <w:rFonts w:ascii="Trebuchet MS" w:hAnsi="Trebuchet MS" w:cs="Arial"/>
          <w:szCs w:val="24"/>
        </w:rPr>
      </w:pPr>
      <w:r w:rsidRPr="00AD256C">
        <w:rPr>
          <w:rFonts w:ascii="Trebuchet MS" w:hAnsi="Trebuchet MS" w:cs="Arial"/>
          <w:szCs w:val="24"/>
        </w:rPr>
        <w:t>These are our values. They can be thought of as our ‘non-negotiables’ – beliefs, expectations and standards that underpin how we work with the young people in our care, and the community we serve. We believe that if we work in the context of these values, students will achieve more than they ever thought possible. They are also values that have evolved following a sustained period of success for our school.</w:t>
      </w:r>
    </w:p>
    <w:p w14:paraId="4DB7C5C8" w14:textId="77777777" w:rsidR="00E75F8C" w:rsidRPr="00AD256C" w:rsidRDefault="00E75F8C" w:rsidP="006D5E75">
      <w:pPr>
        <w:spacing w:after="0"/>
        <w:jc w:val="both"/>
        <w:rPr>
          <w:rFonts w:ascii="Trebuchet MS" w:hAnsi="Trebuchet MS" w:cs="Arial"/>
          <w:b/>
          <w:szCs w:val="24"/>
        </w:rPr>
      </w:pPr>
    </w:p>
    <w:p w14:paraId="01C5AE9D" w14:textId="77777777" w:rsidR="00E75F8C" w:rsidRPr="00886E6F" w:rsidRDefault="00E75F8C" w:rsidP="006D5E75">
      <w:pPr>
        <w:spacing w:after="0"/>
        <w:jc w:val="both"/>
        <w:rPr>
          <w:rFonts w:ascii="Trebuchet MS" w:hAnsi="Trebuchet MS" w:cs="Arial"/>
          <w:b/>
          <w:color w:val="0070C0"/>
          <w:szCs w:val="24"/>
        </w:rPr>
      </w:pPr>
      <w:r w:rsidRPr="00886E6F">
        <w:rPr>
          <w:rFonts w:ascii="Trebuchet MS" w:hAnsi="Trebuchet MS" w:cs="Arial"/>
          <w:b/>
          <w:color w:val="0070C0"/>
          <w:szCs w:val="24"/>
        </w:rPr>
        <w:t>Our Young People</w:t>
      </w:r>
    </w:p>
    <w:p w14:paraId="007FB889" w14:textId="77777777" w:rsidR="00E75F8C" w:rsidRPr="00AD256C" w:rsidRDefault="00E75F8C" w:rsidP="006D5E75">
      <w:pPr>
        <w:spacing w:after="0"/>
        <w:jc w:val="both"/>
        <w:rPr>
          <w:rFonts w:ascii="Trebuchet MS" w:hAnsi="Trebuchet MS" w:cs="Arial"/>
          <w:szCs w:val="24"/>
        </w:rPr>
      </w:pPr>
      <w:r w:rsidRPr="00AD256C">
        <w:rPr>
          <w:rFonts w:ascii="Trebuchet MS" w:hAnsi="Trebuchet MS" w:cs="Arial"/>
          <w:szCs w:val="24"/>
        </w:rPr>
        <w:t>We value three main types of achievement for our young people, and the vision for our school is that we ensure our students are empowered to achieve to a consistently outstanding level.</w:t>
      </w:r>
    </w:p>
    <w:p w14:paraId="3ED706A8" w14:textId="77777777" w:rsidR="00E75F8C" w:rsidRPr="00AD256C" w:rsidRDefault="00E75F8C" w:rsidP="006D5E75">
      <w:pPr>
        <w:spacing w:after="0"/>
        <w:jc w:val="both"/>
        <w:rPr>
          <w:rFonts w:ascii="Trebuchet MS" w:hAnsi="Trebuchet MS" w:cs="Arial"/>
          <w:b/>
          <w:szCs w:val="24"/>
        </w:rPr>
      </w:pPr>
    </w:p>
    <w:p w14:paraId="2EB3BA2C" w14:textId="77777777" w:rsidR="00886E6F" w:rsidRPr="00886E6F" w:rsidRDefault="00E75F8C" w:rsidP="006D5E75">
      <w:pPr>
        <w:spacing w:after="0"/>
        <w:jc w:val="both"/>
        <w:rPr>
          <w:rFonts w:ascii="Trebuchet MS" w:hAnsi="Trebuchet MS" w:cs="Arial"/>
          <w:b/>
          <w:color w:val="0070C0"/>
          <w:szCs w:val="24"/>
        </w:rPr>
      </w:pPr>
      <w:r w:rsidRPr="00886E6F">
        <w:rPr>
          <w:rFonts w:ascii="Trebuchet MS" w:hAnsi="Trebuchet MS" w:cs="Arial"/>
          <w:b/>
          <w:color w:val="0070C0"/>
          <w:szCs w:val="24"/>
        </w:rPr>
        <w:t>Achieveme</w:t>
      </w:r>
      <w:r w:rsidR="00886E6F">
        <w:rPr>
          <w:rFonts w:ascii="Trebuchet MS" w:hAnsi="Trebuchet MS" w:cs="Arial"/>
          <w:b/>
          <w:color w:val="0070C0"/>
          <w:szCs w:val="24"/>
        </w:rPr>
        <w:t>nt – Academic</w:t>
      </w:r>
    </w:p>
    <w:p w14:paraId="74915169" w14:textId="77777777" w:rsidR="00E75F8C" w:rsidRPr="00AD256C" w:rsidRDefault="00E75F8C" w:rsidP="006D5E75">
      <w:pPr>
        <w:spacing w:after="0"/>
        <w:jc w:val="both"/>
        <w:rPr>
          <w:rFonts w:ascii="Trebuchet MS" w:hAnsi="Trebuchet MS" w:cs="Arial"/>
          <w:szCs w:val="24"/>
        </w:rPr>
      </w:pPr>
      <w:r w:rsidRPr="00AD256C">
        <w:rPr>
          <w:rFonts w:ascii="Trebuchet MS" w:hAnsi="Trebuchet MS" w:cs="Arial"/>
          <w:szCs w:val="24"/>
        </w:rPr>
        <w:t>We believe all young people have the potential to achieve great things. Intelligence can be developed regardless of emotional and social background, given appropriate teaching and bespoke, individualised support.</w:t>
      </w:r>
    </w:p>
    <w:p w14:paraId="05ED1113" w14:textId="77777777" w:rsidR="00E75F8C" w:rsidRPr="00AD256C" w:rsidRDefault="00E75F8C" w:rsidP="006D5E75">
      <w:pPr>
        <w:spacing w:after="0"/>
        <w:jc w:val="both"/>
        <w:rPr>
          <w:rFonts w:ascii="Trebuchet MS" w:hAnsi="Trebuchet MS" w:cs="Arial"/>
          <w:b/>
          <w:szCs w:val="24"/>
        </w:rPr>
      </w:pPr>
    </w:p>
    <w:p w14:paraId="72B4B6FA" w14:textId="77777777" w:rsidR="00E75F8C" w:rsidRPr="00AD256C" w:rsidRDefault="00E75F8C" w:rsidP="006D5E75">
      <w:pPr>
        <w:spacing w:after="0"/>
        <w:jc w:val="both"/>
        <w:rPr>
          <w:rFonts w:ascii="Trebuchet MS" w:hAnsi="Trebuchet MS" w:cs="Arial"/>
          <w:szCs w:val="24"/>
        </w:rPr>
      </w:pPr>
      <w:r w:rsidRPr="00AD256C">
        <w:rPr>
          <w:rFonts w:ascii="Trebuchet MS" w:hAnsi="Trebuchet MS" w:cs="Arial"/>
          <w:szCs w:val="24"/>
        </w:rPr>
        <w:t>Young people should be encouraged to develop autonomy and meta-cognitive control (‘knowing what to do when they don’t know what to do’) in their learning and to gain inspiration from learning. They should be equipped with a crucial sense of possibility based on a well-developed self-awareness and ambition – ambition not only for themselves but for the communities in which they live and work.</w:t>
      </w:r>
    </w:p>
    <w:p w14:paraId="19DC940D" w14:textId="77777777" w:rsidR="00E75F8C" w:rsidRPr="00AD256C" w:rsidRDefault="00E75F8C" w:rsidP="006D5E75">
      <w:pPr>
        <w:spacing w:after="0"/>
        <w:jc w:val="both"/>
        <w:rPr>
          <w:rFonts w:ascii="Trebuchet MS" w:hAnsi="Trebuchet MS" w:cs="Arial"/>
          <w:b/>
          <w:szCs w:val="24"/>
        </w:rPr>
      </w:pPr>
    </w:p>
    <w:p w14:paraId="3E287AAF" w14:textId="77777777" w:rsidR="00886E6F" w:rsidRDefault="00E75F8C" w:rsidP="006D5E75">
      <w:pPr>
        <w:spacing w:after="0"/>
        <w:jc w:val="both"/>
        <w:rPr>
          <w:rFonts w:ascii="Trebuchet MS" w:hAnsi="Trebuchet MS" w:cs="Arial"/>
          <w:b/>
          <w:szCs w:val="24"/>
        </w:rPr>
      </w:pPr>
      <w:r w:rsidRPr="00886E6F">
        <w:rPr>
          <w:rFonts w:ascii="Trebuchet MS" w:hAnsi="Trebuchet MS" w:cs="Arial"/>
          <w:b/>
          <w:color w:val="0070C0"/>
          <w:szCs w:val="24"/>
        </w:rPr>
        <w:t>Achievement – ‘letting your light shine’</w:t>
      </w:r>
    </w:p>
    <w:p w14:paraId="798795DC" w14:textId="77777777" w:rsidR="00E75F8C" w:rsidRPr="00AD256C" w:rsidRDefault="00E75F8C" w:rsidP="006D5E75">
      <w:pPr>
        <w:spacing w:after="0"/>
        <w:jc w:val="both"/>
        <w:rPr>
          <w:rFonts w:ascii="Trebuchet MS" w:hAnsi="Trebuchet MS" w:cs="Arial"/>
          <w:szCs w:val="24"/>
        </w:rPr>
      </w:pPr>
      <w:r w:rsidRPr="00AD256C">
        <w:rPr>
          <w:rFonts w:ascii="Trebuchet MS" w:hAnsi="Trebuchet MS" w:cs="Arial"/>
          <w:szCs w:val="24"/>
        </w:rPr>
        <w:t>All young people achieve things they can be proud of every day in addition to academic success and outside our school’s planned curriculum. We have a vital role in ensuring individuals develop their own talents and interests and have a responsibility to instil in them a sense of pride in who they are and what they achieve. We must recognise and celebrate these achievements.</w:t>
      </w:r>
    </w:p>
    <w:p w14:paraId="618D1334" w14:textId="77777777" w:rsidR="00E75F8C" w:rsidRPr="00886E6F" w:rsidRDefault="00E75F8C" w:rsidP="006D5E75">
      <w:pPr>
        <w:spacing w:after="0"/>
        <w:jc w:val="both"/>
        <w:rPr>
          <w:rFonts w:ascii="Trebuchet MS" w:hAnsi="Trebuchet MS" w:cs="Arial"/>
          <w:b/>
          <w:color w:val="0070C0"/>
          <w:szCs w:val="24"/>
        </w:rPr>
      </w:pPr>
    </w:p>
    <w:p w14:paraId="7C269C83" w14:textId="77777777" w:rsidR="00886E6F" w:rsidRDefault="00E75F8C" w:rsidP="006D5E75">
      <w:pPr>
        <w:spacing w:after="0"/>
        <w:jc w:val="both"/>
        <w:rPr>
          <w:rFonts w:ascii="Trebuchet MS" w:hAnsi="Trebuchet MS" w:cs="Arial"/>
          <w:b/>
          <w:color w:val="0070C0"/>
          <w:szCs w:val="24"/>
        </w:rPr>
      </w:pPr>
      <w:r w:rsidRPr="00886E6F">
        <w:rPr>
          <w:rFonts w:ascii="Trebuchet MS" w:hAnsi="Trebuchet MS" w:cs="Arial"/>
          <w:b/>
          <w:color w:val="0070C0"/>
          <w:szCs w:val="24"/>
        </w:rPr>
        <w:t>Achievement – rel</w:t>
      </w:r>
      <w:r w:rsidR="00886E6F" w:rsidRPr="00886E6F">
        <w:rPr>
          <w:rFonts w:ascii="Trebuchet MS" w:hAnsi="Trebuchet MS" w:cs="Arial"/>
          <w:b/>
          <w:color w:val="0070C0"/>
          <w:szCs w:val="24"/>
        </w:rPr>
        <w:t>ationships (Starfish Principle)</w:t>
      </w:r>
    </w:p>
    <w:p w14:paraId="2A62F95C" w14:textId="77777777" w:rsidR="00E75F8C" w:rsidRPr="00AD256C" w:rsidRDefault="00E75F8C" w:rsidP="006D5E75">
      <w:pPr>
        <w:spacing w:after="0"/>
        <w:jc w:val="both"/>
        <w:rPr>
          <w:rFonts w:ascii="Trebuchet MS" w:hAnsi="Trebuchet MS" w:cs="Arial"/>
          <w:szCs w:val="24"/>
        </w:rPr>
      </w:pPr>
      <w:r w:rsidRPr="00AD256C">
        <w:rPr>
          <w:rFonts w:ascii="Trebuchet MS" w:hAnsi="Trebuchet MS" w:cs="Arial"/>
          <w:szCs w:val="24"/>
        </w:rPr>
        <w:t>Excellent relationships for learning are a prerequisite for all other achievements. Relationships that result in mutual respect between young people and all other members of our school community will ensure learning can be fun in a disciplined and caring environment where the highest expectations are the norm.</w:t>
      </w:r>
    </w:p>
    <w:p w14:paraId="1F994AD0" w14:textId="77777777" w:rsidR="0083435B" w:rsidRDefault="0083435B" w:rsidP="006D5E75">
      <w:pPr>
        <w:spacing w:after="0"/>
        <w:jc w:val="both"/>
        <w:rPr>
          <w:rFonts w:ascii="Trebuchet MS" w:hAnsi="Trebuchet MS" w:cs="Arial"/>
          <w:b/>
          <w:color w:val="0070C0"/>
          <w:szCs w:val="24"/>
        </w:rPr>
      </w:pPr>
    </w:p>
    <w:p w14:paraId="3204FB7D" w14:textId="2D335D91" w:rsidR="00E75F8C" w:rsidRPr="00886E6F" w:rsidRDefault="00E75F8C" w:rsidP="006D5E75">
      <w:pPr>
        <w:spacing w:after="0"/>
        <w:jc w:val="both"/>
        <w:rPr>
          <w:rFonts w:ascii="Trebuchet MS" w:hAnsi="Trebuchet MS" w:cs="Arial"/>
          <w:b/>
          <w:color w:val="0070C0"/>
          <w:szCs w:val="24"/>
        </w:rPr>
      </w:pPr>
      <w:r w:rsidRPr="00886E6F">
        <w:rPr>
          <w:rFonts w:ascii="Trebuchet MS" w:hAnsi="Trebuchet MS" w:cs="Arial"/>
          <w:b/>
          <w:color w:val="0070C0"/>
          <w:szCs w:val="24"/>
        </w:rPr>
        <w:t>Our Staff</w:t>
      </w:r>
    </w:p>
    <w:p w14:paraId="5E1C3A77" w14:textId="77777777" w:rsidR="00E75F8C" w:rsidRPr="00AD256C" w:rsidRDefault="00E75F8C" w:rsidP="006D5E75">
      <w:pPr>
        <w:spacing w:after="0"/>
        <w:jc w:val="both"/>
        <w:rPr>
          <w:rFonts w:ascii="Trebuchet MS" w:hAnsi="Trebuchet MS" w:cs="Arial"/>
          <w:szCs w:val="24"/>
        </w:rPr>
      </w:pPr>
      <w:r w:rsidRPr="00AD256C">
        <w:rPr>
          <w:rFonts w:ascii="Trebuchet MS" w:hAnsi="Trebuchet MS" w:cs="Arial"/>
          <w:szCs w:val="24"/>
        </w:rPr>
        <w:t>Our Values extend to how we challenge, support and work with each other. All staff (support and teaching) play a crucial role in the education of young people. We all understand how our work has a direct influence on the life chances of the young people in our care. In the same way that we all have a duty of care to them, we have a duty of care to each other and have regard for each other’s professional and personal wellbeing.</w:t>
      </w:r>
    </w:p>
    <w:p w14:paraId="7BFBBF0B" w14:textId="77777777" w:rsidR="00E75F8C" w:rsidRPr="00AD256C" w:rsidRDefault="00E75F8C" w:rsidP="006D5E75">
      <w:pPr>
        <w:spacing w:after="0"/>
        <w:jc w:val="both"/>
        <w:rPr>
          <w:rFonts w:ascii="Trebuchet MS" w:hAnsi="Trebuchet MS" w:cs="Arial"/>
          <w:b/>
          <w:szCs w:val="24"/>
        </w:rPr>
      </w:pPr>
    </w:p>
    <w:p w14:paraId="03DD04B5" w14:textId="77777777" w:rsidR="00E75F8C" w:rsidRPr="00AD256C" w:rsidRDefault="00E75F8C" w:rsidP="006D5E75">
      <w:pPr>
        <w:spacing w:after="0"/>
        <w:jc w:val="both"/>
        <w:rPr>
          <w:rFonts w:ascii="Trebuchet MS" w:hAnsi="Trebuchet MS" w:cs="Arial"/>
          <w:szCs w:val="24"/>
        </w:rPr>
      </w:pPr>
      <w:r w:rsidRPr="00AD256C">
        <w:rPr>
          <w:rFonts w:ascii="Trebuchet MS" w:hAnsi="Trebuchet MS" w:cs="Arial"/>
          <w:szCs w:val="24"/>
        </w:rPr>
        <w:t xml:space="preserve">The Trust Board sees all members of the Trust’s staff community as learners. They are empowered to make decisions, be creative and to lead. Mutual respect pervades all relationships working together to enhance professional learning and practice and collaboration; collegiality and a sense of team identifies how all </w:t>
      </w:r>
      <w:r w:rsidRPr="00AD256C">
        <w:rPr>
          <w:rFonts w:ascii="Trebuchet MS" w:hAnsi="Trebuchet MS" w:cs="Arial"/>
          <w:szCs w:val="24"/>
        </w:rPr>
        <w:lastRenderedPageBreak/>
        <w:t xml:space="preserve">staff work together. Staff co-operate with each other and are not in competition with each other – they are part of a team that ensures the academies throughout the Trust strengthen their positions among the best academies in the country. </w:t>
      </w:r>
    </w:p>
    <w:p w14:paraId="510A4308" w14:textId="77777777" w:rsidR="00E75F8C" w:rsidRPr="00AD256C" w:rsidRDefault="00E75F8C" w:rsidP="006D5E75">
      <w:pPr>
        <w:spacing w:after="0"/>
        <w:jc w:val="both"/>
        <w:rPr>
          <w:rFonts w:ascii="Trebuchet MS" w:hAnsi="Trebuchet MS" w:cs="Arial"/>
          <w:szCs w:val="24"/>
        </w:rPr>
      </w:pPr>
    </w:p>
    <w:p w14:paraId="11BA7B5A" w14:textId="77777777" w:rsidR="00AD256C" w:rsidRPr="00AD256C" w:rsidRDefault="00AD256C" w:rsidP="006D5E75">
      <w:pPr>
        <w:spacing w:after="0"/>
        <w:jc w:val="both"/>
        <w:rPr>
          <w:rFonts w:ascii="Trebuchet MS" w:hAnsi="Trebuchet MS" w:cs="Arial"/>
          <w:b/>
          <w:szCs w:val="24"/>
        </w:rPr>
      </w:pPr>
    </w:p>
    <w:p w14:paraId="3A1ADF52" w14:textId="77777777" w:rsidR="00886E6F" w:rsidRPr="006619FB" w:rsidRDefault="00886E6F" w:rsidP="006D5E75">
      <w:pPr>
        <w:jc w:val="both"/>
        <w:rPr>
          <w:rFonts w:ascii="Trebuchet MS" w:hAnsi="Trebuchet MS" w:cs="Arial"/>
        </w:rPr>
      </w:pPr>
      <w:r w:rsidRPr="006619FB">
        <w:rPr>
          <w:rFonts w:ascii="Trebuchet MS" w:hAnsi="Trebuchet MS" w:cs="Arial"/>
        </w:rPr>
        <w:t>Note</w:t>
      </w:r>
    </w:p>
    <w:p w14:paraId="6BE50FC9" w14:textId="72A9EBF0" w:rsidR="00F141D8" w:rsidRPr="003C3F3C" w:rsidRDefault="00886E6F" w:rsidP="006D5E75">
      <w:pPr>
        <w:jc w:val="both"/>
        <w:rPr>
          <w:rFonts w:ascii="Trebuchet MS" w:hAnsi="Trebuchet MS" w:cs="Arial"/>
        </w:rPr>
      </w:pPr>
      <w:r w:rsidRPr="006619FB">
        <w:rPr>
          <w:rFonts w:ascii="Trebuchet MS" w:hAnsi="Trebuchet MS" w:cs="Arial"/>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p w14:paraId="60B93FF0" w14:textId="77777777" w:rsidR="00B03B1A" w:rsidRDefault="00B03B1A" w:rsidP="006D5E75">
      <w:pPr>
        <w:keepNext/>
        <w:tabs>
          <w:tab w:val="num" w:pos="0"/>
        </w:tabs>
        <w:spacing w:after="0" w:line="240" w:lineRule="auto"/>
        <w:contextualSpacing/>
        <w:jc w:val="both"/>
        <w:outlineLvl w:val="0"/>
        <w:rPr>
          <w:rFonts w:ascii="Trebuchet MS" w:eastAsia="Times New Roman" w:hAnsi="Trebuchet MS" w:cs="Times New Roman"/>
          <w:b/>
          <w:color w:val="0070C0"/>
          <w:sz w:val="32"/>
          <w:szCs w:val="40"/>
        </w:rPr>
      </w:pPr>
    </w:p>
    <w:tbl>
      <w:tblPr>
        <w:tblStyle w:val="TableGrid1"/>
        <w:tblW w:w="0" w:type="auto"/>
        <w:tblLook w:val="04A0" w:firstRow="1" w:lastRow="0" w:firstColumn="1" w:lastColumn="0" w:noHBand="0" w:noVBand="1"/>
      </w:tblPr>
      <w:tblGrid>
        <w:gridCol w:w="2122"/>
        <w:gridCol w:w="4536"/>
        <w:gridCol w:w="3543"/>
      </w:tblGrid>
      <w:tr w:rsidR="00B03B1A" w:rsidRPr="00B03B1A" w14:paraId="26BE9A64" w14:textId="77777777" w:rsidTr="27F59F49">
        <w:tc>
          <w:tcPr>
            <w:tcW w:w="2122" w:type="dxa"/>
            <w:shd w:val="clear" w:color="auto" w:fill="D0CECE"/>
          </w:tcPr>
          <w:p w14:paraId="65252754" w14:textId="77777777" w:rsidR="00B03B1A" w:rsidRPr="00B03B1A" w:rsidRDefault="00B03B1A" w:rsidP="006D5E75">
            <w:pPr>
              <w:jc w:val="both"/>
              <w:rPr>
                <w:rFonts w:ascii="Calibri" w:eastAsia="Calibri" w:hAnsi="Calibri" w:cs="Times New Roman"/>
              </w:rPr>
            </w:pPr>
          </w:p>
        </w:tc>
        <w:tc>
          <w:tcPr>
            <w:tcW w:w="4536" w:type="dxa"/>
            <w:shd w:val="clear" w:color="auto" w:fill="D0CECE"/>
          </w:tcPr>
          <w:p w14:paraId="5D629E0D" w14:textId="77777777" w:rsidR="00B03B1A" w:rsidRPr="00B03B1A" w:rsidRDefault="00B03B1A" w:rsidP="006D5E75">
            <w:pPr>
              <w:jc w:val="both"/>
              <w:rPr>
                <w:rFonts w:ascii="Calibri" w:eastAsia="Calibri" w:hAnsi="Calibri" w:cs="Times New Roman"/>
              </w:rPr>
            </w:pPr>
            <w:r w:rsidRPr="00B03B1A">
              <w:rPr>
                <w:rFonts w:ascii="Calibri" w:eastAsia="Calibri" w:hAnsi="Calibri" w:cs="Times New Roman"/>
              </w:rPr>
              <w:t>Essential</w:t>
            </w:r>
          </w:p>
        </w:tc>
        <w:tc>
          <w:tcPr>
            <w:tcW w:w="3543" w:type="dxa"/>
            <w:shd w:val="clear" w:color="auto" w:fill="D0CECE"/>
          </w:tcPr>
          <w:p w14:paraId="2B563F14" w14:textId="77777777" w:rsidR="00B03B1A" w:rsidRPr="00B03B1A" w:rsidRDefault="00B03B1A" w:rsidP="006D5E75">
            <w:pPr>
              <w:jc w:val="both"/>
              <w:rPr>
                <w:rFonts w:ascii="Calibri" w:eastAsia="Calibri" w:hAnsi="Calibri" w:cs="Times New Roman"/>
              </w:rPr>
            </w:pPr>
            <w:r w:rsidRPr="00B03B1A">
              <w:rPr>
                <w:rFonts w:ascii="Calibri" w:eastAsia="Calibri" w:hAnsi="Calibri" w:cs="Times New Roman"/>
              </w:rPr>
              <w:t xml:space="preserve">Desirable </w:t>
            </w:r>
          </w:p>
        </w:tc>
      </w:tr>
      <w:tr w:rsidR="00B03B1A" w:rsidRPr="00B03B1A" w14:paraId="71E30990" w14:textId="77777777" w:rsidTr="27F59F49">
        <w:tc>
          <w:tcPr>
            <w:tcW w:w="2122" w:type="dxa"/>
            <w:shd w:val="clear" w:color="auto" w:fill="D0CECE"/>
          </w:tcPr>
          <w:p w14:paraId="7935A3AD" w14:textId="77777777" w:rsidR="00B03B1A" w:rsidRPr="00B03B1A" w:rsidRDefault="00B03B1A" w:rsidP="006D5E75">
            <w:pPr>
              <w:jc w:val="both"/>
              <w:rPr>
                <w:rFonts w:ascii="Calibri" w:eastAsia="Calibri" w:hAnsi="Calibri" w:cs="Times New Roman"/>
              </w:rPr>
            </w:pPr>
            <w:r w:rsidRPr="00B03B1A">
              <w:rPr>
                <w:rFonts w:ascii="Calibri" w:eastAsia="Calibri" w:hAnsi="Calibri" w:cs="Times New Roman"/>
              </w:rPr>
              <w:t>Qualifications</w:t>
            </w:r>
          </w:p>
        </w:tc>
        <w:tc>
          <w:tcPr>
            <w:tcW w:w="4536" w:type="dxa"/>
            <w:shd w:val="clear" w:color="auto" w:fill="auto"/>
          </w:tcPr>
          <w:p w14:paraId="798516A1" w14:textId="2AFC117D" w:rsidR="00B03B1A" w:rsidRDefault="00505972" w:rsidP="006D5E75">
            <w:pPr>
              <w:jc w:val="both"/>
            </w:pPr>
            <w:r w:rsidRPr="00505972">
              <w:t xml:space="preserve">Minimum </w:t>
            </w:r>
            <w:r w:rsidR="00504A8D">
              <w:t xml:space="preserve">5 </w:t>
            </w:r>
            <w:r w:rsidRPr="00505972">
              <w:t>GCSE</w:t>
            </w:r>
            <w:r w:rsidR="00CE0F8E">
              <w:t>’s</w:t>
            </w:r>
            <w:r w:rsidRPr="00505972">
              <w:t xml:space="preserve"> (or equivalent)</w:t>
            </w:r>
            <w:r w:rsidR="00CE0F8E">
              <w:t xml:space="preserve"> to include</w:t>
            </w:r>
            <w:r w:rsidRPr="00505972">
              <w:t xml:space="preserve"> Maths and English at </w:t>
            </w:r>
            <w:r w:rsidR="00622757">
              <w:t xml:space="preserve">Grade </w:t>
            </w:r>
            <w:r w:rsidR="00CE0F8E">
              <w:t>4</w:t>
            </w:r>
            <w:r w:rsidRPr="00505972">
              <w:t xml:space="preserve"> or </w:t>
            </w:r>
            <w:r w:rsidR="00CE0F8E">
              <w:t xml:space="preserve">above. </w:t>
            </w:r>
          </w:p>
          <w:p w14:paraId="47416A66" w14:textId="77777777" w:rsidR="00B75F59" w:rsidRDefault="00B75F59" w:rsidP="006D5E75">
            <w:pPr>
              <w:jc w:val="both"/>
              <w:rPr>
                <w:rFonts w:ascii="Calibri" w:eastAsia="Calibri" w:hAnsi="Calibri" w:cs="Times New Roman"/>
              </w:rPr>
            </w:pPr>
          </w:p>
          <w:p w14:paraId="58735B2C" w14:textId="4F413D4B" w:rsidR="00E13AE0" w:rsidRPr="00B75F59" w:rsidRDefault="00E13AE0" w:rsidP="006D5E75">
            <w:pPr>
              <w:jc w:val="both"/>
              <w:rPr>
                <w:rFonts w:ascii="Calibri" w:eastAsia="Calibri" w:hAnsi="Calibri" w:cs="Times New Roman"/>
              </w:rPr>
            </w:pPr>
          </w:p>
          <w:p w14:paraId="19D50A47" w14:textId="133D669D" w:rsidR="00E13AE0" w:rsidRPr="00505972" w:rsidRDefault="00E13AE0" w:rsidP="006D5E75">
            <w:pPr>
              <w:jc w:val="both"/>
              <w:rPr>
                <w:rFonts w:ascii="Calibri" w:eastAsia="Calibri" w:hAnsi="Calibri" w:cs="Times New Roman"/>
              </w:rPr>
            </w:pPr>
          </w:p>
        </w:tc>
        <w:tc>
          <w:tcPr>
            <w:tcW w:w="3543" w:type="dxa"/>
            <w:shd w:val="clear" w:color="auto" w:fill="auto"/>
          </w:tcPr>
          <w:p w14:paraId="7CA79122" w14:textId="299969EF" w:rsidR="00566777" w:rsidRPr="009B1E65" w:rsidRDefault="005E287E" w:rsidP="006D5E75">
            <w:pPr>
              <w:jc w:val="both"/>
              <w:rPr>
                <w:rFonts w:ascii="Calibri" w:eastAsia="Calibri" w:hAnsi="Calibri" w:cs="Times New Roman"/>
              </w:rPr>
            </w:pPr>
            <w:r>
              <w:rPr>
                <w:rFonts w:ascii="Calibri" w:eastAsia="Calibri" w:hAnsi="Calibri" w:cs="Times New Roman"/>
              </w:rPr>
              <w:t>Completed or working towards a finance qualification such as AAT Level 2</w:t>
            </w:r>
          </w:p>
          <w:p w14:paraId="1CF804F6" w14:textId="6879A889" w:rsidR="00B03B1A" w:rsidRPr="00B75F59" w:rsidRDefault="00B03B1A" w:rsidP="006D5E75">
            <w:pPr>
              <w:pStyle w:val="ListParagraph"/>
              <w:jc w:val="both"/>
              <w:rPr>
                <w:rFonts w:ascii="Calibri" w:eastAsia="Calibri" w:hAnsi="Calibri" w:cs="Times New Roman"/>
              </w:rPr>
            </w:pPr>
          </w:p>
        </w:tc>
      </w:tr>
      <w:tr w:rsidR="00B03B1A" w:rsidRPr="00B03B1A" w14:paraId="118F5547" w14:textId="77777777" w:rsidTr="27F59F49">
        <w:tc>
          <w:tcPr>
            <w:tcW w:w="2122" w:type="dxa"/>
            <w:shd w:val="clear" w:color="auto" w:fill="D0CECE"/>
          </w:tcPr>
          <w:p w14:paraId="2DF2BBFF" w14:textId="77777777" w:rsidR="00B03B1A" w:rsidRPr="00B03B1A" w:rsidRDefault="00B03B1A" w:rsidP="006D5E75">
            <w:pPr>
              <w:jc w:val="both"/>
              <w:rPr>
                <w:rFonts w:ascii="Calibri" w:eastAsia="Calibri" w:hAnsi="Calibri" w:cs="Times New Roman"/>
              </w:rPr>
            </w:pPr>
            <w:r w:rsidRPr="00B03B1A">
              <w:rPr>
                <w:rFonts w:ascii="Calibri" w:eastAsia="Calibri" w:hAnsi="Calibri" w:cs="Times New Roman"/>
              </w:rPr>
              <w:t>Experience, Skills and knowledge</w:t>
            </w:r>
          </w:p>
        </w:tc>
        <w:tc>
          <w:tcPr>
            <w:tcW w:w="4536" w:type="dxa"/>
          </w:tcPr>
          <w:p w14:paraId="07F54937" w14:textId="06DB2831" w:rsidR="00624179" w:rsidRDefault="00624179" w:rsidP="006D5E75">
            <w:pPr>
              <w:jc w:val="both"/>
              <w:rPr>
                <w:rFonts w:ascii="Calibri" w:eastAsia="Calibri" w:hAnsi="Calibri" w:cs="Times New Roman"/>
              </w:rPr>
            </w:pPr>
            <w:r>
              <w:rPr>
                <w:rFonts w:ascii="Calibri" w:eastAsia="Calibri" w:hAnsi="Calibri" w:cs="Times New Roman"/>
              </w:rPr>
              <w:t>Proficient with Microsoft applications</w:t>
            </w:r>
            <w:r w:rsidRPr="00B75F59">
              <w:rPr>
                <w:rFonts w:ascii="Calibri" w:eastAsia="Calibri" w:hAnsi="Calibri" w:cs="Times New Roman"/>
              </w:rPr>
              <w:t xml:space="preserve"> </w:t>
            </w:r>
            <w:r>
              <w:rPr>
                <w:rFonts w:ascii="Calibri" w:eastAsia="Calibri" w:hAnsi="Calibri" w:cs="Times New Roman"/>
              </w:rPr>
              <w:t>in particular Word and Excel, along with good attention to detail and accurate data entry</w:t>
            </w:r>
            <w:r w:rsidR="00F93272">
              <w:rPr>
                <w:rFonts w:ascii="Calibri" w:eastAsia="Calibri" w:hAnsi="Calibri" w:cs="Times New Roman"/>
              </w:rPr>
              <w:t>.</w:t>
            </w:r>
          </w:p>
          <w:p w14:paraId="5512B397" w14:textId="77777777" w:rsidR="00624179" w:rsidRDefault="00624179" w:rsidP="006D5E75">
            <w:pPr>
              <w:jc w:val="both"/>
              <w:rPr>
                <w:rFonts w:ascii="Calibri" w:eastAsia="Calibri" w:hAnsi="Calibri" w:cs="Times New Roman"/>
              </w:rPr>
            </w:pPr>
          </w:p>
          <w:p w14:paraId="65A2914E" w14:textId="77777777" w:rsidR="00624179" w:rsidRDefault="00624179" w:rsidP="006D5E75">
            <w:pPr>
              <w:jc w:val="both"/>
              <w:rPr>
                <w:rFonts w:ascii="Calibri" w:eastAsia="Calibri" w:hAnsi="Calibri" w:cs="Times New Roman"/>
              </w:rPr>
            </w:pPr>
          </w:p>
          <w:p w14:paraId="4EC9D7C3" w14:textId="77777777" w:rsidR="003C2C02" w:rsidRDefault="003C2C02" w:rsidP="006D5E75">
            <w:pPr>
              <w:jc w:val="both"/>
              <w:rPr>
                <w:rFonts w:ascii="Calibri" w:eastAsia="Calibri" w:hAnsi="Calibri" w:cs="Times New Roman"/>
              </w:rPr>
            </w:pPr>
          </w:p>
          <w:p w14:paraId="7FE8EE0C" w14:textId="77777777" w:rsidR="003C2C02" w:rsidRDefault="003C2C02" w:rsidP="006D5E75">
            <w:pPr>
              <w:jc w:val="both"/>
              <w:rPr>
                <w:rFonts w:ascii="Calibri" w:eastAsia="Calibri" w:hAnsi="Calibri" w:cs="Times New Roman"/>
              </w:rPr>
            </w:pPr>
          </w:p>
          <w:p w14:paraId="145FE659" w14:textId="26012C29" w:rsidR="00624179" w:rsidRDefault="00624179" w:rsidP="006D5E75">
            <w:pPr>
              <w:jc w:val="both"/>
              <w:rPr>
                <w:rFonts w:ascii="Calibri" w:eastAsia="Calibri" w:hAnsi="Calibri" w:cs="Times New Roman"/>
              </w:rPr>
            </w:pPr>
            <w:r>
              <w:rPr>
                <w:rFonts w:ascii="Calibri" w:eastAsia="Calibri" w:hAnsi="Calibri" w:cs="Times New Roman"/>
              </w:rPr>
              <w:t>Good w</w:t>
            </w:r>
            <w:r w:rsidRPr="00B75F59">
              <w:rPr>
                <w:rFonts w:ascii="Calibri" w:eastAsia="Calibri" w:hAnsi="Calibri" w:cs="Times New Roman"/>
              </w:rPr>
              <w:t xml:space="preserve">ritten and verbal communication, </w:t>
            </w:r>
            <w:r>
              <w:rPr>
                <w:rFonts w:ascii="Calibri" w:eastAsia="Calibri" w:hAnsi="Calibri" w:cs="Times New Roman"/>
              </w:rPr>
              <w:t>with the ability to communicate appropriately to a diverse au</w:t>
            </w:r>
            <w:r w:rsidR="00551773">
              <w:rPr>
                <w:rFonts w:ascii="Calibri" w:eastAsia="Calibri" w:hAnsi="Calibri" w:cs="Times New Roman"/>
              </w:rPr>
              <w:t>dience</w:t>
            </w:r>
            <w:r w:rsidR="006944A8">
              <w:rPr>
                <w:rFonts w:ascii="Calibri" w:eastAsia="Calibri" w:hAnsi="Calibri" w:cs="Times New Roman"/>
              </w:rPr>
              <w:t xml:space="preserve"> via a range of different methods</w:t>
            </w:r>
            <w:r w:rsidR="00551773">
              <w:rPr>
                <w:rFonts w:ascii="Calibri" w:eastAsia="Calibri" w:hAnsi="Calibri" w:cs="Times New Roman"/>
              </w:rPr>
              <w:t>.</w:t>
            </w:r>
            <w:r w:rsidR="006944A8">
              <w:rPr>
                <w:rFonts w:ascii="Calibri" w:eastAsia="Calibri" w:hAnsi="Calibri" w:cs="Times New Roman"/>
              </w:rPr>
              <w:t xml:space="preserve"> A</w:t>
            </w:r>
            <w:r w:rsidR="00F37AD5">
              <w:rPr>
                <w:rFonts w:ascii="Calibri" w:eastAsia="Calibri" w:hAnsi="Calibri" w:cs="Times New Roman"/>
              </w:rPr>
              <w:t xml:space="preserve"> polite and professional</w:t>
            </w:r>
            <w:r w:rsidR="006944A8">
              <w:rPr>
                <w:rFonts w:ascii="Calibri" w:eastAsia="Calibri" w:hAnsi="Calibri" w:cs="Times New Roman"/>
              </w:rPr>
              <w:t xml:space="preserve"> telephone manne</w:t>
            </w:r>
            <w:r w:rsidR="00F37AD5">
              <w:rPr>
                <w:rFonts w:ascii="Calibri" w:eastAsia="Calibri" w:hAnsi="Calibri" w:cs="Times New Roman"/>
              </w:rPr>
              <w:t>r.</w:t>
            </w:r>
            <w:r w:rsidR="00551773">
              <w:rPr>
                <w:rFonts w:ascii="Calibri" w:eastAsia="Calibri" w:hAnsi="Calibri" w:cs="Times New Roman"/>
              </w:rPr>
              <w:t xml:space="preserve"> </w:t>
            </w:r>
          </w:p>
          <w:p w14:paraId="189AA5FB" w14:textId="77777777" w:rsidR="00624179" w:rsidRDefault="00624179" w:rsidP="006D5E75">
            <w:pPr>
              <w:jc w:val="both"/>
              <w:rPr>
                <w:rFonts w:ascii="Calibri" w:eastAsia="Calibri" w:hAnsi="Calibri" w:cs="Times New Roman"/>
              </w:rPr>
            </w:pPr>
          </w:p>
          <w:p w14:paraId="19B0A5C7" w14:textId="77777777" w:rsidR="00551773" w:rsidRDefault="00551773" w:rsidP="006D5E75">
            <w:pPr>
              <w:jc w:val="both"/>
              <w:rPr>
                <w:rFonts w:ascii="Calibri" w:eastAsia="Calibri" w:hAnsi="Calibri" w:cs="Times New Roman"/>
              </w:rPr>
            </w:pPr>
            <w:r w:rsidRPr="0049219A">
              <w:rPr>
                <w:rFonts w:ascii="Calibri" w:eastAsia="Calibri" w:hAnsi="Calibri" w:cs="Times New Roman"/>
              </w:rPr>
              <w:t>Able to prioritise</w:t>
            </w:r>
            <w:r>
              <w:rPr>
                <w:rFonts w:ascii="Calibri" w:eastAsia="Calibri" w:hAnsi="Calibri" w:cs="Times New Roman"/>
              </w:rPr>
              <w:t xml:space="preserve"> and manage workload</w:t>
            </w:r>
            <w:r w:rsidRPr="0049219A">
              <w:rPr>
                <w:rFonts w:ascii="Calibri" w:eastAsia="Calibri" w:hAnsi="Calibri" w:cs="Times New Roman"/>
              </w:rPr>
              <w:t xml:space="preserve"> effectively, working to strict deadlines and under pressure to manage conflicting demands.</w:t>
            </w:r>
          </w:p>
          <w:p w14:paraId="73C0E3C3" w14:textId="77777777" w:rsidR="00F93272" w:rsidRDefault="00F93272" w:rsidP="006D5E75">
            <w:pPr>
              <w:jc w:val="both"/>
              <w:rPr>
                <w:rFonts w:ascii="Calibri" w:eastAsia="Calibri" w:hAnsi="Calibri" w:cs="Times New Roman"/>
              </w:rPr>
            </w:pPr>
          </w:p>
          <w:p w14:paraId="0FA277C2" w14:textId="28F7608B" w:rsidR="00F93272" w:rsidRPr="0019513A" w:rsidRDefault="00F93272" w:rsidP="006D5E75">
            <w:pPr>
              <w:jc w:val="both"/>
              <w:rPr>
                <w:rFonts w:ascii="Calibri" w:eastAsia="Calibri" w:hAnsi="Calibri" w:cs="Times New Roman"/>
              </w:rPr>
            </w:pPr>
            <w:r>
              <w:rPr>
                <w:rFonts w:ascii="Calibri" w:eastAsia="Calibri" w:hAnsi="Calibri" w:cs="Times New Roman"/>
              </w:rPr>
              <w:t>A sense of initiative, able to</w:t>
            </w:r>
            <w:r w:rsidR="00553762">
              <w:rPr>
                <w:rFonts w:ascii="Calibri" w:eastAsia="Calibri" w:hAnsi="Calibri" w:cs="Times New Roman"/>
              </w:rPr>
              <w:t xml:space="preserve"> deal with problems immediately and investigate any issues. </w:t>
            </w:r>
          </w:p>
          <w:p w14:paraId="0B61AF64" w14:textId="77777777" w:rsidR="00624179" w:rsidRDefault="00624179" w:rsidP="006D5E75">
            <w:pPr>
              <w:jc w:val="both"/>
              <w:rPr>
                <w:rFonts w:ascii="Calibri" w:eastAsia="Calibri" w:hAnsi="Calibri" w:cs="Times New Roman"/>
              </w:rPr>
            </w:pPr>
          </w:p>
          <w:p w14:paraId="2F6A26E3" w14:textId="4D60CEDA" w:rsidR="00624179" w:rsidRDefault="00F37AD5" w:rsidP="006D5E75">
            <w:pPr>
              <w:jc w:val="both"/>
              <w:rPr>
                <w:rFonts w:ascii="Calibri" w:eastAsia="Calibri" w:hAnsi="Calibri" w:cs="Times New Roman"/>
              </w:rPr>
            </w:pPr>
            <w:r>
              <w:rPr>
                <w:rFonts w:ascii="Calibri" w:eastAsia="Calibri" w:hAnsi="Calibri" w:cs="Times New Roman"/>
              </w:rPr>
              <w:t>A neat and tidy appearance</w:t>
            </w:r>
            <w:r w:rsidR="00887F9F">
              <w:rPr>
                <w:rFonts w:ascii="Calibri" w:eastAsia="Calibri" w:hAnsi="Calibri" w:cs="Times New Roman"/>
              </w:rPr>
              <w:t>, dressing appropriately for the setting and in line with the Staff Code of Conduct.</w:t>
            </w:r>
          </w:p>
          <w:p w14:paraId="1560CE54" w14:textId="77777777" w:rsidR="00F37AD5" w:rsidRDefault="00F37AD5" w:rsidP="006D5E75">
            <w:pPr>
              <w:jc w:val="both"/>
              <w:rPr>
                <w:rFonts w:ascii="Calibri" w:eastAsia="Calibri" w:hAnsi="Calibri" w:cs="Times New Roman"/>
              </w:rPr>
            </w:pPr>
          </w:p>
          <w:p w14:paraId="568A697C" w14:textId="110C57AD" w:rsidR="006839B9" w:rsidRDefault="006A193C" w:rsidP="006D5E75">
            <w:pPr>
              <w:jc w:val="both"/>
              <w:rPr>
                <w:rFonts w:ascii="Calibri" w:eastAsia="Calibri" w:hAnsi="Calibri" w:cs="Times New Roman"/>
              </w:rPr>
            </w:pPr>
            <w:r>
              <w:rPr>
                <w:rFonts w:ascii="Calibri" w:eastAsia="Calibri" w:hAnsi="Calibri" w:cs="Times New Roman"/>
              </w:rPr>
              <w:t>Professional, a</w:t>
            </w:r>
            <w:r w:rsidR="00A10F60">
              <w:rPr>
                <w:rFonts w:ascii="Calibri" w:eastAsia="Calibri" w:hAnsi="Calibri" w:cs="Times New Roman"/>
              </w:rPr>
              <w:t>pproachable and friendly</w:t>
            </w:r>
            <w:r w:rsidR="00D421D2">
              <w:rPr>
                <w:rFonts w:ascii="Calibri" w:eastAsia="Calibri" w:hAnsi="Calibri" w:cs="Times New Roman"/>
              </w:rPr>
              <w:t>; a good team player who can adapt quickly to assist others.</w:t>
            </w:r>
          </w:p>
          <w:p w14:paraId="2DB0796E" w14:textId="77777777" w:rsidR="0049219A" w:rsidRDefault="0049219A" w:rsidP="006D5E75">
            <w:pPr>
              <w:jc w:val="both"/>
              <w:rPr>
                <w:rFonts w:ascii="Calibri" w:eastAsia="Calibri" w:hAnsi="Calibri" w:cs="Times New Roman"/>
              </w:rPr>
            </w:pPr>
          </w:p>
          <w:p w14:paraId="54A34F4A" w14:textId="3921892D" w:rsidR="00FD509F" w:rsidRDefault="007859D3" w:rsidP="006D5E75">
            <w:pPr>
              <w:jc w:val="both"/>
              <w:rPr>
                <w:rFonts w:ascii="Calibri" w:eastAsia="Calibri" w:hAnsi="Calibri" w:cs="Times New Roman"/>
              </w:rPr>
            </w:pPr>
            <w:r w:rsidRPr="009B1E65">
              <w:rPr>
                <w:rFonts w:ascii="Calibri" w:eastAsia="Calibri" w:hAnsi="Calibri" w:cs="Times New Roman"/>
              </w:rPr>
              <w:t>E</w:t>
            </w:r>
            <w:r w:rsidR="00EB77DA" w:rsidRPr="009B1E65">
              <w:rPr>
                <w:rFonts w:ascii="Calibri" w:eastAsia="Calibri" w:hAnsi="Calibri" w:cs="Times New Roman"/>
              </w:rPr>
              <w:t>mpath</w:t>
            </w:r>
            <w:r w:rsidRPr="009B1E65">
              <w:rPr>
                <w:rFonts w:ascii="Calibri" w:eastAsia="Calibri" w:hAnsi="Calibri" w:cs="Times New Roman"/>
              </w:rPr>
              <w:t>etic</w:t>
            </w:r>
            <w:r>
              <w:rPr>
                <w:rFonts w:ascii="Calibri" w:eastAsia="Calibri" w:hAnsi="Calibri" w:cs="Times New Roman"/>
              </w:rPr>
              <w:t xml:space="preserve"> and</w:t>
            </w:r>
            <w:r w:rsidR="00D81260">
              <w:rPr>
                <w:rFonts w:ascii="Calibri" w:eastAsia="Calibri" w:hAnsi="Calibri" w:cs="Times New Roman"/>
              </w:rPr>
              <w:t xml:space="preserve"> able to</w:t>
            </w:r>
            <w:r>
              <w:rPr>
                <w:rFonts w:ascii="Calibri" w:eastAsia="Calibri" w:hAnsi="Calibri" w:cs="Times New Roman"/>
              </w:rPr>
              <w:t xml:space="preserve"> relate well to children and adults</w:t>
            </w:r>
            <w:r w:rsidR="00DD2CE4">
              <w:rPr>
                <w:rFonts w:ascii="Calibri" w:eastAsia="Calibri" w:hAnsi="Calibri" w:cs="Times New Roman"/>
              </w:rPr>
              <w:t>, especially in difficult or stressful situations.</w:t>
            </w:r>
            <w:r w:rsidR="00A26C27">
              <w:rPr>
                <w:rFonts w:ascii="Calibri" w:eastAsia="Calibri" w:hAnsi="Calibri" w:cs="Times New Roman"/>
              </w:rPr>
              <w:t xml:space="preserve"> A</w:t>
            </w:r>
            <w:r w:rsidR="007A7482">
              <w:rPr>
                <w:rFonts w:ascii="Calibri" w:eastAsia="Calibri" w:hAnsi="Calibri" w:cs="Times New Roman"/>
              </w:rPr>
              <w:t>ble to recognise urgent situations and refer to the appropriate person.</w:t>
            </w:r>
          </w:p>
          <w:p w14:paraId="1C29B142" w14:textId="77777777" w:rsidR="00286087" w:rsidRPr="00B75F59" w:rsidRDefault="00286087" w:rsidP="006D5E75">
            <w:pPr>
              <w:jc w:val="both"/>
              <w:rPr>
                <w:rFonts w:ascii="Calibri" w:eastAsia="Calibri" w:hAnsi="Calibri" w:cs="Times New Roman"/>
              </w:rPr>
            </w:pPr>
          </w:p>
          <w:p w14:paraId="44043364" w14:textId="284A738F" w:rsidR="00B75F59" w:rsidRDefault="00624179" w:rsidP="006D5E75">
            <w:pPr>
              <w:jc w:val="both"/>
              <w:rPr>
                <w:rFonts w:ascii="Calibri" w:eastAsia="Calibri" w:hAnsi="Calibri" w:cs="Times New Roman"/>
              </w:rPr>
            </w:pPr>
            <w:r>
              <w:rPr>
                <w:rFonts w:ascii="Calibri" w:eastAsia="Calibri" w:hAnsi="Calibri" w:cs="Times New Roman"/>
              </w:rPr>
              <w:lastRenderedPageBreak/>
              <w:t>Able to exercise d</w:t>
            </w:r>
            <w:r w:rsidR="00D7208F">
              <w:rPr>
                <w:rFonts w:ascii="Calibri" w:eastAsia="Calibri" w:hAnsi="Calibri" w:cs="Times New Roman"/>
              </w:rPr>
              <w:t xml:space="preserve">iscretion and diplomacy when dealing with sensitive information or heightened emotions. </w:t>
            </w:r>
          </w:p>
          <w:p w14:paraId="742AEFB9" w14:textId="77777777" w:rsidR="006D1761" w:rsidRDefault="006D1761" w:rsidP="006D5E75">
            <w:pPr>
              <w:jc w:val="both"/>
              <w:rPr>
                <w:rFonts w:ascii="Calibri" w:eastAsia="Calibri" w:hAnsi="Calibri" w:cs="Times New Roman"/>
              </w:rPr>
            </w:pPr>
          </w:p>
          <w:p w14:paraId="3A16D177" w14:textId="1ACE273B" w:rsidR="006D1761" w:rsidRDefault="006D1761" w:rsidP="006D5E75">
            <w:pPr>
              <w:jc w:val="both"/>
              <w:rPr>
                <w:rFonts w:ascii="Calibri" w:eastAsia="Calibri" w:hAnsi="Calibri" w:cs="Times New Roman"/>
              </w:rPr>
            </w:pPr>
            <w:r>
              <w:rPr>
                <w:rFonts w:ascii="Calibri" w:eastAsia="Calibri" w:hAnsi="Calibri" w:cs="Times New Roman"/>
              </w:rPr>
              <w:t xml:space="preserve">Emotional resilience and the ability to see positives in </w:t>
            </w:r>
            <w:r w:rsidR="00524507">
              <w:rPr>
                <w:rFonts w:ascii="Calibri" w:eastAsia="Calibri" w:hAnsi="Calibri" w:cs="Times New Roman"/>
              </w:rPr>
              <w:t>every situation.</w:t>
            </w:r>
          </w:p>
          <w:p w14:paraId="05500C44" w14:textId="114966CF" w:rsidR="00B03B1A" w:rsidRPr="003933ED" w:rsidRDefault="00B03B1A" w:rsidP="006D5E75">
            <w:pPr>
              <w:jc w:val="both"/>
              <w:rPr>
                <w:rFonts w:ascii="Calibri" w:eastAsia="Calibri" w:hAnsi="Calibri" w:cs="Times New Roman"/>
              </w:rPr>
            </w:pPr>
          </w:p>
        </w:tc>
        <w:tc>
          <w:tcPr>
            <w:tcW w:w="3543" w:type="dxa"/>
          </w:tcPr>
          <w:p w14:paraId="5997A092" w14:textId="725E5B47" w:rsidR="00624179" w:rsidRDefault="00624179" w:rsidP="006D5E75">
            <w:pPr>
              <w:jc w:val="both"/>
            </w:pPr>
            <w:r>
              <w:lastRenderedPageBreak/>
              <w:t xml:space="preserve">Experience of specialist finance packages such as </w:t>
            </w:r>
            <w:proofErr w:type="spellStart"/>
            <w:r>
              <w:t>Yooz</w:t>
            </w:r>
            <w:proofErr w:type="spellEnd"/>
            <w:r>
              <w:t xml:space="preserve"> and IMP or </w:t>
            </w:r>
            <w:proofErr w:type="gramStart"/>
            <w:r>
              <w:t>school based</w:t>
            </w:r>
            <w:proofErr w:type="gramEnd"/>
            <w:r>
              <w:t xml:space="preserve"> applications such as </w:t>
            </w:r>
            <w:proofErr w:type="spellStart"/>
            <w:r>
              <w:t>Scholarpack</w:t>
            </w:r>
            <w:proofErr w:type="spellEnd"/>
            <w:r>
              <w:t xml:space="preserve"> or other MIS system.</w:t>
            </w:r>
            <w:r w:rsidR="003C2C02">
              <w:t xml:space="preserve"> Experience of using </w:t>
            </w:r>
            <w:proofErr w:type="spellStart"/>
            <w:r w:rsidR="003C2C02">
              <w:t>Parentpay</w:t>
            </w:r>
            <w:proofErr w:type="spellEnd"/>
            <w:r w:rsidR="003C2C02">
              <w:t xml:space="preserve"> as an administrator.</w:t>
            </w:r>
          </w:p>
          <w:p w14:paraId="38027763" w14:textId="77777777" w:rsidR="000F1523" w:rsidRDefault="000F1523" w:rsidP="006D5E75">
            <w:pPr>
              <w:jc w:val="both"/>
            </w:pPr>
          </w:p>
          <w:p w14:paraId="779F0726" w14:textId="77777777" w:rsidR="00551773" w:rsidRDefault="00551773" w:rsidP="006D5E75">
            <w:pPr>
              <w:jc w:val="both"/>
            </w:pPr>
            <w:r>
              <w:t xml:space="preserve">Experience of working in a school environment or with children or young people. Previous experience in a finance role. </w:t>
            </w:r>
          </w:p>
          <w:p w14:paraId="78A423B3" w14:textId="77777777" w:rsidR="0049219A" w:rsidRDefault="0049219A" w:rsidP="006D5E75">
            <w:pPr>
              <w:jc w:val="both"/>
            </w:pPr>
          </w:p>
          <w:p w14:paraId="65E087D1" w14:textId="77777777" w:rsidR="0049219A" w:rsidRDefault="0049219A" w:rsidP="006D5E75">
            <w:pPr>
              <w:jc w:val="both"/>
            </w:pPr>
          </w:p>
          <w:p w14:paraId="2DB4997D" w14:textId="77777777" w:rsidR="00624179" w:rsidRDefault="00624179" w:rsidP="006D5E75">
            <w:pPr>
              <w:jc w:val="both"/>
            </w:pPr>
          </w:p>
          <w:p w14:paraId="047FEA26" w14:textId="77777777" w:rsidR="00624179" w:rsidRDefault="00624179" w:rsidP="006D5E75">
            <w:pPr>
              <w:jc w:val="both"/>
            </w:pPr>
          </w:p>
          <w:p w14:paraId="0F7865C4" w14:textId="77777777" w:rsidR="00255FE5" w:rsidRDefault="00255FE5" w:rsidP="006D5E75">
            <w:pPr>
              <w:jc w:val="both"/>
            </w:pPr>
          </w:p>
          <w:p w14:paraId="1EDCDD3A" w14:textId="77777777" w:rsidR="00255FE5" w:rsidRDefault="00255FE5" w:rsidP="006D5E75">
            <w:pPr>
              <w:jc w:val="both"/>
            </w:pPr>
          </w:p>
          <w:p w14:paraId="4E559E51" w14:textId="77777777" w:rsidR="00255FE5" w:rsidRDefault="00255FE5" w:rsidP="006D5E75">
            <w:pPr>
              <w:jc w:val="both"/>
            </w:pPr>
          </w:p>
          <w:p w14:paraId="42C73BC5" w14:textId="77777777" w:rsidR="00255FE5" w:rsidRDefault="00255FE5" w:rsidP="006D5E75">
            <w:pPr>
              <w:jc w:val="both"/>
            </w:pPr>
          </w:p>
          <w:p w14:paraId="4C218E44" w14:textId="77777777" w:rsidR="00255FE5" w:rsidRDefault="00255FE5" w:rsidP="006D5E75">
            <w:pPr>
              <w:jc w:val="both"/>
            </w:pPr>
          </w:p>
          <w:p w14:paraId="5BE5C945" w14:textId="77777777" w:rsidR="00255FE5" w:rsidRDefault="00255FE5" w:rsidP="006D5E75">
            <w:pPr>
              <w:jc w:val="both"/>
            </w:pPr>
          </w:p>
          <w:p w14:paraId="2ACD7173" w14:textId="77777777" w:rsidR="00255FE5" w:rsidRDefault="00255FE5" w:rsidP="006D5E75">
            <w:pPr>
              <w:jc w:val="both"/>
            </w:pPr>
          </w:p>
          <w:p w14:paraId="01F963F0" w14:textId="77777777" w:rsidR="00255FE5" w:rsidRDefault="00255FE5" w:rsidP="006D5E75">
            <w:pPr>
              <w:jc w:val="both"/>
            </w:pPr>
          </w:p>
          <w:p w14:paraId="24B4E80C" w14:textId="77777777" w:rsidR="003E7574" w:rsidRDefault="003E7574" w:rsidP="006D5E75">
            <w:pPr>
              <w:jc w:val="both"/>
            </w:pPr>
          </w:p>
          <w:p w14:paraId="53BF8483" w14:textId="77777777" w:rsidR="00B62BE9" w:rsidRDefault="00B62BE9" w:rsidP="006D5E75">
            <w:pPr>
              <w:jc w:val="both"/>
            </w:pPr>
          </w:p>
          <w:p w14:paraId="6C2C478B" w14:textId="77777777" w:rsidR="00B62BE9" w:rsidRDefault="00B62BE9" w:rsidP="006D5E75">
            <w:pPr>
              <w:jc w:val="both"/>
            </w:pPr>
          </w:p>
          <w:p w14:paraId="5301AE20" w14:textId="77777777" w:rsidR="003E7574" w:rsidRDefault="003E7574" w:rsidP="006D5E75">
            <w:pPr>
              <w:jc w:val="both"/>
            </w:pPr>
          </w:p>
          <w:p w14:paraId="19E56CE5" w14:textId="4720DC17" w:rsidR="00B03B1A" w:rsidRPr="003933ED" w:rsidRDefault="00B03B1A" w:rsidP="006D5E75">
            <w:pPr>
              <w:jc w:val="both"/>
              <w:rPr>
                <w:rFonts w:ascii="Calibri" w:eastAsia="Calibri" w:hAnsi="Calibri" w:cs="Times New Roman"/>
              </w:rPr>
            </w:pPr>
          </w:p>
        </w:tc>
      </w:tr>
      <w:tr w:rsidR="00B03B1A" w:rsidRPr="00B03B1A" w14:paraId="6620784E" w14:textId="77777777" w:rsidTr="27F59F49">
        <w:tc>
          <w:tcPr>
            <w:tcW w:w="2122" w:type="dxa"/>
            <w:shd w:val="clear" w:color="auto" w:fill="D0CECE"/>
          </w:tcPr>
          <w:p w14:paraId="2720481F" w14:textId="77777777" w:rsidR="003D667C" w:rsidRDefault="003D667C" w:rsidP="00B03B1A">
            <w:pPr>
              <w:rPr>
                <w:rFonts w:ascii="Calibri" w:eastAsia="Calibri" w:hAnsi="Calibri" w:cs="Times New Roman"/>
              </w:rPr>
            </w:pPr>
          </w:p>
          <w:p w14:paraId="664767BB" w14:textId="77777777" w:rsidR="003D667C" w:rsidRDefault="003D667C" w:rsidP="00B03B1A">
            <w:pPr>
              <w:rPr>
                <w:rFonts w:ascii="Calibri" w:eastAsia="Calibri" w:hAnsi="Calibri" w:cs="Times New Roman"/>
              </w:rPr>
            </w:pPr>
          </w:p>
          <w:p w14:paraId="5AC004F7" w14:textId="162360DB" w:rsidR="00B03B1A" w:rsidRPr="00B03B1A" w:rsidRDefault="00B03B1A" w:rsidP="00B03B1A">
            <w:pPr>
              <w:rPr>
                <w:rFonts w:ascii="Calibri" w:eastAsia="Calibri" w:hAnsi="Calibri" w:cs="Times New Roman"/>
              </w:rPr>
            </w:pPr>
            <w:r w:rsidRPr="00B03B1A">
              <w:rPr>
                <w:rFonts w:ascii="Calibri" w:eastAsia="Calibri" w:hAnsi="Calibri" w:cs="Times New Roman"/>
              </w:rPr>
              <w:t>Other</w:t>
            </w:r>
          </w:p>
        </w:tc>
        <w:tc>
          <w:tcPr>
            <w:tcW w:w="4536" w:type="dxa"/>
          </w:tcPr>
          <w:p w14:paraId="68A649F2" w14:textId="77777777" w:rsidR="003D667C" w:rsidRDefault="003D667C" w:rsidP="00524507">
            <w:pPr>
              <w:jc w:val="both"/>
            </w:pPr>
          </w:p>
          <w:p w14:paraId="13E3B481" w14:textId="7C7FA163" w:rsidR="00E750F4" w:rsidRPr="003D667C" w:rsidRDefault="003933ED" w:rsidP="00524507">
            <w:pPr>
              <w:jc w:val="both"/>
            </w:pPr>
            <w:r w:rsidRPr="003D667C">
              <w:t>Commitment to safeguarding and promoting the welfare of children and young people</w:t>
            </w:r>
            <w:r w:rsidR="00F0206E">
              <w:t>; willingness to undertake appropriate professional training to support this.</w:t>
            </w:r>
            <w:r w:rsidRPr="003D667C">
              <w:t xml:space="preserve">  </w:t>
            </w:r>
          </w:p>
          <w:p w14:paraId="6413C0A3" w14:textId="77777777" w:rsidR="003D667C" w:rsidRDefault="003D667C" w:rsidP="00524507">
            <w:pPr>
              <w:jc w:val="both"/>
            </w:pPr>
          </w:p>
          <w:p w14:paraId="553DF3ED" w14:textId="77777777" w:rsidR="00F0206E" w:rsidRDefault="00F0206E" w:rsidP="00524507">
            <w:pPr>
              <w:jc w:val="both"/>
            </w:pPr>
          </w:p>
          <w:p w14:paraId="558F557F" w14:textId="72BBAA23" w:rsidR="003933ED" w:rsidRPr="003D667C" w:rsidRDefault="003933ED" w:rsidP="00524507">
            <w:pPr>
              <w:jc w:val="both"/>
            </w:pPr>
            <w:r w:rsidRPr="003D667C">
              <w:t>Willingness to undergo appropriate checks, including enhanced DBS Checks</w:t>
            </w:r>
            <w:r w:rsidR="004D5364">
              <w:t>.</w:t>
            </w:r>
          </w:p>
          <w:p w14:paraId="7C80948E" w14:textId="77777777" w:rsidR="003D667C" w:rsidRDefault="003D667C" w:rsidP="00524507">
            <w:pPr>
              <w:jc w:val="both"/>
            </w:pPr>
          </w:p>
          <w:p w14:paraId="21FA0D15" w14:textId="77777777" w:rsidR="00F0206E" w:rsidRDefault="00F0206E" w:rsidP="00524507">
            <w:pPr>
              <w:jc w:val="both"/>
            </w:pPr>
          </w:p>
          <w:p w14:paraId="08B9F6FC" w14:textId="44C3AE14" w:rsidR="003D667C" w:rsidRDefault="003933ED" w:rsidP="00524507">
            <w:pPr>
              <w:jc w:val="both"/>
            </w:pPr>
            <w:r w:rsidRPr="003D667C">
              <w:t xml:space="preserve">Motivation to work with children and young </w:t>
            </w:r>
            <w:r w:rsidR="005812E1" w:rsidRPr="003D667C">
              <w:t>people.</w:t>
            </w:r>
            <w:r w:rsidRPr="003D667C">
              <w:t xml:space="preserve"> </w:t>
            </w:r>
          </w:p>
          <w:p w14:paraId="18B0A2D5" w14:textId="77777777" w:rsidR="003D667C" w:rsidRDefault="003D667C" w:rsidP="00524507">
            <w:pPr>
              <w:jc w:val="both"/>
            </w:pPr>
          </w:p>
          <w:p w14:paraId="4B092D06" w14:textId="77777777" w:rsidR="00F0206E" w:rsidRDefault="00F0206E" w:rsidP="00524507">
            <w:pPr>
              <w:jc w:val="both"/>
            </w:pPr>
          </w:p>
          <w:p w14:paraId="05FFC5CC" w14:textId="10D4B3FA" w:rsidR="003D667C" w:rsidRDefault="003933ED" w:rsidP="00524507">
            <w:pPr>
              <w:jc w:val="both"/>
            </w:pPr>
            <w:r w:rsidRPr="003D667C">
              <w:t xml:space="preserve">Ability to form and maintain appropriate relationships and personal boundaries with children and young </w:t>
            </w:r>
            <w:r w:rsidR="005812E1" w:rsidRPr="003D667C">
              <w:t>people.</w:t>
            </w:r>
            <w:r w:rsidRPr="003D667C">
              <w:t xml:space="preserve">  </w:t>
            </w:r>
          </w:p>
          <w:p w14:paraId="41ECE9C0" w14:textId="77777777" w:rsidR="006812F0" w:rsidRDefault="006812F0" w:rsidP="00524507">
            <w:pPr>
              <w:jc w:val="both"/>
            </w:pPr>
          </w:p>
          <w:p w14:paraId="3F77C9C7" w14:textId="77777777" w:rsidR="00F0206E" w:rsidRDefault="00F0206E" w:rsidP="00524507">
            <w:pPr>
              <w:jc w:val="both"/>
            </w:pPr>
          </w:p>
          <w:p w14:paraId="5BA4EE7B" w14:textId="7F36B132" w:rsidR="00B03B1A" w:rsidRPr="003D667C" w:rsidRDefault="003933ED" w:rsidP="00524507">
            <w:pPr>
              <w:jc w:val="both"/>
              <w:rPr>
                <w:rFonts w:ascii="Calibri" w:eastAsia="Calibri" w:hAnsi="Calibri" w:cs="Times New Roman"/>
              </w:rPr>
            </w:pPr>
            <w:r w:rsidRPr="003D667C">
              <w:t xml:space="preserve">Be aware of and comply with school policies and procedures (e.g. child protection, equal opportunities, health and safety, data protection, confidentiality, </w:t>
            </w:r>
            <w:r w:rsidR="004726E9">
              <w:t>Staff Code of Conduct</w:t>
            </w:r>
            <w:r w:rsidRPr="003D667C">
              <w:t>)</w:t>
            </w:r>
            <w:r w:rsidR="005812E1" w:rsidRPr="003D667C">
              <w:t>.</w:t>
            </w:r>
          </w:p>
        </w:tc>
        <w:tc>
          <w:tcPr>
            <w:tcW w:w="3543" w:type="dxa"/>
          </w:tcPr>
          <w:p w14:paraId="2F69A78D" w14:textId="77777777" w:rsidR="00B03B1A" w:rsidRDefault="00B03B1A" w:rsidP="00B03B1A">
            <w:pPr>
              <w:rPr>
                <w:rFonts w:ascii="Calibri" w:eastAsia="Calibri" w:hAnsi="Calibri" w:cs="Times New Roman"/>
              </w:rPr>
            </w:pPr>
          </w:p>
          <w:p w14:paraId="2CF1F89F" w14:textId="77777777" w:rsidR="00F0206E" w:rsidRPr="00065FCC" w:rsidRDefault="00F0206E" w:rsidP="00F0206E">
            <w:pPr>
              <w:jc w:val="both"/>
            </w:pPr>
            <w:r>
              <w:t xml:space="preserve">Knowledge of KCSIE and wider safeguarding practices. </w:t>
            </w:r>
          </w:p>
          <w:p w14:paraId="615DCA23" w14:textId="77777777" w:rsidR="00F0206E" w:rsidRPr="00B03B1A" w:rsidRDefault="00F0206E" w:rsidP="00B03B1A">
            <w:pPr>
              <w:rPr>
                <w:rFonts w:ascii="Calibri" w:eastAsia="Calibri" w:hAnsi="Calibri" w:cs="Times New Roman"/>
              </w:rPr>
            </w:pPr>
          </w:p>
        </w:tc>
      </w:tr>
    </w:tbl>
    <w:p w14:paraId="162CE390" w14:textId="77777777" w:rsidR="00622757" w:rsidRDefault="00622757" w:rsidP="003A2B24">
      <w:pPr>
        <w:spacing w:after="0" w:line="240" w:lineRule="auto"/>
        <w:jc w:val="both"/>
        <w:rPr>
          <w:rFonts w:ascii="Trebuchet MS" w:eastAsia="Times New Roman" w:hAnsi="Trebuchet MS" w:cs="Arial"/>
          <w:b/>
          <w:szCs w:val="24"/>
          <w:lang w:val="en-US"/>
        </w:rPr>
      </w:pPr>
    </w:p>
    <w:p w14:paraId="76154787" w14:textId="77777777" w:rsidR="00622757" w:rsidRDefault="00622757" w:rsidP="003A2B24">
      <w:pPr>
        <w:spacing w:after="0" w:line="240" w:lineRule="auto"/>
        <w:jc w:val="both"/>
        <w:rPr>
          <w:rFonts w:ascii="Trebuchet MS" w:eastAsia="Times New Roman" w:hAnsi="Trebuchet MS" w:cs="Arial"/>
          <w:b/>
          <w:szCs w:val="24"/>
          <w:lang w:val="en-US"/>
        </w:rPr>
      </w:pPr>
    </w:p>
    <w:p w14:paraId="37D82F4B" w14:textId="77777777" w:rsidR="003C2C02" w:rsidRDefault="003C2C02" w:rsidP="003A2B24">
      <w:pPr>
        <w:spacing w:after="0" w:line="240" w:lineRule="auto"/>
        <w:jc w:val="both"/>
        <w:rPr>
          <w:rFonts w:ascii="Trebuchet MS" w:eastAsia="Times New Roman" w:hAnsi="Trebuchet MS" w:cs="Arial"/>
          <w:b/>
          <w:szCs w:val="24"/>
          <w:lang w:val="en-US"/>
        </w:rPr>
      </w:pPr>
    </w:p>
    <w:p w14:paraId="08461B37" w14:textId="77777777" w:rsidR="003C2C02" w:rsidRDefault="003C2C02" w:rsidP="003A2B24">
      <w:pPr>
        <w:spacing w:after="0" w:line="240" w:lineRule="auto"/>
        <w:jc w:val="both"/>
        <w:rPr>
          <w:rFonts w:ascii="Trebuchet MS" w:eastAsia="Times New Roman" w:hAnsi="Trebuchet MS" w:cs="Arial"/>
          <w:b/>
          <w:szCs w:val="24"/>
          <w:lang w:val="en-US"/>
        </w:rPr>
      </w:pPr>
    </w:p>
    <w:p w14:paraId="77CE52F1" w14:textId="4C5501C1" w:rsidR="00131C5D" w:rsidRPr="00AD256C" w:rsidRDefault="00131C5D" w:rsidP="003A2B24">
      <w:pPr>
        <w:spacing w:after="0" w:line="240" w:lineRule="auto"/>
        <w:jc w:val="both"/>
        <w:rPr>
          <w:rFonts w:ascii="Trebuchet MS" w:eastAsia="Times New Roman" w:hAnsi="Trebuchet MS" w:cs="Arial"/>
          <w:b/>
          <w:szCs w:val="24"/>
          <w:lang w:val="en-US"/>
        </w:rPr>
      </w:pPr>
      <w:r w:rsidRPr="00AD256C">
        <w:rPr>
          <w:rFonts w:ascii="Trebuchet MS" w:eastAsia="Times New Roman" w:hAnsi="Trebuchet MS" w:cs="Arial"/>
          <w:b/>
          <w:szCs w:val="24"/>
          <w:lang w:val="en-US"/>
        </w:rPr>
        <w:t>Signed:</w:t>
      </w:r>
    </w:p>
    <w:p w14:paraId="4150CC7B" w14:textId="77777777" w:rsidR="00131C5D" w:rsidRPr="00AD256C" w:rsidRDefault="00131C5D" w:rsidP="003A2B24">
      <w:pPr>
        <w:spacing w:after="0" w:line="240" w:lineRule="auto"/>
        <w:jc w:val="both"/>
        <w:rPr>
          <w:rFonts w:ascii="Trebuchet MS" w:eastAsia="Times New Roman" w:hAnsi="Trebuchet MS" w:cs="Arial"/>
          <w:b/>
          <w:lang w:val="en-US"/>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5"/>
        <w:gridCol w:w="2796"/>
        <w:gridCol w:w="1785"/>
        <w:gridCol w:w="3096"/>
      </w:tblGrid>
      <w:tr w:rsidR="00131C5D" w:rsidRPr="00AD256C" w14:paraId="1FA7EA75" w14:textId="77777777" w:rsidTr="00131C5D">
        <w:tc>
          <w:tcPr>
            <w:tcW w:w="4361" w:type="dxa"/>
            <w:gridSpan w:val="2"/>
            <w:shd w:val="clear" w:color="auto" w:fill="D9D9D9"/>
          </w:tcPr>
          <w:p w14:paraId="53C157EF" w14:textId="77777777" w:rsidR="00131C5D" w:rsidRPr="00AD256C" w:rsidRDefault="00131C5D" w:rsidP="00131C5D">
            <w:pPr>
              <w:tabs>
                <w:tab w:val="center" w:pos="4153"/>
                <w:tab w:val="right" w:pos="8306"/>
              </w:tabs>
              <w:spacing w:before="60" w:after="60" w:line="240" w:lineRule="auto"/>
              <w:rPr>
                <w:rFonts w:ascii="Trebuchet MS" w:eastAsia="Times New Roman" w:hAnsi="Trebuchet MS" w:cs="Arial"/>
                <w:b/>
                <w:lang w:val="en-US"/>
              </w:rPr>
            </w:pPr>
            <w:r w:rsidRPr="00AD256C">
              <w:rPr>
                <w:rFonts w:ascii="Trebuchet MS" w:eastAsia="Times New Roman" w:hAnsi="Trebuchet MS" w:cs="Arial"/>
                <w:b/>
                <w:lang w:val="en-US"/>
              </w:rPr>
              <w:t>Employee:</w:t>
            </w:r>
          </w:p>
        </w:tc>
        <w:tc>
          <w:tcPr>
            <w:tcW w:w="4881" w:type="dxa"/>
            <w:gridSpan w:val="2"/>
            <w:shd w:val="clear" w:color="auto" w:fill="D9D9D9"/>
          </w:tcPr>
          <w:p w14:paraId="3B575014" w14:textId="77777777" w:rsidR="00131C5D" w:rsidRPr="00AD256C" w:rsidRDefault="00131C5D" w:rsidP="00131C5D">
            <w:pPr>
              <w:tabs>
                <w:tab w:val="center" w:pos="4153"/>
                <w:tab w:val="right" w:pos="8306"/>
              </w:tabs>
              <w:spacing w:before="60" w:after="60" w:line="240" w:lineRule="auto"/>
              <w:rPr>
                <w:rFonts w:ascii="Trebuchet MS" w:eastAsia="Times New Roman" w:hAnsi="Trebuchet MS" w:cs="Arial"/>
                <w:b/>
                <w:lang w:val="en-US"/>
              </w:rPr>
            </w:pPr>
            <w:r w:rsidRPr="00AD256C">
              <w:rPr>
                <w:rFonts w:ascii="Trebuchet MS" w:eastAsia="Times New Roman" w:hAnsi="Trebuchet MS" w:cs="Arial"/>
                <w:b/>
                <w:lang w:val="en-US"/>
              </w:rPr>
              <w:t>Line Manager:</w:t>
            </w:r>
          </w:p>
        </w:tc>
      </w:tr>
      <w:tr w:rsidR="00131C5D" w:rsidRPr="00AD256C" w14:paraId="37629F62" w14:textId="77777777" w:rsidTr="00131C5D">
        <w:tc>
          <w:tcPr>
            <w:tcW w:w="4361" w:type="dxa"/>
            <w:gridSpan w:val="2"/>
          </w:tcPr>
          <w:p w14:paraId="07DA4028" w14:textId="77777777" w:rsidR="00131C5D" w:rsidRPr="00AD256C" w:rsidRDefault="00131C5D" w:rsidP="00131C5D">
            <w:pPr>
              <w:tabs>
                <w:tab w:val="center" w:pos="4153"/>
                <w:tab w:val="right" w:pos="8306"/>
              </w:tabs>
              <w:spacing w:before="60" w:after="60" w:line="240" w:lineRule="auto"/>
              <w:rPr>
                <w:rFonts w:ascii="Trebuchet MS" w:eastAsia="Times New Roman" w:hAnsi="Trebuchet MS" w:cs="Arial"/>
                <w:lang w:val="en-US"/>
              </w:rPr>
            </w:pPr>
          </w:p>
          <w:p w14:paraId="5ADBF41B" w14:textId="77777777" w:rsidR="00131C5D" w:rsidRPr="00AD256C" w:rsidRDefault="00131C5D" w:rsidP="00131C5D">
            <w:pPr>
              <w:tabs>
                <w:tab w:val="center" w:pos="4153"/>
                <w:tab w:val="right" w:pos="8306"/>
              </w:tabs>
              <w:spacing w:before="60" w:after="60" w:line="240" w:lineRule="auto"/>
              <w:rPr>
                <w:rFonts w:ascii="Trebuchet MS" w:eastAsia="Times New Roman" w:hAnsi="Trebuchet MS" w:cs="Arial"/>
                <w:lang w:val="en-US"/>
              </w:rPr>
            </w:pPr>
          </w:p>
        </w:tc>
        <w:tc>
          <w:tcPr>
            <w:tcW w:w="4881" w:type="dxa"/>
            <w:gridSpan w:val="2"/>
          </w:tcPr>
          <w:p w14:paraId="433084C7" w14:textId="77777777" w:rsidR="00131C5D" w:rsidRPr="00AD256C" w:rsidRDefault="00131C5D" w:rsidP="00131C5D">
            <w:pPr>
              <w:tabs>
                <w:tab w:val="center" w:pos="4153"/>
                <w:tab w:val="right" w:pos="8306"/>
              </w:tabs>
              <w:spacing w:before="60" w:after="60" w:line="240" w:lineRule="auto"/>
              <w:rPr>
                <w:rFonts w:ascii="Trebuchet MS" w:eastAsia="Times New Roman" w:hAnsi="Trebuchet MS" w:cs="Arial"/>
                <w:lang w:val="en-US"/>
              </w:rPr>
            </w:pPr>
          </w:p>
        </w:tc>
      </w:tr>
      <w:tr w:rsidR="00131C5D" w:rsidRPr="00AD256C" w14:paraId="36664F3C" w14:textId="77777777" w:rsidTr="00131C5D">
        <w:tc>
          <w:tcPr>
            <w:tcW w:w="1565" w:type="dxa"/>
            <w:shd w:val="clear" w:color="auto" w:fill="D9D9D9"/>
          </w:tcPr>
          <w:p w14:paraId="5D894B51" w14:textId="77777777" w:rsidR="00131C5D" w:rsidRPr="00AD256C" w:rsidRDefault="00131C5D" w:rsidP="00131C5D">
            <w:pPr>
              <w:tabs>
                <w:tab w:val="center" w:pos="4153"/>
                <w:tab w:val="right" w:pos="8306"/>
              </w:tabs>
              <w:spacing w:before="60" w:after="60" w:line="240" w:lineRule="auto"/>
              <w:rPr>
                <w:rFonts w:ascii="Trebuchet MS" w:eastAsia="Times New Roman" w:hAnsi="Trebuchet MS" w:cs="Arial"/>
                <w:b/>
                <w:lang w:val="en-US"/>
              </w:rPr>
            </w:pPr>
            <w:r w:rsidRPr="00AD256C">
              <w:rPr>
                <w:rFonts w:ascii="Trebuchet MS" w:eastAsia="Times New Roman" w:hAnsi="Trebuchet MS" w:cs="Arial"/>
                <w:b/>
                <w:lang w:val="en-US"/>
              </w:rPr>
              <w:t>Print Name</w:t>
            </w:r>
          </w:p>
        </w:tc>
        <w:tc>
          <w:tcPr>
            <w:tcW w:w="2796" w:type="dxa"/>
          </w:tcPr>
          <w:p w14:paraId="771B3EA9" w14:textId="77777777" w:rsidR="00131C5D" w:rsidRPr="00AD256C" w:rsidRDefault="00131C5D" w:rsidP="00131C5D">
            <w:pPr>
              <w:tabs>
                <w:tab w:val="center" w:pos="4153"/>
                <w:tab w:val="right" w:pos="8306"/>
              </w:tabs>
              <w:spacing w:before="60" w:after="60" w:line="240" w:lineRule="auto"/>
              <w:rPr>
                <w:rFonts w:ascii="Trebuchet MS" w:eastAsia="Times New Roman" w:hAnsi="Trebuchet MS" w:cs="Arial"/>
                <w:lang w:val="en-US"/>
              </w:rPr>
            </w:pPr>
          </w:p>
        </w:tc>
        <w:tc>
          <w:tcPr>
            <w:tcW w:w="1785" w:type="dxa"/>
            <w:shd w:val="clear" w:color="auto" w:fill="D9D9D9"/>
          </w:tcPr>
          <w:p w14:paraId="6B3FCA3C" w14:textId="77777777" w:rsidR="00131C5D" w:rsidRPr="00AD256C" w:rsidRDefault="00131C5D" w:rsidP="00131C5D">
            <w:pPr>
              <w:tabs>
                <w:tab w:val="center" w:pos="4153"/>
                <w:tab w:val="right" w:pos="8306"/>
              </w:tabs>
              <w:spacing w:before="60" w:after="60" w:line="240" w:lineRule="auto"/>
              <w:rPr>
                <w:rFonts w:ascii="Trebuchet MS" w:eastAsia="Times New Roman" w:hAnsi="Trebuchet MS" w:cs="Arial"/>
                <w:b/>
                <w:lang w:val="en-US"/>
              </w:rPr>
            </w:pPr>
            <w:r w:rsidRPr="00AD256C">
              <w:rPr>
                <w:rFonts w:ascii="Trebuchet MS" w:eastAsia="Times New Roman" w:hAnsi="Trebuchet MS" w:cs="Arial"/>
                <w:b/>
                <w:lang w:val="en-US"/>
              </w:rPr>
              <w:t>Print Name</w:t>
            </w:r>
          </w:p>
        </w:tc>
        <w:tc>
          <w:tcPr>
            <w:tcW w:w="3096" w:type="dxa"/>
          </w:tcPr>
          <w:p w14:paraId="093E4EEB" w14:textId="77777777" w:rsidR="00131C5D" w:rsidRPr="00AD256C" w:rsidRDefault="00131C5D" w:rsidP="00131C5D">
            <w:pPr>
              <w:tabs>
                <w:tab w:val="center" w:pos="4153"/>
                <w:tab w:val="right" w:pos="8306"/>
              </w:tabs>
              <w:spacing w:before="60" w:after="60" w:line="240" w:lineRule="auto"/>
              <w:rPr>
                <w:rFonts w:ascii="Trebuchet MS" w:eastAsia="Times New Roman" w:hAnsi="Trebuchet MS" w:cs="Arial"/>
                <w:lang w:val="en-US"/>
              </w:rPr>
            </w:pPr>
          </w:p>
        </w:tc>
      </w:tr>
      <w:tr w:rsidR="00131C5D" w:rsidRPr="00AD256C" w14:paraId="4AD587EF" w14:textId="77777777" w:rsidTr="00131C5D">
        <w:tc>
          <w:tcPr>
            <w:tcW w:w="1565" w:type="dxa"/>
            <w:shd w:val="clear" w:color="auto" w:fill="D9D9D9"/>
          </w:tcPr>
          <w:p w14:paraId="0DFA7DAD" w14:textId="77777777" w:rsidR="00131C5D" w:rsidRPr="00AD256C" w:rsidRDefault="00131C5D" w:rsidP="00131C5D">
            <w:pPr>
              <w:tabs>
                <w:tab w:val="center" w:pos="4153"/>
                <w:tab w:val="right" w:pos="8306"/>
              </w:tabs>
              <w:spacing w:before="60" w:after="60" w:line="240" w:lineRule="auto"/>
              <w:rPr>
                <w:rFonts w:ascii="Trebuchet MS" w:eastAsia="Times New Roman" w:hAnsi="Trebuchet MS" w:cs="Arial"/>
                <w:b/>
                <w:lang w:val="en-US"/>
              </w:rPr>
            </w:pPr>
            <w:r w:rsidRPr="00AD256C">
              <w:rPr>
                <w:rFonts w:ascii="Trebuchet MS" w:eastAsia="Times New Roman" w:hAnsi="Trebuchet MS" w:cs="Arial"/>
                <w:b/>
                <w:lang w:val="en-US"/>
              </w:rPr>
              <w:t>Date</w:t>
            </w:r>
          </w:p>
        </w:tc>
        <w:tc>
          <w:tcPr>
            <w:tcW w:w="2796" w:type="dxa"/>
          </w:tcPr>
          <w:p w14:paraId="5DB41742" w14:textId="77777777" w:rsidR="00131C5D" w:rsidRPr="00AD256C" w:rsidRDefault="00131C5D" w:rsidP="00131C5D">
            <w:pPr>
              <w:tabs>
                <w:tab w:val="center" w:pos="4153"/>
                <w:tab w:val="right" w:pos="8306"/>
              </w:tabs>
              <w:spacing w:before="60" w:after="60" w:line="240" w:lineRule="auto"/>
              <w:rPr>
                <w:rFonts w:ascii="Trebuchet MS" w:eastAsia="Times New Roman" w:hAnsi="Trebuchet MS" w:cs="Arial"/>
                <w:lang w:val="en-US"/>
              </w:rPr>
            </w:pPr>
          </w:p>
        </w:tc>
        <w:tc>
          <w:tcPr>
            <w:tcW w:w="1785" w:type="dxa"/>
            <w:tcBorders>
              <w:bottom w:val="single" w:sz="4" w:space="0" w:color="000000"/>
            </w:tcBorders>
            <w:shd w:val="clear" w:color="auto" w:fill="D9D9D9"/>
          </w:tcPr>
          <w:p w14:paraId="60ED2EC5" w14:textId="77777777" w:rsidR="00131C5D" w:rsidRPr="00AD256C" w:rsidRDefault="00131C5D" w:rsidP="00131C5D">
            <w:pPr>
              <w:tabs>
                <w:tab w:val="center" w:pos="4153"/>
                <w:tab w:val="right" w:pos="8306"/>
              </w:tabs>
              <w:spacing w:before="60" w:after="60" w:line="240" w:lineRule="auto"/>
              <w:rPr>
                <w:rFonts w:ascii="Trebuchet MS" w:eastAsia="Times New Roman" w:hAnsi="Trebuchet MS" w:cs="Arial"/>
                <w:b/>
                <w:lang w:val="en-US"/>
              </w:rPr>
            </w:pPr>
            <w:r w:rsidRPr="00AD256C">
              <w:rPr>
                <w:rFonts w:ascii="Trebuchet MS" w:eastAsia="Times New Roman" w:hAnsi="Trebuchet MS" w:cs="Arial"/>
                <w:b/>
                <w:lang w:val="en-US"/>
              </w:rPr>
              <w:t>Date</w:t>
            </w:r>
          </w:p>
        </w:tc>
        <w:tc>
          <w:tcPr>
            <w:tcW w:w="3096" w:type="dxa"/>
            <w:tcBorders>
              <w:bottom w:val="single" w:sz="4" w:space="0" w:color="000000"/>
            </w:tcBorders>
          </w:tcPr>
          <w:p w14:paraId="062815B6" w14:textId="77777777" w:rsidR="00131C5D" w:rsidRPr="00AD256C" w:rsidRDefault="00131C5D" w:rsidP="00131C5D">
            <w:pPr>
              <w:tabs>
                <w:tab w:val="center" w:pos="4153"/>
                <w:tab w:val="right" w:pos="8306"/>
              </w:tabs>
              <w:spacing w:before="60" w:after="60" w:line="240" w:lineRule="auto"/>
              <w:rPr>
                <w:rFonts w:ascii="Trebuchet MS" w:eastAsia="Times New Roman" w:hAnsi="Trebuchet MS" w:cs="Arial"/>
                <w:lang w:val="en-US"/>
              </w:rPr>
            </w:pPr>
          </w:p>
        </w:tc>
      </w:tr>
    </w:tbl>
    <w:p w14:paraId="7CCCCB17" w14:textId="77777777" w:rsidR="0050214B" w:rsidRPr="00AD256C" w:rsidRDefault="0050214B" w:rsidP="00E77A2A">
      <w:pPr>
        <w:spacing w:after="0" w:line="240" w:lineRule="auto"/>
        <w:jc w:val="both"/>
        <w:rPr>
          <w:rFonts w:ascii="Trebuchet MS" w:hAnsi="Trebuchet MS" w:cs="Arial"/>
          <w:sz w:val="24"/>
          <w:szCs w:val="24"/>
        </w:rPr>
      </w:pPr>
    </w:p>
    <w:sectPr w:rsidR="0050214B" w:rsidRPr="00AD256C" w:rsidSect="0085678B">
      <w:headerReference w:type="default" r:id="rId13"/>
      <w:footerReference w:type="defaul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3E0CB" w14:textId="77777777" w:rsidR="0077678E" w:rsidRDefault="0077678E" w:rsidP="00FB14FC">
      <w:pPr>
        <w:spacing w:after="0" w:line="240" w:lineRule="auto"/>
      </w:pPr>
      <w:r>
        <w:separator/>
      </w:r>
    </w:p>
  </w:endnote>
  <w:endnote w:type="continuationSeparator" w:id="0">
    <w:p w14:paraId="3A15B433" w14:textId="77777777" w:rsidR="0077678E" w:rsidRDefault="0077678E" w:rsidP="00FB1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08FEB" w14:textId="77777777" w:rsidR="00724148" w:rsidRPr="00724148" w:rsidRDefault="00724148" w:rsidP="00724148">
    <w:pPr>
      <w:tabs>
        <w:tab w:val="center" w:pos="4153"/>
        <w:tab w:val="right" w:pos="8306"/>
      </w:tabs>
      <w:spacing w:after="0" w:line="240" w:lineRule="auto"/>
      <w:rPr>
        <w:rFonts w:ascii="Arial" w:hAnsi="Arial" w:cs="Arial"/>
        <w:noProof/>
        <w:sz w:val="16"/>
        <w:szCs w:val="16"/>
      </w:rPr>
    </w:pPr>
    <w:r w:rsidRPr="00724148">
      <w:rPr>
        <w:rFonts w:ascii="Arial" w:hAnsi="Arial" w:cs="Arial"/>
        <w:sz w:val="16"/>
        <w:szCs w:val="16"/>
      </w:rPr>
      <w:t xml:space="preserve">Page | </w:t>
    </w:r>
    <w:r w:rsidRPr="00724148">
      <w:rPr>
        <w:rFonts w:ascii="Arial" w:hAnsi="Arial" w:cs="Arial"/>
        <w:sz w:val="16"/>
        <w:szCs w:val="16"/>
      </w:rPr>
      <w:fldChar w:fldCharType="begin"/>
    </w:r>
    <w:r w:rsidRPr="00724148">
      <w:rPr>
        <w:rFonts w:ascii="Arial" w:hAnsi="Arial" w:cs="Arial"/>
        <w:sz w:val="16"/>
        <w:szCs w:val="16"/>
      </w:rPr>
      <w:instrText xml:space="preserve"> PAGE   \* MERGEFORMAT </w:instrText>
    </w:r>
    <w:r w:rsidRPr="00724148">
      <w:rPr>
        <w:rFonts w:ascii="Arial" w:hAnsi="Arial" w:cs="Arial"/>
        <w:sz w:val="16"/>
        <w:szCs w:val="16"/>
      </w:rPr>
      <w:fldChar w:fldCharType="separate"/>
    </w:r>
    <w:r w:rsidR="0012122E">
      <w:rPr>
        <w:rFonts w:ascii="Arial" w:hAnsi="Arial" w:cs="Arial"/>
        <w:noProof/>
        <w:sz w:val="16"/>
        <w:szCs w:val="16"/>
      </w:rPr>
      <w:t>2</w:t>
    </w:r>
    <w:r w:rsidRPr="00724148">
      <w:rPr>
        <w:rFonts w:ascii="Arial" w:hAnsi="Arial" w:cs="Arial"/>
        <w:noProof/>
        <w:sz w:val="16"/>
        <w:szCs w:val="16"/>
      </w:rPr>
      <w:fldChar w:fldCharType="end"/>
    </w:r>
  </w:p>
  <w:p w14:paraId="31EE0FC0" w14:textId="77777777" w:rsidR="0085678B" w:rsidRDefault="008567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76C6F" w14:textId="77777777" w:rsidR="00724148" w:rsidRPr="00724148" w:rsidRDefault="00724148" w:rsidP="00724148">
    <w:pPr>
      <w:tabs>
        <w:tab w:val="center" w:pos="4153"/>
        <w:tab w:val="right" w:pos="8306"/>
      </w:tabs>
      <w:spacing w:after="0" w:line="240" w:lineRule="auto"/>
      <w:rPr>
        <w:rFonts w:ascii="Arial" w:hAnsi="Arial" w:cs="Arial"/>
        <w:noProof/>
        <w:sz w:val="16"/>
        <w:szCs w:val="16"/>
      </w:rPr>
    </w:pPr>
    <w:r w:rsidRPr="00724148">
      <w:rPr>
        <w:rFonts w:ascii="Arial" w:hAnsi="Arial" w:cs="Arial"/>
        <w:sz w:val="16"/>
        <w:szCs w:val="16"/>
      </w:rPr>
      <w:t xml:space="preserve">Page | </w:t>
    </w:r>
    <w:r w:rsidRPr="00724148">
      <w:rPr>
        <w:rFonts w:ascii="Arial" w:hAnsi="Arial" w:cs="Arial"/>
        <w:sz w:val="16"/>
        <w:szCs w:val="16"/>
      </w:rPr>
      <w:fldChar w:fldCharType="begin"/>
    </w:r>
    <w:r w:rsidRPr="00724148">
      <w:rPr>
        <w:rFonts w:ascii="Arial" w:hAnsi="Arial" w:cs="Arial"/>
        <w:sz w:val="16"/>
        <w:szCs w:val="16"/>
      </w:rPr>
      <w:instrText xml:space="preserve"> PAGE   \* MERGEFORMAT </w:instrText>
    </w:r>
    <w:r w:rsidRPr="00724148">
      <w:rPr>
        <w:rFonts w:ascii="Arial" w:hAnsi="Arial" w:cs="Arial"/>
        <w:sz w:val="16"/>
        <w:szCs w:val="16"/>
      </w:rPr>
      <w:fldChar w:fldCharType="separate"/>
    </w:r>
    <w:r w:rsidR="005C5037">
      <w:rPr>
        <w:rFonts w:ascii="Arial" w:hAnsi="Arial" w:cs="Arial"/>
        <w:noProof/>
        <w:sz w:val="16"/>
        <w:szCs w:val="16"/>
      </w:rPr>
      <w:t>1</w:t>
    </w:r>
    <w:r w:rsidRPr="00724148">
      <w:rPr>
        <w:rFonts w:ascii="Arial" w:hAnsi="Arial" w:cs="Arial"/>
        <w:noProof/>
        <w:sz w:val="16"/>
        <w:szCs w:val="16"/>
      </w:rPr>
      <w:fldChar w:fldCharType="end"/>
    </w:r>
  </w:p>
  <w:p w14:paraId="3F87BFE2" w14:textId="77777777" w:rsidR="0085678B" w:rsidRPr="00724148" w:rsidRDefault="0085678B" w:rsidP="00724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B7445" w14:textId="77777777" w:rsidR="0077678E" w:rsidRDefault="0077678E" w:rsidP="00FB14FC">
      <w:pPr>
        <w:spacing w:after="0" w:line="240" w:lineRule="auto"/>
      </w:pPr>
      <w:r>
        <w:separator/>
      </w:r>
    </w:p>
  </w:footnote>
  <w:footnote w:type="continuationSeparator" w:id="0">
    <w:p w14:paraId="2D4910D5" w14:textId="77777777" w:rsidR="0077678E" w:rsidRDefault="0077678E" w:rsidP="00FB1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353EA" w14:textId="77777777" w:rsidR="0085678B" w:rsidRDefault="0085678B" w:rsidP="0085678B">
    <w:pPr>
      <w:pStyle w:val="Header"/>
      <w:jc w:val="right"/>
    </w:pPr>
    <w:r>
      <w:rPr>
        <w:noProof/>
        <w:lang w:eastAsia="en-GB"/>
      </w:rPr>
      <w:drawing>
        <wp:inline distT="0" distB="0" distL="0" distR="0" wp14:anchorId="3206E94E" wp14:editId="4E3135FF">
          <wp:extent cx="968780" cy="457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 Logo.jpg"/>
                  <pic:cNvPicPr/>
                </pic:nvPicPr>
                <pic:blipFill>
                  <a:blip r:embed="rId1">
                    <a:extLst>
                      <a:ext uri="{28A0092B-C50C-407E-A947-70E740481C1C}">
                        <a14:useLocalDpi xmlns:a14="http://schemas.microsoft.com/office/drawing/2010/main" val="0"/>
                      </a:ext>
                    </a:extLst>
                  </a:blip>
                  <a:stretch>
                    <a:fillRect/>
                  </a:stretch>
                </pic:blipFill>
                <pic:spPr>
                  <a:xfrm>
                    <a:off x="0" y="0"/>
                    <a:ext cx="969314" cy="4574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461F"/>
    <w:multiLevelType w:val="hybridMultilevel"/>
    <w:tmpl w:val="281AE49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7B0AD5"/>
    <w:multiLevelType w:val="hybridMultilevel"/>
    <w:tmpl w:val="831654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F5A34"/>
    <w:multiLevelType w:val="hybridMultilevel"/>
    <w:tmpl w:val="CEC015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D48AB"/>
    <w:multiLevelType w:val="hybridMultilevel"/>
    <w:tmpl w:val="C708089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CC7750"/>
    <w:multiLevelType w:val="hybridMultilevel"/>
    <w:tmpl w:val="26887A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35AD1"/>
    <w:multiLevelType w:val="hybridMultilevel"/>
    <w:tmpl w:val="A82061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84FC9"/>
    <w:multiLevelType w:val="hybridMultilevel"/>
    <w:tmpl w:val="46E2C0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420F5"/>
    <w:multiLevelType w:val="hybridMultilevel"/>
    <w:tmpl w:val="237A40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8C3223"/>
    <w:multiLevelType w:val="hybridMultilevel"/>
    <w:tmpl w:val="BEF09F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E41D0"/>
    <w:multiLevelType w:val="hybridMultilevel"/>
    <w:tmpl w:val="38D486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59138E"/>
    <w:multiLevelType w:val="hybridMultilevel"/>
    <w:tmpl w:val="D492A4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4958B4"/>
    <w:multiLevelType w:val="hybridMultilevel"/>
    <w:tmpl w:val="5DEC8C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2183E"/>
    <w:multiLevelType w:val="hybridMultilevel"/>
    <w:tmpl w:val="8BA81E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E5993"/>
    <w:multiLevelType w:val="hybridMultilevel"/>
    <w:tmpl w:val="9030F2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94A08"/>
    <w:multiLevelType w:val="hybridMultilevel"/>
    <w:tmpl w:val="4FA49A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BB5003"/>
    <w:multiLevelType w:val="hybridMultilevel"/>
    <w:tmpl w:val="ABC41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6D0DC2"/>
    <w:multiLevelType w:val="hybridMultilevel"/>
    <w:tmpl w:val="DC8EEC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1B7545"/>
    <w:multiLevelType w:val="hybridMultilevel"/>
    <w:tmpl w:val="A4388FB8"/>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9F5A85"/>
    <w:multiLevelType w:val="hybridMultilevel"/>
    <w:tmpl w:val="B9C092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9B6745"/>
    <w:multiLevelType w:val="hybridMultilevel"/>
    <w:tmpl w:val="F886B3E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0472E88"/>
    <w:multiLevelType w:val="hybridMultilevel"/>
    <w:tmpl w:val="AA065C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D028C"/>
    <w:multiLevelType w:val="hybridMultilevel"/>
    <w:tmpl w:val="E68E6698"/>
    <w:lvl w:ilvl="0" w:tplc="E9AE68AC">
      <w:start w:val="39"/>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8D78B4"/>
    <w:multiLevelType w:val="hybridMultilevel"/>
    <w:tmpl w:val="EBC8180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79725471">
    <w:abstractNumId w:val="17"/>
  </w:num>
  <w:num w:numId="2" w16cid:durableId="1487428739">
    <w:abstractNumId w:val="14"/>
  </w:num>
  <w:num w:numId="3" w16cid:durableId="1114834837">
    <w:abstractNumId w:val="4"/>
  </w:num>
  <w:num w:numId="4" w16cid:durableId="1706325226">
    <w:abstractNumId w:val="2"/>
  </w:num>
  <w:num w:numId="5" w16cid:durableId="590285884">
    <w:abstractNumId w:val="22"/>
  </w:num>
  <w:num w:numId="6" w16cid:durableId="872351425">
    <w:abstractNumId w:val="13"/>
  </w:num>
  <w:num w:numId="7" w16cid:durableId="1184512331">
    <w:abstractNumId w:val="8"/>
  </w:num>
  <w:num w:numId="8" w16cid:durableId="897982952">
    <w:abstractNumId w:val="20"/>
  </w:num>
  <w:num w:numId="9" w16cid:durableId="2005695705">
    <w:abstractNumId w:val="16"/>
  </w:num>
  <w:num w:numId="10" w16cid:durableId="937131728">
    <w:abstractNumId w:val="7"/>
  </w:num>
  <w:num w:numId="11" w16cid:durableId="1337153243">
    <w:abstractNumId w:val="12"/>
  </w:num>
  <w:num w:numId="12" w16cid:durableId="1536848432">
    <w:abstractNumId w:val="18"/>
  </w:num>
  <w:num w:numId="13" w16cid:durableId="1363633619">
    <w:abstractNumId w:val="5"/>
  </w:num>
  <w:num w:numId="14" w16cid:durableId="1357388182">
    <w:abstractNumId w:val="10"/>
  </w:num>
  <w:num w:numId="15" w16cid:durableId="1116680119">
    <w:abstractNumId w:val="11"/>
  </w:num>
  <w:num w:numId="16" w16cid:durableId="1661156724">
    <w:abstractNumId w:val="9"/>
  </w:num>
  <w:num w:numId="17" w16cid:durableId="1724596061">
    <w:abstractNumId w:val="0"/>
  </w:num>
  <w:num w:numId="18" w16cid:durableId="13043564">
    <w:abstractNumId w:val="3"/>
  </w:num>
  <w:num w:numId="19" w16cid:durableId="739861940">
    <w:abstractNumId w:val="1"/>
  </w:num>
  <w:num w:numId="20" w16cid:durableId="1811248622">
    <w:abstractNumId w:val="19"/>
  </w:num>
  <w:num w:numId="21" w16cid:durableId="610862611">
    <w:abstractNumId w:val="6"/>
  </w:num>
  <w:num w:numId="22" w16cid:durableId="651376119">
    <w:abstractNumId w:val="15"/>
  </w:num>
  <w:num w:numId="23" w16cid:durableId="384064110">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4FC"/>
    <w:rsid w:val="00001F2D"/>
    <w:rsid w:val="000032CC"/>
    <w:rsid w:val="00007890"/>
    <w:rsid w:val="00007BBE"/>
    <w:rsid w:val="00010261"/>
    <w:rsid w:val="00011B37"/>
    <w:rsid w:val="00015DFA"/>
    <w:rsid w:val="000233A7"/>
    <w:rsid w:val="00026181"/>
    <w:rsid w:val="00026C6B"/>
    <w:rsid w:val="00026D91"/>
    <w:rsid w:val="00026E59"/>
    <w:rsid w:val="000306D2"/>
    <w:rsid w:val="0003241F"/>
    <w:rsid w:val="000326AA"/>
    <w:rsid w:val="000451E1"/>
    <w:rsid w:val="0004536F"/>
    <w:rsid w:val="00045C1D"/>
    <w:rsid w:val="000512D2"/>
    <w:rsid w:val="0005258B"/>
    <w:rsid w:val="000525EB"/>
    <w:rsid w:val="0005272B"/>
    <w:rsid w:val="0005407A"/>
    <w:rsid w:val="000610A4"/>
    <w:rsid w:val="0006209B"/>
    <w:rsid w:val="00065FCC"/>
    <w:rsid w:val="000676C7"/>
    <w:rsid w:val="00077BEB"/>
    <w:rsid w:val="00080FA6"/>
    <w:rsid w:val="000824A6"/>
    <w:rsid w:val="00085ED0"/>
    <w:rsid w:val="00086F3A"/>
    <w:rsid w:val="00087200"/>
    <w:rsid w:val="0009099E"/>
    <w:rsid w:val="000961AF"/>
    <w:rsid w:val="000972A0"/>
    <w:rsid w:val="000979A8"/>
    <w:rsid w:val="000A1CFD"/>
    <w:rsid w:val="000A48E6"/>
    <w:rsid w:val="000A60B9"/>
    <w:rsid w:val="000B0597"/>
    <w:rsid w:val="000B2050"/>
    <w:rsid w:val="000B2355"/>
    <w:rsid w:val="000C48E7"/>
    <w:rsid w:val="000D2E39"/>
    <w:rsid w:val="000D4473"/>
    <w:rsid w:val="000E44DD"/>
    <w:rsid w:val="000F1523"/>
    <w:rsid w:val="000F29CD"/>
    <w:rsid w:val="000F5D03"/>
    <w:rsid w:val="000F674E"/>
    <w:rsid w:val="0010063E"/>
    <w:rsid w:val="00100F5B"/>
    <w:rsid w:val="00101564"/>
    <w:rsid w:val="001018D6"/>
    <w:rsid w:val="00103CA9"/>
    <w:rsid w:val="001135C2"/>
    <w:rsid w:val="0011663C"/>
    <w:rsid w:val="0012122E"/>
    <w:rsid w:val="001222B2"/>
    <w:rsid w:val="001232B8"/>
    <w:rsid w:val="00126B84"/>
    <w:rsid w:val="00126B86"/>
    <w:rsid w:val="00130D0A"/>
    <w:rsid w:val="00131C5D"/>
    <w:rsid w:val="001334F3"/>
    <w:rsid w:val="00140889"/>
    <w:rsid w:val="001514CE"/>
    <w:rsid w:val="001564BD"/>
    <w:rsid w:val="00160E0A"/>
    <w:rsid w:val="00160F16"/>
    <w:rsid w:val="00162E73"/>
    <w:rsid w:val="00164AEB"/>
    <w:rsid w:val="001706E0"/>
    <w:rsid w:val="00171070"/>
    <w:rsid w:val="00181EEC"/>
    <w:rsid w:val="001828E5"/>
    <w:rsid w:val="0018656B"/>
    <w:rsid w:val="00187809"/>
    <w:rsid w:val="00190601"/>
    <w:rsid w:val="00190BA2"/>
    <w:rsid w:val="0019175E"/>
    <w:rsid w:val="00192924"/>
    <w:rsid w:val="001930D0"/>
    <w:rsid w:val="00193F25"/>
    <w:rsid w:val="0019513A"/>
    <w:rsid w:val="00197165"/>
    <w:rsid w:val="001A1B41"/>
    <w:rsid w:val="001A2465"/>
    <w:rsid w:val="001B0F85"/>
    <w:rsid w:val="001B3392"/>
    <w:rsid w:val="001B76DD"/>
    <w:rsid w:val="001C13EC"/>
    <w:rsid w:val="001C14B0"/>
    <w:rsid w:val="001C4185"/>
    <w:rsid w:val="001D3CCB"/>
    <w:rsid w:val="001D5AA5"/>
    <w:rsid w:val="001D7428"/>
    <w:rsid w:val="001E2281"/>
    <w:rsid w:val="001E3266"/>
    <w:rsid w:val="001E553B"/>
    <w:rsid w:val="001E5554"/>
    <w:rsid w:val="001F4640"/>
    <w:rsid w:val="001F6B0A"/>
    <w:rsid w:val="001F7535"/>
    <w:rsid w:val="002054FE"/>
    <w:rsid w:val="00206E1C"/>
    <w:rsid w:val="00217082"/>
    <w:rsid w:val="00225480"/>
    <w:rsid w:val="00225816"/>
    <w:rsid w:val="00232FAA"/>
    <w:rsid w:val="0023411D"/>
    <w:rsid w:val="0024004F"/>
    <w:rsid w:val="00247A12"/>
    <w:rsid w:val="00250EFF"/>
    <w:rsid w:val="00255FE5"/>
    <w:rsid w:val="002645EC"/>
    <w:rsid w:val="00265F85"/>
    <w:rsid w:val="00273705"/>
    <w:rsid w:val="002740D8"/>
    <w:rsid w:val="00274902"/>
    <w:rsid w:val="00275AF5"/>
    <w:rsid w:val="00276A37"/>
    <w:rsid w:val="002779CE"/>
    <w:rsid w:val="00281500"/>
    <w:rsid w:val="00286087"/>
    <w:rsid w:val="002A17B7"/>
    <w:rsid w:val="002A3F95"/>
    <w:rsid w:val="002A5A75"/>
    <w:rsid w:val="002B4114"/>
    <w:rsid w:val="002B42AE"/>
    <w:rsid w:val="002B65E0"/>
    <w:rsid w:val="002C25DD"/>
    <w:rsid w:val="002C32CA"/>
    <w:rsid w:val="002D2572"/>
    <w:rsid w:val="002D4961"/>
    <w:rsid w:val="002D4FD8"/>
    <w:rsid w:val="002D5BDE"/>
    <w:rsid w:val="002E0BD5"/>
    <w:rsid w:val="002E23F5"/>
    <w:rsid w:val="002F3C39"/>
    <w:rsid w:val="00304239"/>
    <w:rsid w:val="00306A9E"/>
    <w:rsid w:val="003161C5"/>
    <w:rsid w:val="00317FF5"/>
    <w:rsid w:val="00324951"/>
    <w:rsid w:val="00325444"/>
    <w:rsid w:val="00330965"/>
    <w:rsid w:val="003428D5"/>
    <w:rsid w:val="0034325C"/>
    <w:rsid w:val="0035069B"/>
    <w:rsid w:val="003512E7"/>
    <w:rsid w:val="00351BD0"/>
    <w:rsid w:val="0035326D"/>
    <w:rsid w:val="0035774E"/>
    <w:rsid w:val="003615CD"/>
    <w:rsid w:val="003621FC"/>
    <w:rsid w:val="0036325D"/>
    <w:rsid w:val="003650EA"/>
    <w:rsid w:val="003667EC"/>
    <w:rsid w:val="003672D5"/>
    <w:rsid w:val="00367BA3"/>
    <w:rsid w:val="0038026F"/>
    <w:rsid w:val="00381099"/>
    <w:rsid w:val="00387515"/>
    <w:rsid w:val="00391FB4"/>
    <w:rsid w:val="003933ED"/>
    <w:rsid w:val="00393870"/>
    <w:rsid w:val="00395724"/>
    <w:rsid w:val="00396689"/>
    <w:rsid w:val="00397A0E"/>
    <w:rsid w:val="003A15A3"/>
    <w:rsid w:val="003A2B24"/>
    <w:rsid w:val="003A3AAB"/>
    <w:rsid w:val="003B346A"/>
    <w:rsid w:val="003B6C2B"/>
    <w:rsid w:val="003B7897"/>
    <w:rsid w:val="003C053C"/>
    <w:rsid w:val="003C2C02"/>
    <w:rsid w:val="003C3F3C"/>
    <w:rsid w:val="003C447F"/>
    <w:rsid w:val="003C6410"/>
    <w:rsid w:val="003D0C41"/>
    <w:rsid w:val="003D4E73"/>
    <w:rsid w:val="003D667C"/>
    <w:rsid w:val="003D727D"/>
    <w:rsid w:val="003D7BFF"/>
    <w:rsid w:val="003E7574"/>
    <w:rsid w:val="003F4489"/>
    <w:rsid w:val="003F6046"/>
    <w:rsid w:val="003F68E7"/>
    <w:rsid w:val="00401F6A"/>
    <w:rsid w:val="00405F9E"/>
    <w:rsid w:val="004066B7"/>
    <w:rsid w:val="004067D5"/>
    <w:rsid w:val="0041541E"/>
    <w:rsid w:val="00415591"/>
    <w:rsid w:val="00415F76"/>
    <w:rsid w:val="00416325"/>
    <w:rsid w:val="00420B1C"/>
    <w:rsid w:val="00421EA0"/>
    <w:rsid w:val="0042352D"/>
    <w:rsid w:val="00423CCF"/>
    <w:rsid w:val="00425284"/>
    <w:rsid w:val="00433D1E"/>
    <w:rsid w:val="00434303"/>
    <w:rsid w:val="004346A7"/>
    <w:rsid w:val="00437F59"/>
    <w:rsid w:val="004421F7"/>
    <w:rsid w:val="004436CF"/>
    <w:rsid w:val="00443F4C"/>
    <w:rsid w:val="004440F8"/>
    <w:rsid w:val="004458FB"/>
    <w:rsid w:val="00447349"/>
    <w:rsid w:val="00447CDC"/>
    <w:rsid w:val="00450282"/>
    <w:rsid w:val="00450D3C"/>
    <w:rsid w:val="00453288"/>
    <w:rsid w:val="00461A6A"/>
    <w:rsid w:val="00462131"/>
    <w:rsid w:val="00463D78"/>
    <w:rsid w:val="00465D99"/>
    <w:rsid w:val="00467388"/>
    <w:rsid w:val="00471268"/>
    <w:rsid w:val="004726E9"/>
    <w:rsid w:val="0047435A"/>
    <w:rsid w:val="00485F30"/>
    <w:rsid w:val="00490271"/>
    <w:rsid w:val="0049219A"/>
    <w:rsid w:val="00495D75"/>
    <w:rsid w:val="00497F22"/>
    <w:rsid w:val="004A3254"/>
    <w:rsid w:val="004A7432"/>
    <w:rsid w:val="004B007C"/>
    <w:rsid w:val="004B11FD"/>
    <w:rsid w:val="004B274C"/>
    <w:rsid w:val="004B2E8B"/>
    <w:rsid w:val="004B392E"/>
    <w:rsid w:val="004B4CDE"/>
    <w:rsid w:val="004D4801"/>
    <w:rsid w:val="004D4950"/>
    <w:rsid w:val="004D5364"/>
    <w:rsid w:val="004D5BDB"/>
    <w:rsid w:val="004D7DA5"/>
    <w:rsid w:val="004E188D"/>
    <w:rsid w:val="004E1F59"/>
    <w:rsid w:val="004E2B97"/>
    <w:rsid w:val="004E5156"/>
    <w:rsid w:val="004E5B9D"/>
    <w:rsid w:val="004F1037"/>
    <w:rsid w:val="004F435E"/>
    <w:rsid w:val="004F6C1B"/>
    <w:rsid w:val="005004CB"/>
    <w:rsid w:val="0050214B"/>
    <w:rsid w:val="00504A8D"/>
    <w:rsid w:val="00505972"/>
    <w:rsid w:val="005103D5"/>
    <w:rsid w:val="00514DDA"/>
    <w:rsid w:val="005151D1"/>
    <w:rsid w:val="005155CE"/>
    <w:rsid w:val="00517800"/>
    <w:rsid w:val="00522223"/>
    <w:rsid w:val="00523044"/>
    <w:rsid w:val="00524507"/>
    <w:rsid w:val="0052793D"/>
    <w:rsid w:val="0053725F"/>
    <w:rsid w:val="00540708"/>
    <w:rsid w:val="00541593"/>
    <w:rsid w:val="00550723"/>
    <w:rsid w:val="00551773"/>
    <w:rsid w:val="00553762"/>
    <w:rsid w:val="005552A6"/>
    <w:rsid w:val="005560C0"/>
    <w:rsid w:val="0056034D"/>
    <w:rsid w:val="005624DB"/>
    <w:rsid w:val="0056281A"/>
    <w:rsid w:val="00566777"/>
    <w:rsid w:val="00566FA9"/>
    <w:rsid w:val="00573E8C"/>
    <w:rsid w:val="00575EAC"/>
    <w:rsid w:val="00576309"/>
    <w:rsid w:val="00576B2C"/>
    <w:rsid w:val="005812E1"/>
    <w:rsid w:val="005862D6"/>
    <w:rsid w:val="005A0E49"/>
    <w:rsid w:val="005A2705"/>
    <w:rsid w:val="005A301B"/>
    <w:rsid w:val="005A6226"/>
    <w:rsid w:val="005B1B67"/>
    <w:rsid w:val="005B5DF4"/>
    <w:rsid w:val="005B6242"/>
    <w:rsid w:val="005B6B7B"/>
    <w:rsid w:val="005C0F0D"/>
    <w:rsid w:val="005C16A2"/>
    <w:rsid w:val="005C358F"/>
    <w:rsid w:val="005C35D3"/>
    <w:rsid w:val="005C5037"/>
    <w:rsid w:val="005D0F53"/>
    <w:rsid w:val="005E287E"/>
    <w:rsid w:val="005E311F"/>
    <w:rsid w:val="005E32BF"/>
    <w:rsid w:val="005E61D8"/>
    <w:rsid w:val="005F24EC"/>
    <w:rsid w:val="005F266A"/>
    <w:rsid w:val="005F3B0C"/>
    <w:rsid w:val="005F40DC"/>
    <w:rsid w:val="005F4A83"/>
    <w:rsid w:val="005F5082"/>
    <w:rsid w:val="005F744B"/>
    <w:rsid w:val="006009A3"/>
    <w:rsid w:val="00603898"/>
    <w:rsid w:val="0060401F"/>
    <w:rsid w:val="00604151"/>
    <w:rsid w:val="006042E9"/>
    <w:rsid w:val="00610EF7"/>
    <w:rsid w:val="006114DB"/>
    <w:rsid w:val="006134A0"/>
    <w:rsid w:val="00614F51"/>
    <w:rsid w:val="00616B6E"/>
    <w:rsid w:val="00617A9F"/>
    <w:rsid w:val="00617E39"/>
    <w:rsid w:val="00622757"/>
    <w:rsid w:val="006228FB"/>
    <w:rsid w:val="00624179"/>
    <w:rsid w:val="00637689"/>
    <w:rsid w:val="00650FDA"/>
    <w:rsid w:val="006527FC"/>
    <w:rsid w:val="00656426"/>
    <w:rsid w:val="006615A6"/>
    <w:rsid w:val="006637A5"/>
    <w:rsid w:val="00663C6F"/>
    <w:rsid w:val="00677F40"/>
    <w:rsid w:val="006812F0"/>
    <w:rsid w:val="00682275"/>
    <w:rsid w:val="006839B9"/>
    <w:rsid w:val="00686F5F"/>
    <w:rsid w:val="00693B97"/>
    <w:rsid w:val="006944A8"/>
    <w:rsid w:val="006A06ED"/>
    <w:rsid w:val="006A193C"/>
    <w:rsid w:val="006A61AC"/>
    <w:rsid w:val="006A733D"/>
    <w:rsid w:val="006B1B14"/>
    <w:rsid w:val="006B1E94"/>
    <w:rsid w:val="006B48F8"/>
    <w:rsid w:val="006B4FE3"/>
    <w:rsid w:val="006B7331"/>
    <w:rsid w:val="006C01EE"/>
    <w:rsid w:val="006C0D1D"/>
    <w:rsid w:val="006C1DFB"/>
    <w:rsid w:val="006C20A9"/>
    <w:rsid w:val="006C32B5"/>
    <w:rsid w:val="006D0663"/>
    <w:rsid w:val="006D1761"/>
    <w:rsid w:val="006D51CF"/>
    <w:rsid w:val="006D5E75"/>
    <w:rsid w:val="006E0CEE"/>
    <w:rsid w:val="006E49E9"/>
    <w:rsid w:val="006F3C33"/>
    <w:rsid w:val="006F43F7"/>
    <w:rsid w:val="006F51E7"/>
    <w:rsid w:val="006F7519"/>
    <w:rsid w:val="00701892"/>
    <w:rsid w:val="007043A7"/>
    <w:rsid w:val="0071060D"/>
    <w:rsid w:val="00711220"/>
    <w:rsid w:val="00714617"/>
    <w:rsid w:val="00720496"/>
    <w:rsid w:val="0072075B"/>
    <w:rsid w:val="0072127F"/>
    <w:rsid w:val="0072134F"/>
    <w:rsid w:val="00724148"/>
    <w:rsid w:val="0072662E"/>
    <w:rsid w:val="00726B9C"/>
    <w:rsid w:val="00727F64"/>
    <w:rsid w:val="00732073"/>
    <w:rsid w:val="00734E5D"/>
    <w:rsid w:val="0074073D"/>
    <w:rsid w:val="00742030"/>
    <w:rsid w:val="00742AFB"/>
    <w:rsid w:val="007449CE"/>
    <w:rsid w:val="00750481"/>
    <w:rsid w:val="00753110"/>
    <w:rsid w:val="00754923"/>
    <w:rsid w:val="00760C08"/>
    <w:rsid w:val="00760D8A"/>
    <w:rsid w:val="0076399C"/>
    <w:rsid w:val="00764ADF"/>
    <w:rsid w:val="00764B05"/>
    <w:rsid w:val="0077046B"/>
    <w:rsid w:val="0077678E"/>
    <w:rsid w:val="007834EB"/>
    <w:rsid w:val="00784E89"/>
    <w:rsid w:val="007859D3"/>
    <w:rsid w:val="00796540"/>
    <w:rsid w:val="007A632C"/>
    <w:rsid w:val="007A7482"/>
    <w:rsid w:val="007A7DF0"/>
    <w:rsid w:val="007B0F8D"/>
    <w:rsid w:val="007B2796"/>
    <w:rsid w:val="007B3155"/>
    <w:rsid w:val="007C3990"/>
    <w:rsid w:val="007C4F9E"/>
    <w:rsid w:val="007D1836"/>
    <w:rsid w:val="007D2549"/>
    <w:rsid w:val="007D3C16"/>
    <w:rsid w:val="007E425D"/>
    <w:rsid w:val="007E6B94"/>
    <w:rsid w:val="007E6C49"/>
    <w:rsid w:val="007F21FF"/>
    <w:rsid w:val="007F789E"/>
    <w:rsid w:val="007F7E0D"/>
    <w:rsid w:val="0080209E"/>
    <w:rsid w:val="00810362"/>
    <w:rsid w:val="0081056E"/>
    <w:rsid w:val="00810A7F"/>
    <w:rsid w:val="0081281F"/>
    <w:rsid w:val="00812B85"/>
    <w:rsid w:val="008175E1"/>
    <w:rsid w:val="00830126"/>
    <w:rsid w:val="00831D25"/>
    <w:rsid w:val="00832A9F"/>
    <w:rsid w:val="0083435B"/>
    <w:rsid w:val="008358FF"/>
    <w:rsid w:val="0083766E"/>
    <w:rsid w:val="00843045"/>
    <w:rsid w:val="008438D8"/>
    <w:rsid w:val="00845094"/>
    <w:rsid w:val="00845A36"/>
    <w:rsid w:val="008504CD"/>
    <w:rsid w:val="008550A4"/>
    <w:rsid w:val="0085678B"/>
    <w:rsid w:val="00870AE9"/>
    <w:rsid w:val="00872024"/>
    <w:rsid w:val="00872A41"/>
    <w:rsid w:val="008765F2"/>
    <w:rsid w:val="00877091"/>
    <w:rsid w:val="00886E6F"/>
    <w:rsid w:val="00887F9F"/>
    <w:rsid w:val="0089583B"/>
    <w:rsid w:val="008A1C15"/>
    <w:rsid w:val="008A783B"/>
    <w:rsid w:val="008B0805"/>
    <w:rsid w:val="008C0031"/>
    <w:rsid w:val="008C12D2"/>
    <w:rsid w:val="008C56C2"/>
    <w:rsid w:val="008C7876"/>
    <w:rsid w:val="008C7F3F"/>
    <w:rsid w:val="008D169E"/>
    <w:rsid w:val="008D1E5F"/>
    <w:rsid w:val="008E0EC7"/>
    <w:rsid w:val="008E2E31"/>
    <w:rsid w:val="008E344F"/>
    <w:rsid w:val="008E3D46"/>
    <w:rsid w:val="008E68B8"/>
    <w:rsid w:val="008F1151"/>
    <w:rsid w:val="008F597A"/>
    <w:rsid w:val="009070E5"/>
    <w:rsid w:val="00910C77"/>
    <w:rsid w:val="00912D3D"/>
    <w:rsid w:val="0091343A"/>
    <w:rsid w:val="00913616"/>
    <w:rsid w:val="00917FCA"/>
    <w:rsid w:val="00933936"/>
    <w:rsid w:val="00935D12"/>
    <w:rsid w:val="00937368"/>
    <w:rsid w:val="00940A4D"/>
    <w:rsid w:val="00941248"/>
    <w:rsid w:val="00951F2A"/>
    <w:rsid w:val="0095227F"/>
    <w:rsid w:val="009535E9"/>
    <w:rsid w:val="0096786C"/>
    <w:rsid w:val="0097600E"/>
    <w:rsid w:val="009763EB"/>
    <w:rsid w:val="00977591"/>
    <w:rsid w:val="00982475"/>
    <w:rsid w:val="00983B87"/>
    <w:rsid w:val="00985B1F"/>
    <w:rsid w:val="0099166B"/>
    <w:rsid w:val="00991EEC"/>
    <w:rsid w:val="0099207F"/>
    <w:rsid w:val="0099294E"/>
    <w:rsid w:val="00995B48"/>
    <w:rsid w:val="009B0A07"/>
    <w:rsid w:val="009B1E65"/>
    <w:rsid w:val="009B474D"/>
    <w:rsid w:val="009B51A8"/>
    <w:rsid w:val="009B74BE"/>
    <w:rsid w:val="009C1379"/>
    <w:rsid w:val="009C493B"/>
    <w:rsid w:val="009C62AD"/>
    <w:rsid w:val="009C67AF"/>
    <w:rsid w:val="009C7230"/>
    <w:rsid w:val="009D017B"/>
    <w:rsid w:val="009D69FD"/>
    <w:rsid w:val="009E2D5E"/>
    <w:rsid w:val="009E4F9C"/>
    <w:rsid w:val="009E511C"/>
    <w:rsid w:val="009E55A6"/>
    <w:rsid w:val="009F0321"/>
    <w:rsid w:val="009F0F21"/>
    <w:rsid w:val="009F14BB"/>
    <w:rsid w:val="009F1C4F"/>
    <w:rsid w:val="009F73D5"/>
    <w:rsid w:val="00A1090B"/>
    <w:rsid w:val="00A10F60"/>
    <w:rsid w:val="00A130DE"/>
    <w:rsid w:val="00A23261"/>
    <w:rsid w:val="00A239EE"/>
    <w:rsid w:val="00A26C27"/>
    <w:rsid w:val="00A47197"/>
    <w:rsid w:val="00A56DEC"/>
    <w:rsid w:val="00A608BA"/>
    <w:rsid w:val="00A677BF"/>
    <w:rsid w:val="00A72B60"/>
    <w:rsid w:val="00A849FB"/>
    <w:rsid w:val="00A86FAF"/>
    <w:rsid w:val="00A9065F"/>
    <w:rsid w:val="00A94562"/>
    <w:rsid w:val="00A9615B"/>
    <w:rsid w:val="00AA08BC"/>
    <w:rsid w:val="00AA0D29"/>
    <w:rsid w:val="00AA2DF1"/>
    <w:rsid w:val="00AA546A"/>
    <w:rsid w:val="00AB1790"/>
    <w:rsid w:val="00AB2110"/>
    <w:rsid w:val="00AC5CBD"/>
    <w:rsid w:val="00AD0130"/>
    <w:rsid w:val="00AD256C"/>
    <w:rsid w:val="00AD38BD"/>
    <w:rsid w:val="00AD73B2"/>
    <w:rsid w:val="00AE01FB"/>
    <w:rsid w:val="00AE1DF9"/>
    <w:rsid w:val="00AE659B"/>
    <w:rsid w:val="00AE731B"/>
    <w:rsid w:val="00AF03AE"/>
    <w:rsid w:val="00AF2001"/>
    <w:rsid w:val="00B00EAC"/>
    <w:rsid w:val="00B02176"/>
    <w:rsid w:val="00B03B1A"/>
    <w:rsid w:val="00B05252"/>
    <w:rsid w:val="00B05441"/>
    <w:rsid w:val="00B10F2B"/>
    <w:rsid w:val="00B11C17"/>
    <w:rsid w:val="00B169C6"/>
    <w:rsid w:val="00B16C56"/>
    <w:rsid w:val="00B259F6"/>
    <w:rsid w:val="00B31ECF"/>
    <w:rsid w:val="00B35F4D"/>
    <w:rsid w:val="00B60DF2"/>
    <w:rsid w:val="00B62B13"/>
    <w:rsid w:val="00B62BE9"/>
    <w:rsid w:val="00B70ED5"/>
    <w:rsid w:val="00B71797"/>
    <w:rsid w:val="00B75F59"/>
    <w:rsid w:val="00B80A91"/>
    <w:rsid w:val="00B832DE"/>
    <w:rsid w:val="00B84B2A"/>
    <w:rsid w:val="00B85156"/>
    <w:rsid w:val="00B922B7"/>
    <w:rsid w:val="00B93A85"/>
    <w:rsid w:val="00BA1539"/>
    <w:rsid w:val="00BA7F1A"/>
    <w:rsid w:val="00BC1401"/>
    <w:rsid w:val="00BC3470"/>
    <w:rsid w:val="00BC61F6"/>
    <w:rsid w:val="00BC679D"/>
    <w:rsid w:val="00BC73E8"/>
    <w:rsid w:val="00BD10C3"/>
    <w:rsid w:val="00BE0240"/>
    <w:rsid w:val="00BE06F7"/>
    <w:rsid w:val="00BE31A1"/>
    <w:rsid w:val="00BE7364"/>
    <w:rsid w:val="00BE7842"/>
    <w:rsid w:val="00C00799"/>
    <w:rsid w:val="00C00D9D"/>
    <w:rsid w:val="00C04B53"/>
    <w:rsid w:val="00C17049"/>
    <w:rsid w:val="00C20EF5"/>
    <w:rsid w:val="00C241E3"/>
    <w:rsid w:val="00C2775E"/>
    <w:rsid w:val="00C31100"/>
    <w:rsid w:val="00C32715"/>
    <w:rsid w:val="00C34801"/>
    <w:rsid w:val="00C35E52"/>
    <w:rsid w:val="00C374CB"/>
    <w:rsid w:val="00C40932"/>
    <w:rsid w:val="00C40DEA"/>
    <w:rsid w:val="00C45229"/>
    <w:rsid w:val="00C45CF2"/>
    <w:rsid w:val="00C51173"/>
    <w:rsid w:val="00C54F39"/>
    <w:rsid w:val="00C558C8"/>
    <w:rsid w:val="00C56650"/>
    <w:rsid w:val="00C60ECD"/>
    <w:rsid w:val="00C62CDE"/>
    <w:rsid w:val="00C64853"/>
    <w:rsid w:val="00C64C5D"/>
    <w:rsid w:val="00C65082"/>
    <w:rsid w:val="00C66A52"/>
    <w:rsid w:val="00C7648B"/>
    <w:rsid w:val="00C77546"/>
    <w:rsid w:val="00C814DC"/>
    <w:rsid w:val="00C931B0"/>
    <w:rsid w:val="00C96EFF"/>
    <w:rsid w:val="00C97F0E"/>
    <w:rsid w:val="00CA1616"/>
    <w:rsid w:val="00CA1CDB"/>
    <w:rsid w:val="00CA344D"/>
    <w:rsid w:val="00CA466A"/>
    <w:rsid w:val="00CB10B9"/>
    <w:rsid w:val="00CB2FBE"/>
    <w:rsid w:val="00CB7B41"/>
    <w:rsid w:val="00CD09D5"/>
    <w:rsid w:val="00CE0F8E"/>
    <w:rsid w:val="00CE19C3"/>
    <w:rsid w:val="00CE50CB"/>
    <w:rsid w:val="00CE6EB6"/>
    <w:rsid w:val="00CF3D91"/>
    <w:rsid w:val="00CF48B2"/>
    <w:rsid w:val="00CF5A8E"/>
    <w:rsid w:val="00D00ED7"/>
    <w:rsid w:val="00D03807"/>
    <w:rsid w:val="00D06BEC"/>
    <w:rsid w:val="00D06D59"/>
    <w:rsid w:val="00D120B5"/>
    <w:rsid w:val="00D13CFE"/>
    <w:rsid w:val="00D145DF"/>
    <w:rsid w:val="00D14802"/>
    <w:rsid w:val="00D17A07"/>
    <w:rsid w:val="00D34605"/>
    <w:rsid w:val="00D35B13"/>
    <w:rsid w:val="00D361BE"/>
    <w:rsid w:val="00D421D2"/>
    <w:rsid w:val="00D42CDD"/>
    <w:rsid w:val="00D43586"/>
    <w:rsid w:val="00D44C5F"/>
    <w:rsid w:val="00D5122A"/>
    <w:rsid w:val="00D7208F"/>
    <w:rsid w:val="00D76483"/>
    <w:rsid w:val="00D81260"/>
    <w:rsid w:val="00D82D1C"/>
    <w:rsid w:val="00D82F5F"/>
    <w:rsid w:val="00D906E3"/>
    <w:rsid w:val="00D928B2"/>
    <w:rsid w:val="00D93380"/>
    <w:rsid w:val="00D93617"/>
    <w:rsid w:val="00D971FC"/>
    <w:rsid w:val="00DA1FBC"/>
    <w:rsid w:val="00DA7C3E"/>
    <w:rsid w:val="00DB0620"/>
    <w:rsid w:val="00DB41CD"/>
    <w:rsid w:val="00DB613D"/>
    <w:rsid w:val="00DC20DF"/>
    <w:rsid w:val="00DC5DAC"/>
    <w:rsid w:val="00DC6B84"/>
    <w:rsid w:val="00DC6EBC"/>
    <w:rsid w:val="00DC790F"/>
    <w:rsid w:val="00DD19A3"/>
    <w:rsid w:val="00DD1E80"/>
    <w:rsid w:val="00DD2CE4"/>
    <w:rsid w:val="00DE3144"/>
    <w:rsid w:val="00DE4144"/>
    <w:rsid w:val="00DE73F7"/>
    <w:rsid w:val="00DF1ADE"/>
    <w:rsid w:val="00DF4536"/>
    <w:rsid w:val="00DF6407"/>
    <w:rsid w:val="00E052B8"/>
    <w:rsid w:val="00E073AE"/>
    <w:rsid w:val="00E13AE0"/>
    <w:rsid w:val="00E151F3"/>
    <w:rsid w:val="00E15E99"/>
    <w:rsid w:val="00E2086D"/>
    <w:rsid w:val="00E258D0"/>
    <w:rsid w:val="00E371CB"/>
    <w:rsid w:val="00E42130"/>
    <w:rsid w:val="00E42F36"/>
    <w:rsid w:val="00E47CAE"/>
    <w:rsid w:val="00E47DAB"/>
    <w:rsid w:val="00E539B1"/>
    <w:rsid w:val="00E55204"/>
    <w:rsid w:val="00E5540D"/>
    <w:rsid w:val="00E577F2"/>
    <w:rsid w:val="00E57CE0"/>
    <w:rsid w:val="00E602D0"/>
    <w:rsid w:val="00E6727F"/>
    <w:rsid w:val="00E72B15"/>
    <w:rsid w:val="00E72E46"/>
    <w:rsid w:val="00E73372"/>
    <w:rsid w:val="00E750F4"/>
    <w:rsid w:val="00E75F8C"/>
    <w:rsid w:val="00E77A2A"/>
    <w:rsid w:val="00E83CEC"/>
    <w:rsid w:val="00E861F5"/>
    <w:rsid w:val="00E87312"/>
    <w:rsid w:val="00E874F8"/>
    <w:rsid w:val="00E87882"/>
    <w:rsid w:val="00E91AD6"/>
    <w:rsid w:val="00EA5E22"/>
    <w:rsid w:val="00EB1028"/>
    <w:rsid w:val="00EB1889"/>
    <w:rsid w:val="00EB619F"/>
    <w:rsid w:val="00EB6EE2"/>
    <w:rsid w:val="00EB77DA"/>
    <w:rsid w:val="00EC4BE3"/>
    <w:rsid w:val="00EC4CE0"/>
    <w:rsid w:val="00EC56FF"/>
    <w:rsid w:val="00EC653F"/>
    <w:rsid w:val="00ED05E1"/>
    <w:rsid w:val="00ED0CA6"/>
    <w:rsid w:val="00ED296C"/>
    <w:rsid w:val="00ED775F"/>
    <w:rsid w:val="00EE43DA"/>
    <w:rsid w:val="00EE6369"/>
    <w:rsid w:val="00EE7AC2"/>
    <w:rsid w:val="00EF4DA8"/>
    <w:rsid w:val="00F0206E"/>
    <w:rsid w:val="00F06CB1"/>
    <w:rsid w:val="00F077EE"/>
    <w:rsid w:val="00F10425"/>
    <w:rsid w:val="00F12D27"/>
    <w:rsid w:val="00F12D59"/>
    <w:rsid w:val="00F12D60"/>
    <w:rsid w:val="00F141D8"/>
    <w:rsid w:val="00F16311"/>
    <w:rsid w:val="00F1658D"/>
    <w:rsid w:val="00F16BA7"/>
    <w:rsid w:val="00F1759E"/>
    <w:rsid w:val="00F25C29"/>
    <w:rsid w:val="00F272E4"/>
    <w:rsid w:val="00F33E9E"/>
    <w:rsid w:val="00F37AD5"/>
    <w:rsid w:val="00F44767"/>
    <w:rsid w:val="00F47244"/>
    <w:rsid w:val="00F476C6"/>
    <w:rsid w:val="00F51856"/>
    <w:rsid w:val="00F534A5"/>
    <w:rsid w:val="00F5698B"/>
    <w:rsid w:val="00F66EC0"/>
    <w:rsid w:val="00F709EF"/>
    <w:rsid w:val="00F713C1"/>
    <w:rsid w:val="00F72354"/>
    <w:rsid w:val="00F736A6"/>
    <w:rsid w:val="00F73BDB"/>
    <w:rsid w:val="00F7777F"/>
    <w:rsid w:val="00F8059D"/>
    <w:rsid w:val="00F93272"/>
    <w:rsid w:val="00F9451B"/>
    <w:rsid w:val="00F95B6B"/>
    <w:rsid w:val="00F969E4"/>
    <w:rsid w:val="00FA764E"/>
    <w:rsid w:val="00FA7DF1"/>
    <w:rsid w:val="00FB0B44"/>
    <w:rsid w:val="00FB14FC"/>
    <w:rsid w:val="00FB4676"/>
    <w:rsid w:val="00FC0BFF"/>
    <w:rsid w:val="00FD509F"/>
    <w:rsid w:val="00FE1919"/>
    <w:rsid w:val="00FE7DC2"/>
    <w:rsid w:val="00FF2781"/>
    <w:rsid w:val="00FF2D0E"/>
    <w:rsid w:val="00FF7E4F"/>
    <w:rsid w:val="01B9DD7E"/>
    <w:rsid w:val="0329AFD1"/>
    <w:rsid w:val="03CF3D09"/>
    <w:rsid w:val="08B35919"/>
    <w:rsid w:val="08F168E0"/>
    <w:rsid w:val="0B5A8655"/>
    <w:rsid w:val="0D5C730E"/>
    <w:rsid w:val="0E4AC636"/>
    <w:rsid w:val="0FEDC6CD"/>
    <w:rsid w:val="136AAE65"/>
    <w:rsid w:val="14F17DCC"/>
    <w:rsid w:val="15AD7180"/>
    <w:rsid w:val="1658575C"/>
    <w:rsid w:val="16A7EF79"/>
    <w:rsid w:val="17E216C4"/>
    <w:rsid w:val="19C38B53"/>
    <w:rsid w:val="1C818E53"/>
    <w:rsid w:val="1CE68A82"/>
    <w:rsid w:val="1F270637"/>
    <w:rsid w:val="20273C5A"/>
    <w:rsid w:val="2058328C"/>
    <w:rsid w:val="212A5E99"/>
    <w:rsid w:val="2245E697"/>
    <w:rsid w:val="24D95363"/>
    <w:rsid w:val="24FC5217"/>
    <w:rsid w:val="25C6F7B6"/>
    <w:rsid w:val="26C0105A"/>
    <w:rsid w:val="27F59F49"/>
    <w:rsid w:val="2851D3DD"/>
    <w:rsid w:val="28A00C7D"/>
    <w:rsid w:val="2A7E17D8"/>
    <w:rsid w:val="2D74B64E"/>
    <w:rsid w:val="2D7AD6A2"/>
    <w:rsid w:val="2DD45C3C"/>
    <w:rsid w:val="2F084297"/>
    <w:rsid w:val="31738D2B"/>
    <w:rsid w:val="323D9D72"/>
    <w:rsid w:val="369022CC"/>
    <w:rsid w:val="36E58D85"/>
    <w:rsid w:val="386EBDFA"/>
    <w:rsid w:val="39651701"/>
    <w:rsid w:val="3B5F92F3"/>
    <w:rsid w:val="3DB014F3"/>
    <w:rsid w:val="423E1FF4"/>
    <w:rsid w:val="464F9541"/>
    <w:rsid w:val="470BD343"/>
    <w:rsid w:val="473AD92A"/>
    <w:rsid w:val="47BECC30"/>
    <w:rsid w:val="4F05A875"/>
    <w:rsid w:val="52E3BC61"/>
    <w:rsid w:val="533797B5"/>
    <w:rsid w:val="559C6127"/>
    <w:rsid w:val="56EC30D5"/>
    <w:rsid w:val="598DF2CC"/>
    <w:rsid w:val="5AC17122"/>
    <w:rsid w:val="5B45E742"/>
    <w:rsid w:val="5C25782C"/>
    <w:rsid w:val="5E2B37DB"/>
    <w:rsid w:val="6028BE99"/>
    <w:rsid w:val="62638FE6"/>
    <w:rsid w:val="665EA0AE"/>
    <w:rsid w:val="6A20DD27"/>
    <w:rsid w:val="6C6D618F"/>
    <w:rsid w:val="6C85789A"/>
    <w:rsid w:val="6F3CDEAA"/>
    <w:rsid w:val="6F5848B5"/>
    <w:rsid w:val="6F74B708"/>
    <w:rsid w:val="707115BA"/>
    <w:rsid w:val="708C4117"/>
    <w:rsid w:val="73DDD02D"/>
    <w:rsid w:val="74A509FA"/>
    <w:rsid w:val="756C0B68"/>
    <w:rsid w:val="7596ABB9"/>
    <w:rsid w:val="7795DC57"/>
    <w:rsid w:val="7894C6D4"/>
    <w:rsid w:val="79636244"/>
    <w:rsid w:val="79960C88"/>
    <w:rsid w:val="7A76C262"/>
    <w:rsid w:val="7CF7D12C"/>
    <w:rsid w:val="7DE6E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3EC8D"/>
  <w15:docId w15:val="{11A5AE46-93DA-4B03-A3EC-A48948B4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EB1028"/>
    <w:pPr>
      <w:keepNext/>
      <w:keepLines/>
      <w:spacing w:before="240" w:after="60" w:line="320" w:lineRule="exact"/>
      <w:outlineLvl w:val="0"/>
    </w:pPr>
    <w:rPr>
      <w:rFonts w:ascii="Arial" w:eastAsiaTheme="majorEastAsia" w:hAnsi="Arial" w:cstheme="majorBidi"/>
      <w:b/>
      <w:bCs/>
      <w:sz w:val="24"/>
      <w:szCs w:val="28"/>
      <w:lang w:eastAsia="en-GB"/>
    </w:rPr>
  </w:style>
  <w:style w:type="paragraph" w:styleId="Heading2">
    <w:name w:val="heading 2"/>
    <w:basedOn w:val="Normal"/>
    <w:next w:val="Normal"/>
    <w:link w:val="Heading2Char"/>
    <w:uiPriority w:val="9"/>
    <w:semiHidden/>
    <w:unhideWhenUsed/>
    <w:qFormat/>
    <w:rsid w:val="008504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4FC"/>
  </w:style>
  <w:style w:type="paragraph" w:styleId="Footer">
    <w:name w:val="footer"/>
    <w:basedOn w:val="Normal"/>
    <w:link w:val="FooterChar"/>
    <w:uiPriority w:val="99"/>
    <w:unhideWhenUsed/>
    <w:rsid w:val="00FB14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4FC"/>
  </w:style>
  <w:style w:type="paragraph" w:styleId="BalloonText">
    <w:name w:val="Balloon Text"/>
    <w:basedOn w:val="Normal"/>
    <w:link w:val="BalloonTextChar"/>
    <w:uiPriority w:val="99"/>
    <w:semiHidden/>
    <w:unhideWhenUsed/>
    <w:rsid w:val="00FB1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4FC"/>
    <w:rPr>
      <w:rFonts w:ascii="Tahoma" w:hAnsi="Tahoma" w:cs="Tahoma"/>
      <w:sz w:val="16"/>
      <w:szCs w:val="16"/>
    </w:rPr>
  </w:style>
  <w:style w:type="paragraph" w:styleId="ListParagraph">
    <w:name w:val="List Paragraph"/>
    <w:basedOn w:val="Normal"/>
    <w:uiPriority w:val="34"/>
    <w:qFormat/>
    <w:rsid w:val="00C60ECD"/>
    <w:pPr>
      <w:ind w:left="720"/>
      <w:contextualSpacing/>
    </w:pPr>
  </w:style>
  <w:style w:type="character" w:customStyle="1" w:styleId="Heading1Char">
    <w:name w:val="Heading 1 Char"/>
    <w:basedOn w:val="DefaultParagraphFont"/>
    <w:link w:val="Heading1"/>
    <w:rsid w:val="00EB1028"/>
    <w:rPr>
      <w:rFonts w:ascii="Arial" w:eastAsiaTheme="majorEastAsia" w:hAnsi="Arial" w:cstheme="majorBidi"/>
      <w:b/>
      <w:bCs/>
      <w:sz w:val="24"/>
      <w:szCs w:val="28"/>
      <w:lang w:eastAsia="en-GB"/>
    </w:rPr>
  </w:style>
  <w:style w:type="paragraph" w:customStyle="1" w:styleId="Bullet1">
    <w:name w:val="Bullet 1"/>
    <w:basedOn w:val="Normal"/>
    <w:link w:val="Bullet1Char"/>
    <w:qFormat/>
    <w:rsid w:val="00EB1028"/>
    <w:pPr>
      <w:numPr>
        <w:numId w:val="1"/>
      </w:numPr>
      <w:spacing w:after="240" w:line="280" w:lineRule="exact"/>
    </w:pPr>
    <w:rPr>
      <w:rFonts w:ascii="Arial" w:eastAsia="Times New Roman" w:hAnsi="Arial" w:cs="Times New Roman"/>
      <w:sz w:val="20"/>
      <w:szCs w:val="20"/>
      <w:lang w:eastAsia="en-GB"/>
    </w:rPr>
  </w:style>
  <w:style w:type="character" w:customStyle="1" w:styleId="Bullet1Char">
    <w:name w:val="Bullet 1 Char"/>
    <w:basedOn w:val="DefaultParagraphFont"/>
    <w:link w:val="Bullet1"/>
    <w:rsid w:val="00EB1028"/>
    <w:rPr>
      <w:rFonts w:ascii="Arial" w:eastAsia="Times New Roman" w:hAnsi="Arial" w:cs="Times New Roman"/>
      <w:sz w:val="20"/>
      <w:szCs w:val="20"/>
      <w:lang w:eastAsia="en-GB"/>
    </w:rPr>
  </w:style>
  <w:style w:type="table" w:styleId="TableGrid">
    <w:name w:val="Table Grid"/>
    <w:basedOn w:val="TableNormal"/>
    <w:uiPriority w:val="59"/>
    <w:rsid w:val="00502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504CD"/>
    <w:rPr>
      <w:rFonts w:asciiTheme="majorHAnsi" w:eastAsiaTheme="majorEastAsia" w:hAnsiTheme="majorHAnsi" w:cstheme="majorBidi"/>
      <w:b/>
      <w:bCs/>
      <w:color w:val="4F81BD" w:themeColor="accent1"/>
      <w:sz w:val="26"/>
      <w:szCs w:val="26"/>
    </w:rPr>
  </w:style>
  <w:style w:type="paragraph" w:customStyle="1" w:styleId="Default">
    <w:name w:val="Default"/>
    <w:rsid w:val="00A130D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B03B1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65F2"/>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22916">
      <w:bodyDiv w:val="1"/>
      <w:marLeft w:val="0"/>
      <w:marRight w:val="0"/>
      <w:marTop w:val="0"/>
      <w:marBottom w:val="0"/>
      <w:divBdr>
        <w:top w:val="none" w:sz="0" w:space="0" w:color="auto"/>
        <w:left w:val="none" w:sz="0" w:space="0" w:color="auto"/>
        <w:bottom w:val="none" w:sz="0" w:space="0" w:color="auto"/>
        <w:right w:val="none" w:sz="0" w:space="0" w:color="auto"/>
      </w:divBdr>
    </w:div>
    <w:div w:id="574825215">
      <w:bodyDiv w:val="1"/>
      <w:marLeft w:val="0"/>
      <w:marRight w:val="0"/>
      <w:marTop w:val="0"/>
      <w:marBottom w:val="0"/>
      <w:divBdr>
        <w:top w:val="none" w:sz="0" w:space="0" w:color="auto"/>
        <w:left w:val="none" w:sz="0" w:space="0" w:color="auto"/>
        <w:bottom w:val="none" w:sz="0" w:space="0" w:color="auto"/>
        <w:right w:val="none" w:sz="0" w:space="0" w:color="auto"/>
      </w:divBdr>
    </w:div>
    <w:div w:id="89215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6518f2ab-e353-49b3-84c9-fc62a02c99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813E16FC02804EA89D62A277D47156" ma:contentTypeVersion="" ma:contentTypeDescription="Create a new document." ma:contentTypeScope="" ma:versionID="e3946fe76939bda138bdc60ba40d6fea">
  <xsd:schema xmlns:xsd="http://www.w3.org/2001/XMLSchema" xmlns:xs="http://www.w3.org/2001/XMLSchema" xmlns:p="http://schemas.microsoft.com/office/2006/metadata/properties" xmlns:ns2="df46810d-a4f2-491e-8173-3e399332c1ab" xmlns:ns3="6518f2ab-e353-49b3-84c9-fc62a02c998e" xmlns:ns4="3c6552ff-e203-492b-9a4a-86c2b1ce869f" targetNamespace="http://schemas.microsoft.com/office/2006/metadata/properties" ma:root="true" ma:fieldsID="e3f61bf66f0461edb8f4f579977f2e31" ns2:_="" ns3:_="" ns4:_="">
    <xsd:import namespace="df46810d-a4f2-491e-8173-3e399332c1ab"/>
    <xsd:import namespace="6518f2ab-e353-49b3-84c9-fc62a02c998e"/>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6810d-a4f2-491e-8173-3e399332c1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8f2ab-e353-49b3-84c9-fc62a02c99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D718970-5E7D-4D3D-B4E8-3EE6971FE22F}" ma:internalName="TaxCatchAll" ma:showField="CatchAllData" ma:web="{df46810d-a4f2-491e-8173-3e399332c1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88096-D5D5-4128-A867-D3D744A43B4D}">
  <ds:schemaRefs>
    <ds:schemaRef ds:uri="http://schemas.openxmlformats.org/officeDocument/2006/bibliography"/>
  </ds:schemaRefs>
</ds:datastoreItem>
</file>

<file path=customXml/itemProps2.xml><?xml version="1.0" encoding="utf-8"?>
<ds:datastoreItem xmlns:ds="http://schemas.openxmlformats.org/officeDocument/2006/customXml" ds:itemID="{52BCA500-DF7A-4640-843C-F2FE48048389}">
  <ds:schemaRefs>
    <ds:schemaRef ds:uri="http://schemas.microsoft.com/office/2006/metadata/properties"/>
    <ds:schemaRef ds:uri="http://schemas.microsoft.com/office/infopath/2007/PartnerControls"/>
    <ds:schemaRef ds:uri="3105c801-db3a-4fbd-a647-49554ed73e23"/>
    <ds:schemaRef ds:uri="86191f47-96a3-4845-a81c-f44f8d86420f"/>
  </ds:schemaRefs>
</ds:datastoreItem>
</file>

<file path=customXml/itemProps3.xml><?xml version="1.0" encoding="utf-8"?>
<ds:datastoreItem xmlns:ds="http://schemas.openxmlformats.org/officeDocument/2006/customXml" ds:itemID="{CEF5BA47-811A-47C4-9FEA-2877894F4235}"/>
</file>

<file path=customXml/itemProps4.xml><?xml version="1.0" encoding="utf-8"?>
<ds:datastoreItem xmlns:ds="http://schemas.openxmlformats.org/officeDocument/2006/customXml" ds:itemID="{CCCDE5B0-BB06-4889-BBF1-9BDD5637D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Polesworth School</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Thomas PHS</dc:creator>
  <cp:lastModifiedBy>Smith, Jenny</cp:lastModifiedBy>
  <cp:revision>12</cp:revision>
  <cp:lastPrinted>2018-07-06T08:21:00Z</cp:lastPrinted>
  <dcterms:created xsi:type="dcterms:W3CDTF">2025-01-13T10:44:00Z</dcterms:created>
  <dcterms:modified xsi:type="dcterms:W3CDTF">2025-01-13T10:55:00Z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0x010100C0813E16FC02804EA89D62A277D47156</vt:lpwstr>
  </property>
  <property fmtid="{D5CDD505-2E9C-101B-9397-08002B2CF9AE}" pid="3" name="MediaServiceImageTags">
    <vt:lpwstr/>
  </property>
</Properties>
</file>