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68E4" w:rsidRPr="00425217" w:rsidRDefault="008A68E4" w:rsidP="008A68E4">
      <w:pPr>
        <w:rPr>
          <w:rFonts w:ascii="Calibri" w:hAnsi="Calibri"/>
          <w:b/>
          <w:sz w:val="22"/>
          <w:szCs w:val="22"/>
        </w:rPr>
      </w:pPr>
      <w:bookmarkStart w:id="0" w:name="_GoBack"/>
      <w:bookmarkEnd w:id="0"/>
      <w:r>
        <w:rPr>
          <w:b/>
          <w:sz w:val="22"/>
          <w:szCs w:val="22"/>
        </w:rPr>
        <w:t xml:space="preserve">                                                                                        </w:t>
      </w:r>
    </w:p>
    <w:p w:rsidR="00A372EC" w:rsidRDefault="00542F7D" w:rsidP="00A372EC">
      <w:pPr>
        <w:jc w:val="center"/>
        <w:rPr>
          <w:rFonts w:ascii="Century Gothic" w:hAnsi="Century Gothic"/>
          <w:b/>
        </w:rPr>
      </w:pPr>
      <w:r>
        <w:rPr>
          <w:rFonts w:ascii="Century Gothic" w:hAnsi="Century Gothic"/>
          <w:b/>
        </w:rPr>
        <w:t>Assistant Headteacher</w:t>
      </w:r>
    </w:p>
    <w:p w:rsidR="008A68E4" w:rsidRPr="00D82117" w:rsidRDefault="008A68E4" w:rsidP="008A68E4">
      <w:pPr>
        <w:jc w:val="center"/>
        <w:rPr>
          <w:rFonts w:ascii="Century Gothic" w:hAnsi="Century Gothic"/>
          <w:b/>
        </w:rPr>
      </w:pPr>
      <w:r w:rsidRPr="00D82117">
        <w:rPr>
          <w:rFonts w:ascii="Century Gothic" w:hAnsi="Century Gothic"/>
          <w:b/>
        </w:rPr>
        <w:t>Person Specification</w:t>
      </w:r>
    </w:p>
    <w:p w:rsidR="008A68E4" w:rsidRPr="00D82117" w:rsidRDefault="008A68E4" w:rsidP="008A68E4">
      <w:pPr>
        <w:rPr>
          <w:rFonts w:ascii="Century Gothic" w:hAnsi="Century Gothic"/>
          <w:b/>
        </w:rPr>
      </w:pPr>
    </w:p>
    <w:p w:rsidR="008A68E4" w:rsidRPr="00D82117" w:rsidRDefault="008A68E4" w:rsidP="008A68E4">
      <w:pPr>
        <w:jc w:val="both"/>
        <w:rPr>
          <w:rFonts w:ascii="Century Gothic" w:hAnsi="Century Gothic"/>
        </w:rPr>
      </w:pPr>
      <w:r w:rsidRPr="00D82117">
        <w:rPr>
          <w:rFonts w:ascii="Century Gothic" w:hAnsi="Century Gothic"/>
        </w:rPr>
        <w:t>This person specification lists the essential requirements that are necessary to do this job and how these will be assessed.  In your application you should state clearly how you meet the requirements which are being assessed by this method, as the panel will reach a decision on whether to short list you or not based on the information you provide.</w:t>
      </w:r>
    </w:p>
    <w:p w:rsidR="008A68E4" w:rsidRPr="00D82117" w:rsidRDefault="008A68E4" w:rsidP="008A68E4">
      <w:pPr>
        <w:rPr>
          <w:rFonts w:ascii="Century Gothic" w:hAnsi="Century Gothic"/>
        </w:rPr>
      </w:pPr>
    </w:p>
    <w:tbl>
      <w:tblPr>
        <w:tblW w:w="11093"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745"/>
        <w:gridCol w:w="8548"/>
        <w:gridCol w:w="900"/>
        <w:gridCol w:w="900"/>
      </w:tblGrid>
      <w:tr w:rsidR="008A68E4" w:rsidRPr="00D82117" w:rsidTr="73F7CC22">
        <w:tc>
          <w:tcPr>
            <w:tcW w:w="9293" w:type="dxa"/>
            <w:gridSpan w:val="2"/>
            <w:tcBorders>
              <w:top w:val="nil"/>
              <w:left w:val="nil"/>
              <w:bottom w:val="single" w:sz="4" w:space="0" w:color="auto"/>
              <w:right w:val="single" w:sz="4" w:space="0" w:color="auto"/>
            </w:tcBorders>
          </w:tcPr>
          <w:p w:rsidR="008A68E4" w:rsidRPr="00D82117" w:rsidRDefault="008A68E4" w:rsidP="004E626A">
            <w:pPr>
              <w:rPr>
                <w:rFonts w:ascii="Century Gothic" w:hAnsi="Century Gothic"/>
                <w:b/>
              </w:rPr>
            </w:pPr>
          </w:p>
        </w:tc>
        <w:tc>
          <w:tcPr>
            <w:tcW w:w="1800" w:type="dxa"/>
            <w:gridSpan w:val="2"/>
            <w:tcBorders>
              <w:top w:val="single" w:sz="4" w:space="0" w:color="auto"/>
              <w:left w:val="single" w:sz="4" w:space="0" w:color="auto"/>
              <w:bottom w:val="single" w:sz="4" w:space="0" w:color="auto"/>
              <w:right w:val="single" w:sz="4" w:space="0" w:color="auto"/>
            </w:tcBorders>
          </w:tcPr>
          <w:p w:rsidR="008A68E4" w:rsidRPr="00D82117" w:rsidRDefault="008A68E4" w:rsidP="004E626A">
            <w:pPr>
              <w:jc w:val="center"/>
              <w:rPr>
                <w:rFonts w:ascii="Century Gothic" w:hAnsi="Century Gothic"/>
                <w:b/>
              </w:rPr>
            </w:pPr>
            <w:r w:rsidRPr="00D82117">
              <w:rPr>
                <w:rFonts w:ascii="Century Gothic" w:hAnsi="Century Gothic"/>
                <w:b/>
              </w:rPr>
              <w:t>METHOD OF</w:t>
            </w:r>
          </w:p>
          <w:p w:rsidR="008A68E4" w:rsidRPr="00D82117" w:rsidRDefault="008A68E4" w:rsidP="004E626A">
            <w:pPr>
              <w:jc w:val="center"/>
              <w:rPr>
                <w:rFonts w:ascii="Century Gothic" w:hAnsi="Century Gothic"/>
                <w:b/>
              </w:rPr>
            </w:pPr>
            <w:r w:rsidRPr="00D82117">
              <w:rPr>
                <w:rFonts w:ascii="Century Gothic" w:hAnsi="Century Gothic"/>
                <w:b/>
              </w:rPr>
              <w:t>ASSESSMENT</w:t>
            </w:r>
          </w:p>
        </w:tc>
      </w:tr>
      <w:tr w:rsidR="008A68E4" w:rsidRPr="00D82117" w:rsidTr="73F7CC22">
        <w:trPr>
          <w:cantSplit/>
          <w:trHeight w:val="1977"/>
        </w:trPr>
        <w:tc>
          <w:tcPr>
            <w:tcW w:w="9293" w:type="dxa"/>
            <w:gridSpan w:val="2"/>
            <w:tcBorders>
              <w:top w:val="single" w:sz="4" w:space="0" w:color="auto"/>
              <w:bottom w:val="single" w:sz="4" w:space="0" w:color="000000" w:themeColor="text1"/>
              <w:right w:val="single" w:sz="4" w:space="0" w:color="auto"/>
            </w:tcBorders>
          </w:tcPr>
          <w:p w:rsidR="008A68E4" w:rsidRPr="00D82117" w:rsidRDefault="008A68E4" w:rsidP="004E626A">
            <w:pPr>
              <w:jc w:val="center"/>
              <w:rPr>
                <w:rFonts w:ascii="Century Gothic" w:hAnsi="Century Gothic"/>
              </w:rPr>
            </w:pPr>
          </w:p>
          <w:p w:rsidR="008A68E4" w:rsidRPr="00D82117" w:rsidRDefault="008A68E4" w:rsidP="004E626A">
            <w:pPr>
              <w:rPr>
                <w:rFonts w:ascii="Century Gothic" w:hAnsi="Century Gothic"/>
              </w:rPr>
            </w:pPr>
          </w:p>
          <w:p w:rsidR="008A68E4" w:rsidRPr="00D82117" w:rsidRDefault="008A68E4" w:rsidP="004E626A">
            <w:pPr>
              <w:jc w:val="center"/>
              <w:rPr>
                <w:rFonts w:ascii="Century Gothic" w:hAnsi="Century Gothic"/>
                <w:b/>
              </w:rPr>
            </w:pPr>
            <w:r w:rsidRPr="00D82117">
              <w:rPr>
                <w:rFonts w:ascii="Century Gothic" w:hAnsi="Century Gothic"/>
                <w:b/>
              </w:rPr>
              <w:t>CATEGORIES</w:t>
            </w:r>
          </w:p>
          <w:p w:rsidR="008A68E4" w:rsidRPr="00D82117" w:rsidRDefault="008A68E4" w:rsidP="004E626A">
            <w:pPr>
              <w:rPr>
                <w:rFonts w:ascii="Century Gothic" w:hAnsi="Century Gothic"/>
              </w:rPr>
            </w:pPr>
          </w:p>
        </w:tc>
        <w:tc>
          <w:tcPr>
            <w:tcW w:w="900" w:type="dxa"/>
            <w:tcBorders>
              <w:top w:val="single" w:sz="4" w:space="0" w:color="auto"/>
              <w:left w:val="single" w:sz="4" w:space="0" w:color="auto"/>
              <w:bottom w:val="single" w:sz="4" w:space="0" w:color="000000" w:themeColor="text1"/>
            </w:tcBorders>
            <w:textDirection w:val="btLr"/>
          </w:tcPr>
          <w:p w:rsidR="008A68E4" w:rsidRPr="00D82117" w:rsidRDefault="008A68E4" w:rsidP="004E626A">
            <w:pPr>
              <w:ind w:left="113" w:right="113"/>
              <w:rPr>
                <w:rFonts w:ascii="Century Gothic" w:hAnsi="Century Gothic"/>
              </w:rPr>
            </w:pPr>
          </w:p>
          <w:p w:rsidR="0A33C410" w:rsidRDefault="0A33C410" w:rsidP="73F7CC22">
            <w:pPr>
              <w:ind w:left="113" w:right="113"/>
            </w:pPr>
            <w:r w:rsidRPr="73F7CC22">
              <w:rPr>
                <w:rFonts w:ascii="Century Gothic" w:hAnsi="Century Gothic"/>
                <w:b/>
                <w:bCs/>
              </w:rPr>
              <w:t>A</w:t>
            </w:r>
          </w:p>
          <w:p w:rsidR="008A68E4" w:rsidRPr="00D82117" w:rsidRDefault="008A68E4" w:rsidP="004E626A">
            <w:pPr>
              <w:ind w:left="113" w:right="113"/>
              <w:rPr>
                <w:rFonts w:ascii="Century Gothic" w:hAnsi="Century Gothic"/>
              </w:rPr>
            </w:pPr>
          </w:p>
          <w:p w:rsidR="008A68E4" w:rsidRPr="00D82117" w:rsidRDefault="008A68E4" w:rsidP="004E626A">
            <w:pPr>
              <w:ind w:left="113" w:right="113"/>
              <w:rPr>
                <w:rFonts w:ascii="Century Gothic" w:hAnsi="Century Gothic"/>
              </w:rPr>
            </w:pPr>
          </w:p>
          <w:p w:rsidR="008A68E4" w:rsidRPr="00D82117" w:rsidRDefault="008A68E4" w:rsidP="004E626A">
            <w:pPr>
              <w:ind w:left="113" w:right="113"/>
              <w:rPr>
                <w:rFonts w:ascii="Century Gothic" w:hAnsi="Century Gothic"/>
              </w:rPr>
            </w:pPr>
          </w:p>
          <w:p w:rsidR="008A68E4" w:rsidRPr="00D82117" w:rsidRDefault="008A68E4" w:rsidP="004E626A">
            <w:pPr>
              <w:ind w:left="113" w:right="113"/>
              <w:rPr>
                <w:rFonts w:ascii="Century Gothic" w:hAnsi="Century Gothic"/>
              </w:rPr>
            </w:pPr>
            <w:r w:rsidRPr="00D82117">
              <w:rPr>
                <w:rFonts w:ascii="Century Gothic" w:hAnsi="Century Gothic"/>
              </w:rPr>
              <w:t xml:space="preserve">     </w:t>
            </w:r>
          </w:p>
        </w:tc>
        <w:tc>
          <w:tcPr>
            <w:tcW w:w="900" w:type="dxa"/>
            <w:tcBorders>
              <w:top w:val="single" w:sz="4" w:space="0" w:color="auto"/>
              <w:bottom w:val="single" w:sz="4" w:space="0" w:color="000000" w:themeColor="text1"/>
            </w:tcBorders>
            <w:textDirection w:val="btLr"/>
          </w:tcPr>
          <w:p w:rsidR="008A68E4" w:rsidRPr="00D82117" w:rsidRDefault="008A68E4" w:rsidP="73F7CC22">
            <w:pPr>
              <w:ind w:right="113"/>
              <w:rPr>
                <w:rFonts w:ascii="Century Gothic" w:hAnsi="Century Gothic"/>
                <w:b/>
                <w:bCs/>
              </w:rPr>
            </w:pPr>
          </w:p>
          <w:p w:rsidR="008A68E4" w:rsidRPr="00D82117" w:rsidRDefault="31DED663" w:rsidP="73F7CC22">
            <w:pPr>
              <w:ind w:right="113"/>
              <w:rPr>
                <w:rFonts w:ascii="Century Gothic" w:hAnsi="Century Gothic"/>
                <w:b/>
                <w:bCs/>
              </w:rPr>
            </w:pPr>
            <w:r w:rsidRPr="73F7CC22">
              <w:rPr>
                <w:rFonts w:ascii="Century Gothic" w:hAnsi="Century Gothic"/>
                <w:b/>
                <w:bCs/>
              </w:rPr>
              <w:t>A/I</w:t>
            </w:r>
          </w:p>
        </w:tc>
      </w:tr>
      <w:tr w:rsidR="008A68E4" w:rsidRPr="00D82117" w:rsidTr="73F7CC22">
        <w:tc>
          <w:tcPr>
            <w:tcW w:w="745" w:type="dxa"/>
            <w:shd w:val="clear" w:color="auto" w:fill="F4B083" w:themeFill="accent2" w:themeFillTint="99"/>
          </w:tcPr>
          <w:p w:rsidR="008A68E4" w:rsidRPr="00D82117" w:rsidRDefault="008A68E4" w:rsidP="004E626A">
            <w:pPr>
              <w:rPr>
                <w:rFonts w:ascii="Century Gothic" w:hAnsi="Century Gothic"/>
                <w:b/>
              </w:rPr>
            </w:pPr>
            <w:r w:rsidRPr="00D82117">
              <w:rPr>
                <w:rFonts w:ascii="Century Gothic" w:hAnsi="Century Gothic"/>
                <w:b/>
              </w:rPr>
              <w:t>1.</w:t>
            </w:r>
          </w:p>
        </w:tc>
        <w:tc>
          <w:tcPr>
            <w:tcW w:w="8548" w:type="dxa"/>
            <w:shd w:val="clear" w:color="auto" w:fill="F4B083" w:themeFill="accent2" w:themeFillTint="99"/>
          </w:tcPr>
          <w:p w:rsidR="008A68E4" w:rsidRPr="00D82117" w:rsidRDefault="008A68E4" w:rsidP="004E626A">
            <w:pPr>
              <w:rPr>
                <w:rFonts w:ascii="Century Gothic" w:hAnsi="Century Gothic"/>
                <w:b/>
              </w:rPr>
            </w:pPr>
            <w:r w:rsidRPr="00D82117">
              <w:rPr>
                <w:rFonts w:ascii="Century Gothic" w:hAnsi="Century Gothic"/>
                <w:b/>
              </w:rPr>
              <w:t>EXPERIENCE</w:t>
            </w:r>
          </w:p>
        </w:tc>
        <w:tc>
          <w:tcPr>
            <w:tcW w:w="900" w:type="dxa"/>
            <w:shd w:val="clear" w:color="auto" w:fill="F4B083" w:themeFill="accent2" w:themeFillTint="99"/>
          </w:tcPr>
          <w:p w:rsidR="008A68E4" w:rsidRPr="00D82117" w:rsidRDefault="008A68E4" w:rsidP="004E626A">
            <w:pPr>
              <w:rPr>
                <w:rFonts w:ascii="Century Gothic" w:hAnsi="Century Gothic"/>
              </w:rPr>
            </w:pPr>
          </w:p>
        </w:tc>
        <w:tc>
          <w:tcPr>
            <w:tcW w:w="900" w:type="dxa"/>
            <w:shd w:val="clear" w:color="auto" w:fill="F4B083" w:themeFill="accent2" w:themeFillTint="99"/>
          </w:tcPr>
          <w:p w:rsidR="008A68E4" w:rsidRPr="00D82117" w:rsidRDefault="008A68E4" w:rsidP="004E626A">
            <w:pPr>
              <w:rPr>
                <w:rFonts w:ascii="Century Gothic" w:hAnsi="Century Gothic"/>
              </w:rPr>
            </w:pP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1a.</w:t>
            </w:r>
          </w:p>
        </w:tc>
        <w:tc>
          <w:tcPr>
            <w:tcW w:w="8548" w:type="dxa"/>
          </w:tcPr>
          <w:p w:rsidR="008A68E4"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Qualified Teacher status with degree qualification (DFE Number required).</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1b.</w:t>
            </w:r>
          </w:p>
        </w:tc>
        <w:tc>
          <w:tcPr>
            <w:tcW w:w="8548" w:type="dxa"/>
          </w:tcPr>
          <w:p w:rsidR="008A68E4"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Evidence of successful continuous professional development. (Higher qualifications are desirable)</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Borders>
              <w:bottom w:val="single" w:sz="4" w:space="0" w:color="000000" w:themeColor="text1"/>
            </w:tcBorders>
          </w:tcPr>
          <w:p w:rsidR="008A68E4" w:rsidRPr="002E725B" w:rsidRDefault="008A68E4" w:rsidP="004E626A">
            <w:pPr>
              <w:rPr>
                <w:rFonts w:ascii="Century Gothic" w:hAnsi="Century Gothic"/>
                <w:sz w:val="22"/>
                <w:szCs w:val="22"/>
              </w:rPr>
            </w:pPr>
            <w:r w:rsidRPr="002E725B">
              <w:rPr>
                <w:rFonts w:ascii="Century Gothic" w:hAnsi="Century Gothic"/>
                <w:sz w:val="22"/>
                <w:szCs w:val="22"/>
              </w:rPr>
              <w:t>1c.</w:t>
            </w:r>
          </w:p>
        </w:tc>
        <w:tc>
          <w:tcPr>
            <w:tcW w:w="8548" w:type="dxa"/>
            <w:tcBorders>
              <w:bottom w:val="single" w:sz="4" w:space="0" w:color="000000" w:themeColor="text1"/>
            </w:tcBorders>
          </w:tcPr>
          <w:p w:rsidR="008A68E4"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 xml:space="preserve">Significant recent experience of working with pupils with Learning Difficulties and Disabilities (SEND) in a special setting or a mainstream setting which provides for pupils with a range of SEND and complex needs. </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8A68E4" w:rsidRPr="002E725B" w:rsidRDefault="00C57ACE"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A372EC" w:rsidRPr="002E725B" w:rsidTr="73F7CC22">
        <w:tc>
          <w:tcPr>
            <w:tcW w:w="745" w:type="dxa"/>
            <w:tcBorders>
              <w:bottom w:val="single" w:sz="4" w:space="0" w:color="000000" w:themeColor="text1"/>
            </w:tcBorders>
          </w:tcPr>
          <w:p w:rsidR="00A372EC" w:rsidRPr="002E725B" w:rsidRDefault="00A372EC" w:rsidP="004E626A">
            <w:pPr>
              <w:rPr>
                <w:rFonts w:ascii="Century Gothic" w:hAnsi="Century Gothic"/>
                <w:sz w:val="22"/>
                <w:szCs w:val="22"/>
              </w:rPr>
            </w:pPr>
            <w:r w:rsidRPr="002E725B">
              <w:rPr>
                <w:rFonts w:ascii="Century Gothic" w:hAnsi="Century Gothic"/>
                <w:sz w:val="22"/>
                <w:szCs w:val="22"/>
              </w:rPr>
              <w:t xml:space="preserve">1d. </w:t>
            </w:r>
          </w:p>
        </w:tc>
        <w:tc>
          <w:tcPr>
            <w:tcW w:w="8548" w:type="dxa"/>
            <w:tcBorders>
              <w:bottom w:val="single" w:sz="4" w:space="0" w:color="000000" w:themeColor="text1"/>
            </w:tcBorders>
          </w:tcPr>
          <w:p w:rsidR="00A372EC"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Experience of leading whole school initiatives with evidence of how you have impacted upon the young people in your care.</w:t>
            </w:r>
          </w:p>
        </w:tc>
        <w:tc>
          <w:tcPr>
            <w:tcW w:w="900" w:type="dxa"/>
            <w:tcBorders>
              <w:bottom w:val="single" w:sz="4" w:space="0" w:color="000000" w:themeColor="text1"/>
            </w:tcBorders>
          </w:tcPr>
          <w:p w:rsidR="00A372EC" w:rsidRPr="002E725B" w:rsidRDefault="00A372EC"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A372EC" w:rsidRPr="002E725B" w:rsidRDefault="00A372EC"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542F7D" w:rsidRPr="002E725B" w:rsidTr="73F7CC22">
        <w:tc>
          <w:tcPr>
            <w:tcW w:w="745" w:type="dxa"/>
            <w:tcBorders>
              <w:bottom w:val="single" w:sz="4" w:space="0" w:color="000000" w:themeColor="text1"/>
            </w:tcBorders>
          </w:tcPr>
          <w:p w:rsidR="00542F7D" w:rsidRPr="002E725B" w:rsidRDefault="00542F7D" w:rsidP="004E626A">
            <w:pPr>
              <w:rPr>
                <w:rFonts w:ascii="Century Gothic" w:hAnsi="Century Gothic"/>
                <w:sz w:val="22"/>
                <w:szCs w:val="22"/>
              </w:rPr>
            </w:pPr>
            <w:r w:rsidRPr="002E725B">
              <w:rPr>
                <w:rFonts w:ascii="Century Gothic" w:hAnsi="Century Gothic"/>
                <w:sz w:val="22"/>
                <w:szCs w:val="22"/>
              </w:rPr>
              <w:t>1e.</w:t>
            </w:r>
          </w:p>
        </w:tc>
        <w:tc>
          <w:tcPr>
            <w:tcW w:w="8548" w:type="dxa"/>
            <w:tcBorders>
              <w:bottom w:val="single" w:sz="4" w:space="0" w:color="000000" w:themeColor="text1"/>
            </w:tcBorders>
          </w:tcPr>
          <w:p w:rsidR="00542F7D"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Excellent team-building skills and be able to give specific examples of how you have achieved this and how you have disseminated your practice to the staff you line manage.</w:t>
            </w:r>
          </w:p>
        </w:tc>
        <w:tc>
          <w:tcPr>
            <w:tcW w:w="900" w:type="dxa"/>
            <w:tcBorders>
              <w:bottom w:val="single" w:sz="4" w:space="0" w:color="000000" w:themeColor="text1"/>
            </w:tcBorders>
          </w:tcPr>
          <w:p w:rsidR="00542F7D" w:rsidRPr="002E725B" w:rsidRDefault="00C57ACE"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542F7D" w:rsidRPr="002E725B" w:rsidRDefault="00C57ACE"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542F7D" w:rsidRPr="002E725B" w:rsidTr="73F7CC22">
        <w:tc>
          <w:tcPr>
            <w:tcW w:w="745" w:type="dxa"/>
            <w:tcBorders>
              <w:bottom w:val="single" w:sz="4" w:space="0" w:color="000000" w:themeColor="text1"/>
            </w:tcBorders>
          </w:tcPr>
          <w:p w:rsidR="00542F7D" w:rsidRPr="002E725B" w:rsidRDefault="00542F7D" w:rsidP="004E626A">
            <w:pPr>
              <w:rPr>
                <w:rFonts w:ascii="Century Gothic" w:hAnsi="Century Gothic"/>
                <w:sz w:val="22"/>
                <w:szCs w:val="22"/>
              </w:rPr>
            </w:pPr>
            <w:r w:rsidRPr="002E725B">
              <w:rPr>
                <w:rFonts w:ascii="Century Gothic" w:hAnsi="Century Gothic"/>
                <w:sz w:val="22"/>
                <w:szCs w:val="22"/>
              </w:rPr>
              <w:t>1f.</w:t>
            </w:r>
          </w:p>
        </w:tc>
        <w:tc>
          <w:tcPr>
            <w:tcW w:w="8548" w:type="dxa"/>
            <w:tcBorders>
              <w:bottom w:val="single" w:sz="4" w:space="0" w:color="000000" w:themeColor="text1"/>
            </w:tcBorders>
          </w:tcPr>
          <w:p w:rsidR="00542F7D" w:rsidRPr="002E725B" w:rsidRDefault="00542F7D" w:rsidP="00542F7D">
            <w:pPr>
              <w:spacing w:after="200" w:line="276" w:lineRule="auto"/>
              <w:contextualSpacing/>
              <w:rPr>
                <w:rFonts w:ascii="Century Gothic" w:hAnsi="Century Gothic"/>
                <w:sz w:val="22"/>
                <w:szCs w:val="22"/>
              </w:rPr>
            </w:pPr>
            <w:r w:rsidRPr="002E725B">
              <w:rPr>
                <w:rFonts w:ascii="Century Gothic" w:hAnsi="Century Gothic" w:cs="Arial"/>
                <w:sz w:val="22"/>
                <w:szCs w:val="22"/>
              </w:rPr>
              <w:t>A successful current middle or senior leader.</w:t>
            </w:r>
          </w:p>
        </w:tc>
        <w:tc>
          <w:tcPr>
            <w:tcW w:w="900" w:type="dxa"/>
            <w:tcBorders>
              <w:bottom w:val="single" w:sz="4" w:space="0" w:color="000000" w:themeColor="text1"/>
            </w:tcBorders>
          </w:tcPr>
          <w:p w:rsidR="00542F7D" w:rsidRPr="002E725B" w:rsidRDefault="00C57ACE"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542F7D" w:rsidRPr="002E725B" w:rsidRDefault="00542F7D" w:rsidP="004E626A">
            <w:pPr>
              <w:jc w:val="center"/>
              <w:rPr>
                <w:rFonts w:ascii="Century Gothic" w:hAnsi="Century Gothic"/>
                <w:sz w:val="22"/>
                <w:szCs w:val="22"/>
              </w:rPr>
            </w:pPr>
          </w:p>
        </w:tc>
      </w:tr>
      <w:tr w:rsidR="00C57ACE" w:rsidRPr="002E725B" w:rsidTr="73F7CC22">
        <w:tc>
          <w:tcPr>
            <w:tcW w:w="745" w:type="dxa"/>
            <w:tcBorders>
              <w:bottom w:val="single" w:sz="4" w:space="0" w:color="000000" w:themeColor="text1"/>
            </w:tcBorders>
          </w:tcPr>
          <w:p w:rsidR="00C57ACE" w:rsidRPr="002E725B" w:rsidRDefault="00C57ACE" w:rsidP="00C57ACE">
            <w:pPr>
              <w:rPr>
                <w:rFonts w:ascii="Century Gothic" w:hAnsi="Century Gothic"/>
                <w:sz w:val="22"/>
                <w:szCs w:val="22"/>
              </w:rPr>
            </w:pPr>
            <w:r w:rsidRPr="002E725B">
              <w:rPr>
                <w:rFonts w:ascii="Century Gothic" w:hAnsi="Century Gothic"/>
                <w:sz w:val="22"/>
                <w:szCs w:val="22"/>
              </w:rPr>
              <w:t>1g.</w:t>
            </w:r>
          </w:p>
        </w:tc>
        <w:tc>
          <w:tcPr>
            <w:tcW w:w="8548" w:type="dxa"/>
            <w:tcBorders>
              <w:bottom w:val="single" w:sz="4" w:space="0" w:color="000000" w:themeColor="text1"/>
            </w:tcBorders>
          </w:tcPr>
          <w:p w:rsidR="00C57ACE" w:rsidRPr="002E725B" w:rsidRDefault="00C57ACE" w:rsidP="00C57ACE">
            <w:pPr>
              <w:spacing w:after="200" w:line="276" w:lineRule="auto"/>
              <w:contextualSpacing/>
              <w:rPr>
                <w:rFonts w:ascii="Century Gothic" w:hAnsi="Century Gothic"/>
                <w:sz w:val="22"/>
                <w:szCs w:val="22"/>
              </w:rPr>
            </w:pPr>
            <w:r w:rsidRPr="002E725B">
              <w:rPr>
                <w:rFonts w:ascii="Century Gothic" w:hAnsi="Century Gothic" w:cs="Arial"/>
                <w:sz w:val="22"/>
                <w:szCs w:val="22"/>
              </w:rPr>
              <w:t xml:space="preserve">To have a thorough knowledge and understanding of safeguarding policies and procedures in an education setting. </w:t>
            </w:r>
          </w:p>
        </w:tc>
        <w:tc>
          <w:tcPr>
            <w:tcW w:w="900" w:type="dxa"/>
            <w:tcBorders>
              <w:bottom w:val="single" w:sz="4" w:space="0" w:color="000000" w:themeColor="text1"/>
            </w:tcBorders>
          </w:tcPr>
          <w:p w:rsidR="00C57ACE" w:rsidRPr="002E725B" w:rsidRDefault="00C57ACE" w:rsidP="00C57ACE">
            <w:pPr>
              <w:jc w:val="center"/>
              <w:rPr>
                <w:rFonts w:ascii="Century Gothic" w:hAnsi="Century Gothic"/>
                <w:sz w:val="22"/>
                <w:szCs w:val="22"/>
              </w:rPr>
            </w:pPr>
            <w:r w:rsidRPr="00090641">
              <w:rPr>
                <w:rFonts w:ascii="Wingdings" w:eastAsia="Wingdings" w:hAnsi="Wingdings" w:cs="Wingdings"/>
                <w:sz w:val="22"/>
                <w:szCs w:val="22"/>
              </w:rPr>
              <w:t></w:t>
            </w:r>
          </w:p>
        </w:tc>
        <w:tc>
          <w:tcPr>
            <w:tcW w:w="900" w:type="dxa"/>
            <w:tcBorders>
              <w:bottom w:val="single" w:sz="4" w:space="0" w:color="000000" w:themeColor="text1"/>
            </w:tcBorders>
          </w:tcPr>
          <w:p w:rsidR="00C57ACE" w:rsidRPr="002E725B" w:rsidRDefault="00C57ACE" w:rsidP="00C57ACE">
            <w:pPr>
              <w:jc w:val="center"/>
              <w:rPr>
                <w:rFonts w:ascii="Century Gothic" w:hAnsi="Century Gothic"/>
                <w:sz w:val="22"/>
                <w:szCs w:val="22"/>
              </w:rPr>
            </w:pPr>
            <w:r w:rsidRPr="00090641">
              <w:rPr>
                <w:rFonts w:ascii="Wingdings" w:eastAsia="Wingdings" w:hAnsi="Wingdings" w:cs="Wingdings"/>
                <w:sz w:val="22"/>
                <w:szCs w:val="22"/>
              </w:rPr>
              <w:t></w:t>
            </w:r>
          </w:p>
        </w:tc>
      </w:tr>
      <w:tr w:rsidR="008A68E4" w:rsidRPr="002E725B" w:rsidTr="73F7CC22">
        <w:tc>
          <w:tcPr>
            <w:tcW w:w="745" w:type="dxa"/>
            <w:tcBorders>
              <w:top w:val="single" w:sz="4" w:space="0" w:color="000000" w:themeColor="text1"/>
              <w:left w:val="nil"/>
              <w:bottom w:val="single" w:sz="4" w:space="0" w:color="000000" w:themeColor="text1"/>
              <w:right w:val="nil"/>
            </w:tcBorders>
          </w:tcPr>
          <w:p w:rsidR="008A68E4" w:rsidRPr="002E725B" w:rsidRDefault="008A68E4" w:rsidP="004E626A">
            <w:pPr>
              <w:rPr>
                <w:rFonts w:ascii="Century Gothic" w:hAnsi="Century Gothic"/>
                <w:sz w:val="22"/>
                <w:szCs w:val="22"/>
              </w:rPr>
            </w:pPr>
          </w:p>
        </w:tc>
        <w:tc>
          <w:tcPr>
            <w:tcW w:w="8548" w:type="dxa"/>
            <w:tcBorders>
              <w:top w:val="single" w:sz="4" w:space="0" w:color="000000" w:themeColor="text1"/>
              <w:left w:val="nil"/>
              <w:bottom w:val="single" w:sz="4" w:space="0" w:color="000000" w:themeColor="text1"/>
              <w:right w:val="nil"/>
            </w:tcBorders>
          </w:tcPr>
          <w:p w:rsidR="008A68E4" w:rsidRPr="002E725B" w:rsidRDefault="008A68E4" w:rsidP="004E626A">
            <w:pPr>
              <w:rPr>
                <w:rFonts w:ascii="Century Gothic" w:hAnsi="Century Gothic"/>
                <w:sz w:val="22"/>
                <w:szCs w:val="22"/>
              </w:rPr>
            </w:pPr>
          </w:p>
        </w:tc>
        <w:tc>
          <w:tcPr>
            <w:tcW w:w="900" w:type="dxa"/>
            <w:tcBorders>
              <w:top w:val="single" w:sz="4" w:space="0" w:color="000000" w:themeColor="text1"/>
              <w:left w:val="nil"/>
              <w:bottom w:val="single" w:sz="4" w:space="0" w:color="000000" w:themeColor="text1"/>
              <w:right w:val="nil"/>
            </w:tcBorders>
          </w:tcPr>
          <w:p w:rsidR="008A68E4" w:rsidRPr="002E725B" w:rsidRDefault="008A68E4" w:rsidP="004E626A">
            <w:pPr>
              <w:jc w:val="center"/>
              <w:rPr>
                <w:rFonts w:ascii="Century Gothic" w:hAnsi="Century Gothic"/>
                <w:sz w:val="22"/>
                <w:szCs w:val="22"/>
              </w:rPr>
            </w:pPr>
          </w:p>
        </w:tc>
        <w:tc>
          <w:tcPr>
            <w:tcW w:w="900" w:type="dxa"/>
            <w:tcBorders>
              <w:top w:val="single" w:sz="4" w:space="0" w:color="000000" w:themeColor="text1"/>
              <w:left w:val="nil"/>
              <w:bottom w:val="single" w:sz="4" w:space="0" w:color="000000" w:themeColor="text1"/>
              <w:right w:val="nil"/>
            </w:tcBorders>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Borders>
              <w:top w:val="single" w:sz="4" w:space="0" w:color="000000" w:themeColor="text1"/>
            </w:tcBorders>
            <w:shd w:val="clear" w:color="auto" w:fill="F4B083" w:themeFill="accent2" w:themeFillTint="99"/>
          </w:tcPr>
          <w:p w:rsidR="008A68E4" w:rsidRPr="002E725B" w:rsidRDefault="008A68E4" w:rsidP="004E626A">
            <w:pPr>
              <w:rPr>
                <w:rFonts w:ascii="Century Gothic" w:hAnsi="Century Gothic"/>
                <w:b/>
                <w:sz w:val="22"/>
                <w:szCs w:val="22"/>
              </w:rPr>
            </w:pPr>
            <w:r w:rsidRPr="002E725B">
              <w:rPr>
                <w:rFonts w:ascii="Century Gothic" w:hAnsi="Century Gothic"/>
                <w:b/>
                <w:sz w:val="22"/>
                <w:szCs w:val="22"/>
              </w:rPr>
              <w:t>2.</w:t>
            </w:r>
          </w:p>
        </w:tc>
        <w:tc>
          <w:tcPr>
            <w:tcW w:w="8548" w:type="dxa"/>
            <w:tcBorders>
              <w:top w:val="single" w:sz="4" w:space="0" w:color="000000" w:themeColor="text1"/>
            </w:tcBorders>
            <w:shd w:val="clear" w:color="auto" w:fill="F4B083" w:themeFill="accent2" w:themeFillTint="99"/>
          </w:tcPr>
          <w:p w:rsidR="008A68E4" w:rsidRPr="002E725B" w:rsidRDefault="00542F7D" w:rsidP="004E626A">
            <w:pPr>
              <w:rPr>
                <w:rFonts w:ascii="Century Gothic" w:hAnsi="Century Gothic"/>
                <w:b/>
                <w:sz w:val="22"/>
                <w:szCs w:val="22"/>
              </w:rPr>
            </w:pPr>
            <w:r w:rsidRPr="002E725B">
              <w:rPr>
                <w:rFonts w:ascii="Century Gothic" w:hAnsi="Century Gothic"/>
                <w:b/>
                <w:sz w:val="22"/>
                <w:szCs w:val="22"/>
              </w:rPr>
              <w:t xml:space="preserve">PROFESSIONAL </w:t>
            </w:r>
            <w:r w:rsidR="008A68E4" w:rsidRPr="002E725B">
              <w:rPr>
                <w:rFonts w:ascii="Century Gothic" w:hAnsi="Century Gothic"/>
                <w:b/>
                <w:sz w:val="22"/>
                <w:szCs w:val="22"/>
              </w:rPr>
              <w:t>KNOWLEDGE AND UNDERSTANDING OF:</w:t>
            </w:r>
          </w:p>
        </w:tc>
        <w:tc>
          <w:tcPr>
            <w:tcW w:w="900" w:type="dxa"/>
            <w:tcBorders>
              <w:top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c>
          <w:tcPr>
            <w:tcW w:w="900" w:type="dxa"/>
            <w:tcBorders>
              <w:top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2a.</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Current educational issues and developments including national policies, priorities, legislation and specialist schools.</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2b.</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 xml:space="preserve">To </w:t>
            </w:r>
            <w:proofErr w:type="gramStart"/>
            <w:r w:rsidRPr="002E725B">
              <w:rPr>
                <w:rFonts w:ascii="Century Gothic" w:hAnsi="Century Gothic" w:cs="Arial"/>
                <w:sz w:val="22"/>
                <w:szCs w:val="22"/>
              </w:rPr>
              <w:t>have an understanding of</w:t>
            </w:r>
            <w:proofErr w:type="gramEnd"/>
            <w:r w:rsidRPr="002E725B">
              <w:rPr>
                <w:rFonts w:ascii="Century Gothic" w:hAnsi="Century Gothic" w:cs="Arial"/>
                <w:sz w:val="22"/>
                <w:szCs w:val="22"/>
              </w:rPr>
              <w:t xml:space="preserve"> the ‘Preparing for Adulthood’ national agenda. </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2c.</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be a quick thinker who can approach challenges in an analytical way and be able to motivate a team to provide solutions.</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2d.</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The links between a robust Performance Management system, school self-evaluation and school improvement planning.</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2e.</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have a high level of initiative and seek to improve all aspects of our work particularly in the area of whole school progress tracking.</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lastRenderedPageBreak/>
              <w:t>2f.</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The skill to build on the strength and expertise of individual staff and be able to motivate, lead and empower others, showing evidence of this in your present post.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Borders>
              <w:bottom w:val="single" w:sz="4" w:space="0" w:color="000000" w:themeColor="text1"/>
            </w:tcBorders>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2g.</w:t>
            </w:r>
          </w:p>
        </w:tc>
        <w:tc>
          <w:tcPr>
            <w:tcW w:w="8548" w:type="dxa"/>
            <w:tcBorders>
              <w:bottom w:val="single" w:sz="4" w:space="0" w:color="000000" w:themeColor="text1"/>
            </w:tcBorders>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have the knowledge and understanding of SEND policies and legislation around EHCP’s.</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Borders>
              <w:bottom w:val="single" w:sz="4" w:space="0" w:color="000000" w:themeColor="text1"/>
            </w:tcBorders>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2h.</w:t>
            </w:r>
          </w:p>
        </w:tc>
        <w:tc>
          <w:tcPr>
            <w:tcW w:w="8548" w:type="dxa"/>
            <w:tcBorders>
              <w:bottom w:val="single" w:sz="4" w:space="0" w:color="000000" w:themeColor="text1"/>
            </w:tcBorders>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have effective interpersonal skills in managing a staff team and to be able to lead others to ensure effective distributive leadership.</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Borders>
              <w:bottom w:val="single" w:sz="4" w:space="0" w:color="000000" w:themeColor="text1"/>
            </w:tcBorders>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2i.</w:t>
            </w:r>
          </w:p>
        </w:tc>
        <w:tc>
          <w:tcPr>
            <w:tcW w:w="8548" w:type="dxa"/>
            <w:tcBorders>
              <w:bottom w:val="single" w:sz="4" w:space="0" w:color="000000" w:themeColor="text1"/>
            </w:tcBorders>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understand the role of continual self-evaluation in ensuring that provision is the best it possibly can be and be able to effectively carry this out in your department.</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Borders>
              <w:bottom w:val="single" w:sz="4" w:space="0" w:color="000000" w:themeColor="text1"/>
            </w:tcBorders>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2j.</w:t>
            </w:r>
          </w:p>
        </w:tc>
        <w:tc>
          <w:tcPr>
            <w:tcW w:w="8548" w:type="dxa"/>
          </w:tcPr>
          <w:p w:rsidR="008A68E4" w:rsidRPr="002E725B" w:rsidRDefault="00B122E3" w:rsidP="005464F3">
            <w:pPr>
              <w:spacing w:after="200" w:line="276" w:lineRule="auto"/>
              <w:contextualSpacing/>
              <w:rPr>
                <w:rFonts w:ascii="Century Gothic" w:hAnsi="Century Gothic"/>
                <w:sz w:val="22"/>
                <w:szCs w:val="22"/>
              </w:rPr>
            </w:pPr>
            <w:r w:rsidRPr="002E725B">
              <w:rPr>
                <w:rFonts w:ascii="Century Gothic" w:hAnsi="Century Gothic" w:cs="Arial"/>
                <w:sz w:val="22"/>
                <w:szCs w:val="22"/>
              </w:rPr>
              <w:t>To have excellent written ability to write and present complex reports to inform and promote the school to a range of audiences.</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C57ACE" w:rsidRPr="002E725B" w:rsidTr="73F7CC22">
        <w:tc>
          <w:tcPr>
            <w:tcW w:w="745" w:type="dxa"/>
            <w:tcBorders>
              <w:bottom w:val="single" w:sz="4" w:space="0" w:color="000000" w:themeColor="text1"/>
            </w:tcBorders>
          </w:tcPr>
          <w:p w:rsidR="00C57ACE" w:rsidRPr="002E725B" w:rsidRDefault="7C7501F0" w:rsidP="00C57ACE">
            <w:pPr>
              <w:rPr>
                <w:rFonts w:ascii="Century Gothic" w:hAnsi="Century Gothic"/>
                <w:sz w:val="22"/>
                <w:szCs w:val="22"/>
              </w:rPr>
            </w:pPr>
            <w:r w:rsidRPr="73F7CC22">
              <w:rPr>
                <w:rFonts w:ascii="Century Gothic" w:hAnsi="Century Gothic"/>
                <w:sz w:val="22"/>
                <w:szCs w:val="22"/>
              </w:rPr>
              <w:t>2k</w:t>
            </w:r>
          </w:p>
        </w:tc>
        <w:tc>
          <w:tcPr>
            <w:tcW w:w="8548" w:type="dxa"/>
            <w:tcBorders>
              <w:bottom w:val="single" w:sz="4" w:space="0" w:color="000000" w:themeColor="text1"/>
            </w:tcBorders>
          </w:tcPr>
          <w:p w:rsidR="00C57ACE" w:rsidRPr="002E725B" w:rsidRDefault="00C57ACE" w:rsidP="00C57ACE">
            <w:pPr>
              <w:spacing w:after="200" w:line="276" w:lineRule="auto"/>
              <w:contextualSpacing/>
              <w:rPr>
                <w:rFonts w:ascii="Century Gothic" w:hAnsi="Century Gothic"/>
                <w:sz w:val="22"/>
                <w:szCs w:val="22"/>
              </w:rPr>
            </w:pPr>
            <w:r w:rsidRPr="002E725B">
              <w:rPr>
                <w:rFonts w:ascii="Century Gothic" w:hAnsi="Century Gothic" w:cs="Arial"/>
                <w:sz w:val="22"/>
                <w:szCs w:val="22"/>
              </w:rPr>
              <w:t>Ability to lead others on Assessment and Data.</w:t>
            </w:r>
          </w:p>
        </w:tc>
        <w:tc>
          <w:tcPr>
            <w:tcW w:w="900" w:type="dxa"/>
            <w:tcBorders>
              <w:bottom w:val="single" w:sz="4" w:space="0" w:color="000000" w:themeColor="text1"/>
            </w:tcBorders>
          </w:tcPr>
          <w:p w:rsidR="00C57ACE" w:rsidRPr="002E725B" w:rsidRDefault="00C57ACE" w:rsidP="00C57ACE">
            <w:pPr>
              <w:jc w:val="center"/>
              <w:rPr>
                <w:rFonts w:ascii="Century Gothic" w:hAnsi="Century Gothic"/>
                <w:sz w:val="22"/>
                <w:szCs w:val="22"/>
              </w:rPr>
            </w:pPr>
            <w:r w:rsidRPr="00B432C5">
              <w:rPr>
                <w:rFonts w:ascii="Wingdings" w:eastAsia="Wingdings" w:hAnsi="Wingdings" w:cs="Wingdings"/>
                <w:sz w:val="22"/>
                <w:szCs w:val="22"/>
              </w:rPr>
              <w:t></w:t>
            </w:r>
          </w:p>
        </w:tc>
        <w:tc>
          <w:tcPr>
            <w:tcW w:w="900" w:type="dxa"/>
            <w:tcBorders>
              <w:bottom w:val="single" w:sz="4" w:space="0" w:color="000000" w:themeColor="text1"/>
            </w:tcBorders>
          </w:tcPr>
          <w:p w:rsidR="00C57ACE" w:rsidRPr="002E725B" w:rsidRDefault="00C57ACE" w:rsidP="00C57ACE">
            <w:pPr>
              <w:jc w:val="center"/>
              <w:rPr>
                <w:rFonts w:ascii="Century Gothic" w:hAnsi="Century Gothic"/>
                <w:sz w:val="22"/>
                <w:szCs w:val="22"/>
              </w:rPr>
            </w:pPr>
            <w:r w:rsidRPr="00B432C5">
              <w:rPr>
                <w:rFonts w:ascii="Wingdings" w:eastAsia="Wingdings" w:hAnsi="Wingdings" w:cs="Wingdings"/>
                <w:sz w:val="22"/>
                <w:szCs w:val="22"/>
              </w:rPr>
              <w:t></w:t>
            </w:r>
          </w:p>
        </w:tc>
      </w:tr>
      <w:tr w:rsidR="008A68E4" w:rsidRPr="002E725B" w:rsidTr="73F7CC22">
        <w:tc>
          <w:tcPr>
            <w:tcW w:w="745" w:type="dxa"/>
            <w:tcBorders>
              <w:top w:val="single" w:sz="4" w:space="0" w:color="000000" w:themeColor="text1"/>
              <w:bottom w:val="single" w:sz="4" w:space="0" w:color="000000" w:themeColor="text1"/>
            </w:tcBorders>
            <w:shd w:val="clear" w:color="auto" w:fill="F4B083" w:themeFill="accent2" w:themeFillTint="99"/>
          </w:tcPr>
          <w:p w:rsidR="008A68E4" w:rsidRPr="002E725B" w:rsidRDefault="008A68E4" w:rsidP="004E626A">
            <w:pPr>
              <w:rPr>
                <w:rFonts w:ascii="Century Gothic" w:hAnsi="Century Gothic"/>
                <w:b/>
                <w:sz w:val="22"/>
                <w:szCs w:val="22"/>
              </w:rPr>
            </w:pPr>
            <w:r w:rsidRPr="002E725B">
              <w:rPr>
                <w:rFonts w:ascii="Century Gothic" w:hAnsi="Century Gothic"/>
                <w:sz w:val="22"/>
                <w:szCs w:val="22"/>
              </w:rPr>
              <w:br w:type="page"/>
            </w:r>
            <w:r w:rsidRPr="002E725B">
              <w:rPr>
                <w:rFonts w:ascii="Century Gothic" w:hAnsi="Century Gothic"/>
                <w:sz w:val="22"/>
                <w:szCs w:val="22"/>
              </w:rPr>
              <w:br w:type="page"/>
            </w:r>
            <w:r w:rsidRPr="002E725B">
              <w:rPr>
                <w:rFonts w:ascii="Century Gothic" w:hAnsi="Century Gothic"/>
                <w:b/>
                <w:sz w:val="22"/>
                <w:szCs w:val="22"/>
              </w:rPr>
              <w:t>3.</w:t>
            </w:r>
          </w:p>
        </w:tc>
        <w:tc>
          <w:tcPr>
            <w:tcW w:w="8548" w:type="dxa"/>
            <w:tcBorders>
              <w:top w:val="single" w:sz="4" w:space="0" w:color="000000" w:themeColor="text1"/>
              <w:bottom w:val="single" w:sz="4" w:space="0" w:color="000000" w:themeColor="text1"/>
            </w:tcBorders>
            <w:shd w:val="clear" w:color="auto" w:fill="F4B083" w:themeFill="accent2" w:themeFillTint="99"/>
          </w:tcPr>
          <w:p w:rsidR="008A68E4" w:rsidRPr="002E725B" w:rsidRDefault="008A68E4" w:rsidP="004E626A">
            <w:pPr>
              <w:rPr>
                <w:rFonts w:ascii="Century Gothic" w:hAnsi="Century Gothic"/>
                <w:b/>
                <w:sz w:val="22"/>
                <w:szCs w:val="22"/>
              </w:rPr>
            </w:pPr>
            <w:r w:rsidRPr="002E725B">
              <w:rPr>
                <w:rFonts w:ascii="Century Gothic" w:hAnsi="Century Gothic"/>
                <w:b/>
                <w:sz w:val="22"/>
                <w:szCs w:val="22"/>
              </w:rPr>
              <w:t>SKILLS AND ABILITIES</w:t>
            </w:r>
          </w:p>
        </w:tc>
        <w:tc>
          <w:tcPr>
            <w:tcW w:w="900" w:type="dxa"/>
            <w:tcBorders>
              <w:top w:val="single" w:sz="4" w:space="0" w:color="000000" w:themeColor="text1"/>
              <w:bottom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c>
          <w:tcPr>
            <w:tcW w:w="900" w:type="dxa"/>
            <w:tcBorders>
              <w:top w:val="single" w:sz="4" w:space="0" w:color="000000" w:themeColor="text1"/>
              <w:bottom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3a.</w:t>
            </w:r>
          </w:p>
        </w:tc>
        <w:tc>
          <w:tcPr>
            <w:tcW w:w="8548" w:type="dxa"/>
          </w:tcPr>
          <w:p w:rsidR="008A68E4" w:rsidRPr="002E725B" w:rsidRDefault="002E725B" w:rsidP="002E725B">
            <w:pPr>
              <w:spacing w:after="200" w:line="276" w:lineRule="auto"/>
              <w:contextualSpacing/>
              <w:rPr>
                <w:rFonts w:ascii="Century Gothic" w:hAnsi="Century Gothic"/>
                <w:sz w:val="22"/>
                <w:szCs w:val="22"/>
              </w:rPr>
            </w:pPr>
            <w:r w:rsidRPr="002E725B">
              <w:rPr>
                <w:rFonts w:ascii="Century Gothic" w:hAnsi="Century Gothic" w:cs="Arial"/>
                <w:sz w:val="22"/>
                <w:szCs w:val="22"/>
              </w:rPr>
              <w:t>To be able to work under pressure and to meet tight deadlines and to lead others to do the same.</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3b.</w:t>
            </w:r>
          </w:p>
        </w:tc>
        <w:tc>
          <w:tcPr>
            <w:tcW w:w="8548" w:type="dxa"/>
          </w:tcPr>
          <w:p w:rsidR="008A68E4" w:rsidRPr="002E725B" w:rsidRDefault="002E725B" w:rsidP="002E725B">
            <w:pPr>
              <w:spacing w:after="200" w:line="276" w:lineRule="auto"/>
              <w:contextualSpacing/>
              <w:rPr>
                <w:rFonts w:ascii="Century Gothic" w:hAnsi="Century Gothic"/>
                <w:sz w:val="22"/>
                <w:szCs w:val="22"/>
              </w:rPr>
            </w:pPr>
            <w:r w:rsidRPr="002E725B">
              <w:rPr>
                <w:rFonts w:ascii="Century Gothic" w:hAnsi="Century Gothic" w:cs="Arial"/>
                <w:sz w:val="22"/>
                <w:szCs w:val="22"/>
              </w:rPr>
              <w:t>To be able to present to a large audience and share your ideas in order to develop a shared vision or goal.</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3c.</w:t>
            </w:r>
          </w:p>
        </w:tc>
        <w:tc>
          <w:tcPr>
            <w:tcW w:w="8548" w:type="dxa"/>
          </w:tcPr>
          <w:p w:rsidR="008A68E4" w:rsidRPr="002E725B" w:rsidRDefault="002E725B" w:rsidP="002E725B">
            <w:pPr>
              <w:spacing w:after="200" w:line="276" w:lineRule="auto"/>
              <w:contextualSpacing/>
              <w:rPr>
                <w:rFonts w:ascii="Century Gothic" w:hAnsi="Century Gothic"/>
                <w:sz w:val="22"/>
                <w:szCs w:val="22"/>
              </w:rPr>
            </w:pPr>
            <w:r w:rsidRPr="002E725B">
              <w:rPr>
                <w:rFonts w:ascii="Century Gothic" w:hAnsi="Century Gothic" w:cs="Arial"/>
                <w:sz w:val="22"/>
                <w:szCs w:val="22"/>
              </w:rPr>
              <w:t>To have integrity, passion, energy, presence, resilience and patience.</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3d.</w:t>
            </w:r>
          </w:p>
        </w:tc>
        <w:tc>
          <w:tcPr>
            <w:tcW w:w="8548" w:type="dxa"/>
          </w:tcPr>
          <w:p w:rsidR="008A68E4" w:rsidRPr="002E725B" w:rsidRDefault="002E725B" w:rsidP="002E725B">
            <w:pPr>
              <w:spacing w:after="200" w:line="276" w:lineRule="auto"/>
              <w:contextualSpacing/>
              <w:rPr>
                <w:rFonts w:ascii="Century Gothic" w:hAnsi="Century Gothic"/>
                <w:sz w:val="22"/>
                <w:szCs w:val="22"/>
              </w:rPr>
            </w:pPr>
            <w:r w:rsidRPr="002E725B">
              <w:rPr>
                <w:rFonts w:ascii="Century Gothic" w:hAnsi="Century Gothic" w:cs="Arial"/>
                <w:sz w:val="22"/>
                <w:szCs w:val="22"/>
              </w:rPr>
              <w:t>To be able to work flexibly on some occasions where the need arises.</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3e.</w:t>
            </w:r>
          </w:p>
        </w:tc>
        <w:tc>
          <w:tcPr>
            <w:tcW w:w="8548" w:type="dxa"/>
          </w:tcPr>
          <w:p w:rsidR="008A68E4" w:rsidRPr="002E725B" w:rsidRDefault="002E725B" w:rsidP="002E725B">
            <w:pPr>
              <w:spacing w:after="200" w:line="276" w:lineRule="auto"/>
              <w:contextualSpacing/>
              <w:rPr>
                <w:rFonts w:ascii="Century Gothic" w:hAnsi="Century Gothic"/>
                <w:sz w:val="22"/>
                <w:szCs w:val="22"/>
              </w:rPr>
            </w:pPr>
            <w:r w:rsidRPr="002E725B">
              <w:rPr>
                <w:rFonts w:ascii="Century Gothic" w:hAnsi="Century Gothic" w:cs="Arial"/>
                <w:sz w:val="22"/>
                <w:szCs w:val="22"/>
              </w:rPr>
              <w:t>Ability to work closely with the senior leadership team on shared projects.</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3f.</w:t>
            </w:r>
          </w:p>
        </w:tc>
        <w:tc>
          <w:tcPr>
            <w:tcW w:w="8548" w:type="dxa"/>
          </w:tcPr>
          <w:p w:rsidR="008A68E4" w:rsidRPr="002E725B" w:rsidRDefault="002E725B" w:rsidP="002E725B">
            <w:pPr>
              <w:tabs>
                <w:tab w:val="left" w:pos="1866"/>
              </w:tabs>
              <w:rPr>
                <w:rFonts w:ascii="Century Gothic" w:hAnsi="Century Gothic"/>
                <w:sz w:val="22"/>
                <w:szCs w:val="22"/>
              </w:rPr>
            </w:pPr>
            <w:r w:rsidRPr="002E725B">
              <w:rPr>
                <w:rFonts w:ascii="Century Gothic" w:hAnsi="Century Gothic" w:cs="Arial"/>
                <w:sz w:val="22"/>
                <w:szCs w:val="22"/>
              </w:rPr>
              <w:t>Be able to commit to the wider life of the school and set an example to other staff.</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Borders>
              <w:top w:val="single" w:sz="4" w:space="0" w:color="000000" w:themeColor="text1"/>
              <w:left w:val="nil"/>
              <w:bottom w:val="single" w:sz="4" w:space="0" w:color="000000" w:themeColor="text1"/>
              <w:right w:val="nil"/>
            </w:tcBorders>
          </w:tcPr>
          <w:p w:rsidR="008A68E4" w:rsidRPr="002E725B" w:rsidRDefault="008A68E4" w:rsidP="004E626A">
            <w:pPr>
              <w:rPr>
                <w:rFonts w:ascii="Century Gothic" w:hAnsi="Century Gothic"/>
                <w:sz w:val="22"/>
                <w:szCs w:val="22"/>
              </w:rPr>
            </w:pPr>
          </w:p>
        </w:tc>
        <w:tc>
          <w:tcPr>
            <w:tcW w:w="8548" w:type="dxa"/>
            <w:tcBorders>
              <w:top w:val="single" w:sz="4" w:space="0" w:color="000000" w:themeColor="text1"/>
              <w:left w:val="nil"/>
              <w:bottom w:val="single" w:sz="4" w:space="0" w:color="000000" w:themeColor="text1"/>
              <w:right w:val="nil"/>
            </w:tcBorders>
          </w:tcPr>
          <w:p w:rsidR="008A68E4" w:rsidRPr="002E725B" w:rsidRDefault="008A68E4" w:rsidP="004E626A">
            <w:pPr>
              <w:rPr>
                <w:rFonts w:ascii="Century Gothic" w:hAnsi="Century Gothic"/>
                <w:sz w:val="22"/>
                <w:szCs w:val="22"/>
              </w:rPr>
            </w:pPr>
          </w:p>
        </w:tc>
        <w:tc>
          <w:tcPr>
            <w:tcW w:w="900" w:type="dxa"/>
            <w:tcBorders>
              <w:top w:val="single" w:sz="4" w:space="0" w:color="000000" w:themeColor="text1"/>
              <w:left w:val="nil"/>
              <w:bottom w:val="single" w:sz="4" w:space="0" w:color="000000" w:themeColor="text1"/>
              <w:right w:val="nil"/>
            </w:tcBorders>
          </w:tcPr>
          <w:p w:rsidR="008A68E4" w:rsidRPr="002E725B" w:rsidRDefault="008A68E4" w:rsidP="004E626A">
            <w:pPr>
              <w:jc w:val="center"/>
              <w:rPr>
                <w:rFonts w:ascii="Century Gothic" w:hAnsi="Century Gothic"/>
                <w:sz w:val="22"/>
                <w:szCs w:val="22"/>
              </w:rPr>
            </w:pPr>
          </w:p>
        </w:tc>
        <w:tc>
          <w:tcPr>
            <w:tcW w:w="900" w:type="dxa"/>
            <w:tcBorders>
              <w:top w:val="single" w:sz="4" w:space="0" w:color="000000" w:themeColor="text1"/>
              <w:left w:val="nil"/>
              <w:bottom w:val="single" w:sz="4" w:space="0" w:color="000000" w:themeColor="text1"/>
              <w:right w:val="nil"/>
            </w:tcBorders>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Borders>
              <w:top w:val="single" w:sz="4" w:space="0" w:color="000000" w:themeColor="text1"/>
            </w:tcBorders>
            <w:shd w:val="clear" w:color="auto" w:fill="F4B083" w:themeFill="accent2" w:themeFillTint="99"/>
          </w:tcPr>
          <w:p w:rsidR="008A68E4" w:rsidRPr="002E725B" w:rsidRDefault="008A68E4" w:rsidP="004E626A">
            <w:pPr>
              <w:rPr>
                <w:rFonts w:ascii="Century Gothic" w:hAnsi="Century Gothic"/>
                <w:b/>
                <w:sz w:val="22"/>
                <w:szCs w:val="22"/>
              </w:rPr>
            </w:pPr>
            <w:r w:rsidRPr="002E725B">
              <w:rPr>
                <w:rFonts w:ascii="Century Gothic" w:hAnsi="Century Gothic"/>
                <w:b/>
                <w:sz w:val="22"/>
                <w:szCs w:val="22"/>
              </w:rPr>
              <w:t>4.</w:t>
            </w:r>
          </w:p>
        </w:tc>
        <w:tc>
          <w:tcPr>
            <w:tcW w:w="8548" w:type="dxa"/>
            <w:tcBorders>
              <w:top w:val="single" w:sz="4" w:space="0" w:color="000000" w:themeColor="text1"/>
            </w:tcBorders>
            <w:shd w:val="clear" w:color="auto" w:fill="F4B083" w:themeFill="accent2" w:themeFillTint="99"/>
          </w:tcPr>
          <w:p w:rsidR="008A68E4" w:rsidRPr="002E725B" w:rsidRDefault="008A68E4" w:rsidP="004E626A">
            <w:pPr>
              <w:rPr>
                <w:rFonts w:ascii="Century Gothic" w:hAnsi="Century Gothic"/>
                <w:b/>
                <w:sz w:val="22"/>
                <w:szCs w:val="22"/>
              </w:rPr>
            </w:pPr>
            <w:r w:rsidRPr="002E725B">
              <w:rPr>
                <w:rFonts w:ascii="Century Gothic" w:hAnsi="Century Gothic"/>
                <w:b/>
                <w:sz w:val="22"/>
                <w:szCs w:val="22"/>
              </w:rPr>
              <w:t>ATTRIBUTES</w:t>
            </w:r>
          </w:p>
        </w:tc>
        <w:tc>
          <w:tcPr>
            <w:tcW w:w="900" w:type="dxa"/>
            <w:tcBorders>
              <w:top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c>
          <w:tcPr>
            <w:tcW w:w="900" w:type="dxa"/>
            <w:tcBorders>
              <w:top w:val="single" w:sz="4" w:space="0" w:color="000000" w:themeColor="text1"/>
            </w:tcBorders>
            <w:shd w:val="clear" w:color="auto" w:fill="F4B083" w:themeFill="accent2" w:themeFillTint="99"/>
          </w:tcPr>
          <w:p w:rsidR="008A68E4" w:rsidRPr="002E725B" w:rsidRDefault="008A68E4" w:rsidP="004E626A">
            <w:pPr>
              <w:jc w:val="center"/>
              <w:rPr>
                <w:rFonts w:ascii="Century Gothic" w:hAnsi="Century Gothic"/>
                <w:sz w:val="22"/>
                <w:szCs w:val="22"/>
              </w:rPr>
            </w:pP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4a.</w:t>
            </w:r>
          </w:p>
        </w:tc>
        <w:tc>
          <w:tcPr>
            <w:tcW w:w="8548"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Adaptability to changing circumstances and new ideas</w:t>
            </w:r>
          </w:p>
        </w:tc>
        <w:tc>
          <w:tcPr>
            <w:tcW w:w="900" w:type="dxa"/>
          </w:tcPr>
          <w:p w:rsidR="008A68E4" w:rsidRPr="002E725B" w:rsidRDefault="008A68E4" w:rsidP="004E626A">
            <w:pPr>
              <w:jc w:val="center"/>
              <w:rPr>
                <w:rFonts w:ascii="Century Gothic" w:hAnsi="Century Gothic"/>
                <w:sz w:val="22"/>
                <w:szCs w:val="22"/>
              </w:rPr>
            </w:pP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4b.</w:t>
            </w:r>
          </w:p>
        </w:tc>
        <w:tc>
          <w:tcPr>
            <w:tcW w:w="8548"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Energy, vigour and resilience</w:t>
            </w:r>
          </w:p>
        </w:tc>
        <w:tc>
          <w:tcPr>
            <w:tcW w:w="900" w:type="dxa"/>
          </w:tcPr>
          <w:p w:rsidR="008A68E4" w:rsidRPr="002E725B" w:rsidRDefault="008A68E4" w:rsidP="004E626A">
            <w:pPr>
              <w:jc w:val="center"/>
              <w:rPr>
                <w:rFonts w:ascii="Century Gothic" w:hAnsi="Century Gothic"/>
                <w:sz w:val="22"/>
                <w:szCs w:val="22"/>
              </w:rPr>
            </w:pP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4c.</w:t>
            </w:r>
          </w:p>
        </w:tc>
        <w:tc>
          <w:tcPr>
            <w:tcW w:w="8548"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Ability to work as a team member</w:t>
            </w:r>
          </w:p>
        </w:tc>
        <w:tc>
          <w:tcPr>
            <w:tcW w:w="900" w:type="dxa"/>
          </w:tcPr>
          <w:p w:rsidR="008A68E4" w:rsidRPr="002E725B" w:rsidRDefault="00F64AD6"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w:eastAsia="Wingdings" w:hAnsi="Wingdings" w:cs="Wingdings"/>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4d.</w:t>
            </w:r>
          </w:p>
        </w:tc>
        <w:tc>
          <w:tcPr>
            <w:tcW w:w="8548" w:type="dxa"/>
          </w:tcPr>
          <w:p w:rsidR="008A68E4" w:rsidRPr="002E725B" w:rsidRDefault="00A372EC" w:rsidP="004E626A">
            <w:pPr>
              <w:rPr>
                <w:rFonts w:ascii="Century Gothic" w:hAnsi="Century Gothic"/>
                <w:sz w:val="22"/>
                <w:szCs w:val="22"/>
              </w:rPr>
            </w:pPr>
            <w:r w:rsidRPr="002E725B">
              <w:rPr>
                <w:rFonts w:ascii="Century Gothic" w:hAnsi="Century Gothic"/>
                <w:sz w:val="22"/>
                <w:szCs w:val="22"/>
              </w:rPr>
              <w:t>To use i</w:t>
            </w:r>
            <w:r w:rsidR="008A68E4" w:rsidRPr="002E725B">
              <w:rPr>
                <w:rFonts w:ascii="Century Gothic" w:hAnsi="Century Gothic"/>
                <w:sz w:val="22"/>
                <w:szCs w:val="22"/>
              </w:rPr>
              <w:t>nitiative</w:t>
            </w:r>
            <w:r w:rsidRPr="002E725B">
              <w:rPr>
                <w:rFonts w:ascii="Century Gothic" w:hAnsi="Century Gothic"/>
                <w:sz w:val="22"/>
                <w:szCs w:val="22"/>
              </w:rPr>
              <w:t xml:space="preserve"> and be solution focused</w:t>
            </w:r>
          </w:p>
        </w:tc>
        <w:tc>
          <w:tcPr>
            <w:tcW w:w="900" w:type="dxa"/>
          </w:tcPr>
          <w:p w:rsidR="008A68E4" w:rsidRPr="002E725B" w:rsidRDefault="00F64AD6"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r w:rsidR="008A68E4" w:rsidRPr="002E725B" w:rsidTr="73F7CC22">
        <w:tc>
          <w:tcPr>
            <w:tcW w:w="745"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4e</w:t>
            </w:r>
          </w:p>
        </w:tc>
        <w:tc>
          <w:tcPr>
            <w:tcW w:w="8548" w:type="dxa"/>
          </w:tcPr>
          <w:p w:rsidR="008A68E4" w:rsidRPr="002E725B" w:rsidRDefault="008A68E4" w:rsidP="004E626A">
            <w:pPr>
              <w:rPr>
                <w:rFonts w:ascii="Century Gothic" w:hAnsi="Century Gothic"/>
                <w:sz w:val="22"/>
                <w:szCs w:val="22"/>
              </w:rPr>
            </w:pPr>
            <w:r w:rsidRPr="002E725B">
              <w:rPr>
                <w:rFonts w:ascii="Century Gothic" w:hAnsi="Century Gothic"/>
                <w:sz w:val="22"/>
                <w:szCs w:val="22"/>
              </w:rPr>
              <w:t>Excellent communication with other stakeholders especially parents</w:t>
            </w:r>
          </w:p>
        </w:tc>
        <w:tc>
          <w:tcPr>
            <w:tcW w:w="900" w:type="dxa"/>
          </w:tcPr>
          <w:p w:rsidR="008A68E4" w:rsidRPr="002E725B" w:rsidRDefault="00F64AD6" w:rsidP="004E626A">
            <w:pPr>
              <w:jc w:val="center"/>
              <w:rPr>
                <w:rFonts w:ascii="Century Gothic" w:hAnsi="Century Gothic"/>
                <w:sz w:val="22"/>
                <w:szCs w:val="22"/>
              </w:rPr>
            </w:pPr>
            <w:r w:rsidRPr="002E725B">
              <w:rPr>
                <w:rFonts w:ascii="Wingdings" w:eastAsia="Wingdings" w:hAnsi="Wingdings" w:cs="Wingdings"/>
                <w:sz w:val="22"/>
                <w:szCs w:val="22"/>
              </w:rPr>
              <w:t></w:t>
            </w:r>
          </w:p>
        </w:tc>
        <w:tc>
          <w:tcPr>
            <w:tcW w:w="900" w:type="dxa"/>
          </w:tcPr>
          <w:p w:rsidR="008A68E4" w:rsidRPr="002E725B" w:rsidRDefault="008A68E4" w:rsidP="004E626A">
            <w:pPr>
              <w:jc w:val="center"/>
              <w:rPr>
                <w:rFonts w:ascii="Century Gothic" w:hAnsi="Century Gothic"/>
                <w:sz w:val="22"/>
                <w:szCs w:val="22"/>
              </w:rPr>
            </w:pPr>
            <w:r w:rsidRPr="002E725B">
              <w:rPr>
                <w:rFonts w:ascii="Wingdings 2" w:eastAsia="Wingdings 2" w:hAnsi="Wingdings 2" w:cs="Wingdings 2"/>
                <w:sz w:val="22"/>
                <w:szCs w:val="22"/>
              </w:rPr>
              <w:t></w:t>
            </w:r>
          </w:p>
        </w:tc>
      </w:tr>
    </w:tbl>
    <w:p w:rsidR="008A68E4" w:rsidRPr="002E725B" w:rsidRDefault="008A68E4" w:rsidP="008A68E4">
      <w:pPr>
        <w:rPr>
          <w:rFonts w:ascii="Century Gothic" w:hAnsi="Century Gothic"/>
          <w:sz w:val="22"/>
          <w:szCs w:val="22"/>
        </w:rPr>
      </w:pPr>
    </w:p>
    <w:tbl>
      <w:tblPr>
        <w:tblW w:w="11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4"/>
        <w:gridCol w:w="8544"/>
        <w:gridCol w:w="900"/>
        <w:gridCol w:w="900"/>
      </w:tblGrid>
      <w:tr w:rsidR="00A372EC" w:rsidRPr="002E725B" w:rsidTr="007F5478">
        <w:tc>
          <w:tcPr>
            <w:tcW w:w="744" w:type="dxa"/>
            <w:tcBorders>
              <w:top w:val="single" w:sz="4" w:space="0" w:color="000000"/>
            </w:tcBorders>
            <w:shd w:val="clear" w:color="auto" w:fill="F4B083"/>
          </w:tcPr>
          <w:p w:rsidR="00A372EC" w:rsidRPr="002E725B" w:rsidRDefault="00A372EC" w:rsidP="007F5478">
            <w:pPr>
              <w:rPr>
                <w:rFonts w:ascii="Century Gothic" w:hAnsi="Century Gothic"/>
                <w:b/>
                <w:sz w:val="22"/>
                <w:szCs w:val="22"/>
              </w:rPr>
            </w:pPr>
            <w:r w:rsidRPr="002E725B">
              <w:rPr>
                <w:rFonts w:ascii="Century Gothic" w:hAnsi="Century Gothic"/>
                <w:b/>
                <w:sz w:val="22"/>
                <w:szCs w:val="22"/>
              </w:rPr>
              <w:t>5.</w:t>
            </w:r>
          </w:p>
        </w:tc>
        <w:tc>
          <w:tcPr>
            <w:tcW w:w="8544" w:type="dxa"/>
            <w:tcBorders>
              <w:top w:val="single" w:sz="4" w:space="0" w:color="000000"/>
            </w:tcBorders>
            <w:shd w:val="clear" w:color="auto" w:fill="F4B083"/>
          </w:tcPr>
          <w:p w:rsidR="00A372EC" w:rsidRPr="002E725B" w:rsidRDefault="00A372EC" w:rsidP="007F5478">
            <w:pPr>
              <w:rPr>
                <w:rFonts w:ascii="Century Gothic" w:hAnsi="Century Gothic"/>
                <w:b/>
                <w:sz w:val="22"/>
                <w:szCs w:val="22"/>
              </w:rPr>
            </w:pPr>
            <w:r w:rsidRPr="002E725B">
              <w:rPr>
                <w:rFonts w:ascii="Century Gothic" w:hAnsi="Century Gothic"/>
                <w:b/>
                <w:sz w:val="22"/>
                <w:szCs w:val="22"/>
              </w:rPr>
              <w:t>LEADERSHIP</w:t>
            </w:r>
          </w:p>
        </w:tc>
        <w:tc>
          <w:tcPr>
            <w:tcW w:w="900" w:type="dxa"/>
            <w:tcBorders>
              <w:top w:val="single" w:sz="4" w:space="0" w:color="000000"/>
            </w:tcBorders>
            <w:shd w:val="clear" w:color="auto" w:fill="F4B083"/>
          </w:tcPr>
          <w:p w:rsidR="00A372EC" w:rsidRPr="002E725B" w:rsidRDefault="00A372EC" w:rsidP="007F5478">
            <w:pPr>
              <w:jc w:val="center"/>
              <w:rPr>
                <w:rFonts w:ascii="Century Gothic" w:hAnsi="Century Gothic"/>
                <w:sz w:val="22"/>
                <w:szCs w:val="22"/>
              </w:rPr>
            </w:pPr>
          </w:p>
        </w:tc>
        <w:tc>
          <w:tcPr>
            <w:tcW w:w="900" w:type="dxa"/>
            <w:tcBorders>
              <w:top w:val="single" w:sz="4" w:space="0" w:color="000000"/>
            </w:tcBorders>
            <w:shd w:val="clear" w:color="auto" w:fill="F4B083"/>
          </w:tcPr>
          <w:p w:rsidR="00A372EC" w:rsidRPr="002E725B" w:rsidRDefault="00A372EC" w:rsidP="007F5478">
            <w:pPr>
              <w:jc w:val="center"/>
              <w:rPr>
                <w:rFonts w:ascii="Century Gothic" w:hAnsi="Century Gothic"/>
                <w:sz w:val="22"/>
                <w:szCs w:val="22"/>
              </w:rPr>
            </w:pPr>
          </w:p>
        </w:tc>
      </w:tr>
      <w:tr w:rsidR="00A372EC" w:rsidRPr="00D82117" w:rsidTr="007F5478">
        <w:tc>
          <w:tcPr>
            <w:tcW w:w="744" w:type="dxa"/>
          </w:tcPr>
          <w:p w:rsidR="00A372EC" w:rsidRPr="00D82117" w:rsidRDefault="00A372EC" w:rsidP="007F5478">
            <w:pPr>
              <w:rPr>
                <w:rFonts w:ascii="Century Gothic" w:hAnsi="Century Gothic"/>
              </w:rPr>
            </w:pPr>
            <w:r>
              <w:rPr>
                <w:rFonts w:ascii="Century Gothic" w:hAnsi="Century Gothic"/>
              </w:rPr>
              <w:t>5</w:t>
            </w:r>
            <w:r w:rsidRPr="00D82117">
              <w:rPr>
                <w:rFonts w:ascii="Century Gothic" w:hAnsi="Century Gothic"/>
              </w:rPr>
              <w:t>a.</w:t>
            </w:r>
          </w:p>
        </w:tc>
        <w:tc>
          <w:tcPr>
            <w:tcW w:w="8544" w:type="dxa"/>
          </w:tcPr>
          <w:p w:rsidR="00A372EC" w:rsidRPr="00D82117" w:rsidRDefault="00A372EC" w:rsidP="007F5478">
            <w:pPr>
              <w:rPr>
                <w:rFonts w:ascii="Century Gothic" w:hAnsi="Century Gothic"/>
              </w:rPr>
            </w:pPr>
            <w:r>
              <w:rPr>
                <w:rFonts w:ascii="Century Gothic" w:hAnsi="Century Gothic"/>
              </w:rPr>
              <w:t>Experience of leading teams</w:t>
            </w:r>
          </w:p>
        </w:tc>
        <w:tc>
          <w:tcPr>
            <w:tcW w:w="900" w:type="dxa"/>
          </w:tcPr>
          <w:p w:rsidR="00A372EC" w:rsidRPr="00D82117" w:rsidRDefault="00F64AD6" w:rsidP="007F5478">
            <w:pPr>
              <w:jc w:val="center"/>
              <w:rPr>
                <w:rFonts w:ascii="Century Gothic" w:hAnsi="Century Gothic"/>
              </w:rPr>
            </w:pPr>
            <w:r w:rsidRPr="00D82117">
              <w:rPr>
                <w:rFonts w:ascii="Wingdings" w:eastAsia="Wingdings" w:hAnsi="Wingdings" w:cs="Wingdings"/>
              </w:rPr>
              <w:t></w:t>
            </w:r>
          </w:p>
        </w:tc>
        <w:tc>
          <w:tcPr>
            <w:tcW w:w="900" w:type="dxa"/>
          </w:tcPr>
          <w:p w:rsidR="00A372EC" w:rsidRPr="00D82117" w:rsidRDefault="00A372EC" w:rsidP="007F5478">
            <w:pPr>
              <w:jc w:val="center"/>
              <w:rPr>
                <w:rFonts w:ascii="Century Gothic" w:hAnsi="Century Gothic"/>
              </w:rPr>
            </w:pPr>
            <w:r w:rsidRPr="00D82117">
              <w:rPr>
                <w:rFonts w:ascii="Wingdings" w:eastAsia="Wingdings" w:hAnsi="Wingdings" w:cs="Wingdings"/>
              </w:rPr>
              <w:t></w:t>
            </w:r>
          </w:p>
        </w:tc>
      </w:tr>
      <w:tr w:rsidR="00A372EC" w:rsidRPr="00D82117" w:rsidTr="007F5478">
        <w:tc>
          <w:tcPr>
            <w:tcW w:w="744" w:type="dxa"/>
          </w:tcPr>
          <w:p w:rsidR="00A372EC" w:rsidRPr="00D82117" w:rsidRDefault="00A372EC" w:rsidP="007F5478">
            <w:pPr>
              <w:rPr>
                <w:rFonts w:ascii="Century Gothic" w:hAnsi="Century Gothic"/>
              </w:rPr>
            </w:pPr>
            <w:r>
              <w:rPr>
                <w:rFonts w:ascii="Century Gothic" w:hAnsi="Century Gothic"/>
              </w:rPr>
              <w:t>5</w:t>
            </w:r>
            <w:r w:rsidRPr="00D82117">
              <w:rPr>
                <w:rFonts w:ascii="Century Gothic" w:hAnsi="Century Gothic"/>
              </w:rPr>
              <w:t>b.</w:t>
            </w:r>
          </w:p>
        </w:tc>
        <w:tc>
          <w:tcPr>
            <w:tcW w:w="8544" w:type="dxa"/>
          </w:tcPr>
          <w:p w:rsidR="00A372EC" w:rsidRPr="00D82117" w:rsidRDefault="00A372EC" w:rsidP="007F5478">
            <w:pPr>
              <w:rPr>
                <w:rFonts w:ascii="Century Gothic" w:hAnsi="Century Gothic"/>
              </w:rPr>
            </w:pPr>
            <w:r>
              <w:rPr>
                <w:rFonts w:ascii="Century Gothic" w:hAnsi="Century Gothic"/>
              </w:rPr>
              <w:t>Ability to motivate, engage and inspire others</w:t>
            </w:r>
          </w:p>
        </w:tc>
        <w:tc>
          <w:tcPr>
            <w:tcW w:w="900" w:type="dxa"/>
          </w:tcPr>
          <w:p w:rsidR="00A372EC" w:rsidRPr="00D82117" w:rsidRDefault="00A372EC" w:rsidP="007F5478">
            <w:pPr>
              <w:jc w:val="center"/>
              <w:rPr>
                <w:rFonts w:ascii="Century Gothic" w:hAnsi="Century Gothic"/>
              </w:rPr>
            </w:pPr>
          </w:p>
        </w:tc>
        <w:tc>
          <w:tcPr>
            <w:tcW w:w="900" w:type="dxa"/>
          </w:tcPr>
          <w:p w:rsidR="00A372EC" w:rsidRPr="00D82117" w:rsidRDefault="00A372EC" w:rsidP="007F5478">
            <w:pPr>
              <w:jc w:val="center"/>
              <w:rPr>
                <w:rFonts w:ascii="Century Gothic" w:hAnsi="Century Gothic"/>
              </w:rPr>
            </w:pPr>
            <w:r w:rsidRPr="00D82117">
              <w:rPr>
                <w:rFonts w:ascii="Wingdings" w:eastAsia="Wingdings" w:hAnsi="Wingdings" w:cs="Wingdings"/>
              </w:rPr>
              <w:t></w:t>
            </w:r>
          </w:p>
        </w:tc>
      </w:tr>
      <w:tr w:rsidR="00A372EC" w:rsidRPr="00D82117" w:rsidTr="007F5478">
        <w:tc>
          <w:tcPr>
            <w:tcW w:w="744" w:type="dxa"/>
          </w:tcPr>
          <w:p w:rsidR="00A372EC" w:rsidRPr="00D82117" w:rsidRDefault="00A372EC" w:rsidP="007F5478">
            <w:pPr>
              <w:rPr>
                <w:rFonts w:ascii="Century Gothic" w:hAnsi="Century Gothic"/>
              </w:rPr>
            </w:pPr>
            <w:r>
              <w:rPr>
                <w:rFonts w:ascii="Century Gothic" w:hAnsi="Century Gothic"/>
              </w:rPr>
              <w:t>5</w:t>
            </w:r>
            <w:r w:rsidRPr="00D82117">
              <w:rPr>
                <w:rFonts w:ascii="Century Gothic" w:hAnsi="Century Gothic"/>
              </w:rPr>
              <w:t>c.</w:t>
            </w:r>
          </w:p>
        </w:tc>
        <w:tc>
          <w:tcPr>
            <w:tcW w:w="8544" w:type="dxa"/>
          </w:tcPr>
          <w:p w:rsidR="00A372EC" w:rsidRPr="00D82117" w:rsidRDefault="00A372EC" w:rsidP="007F5478">
            <w:pPr>
              <w:rPr>
                <w:rFonts w:ascii="Century Gothic" w:hAnsi="Century Gothic"/>
              </w:rPr>
            </w:pPr>
            <w:r>
              <w:rPr>
                <w:rFonts w:ascii="Century Gothic" w:hAnsi="Century Gothic"/>
              </w:rPr>
              <w:t>Contribute to the strategic vision of the school</w:t>
            </w:r>
          </w:p>
        </w:tc>
        <w:tc>
          <w:tcPr>
            <w:tcW w:w="900" w:type="dxa"/>
          </w:tcPr>
          <w:p w:rsidR="00A372EC" w:rsidRPr="00D82117" w:rsidRDefault="00A372EC" w:rsidP="007F5478">
            <w:pPr>
              <w:jc w:val="center"/>
              <w:rPr>
                <w:rFonts w:ascii="Century Gothic" w:hAnsi="Century Gothic"/>
              </w:rPr>
            </w:pPr>
          </w:p>
        </w:tc>
        <w:tc>
          <w:tcPr>
            <w:tcW w:w="900" w:type="dxa"/>
          </w:tcPr>
          <w:p w:rsidR="00A372EC" w:rsidRPr="00D82117" w:rsidRDefault="00A372EC" w:rsidP="007F5478">
            <w:pPr>
              <w:jc w:val="center"/>
              <w:rPr>
                <w:rFonts w:ascii="Century Gothic" w:hAnsi="Century Gothic"/>
              </w:rPr>
            </w:pPr>
            <w:r w:rsidRPr="00D82117">
              <w:rPr>
                <w:rFonts w:ascii="Wingdings" w:eastAsia="Wingdings" w:hAnsi="Wingdings" w:cs="Wingdings"/>
              </w:rPr>
              <w:t></w:t>
            </w:r>
          </w:p>
        </w:tc>
      </w:tr>
      <w:tr w:rsidR="00F64AD6" w:rsidRPr="00D82117" w:rsidTr="007F5478">
        <w:tc>
          <w:tcPr>
            <w:tcW w:w="744" w:type="dxa"/>
          </w:tcPr>
          <w:p w:rsidR="00F64AD6" w:rsidRDefault="00F64AD6" w:rsidP="007F5478">
            <w:pPr>
              <w:rPr>
                <w:rFonts w:ascii="Century Gothic" w:hAnsi="Century Gothic"/>
              </w:rPr>
            </w:pPr>
            <w:r>
              <w:rPr>
                <w:rFonts w:ascii="Century Gothic" w:hAnsi="Century Gothic"/>
              </w:rPr>
              <w:t>5d.</w:t>
            </w:r>
          </w:p>
        </w:tc>
        <w:tc>
          <w:tcPr>
            <w:tcW w:w="8544" w:type="dxa"/>
          </w:tcPr>
          <w:p w:rsidR="00F64AD6" w:rsidRDefault="00F64AD6" w:rsidP="007F5478">
            <w:pPr>
              <w:rPr>
                <w:rFonts w:ascii="Century Gothic" w:hAnsi="Century Gothic"/>
              </w:rPr>
            </w:pPr>
            <w:r>
              <w:rPr>
                <w:rFonts w:ascii="Century Gothic" w:hAnsi="Century Gothic"/>
              </w:rPr>
              <w:t xml:space="preserve">Willingness to further develop leadership skills </w:t>
            </w:r>
          </w:p>
        </w:tc>
        <w:tc>
          <w:tcPr>
            <w:tcW w:w="900" w:type="dxa"/>
          </w:tcPr>
          <w:p w:rsidR="00F64AD6" w:rsidRPr="00D82117" w:rsidRDefault="00F64AD6" w:rsidP="007F5478">
            <w:pPr>
              <w:jc w:val="center"/>
              <w:rPr>
                <w:rFonts w:ascii="Century Gothic" w:hAnsi="Century Gothic"/>
              </w:rPr>
            </w:pPr>
            <w:r w:rsidRPr="00D82117">
              <w:rPr>
                <w:rFonts w:ascii="Wingdings" w:eastAsia="Wingdings" w:hAnsi="Wingdings" w:cs="Wingdings"/>
              </w:rPr>
              <w:t></w:t>
            </w:r>
          </w:p>
        </w:tc>
        <w:tc>
          <w:tcPr>
            <w:tcW w:w="900" w:type="dxa"/>
          </w:tcPr>
          <w:p w:rsidR="00F64AD6" w:rsidRPr="00D82117" w:rsidRDefault="00F64AD6" w:rsidP="007F5478">
            <w:pPr>
              <w:jc w:val="center"/>
              <w:rPr>
                <w:rFonts w:ascii="Century Gothic" w:hAnsi="Century Gothic"/>
              </w:rPr>
            </w:pPr>
            <w:r w:rsidRPr="00D82117">
              <w:rPr>
                <w:rFonts w:ascii="Wingdings" w:eastAsia="Wingdings" w:hAnsi="Wingdings" w:cs="Wingdings"/>
              </w:rPr>
              <w:t></w:t>
            </w:r>
          </w:p>
        </w:tc>
      </w:tr>
    </w:tbl>
    <w:p w:rsidR="00A372EC" w:rsidRDefault="00A372EC" w:rsidP="008A68E4">
      <w:pPr>
        <w:rPr>
          <w:rFonts w:ascii="Century Gothic" w:hAnsi="Century Gothic"/>
        </w:rPr>
      </w:pPr>
    </w:p>
    <w:p w:rsidR="008A68E4" w:rsidRPr="00D82117" w:rsidRDefault="008A68E4" w:rsidP="008A68E4">
      <w:pPr>
        <w:rPr>
          <w:rFonts w:ascii="Century Gothic" w:eastAsia="Times New Roman" w:hAnsi="Century Gothic" w:cs="Times New Roman"/>
          <w:sz w:val="22"/>
          <w:szCs w:val="22"/>
          <w:lang w:eastAsia="en-GB"/>
        </w:rPr>
      </w:pPr>
      <w:r w:rsidRPr="00D82117">
        <w:rPr>
          <w:rFonts w:ascii="Century Gothic" w:eastAsia="Times New Roman" w:hAnsi="Century Gothic" w:cs="Times New Roman"/>
          <w:b/>
          <w:color w:val="FF0000"/>
          <w:sz w:val="22"/>
          <w:szCs w:val="22"/>
          <w:lang w:eastAsia="en-GB"/>
        </w:rPr>
        <w:t>The post holder may reasonably be expected to undertake other duties commensurate with the level of responsibility that may be allocated from time to time.</w:t>
      </w:r>
    </w:p>
    <w:p w:rsidR="008A68E4" w:rsidRPr="00D82117" w:rsidRDefault="008A68E4" w:rsidP="008A68E4">
      <w:pPr>
        <w:rPr>
          <w:rFonts w:ascii="Century Gothic" w:eastAsia="Times New Roman" w:hAnsi="Century Gothic" w:cs="Times New Roman"/>
          <w:sz w:val="16"/>
          <w:szCs w:val="16"/>
          <w:lang w:eastAsia="en-GB"/>
        </w:rPr>
      </w:pPr>
    </w:p>
    <w:tbl>
      <w:tblPr>
        <w:tblW w:w="0" w:type="auto"/>
        <w:tblLayout w:type="fixed"/>
        <w:tblLook w:val="0000" w:firstRow="0" w:lastRow="0" w:firstColumn="0" w:lastColumn="0" w:noHBand="0" w:noVBand="0"/>
      </w:tblPr>
      <w:tblGrid>
        <w:gridCol w:w="5353"/>
        <w:gridCol w:w="4467"/>
      </w:tblGrid>
      <w:tr w:rsidR="008A68E4" w:rsidRPr="00D82117" w:rsidTr="004E626A">
        <w:tc>
          <w:tcPr>
            <w:tcW w:w="5353" w:type="dxa"/>
          </w:tcPr>
          <w:p w:rsidR="008A68E4" w:rsidRPr="00D82117" w:rsidRDefault="008A68E4" w:rsidP="004E626A">
            <w:pPr>
              <w:spacing w:before="60" w:after="60"/>
              <w:rPr>
                <w:rFonts w:ascii="Century Gothic" w:eastAsia="Times New Roman" w:hAnsi="Century Gothic" w:cs="Times New Roman"/>
                <w:b/>
                <w:szCs w:val="20"/>
                <w:lang w:eastAsia="en-GB"/>
              </w:rPr>
            </w:pPr>
            <w:r w:rsidRPr="00D82117">
              <w:rPr>
                <w:rFonts w:ascii="Century Gothic" w:eastAsia="Times New Roman" w:hAnsi="Century Gothic" w:cs="Times New Roman"/>
                <w:b/>
                <w:szCs w:val="20"/>
                <w:lang w:eastAsia="en-GB"/>
              </w:rPr>
              <w:t>Date Job Description prepared/updated</w:t>
            </w:r>
          </w:p>
        </w:tc>
        <w:tc>
          <w:tcPr>
            <w:tcW w:w="4467" w:type="dxa"/>
          </w:tcPr>
          <w:p w:rsidR="008A68E4" w:rsidRPr="00D82117" w:rsidRDefault="00A372EC" w:rsidP="004E626A">
            <w:pPr>
              <w:spacing w:before="60" w:after="60"/>
              <w:rPr>
                <w:rFonts w:ascii="Century Gothic" w:eastAsia="Times New Roman" w:hAnsi="Century Gothic" w:cs="Times New Roman"/>
                <w:sz w:val="22"/>
                <w:szCs w:val="20"/>
                <w:lang w:eastAsia="en-GB"/>
              </w:rPr>
            </w:pPr>
            <w:r>
              <w:rPr>
                <w:rFonts w:ascii="Century Gothic" w:eastAsia="Times New Roman" w:hAnsi="Century Gothic" w:cs="Times New Roman"/>
                <w:sz w:val="22"/>
                <w:szCs w:val="20"/>
                <w:lang w:eastAsia="en-GB"/>
              </w:rPr>
              <w:t>Ma</w:t>
            </w:r>
            <w:r w:rsidR="002E725B">
              <w:rPr>
                <w:rFonts w:ascii="Century Gothic" w:eastAsia="Times New Roman" w:hAnsi="Century Gothic" w:cs="Times New Roman"/>
                <w:sz w:val="22"/>
                <w:szCs w:val="20"/>
                <w:lang w:eastAsia="en-GB"/>
              </w:rPr>
              <w:t>rch</w:t>
            </w:r>
            <w:r>
              <w:rPr>
                <w:rFonts w:ascii="Century Gothic" w:eastAsia="Times New Roman" w:hAnsi="Century Gothic" w:cs="Times New Roman"/>
                <w:sz w:val="22"/>
                <w:szCs w:val="20"/>
                <w:lang w:eastAsia="en-GB"/>
              </w:rPr>
              <w:t xml:space="preserve"> 202</w:t>
            </w:r>
            <w:r w:rsidR="002E725B">
              <w:rPr>
                <w:rFonts w:ascii="Century Gothic" w:eastAsia="Times New Roman" w:hAnsi="Century Gothic" w:cs="Times New Roman"/>
                <w:sz w:val="22"/>
                <w:szCs w:val="20"/>
                <w:lang w:eastAsia="en-GB"/>
              </w:rPr>
              <w:t>5</w:t>
            </w:r>
          </w:p>
        </w:tc>
      </w:tr>
      <w:tr w:rsidR="008A68E4" w:rsidRPr="00D82117" w:rsidTr="004E626A">
        <w:tc>
          <w:tcPr>
            <w:tcW w:w="5353" w:type="dxa"/>
          </w:tcPr>
          <w:p w:rsidR="008A68E4" w:rsidRPr="00D82117" w:rsidRDefault="008A68E4" w:rsidP="004E626A">
            <w:pPr>
              <w:spacing w:before="60" w:after="60"/>
              <w:rPr>
                <w:rFonts w:ascii="Century Gothic" w:eastAsia="Times New Roman" w:hAnsi="Century Gothic" w:cs="Times New Roman"/>
                <w:b/>
                <w:szCs w:val="20"/>
                <w:lang w:eastAsia="en-GB"/>
              </w:rPr>
            </w:pPr>
            <w:r w:rsidRPr="00D82117">
              <w:rPr>
                <w:rFonts w:ascii="Century Gothic" w:eastAsia="Times New Roman" w:hAnsi="Century Gothic" w:cs="Times New Roman"/>
                <w:b/>
                <w:szCs w:val="20"/>
                <w:lang w:eastAsia="en-GB"/>
              </w:rPr>
              <w:t>Job Description prepared by</w:t>
            </w:r>
          </w:p>
        </w:tc>
        <w:tc>
          <w:tcPr>
            <w:tcW w:w="4467" w:type="dxa"/>
          </w:tcPr>
          <w:p w:rsidR="008A68E4" w:rsidRPr="00D82117" w:rsidRDefault="008A68E4" w:rsidP="004E626A">
            <w:pPr>
              <w:spacing w:before="60" w:after="60"/>
              <w:rPr>
                <w:rFonts w:ascii="Century Gothic" w:eastAsia="Times New Roman" w:hAnsi="Century Gothic" w:cs="Times New Roman"/>
                <w:sz w:val="22"/>
                <w:szCs w:val="20"/>
                <w:lang w:eastAsia="en-GB"/>
              </w:rPr>
            </w:pPr>
            <w:r w:rsidRPr="00D82117">
              <w:rPr>
                <w:rFonts w:ascii="Century Gothic" w:eastAsia="Times New Roman" w:hAnsi="Century Gothic" w:cs="Times New Roman"/>
                <w:sz w:val="22"/>
                <w:szCs w:val="20"/>
                <w:lang w:eastAsia="en-GB"/>
              </w:rPr>
              <w:t>Dawn Evans</w:t>
            </w:r>
          </w:p>
        </w:tc>
      </w:tr>
    </w:tbl>
    <w:p w:rsidR="00D94AD6" w:rsidRDefault="00D94AD6"/>
    <w:sectPr w:rsidR="00D94AD6" w:rsidSect="000F40C6">
      <w:headerReference w:type="default" r:id="rId7"/>
      <w:footerReference w:type="default" r:id="rId8"/>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2536" w:rsidRDefault="00B52536">
      <w:r>
        <w:separator/>
      </w:r>
    </w:p>
  </w:endnote>
  <w:endnote w:type="continuationSeparator" w:id="0">
    <w:p w:rsidR="00B52536" w:rsidRDefault="00B52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2117" w:rsidRDefault="008A68E4" w:rsidP="00D82117">
    <w:pPr>
      <w:pStyle w:val="Footer"/>
      <w:jc w:val="center"/>
    </w:pPr>
    <w:r>
      <w:rPr>
        <w:noProof/>
      </w:rPr>
      <w:drawing>
        <wp:inline distT="0" distB="0" distL="0" distR="0" wp14:anchorId="5B402B40" wp14:editId="5ACF54DB">
          <wp:extent cx="866775" cy="5143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6775" cy="51435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2536" w:rsidRDefault="00B52536">
      <w:r>
        <w:separator/>
      </w:r>
    </w:p>
  </w:footnote>
  <w:footnote w:type="continuationSeparator" w:id="0">
    <w:p w:rsidR="00B52536" w:rsidRDefault="00B525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2117" w:rsidRDefault="008A68E4" w:rsidP="00D82117">
    <w:pPr>
      <w:pStyle w:val="Header"/>
      <w:jc w:val="center"/>
    </w:pPr>
    <w:r>
      <w:rPr>
        <w:noProof/>
      </w:rPr>
      <w:drawing>
        <wp:inline distT="0" distB="0" distL="0" distR="0" wp14:anchorId="19D6A9E3" wp14:editId="4DB73894">
          <wp:extent cx="876300" cy="5238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300" cy="52387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6A4B7E"/>
    <w:multiLevelType w:val="hybridMultilevel"/>
    <w:tmpl w:val="D092F738"/>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D891038"/>
    <w:multiLevelType w:val="hybridMultilevel"/>
    <w:tmpl w:val="EB7C894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B095C24"/>
    <w:multiLevelType w:val="hybridMultilevel"/>
    <w:tmpl w:val="3F88BEAC"/>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60667E8E"/>
    <w:multiLevelType w:val="hybridMultilevel"/>
    <w:tmpl w:val="DF7A0B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8E4"/>
    <w:rsid w:val="000A7B9A"/>
    <w:rsid w:val="000B321D"/>
    <w:rsid w:val="002E725B"/>
    <w:rsid w:val="00542F7D"/>
    <w:rsid w:val="005464F3"/>
    <w:rsid w:val="00644A7C"/>
    <w:rsid w:val="00833543"/>
    <w:rsid w:val="008A1309"/>
    <w:rsid w:val="008A68E4"/>
    <w:rsid w:val="008F07E8"/>
    <w:rsid w:val="00A372EC"/>
    <w:rsid w:val="00B122E3"/>
    <w:rsid w:val="00B20589"/>
    <w:rsid w:val="00B52536"/>
    <w:rsid w:val="00C57ACE"/>
    <w:rsid w:val="00C6665C"/>
    <w:rsid w:val="00D94AD6"/>
    <w:rsid w:val="00F64AD6"/>
    <w:rsid w:val="0A066840"/>
    <w:rsid w:val="0A33C410"/>
    <w:rsid w:val="265FD567"/>
    <w:rsid w:val="31DED663"/>
    <w:rsid w:val="73F7CC22"/>
    <w:rsid w:val="7C7501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BA1F2769-D723-43E3-8EFA-F9E026DF3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Gothic" w:eastAsiaTheme="minorHAnsi" w:hAnsi="Century Gothic"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68E4"/>
    <w:pPr>
      <w:spacing w:after="0" w:line="240" w:lineRule="auto"/>
    </w:pPr>
    <w:rPr>
      <w:rFonts w:ascii="Tahoma" w:eastAsia="Calibri" w:hAnsi="Tahoma" w:cs="Tahom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68E4"/>
    <w:pPr>
      <w:ind w:left="720"/>
      <w:jc w:val="both"/>
    </w:pPr>
    <w:rPr>
      <w:rFonts w:ascii="Times New Roman" w:eastAsia="Times New Roman" w:hAnsi="Times New Roman" w:cs="Times New Roman"/>
      <w:szCs w:val="20"/>
      <w:lang w:eastAsia="en-GB"/>
    </w:rPr>
  </w:style>
  <w:style w:type="paragraph" w:styleId="Header">
    <w:name w:val="header"/>
    <w:basedOn w:val="Normal"/>
    <w:link w:val="HeaderChar"/>
    <w:uiPriority w:val="99"/>
    <w:unhideWhenUsed/>
    <w:rsid w:val="008A68E4"/>
    <w:pPr>
      <w:tabs>
        <w:tab w:val="center" w:pos="4513"/>
        <w:tab w:val="right" w:pos="9026"/>
      </w:tabs>
    </w:pPr>
  </w:style>
  <w:style w:type="character" w:customStyle="1" w:styleId="HeaderChar">
    <w:name w:val="Header Char"/>
    <w:basedOn w:val="DefaultParagraphFont"/>
    <w:link w:val="Header"/>
    <w:uiPriority w:val="99"/>
    <w:rsid w:val="008A68E4"/>
    <w:rPr>
      <w:rFonts w:ascii="Tahoma" w:eastAsia="Calibri" w:hAnsi="Tahoma" w:cs="Tahoma"/>
      <w:sz w:val="24"/>
      <w:szCs w:val="24"/>
    </w:rPr>
  </w:style>
  <w:style w:type="paragraph" w:styleId="Footer">
    <w:name w:val="footer"/>
    <w:basedOn w:val="Normal"/>
    <w:link w:val="FooterChar"/>
    <w:uiPriority w:val="99"/>
    <w:unhideWhenUsed/>
    <w:rsid w:val="008A68E4"/>
    <w:pPr>
      <w:tabs>
        <w:tab w:val="center" w:pos="4513"/>
        <w:tab w:val="right" w:pos="9026"/>
      </w:tabs>
    </w:pPr>
  </w:style>
  <w:style w:type="character" w:customStyle="1" w:styleId="FooterChar">
    <w:name w:val="Footer Char"/>
    <w:basedOn w:val="DefaultParagraphFont"/>
    <w:link w:val="Footer"/>
    <w:uiPriority w:val="99"/>
    <w:rsid w:val="008A68E4"/>
    <w:rPr>
      <w:rFonts w:ascii="Tahoma" w:eastAsia="Calibri" w:hAnsi="Tahoma" w:cs="Tahom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639</Words>
  <Characters>3643</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Hartley</dc:creator>
  <cp:keywords/>
  <dc:description/>
  <cp:lastModifiedBy>Alison Brennan</cp:lastModifiedBy>
  <cp:revision>2</cp:revision>
  <cp:lastPrinted>2024-01-11T10:48:00Z</cp:lastPrinted>
  <dcterms:created xsi:type="dcterms:W3CDTF">2025-03-31T12:42:00Z</dcterms:created>
  <dcterms:modified xsi:type="dcterms:W3CDTF">2025-03-31T12:42:00Z</dcterms:modified>
</cp:coreProperties>
</file>