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5836EE" w14:textId="77777777" w:rsidR="00AE46C4" w:rsidRDefault="005648F5">
      <w:pPr>
        <w:pStyle w:val="BodyText"/>
        <w:rPr>
          <w:rFonts w:ascii="Times New Roman"/>
          <w:sz w:val="20"/>
        </w:rPr>
      </w:pPr>
      <w:r>
        <w:rPr>
          <w:noProof/>
          <w:lang w:val="en-GB" w:eastAsia="en-GB"/>
        </w:rPr>
        <w:drawing>
          <wp:anchor distT="0" distB="0" distL="0" distR="0" simplePos="0" relativeHeight="15728640" behindDoc="0" locked="0" layoutInCell="1" allowOverlap="1" wp14:anchorId="5A2BEC92" wp14:editId="07777777">
            <wp:simplePos x="0" y="0"/>
            <wp:positionH relativeFrom="page">
              <wp:posOffset>4572</wp:posOffset>
            </wp:positionH>
            <wp:positionV relativeFrom="page">
              <wp:posOffset>7793409</wp:posOffset>
            </wp:positionV>
            <wp:extent cx="7555992" cy="2898974"/>
            <wp:effectExtent l="0" t="0" r="0" b="0"/>
            <wp:wrapNone/>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1" cstate="print"/>
                    <a:stretch>
                      <a:fillRect/>
                    </a:stretch>
                  </pic:blipFill>
                  <pic:spPr>
                    <a:xfrm>
                      <a:off x="0" y="0"/>
                      <a:ext cx="7555992" cy="2898974"/>
                    </a:xfrm>
                    <a:prstGeom prst="rect">
                      <a:avLst/>
                    </a:prstGeom>
                  </pic:spPr>
                </pic:pic>
              </a:graphicData>
            </a:graphic>
          </wp:anchor>
        </w:drawing>
      </w:r>
      <w:r>
        <w:rPr>
          <w:noProof/>
          <w:lang w:val="en-GB" w:eastAsia="en-GB"/>
        </w:rPr>
        <mc:AlternateContent>
          <mc:Choice Requires="wps">
            <w:drawing>
              <wp:anchor distT="0" distB="0" distL="0" distR="0" simplePos="0" relativeHeight="15729152" behindDoc="0" locked="0" layoutInCell="1" allowOverlap="1" wp14:anchorId="008CA4C0" wp14:editId="07777777">
                <wp:simplePos x="0" y="0"/>
                <wp:positionH relativeFrom="page">
                  <wp:posOffset>477773</wp:posOffset>
                </wp:positionH>
                <wp:positionV relativeFrom="page">
                  <wp:posOffset>2152649</wp:posOffset>
                </wp:positionV>
                <wp:extent cx="6673850" cy="1270"/>
                <wp:effectExtent l="0" t="0" r="0" b="0"/>
                <wp:wrapNone/>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73850" cy="1270"/>
                        </a:xfrm>
                        <a:custGeom>
                          <a:avLst/>
                          <a:gdLst/>
                          <a:ahLst/>
                          <a:cxnLst/>
                          <a:rect l="l" t="t" r="r" b="b"/>
                          <a:pathLst>
                            <a:path w="6673850" h="635">
                              <a:moveTo>
                                <a:pt x="0" y="0"/>
                              </a:moveTo>
                              <a:lnTo>
                                <a:pt x="6673850" y="635"/>
                              </a:lnTo>
                            </a:path>
                          </a:pathLst>
                        </a:custGeom>
                        <a:ln w="38100">
                          <a:solidFill>
                            <a:srgbClr val="F8B316"/>
                          </a:solidFill>
                          <a:prstDash val="solid"/>
                        </a:ln>
                      </wps:spPr>
                      <wps:bodyPr wrap="square" lIns="0" tIns="0" rIns="0" bIns="0" rtlCol="0">
                        <a:prstTxWarp prst="textNoShape">
                          <a:avLst/>
                        </a:prstTxWarp>
                        <a:noAutofit/>
                      </wps:bodyPr>
                    </wps:wsp>
                  </a:graphicData>
                </a:graphic>
              </wp:anchor>
            </w:drawing>
          </mc:Choice>
          <mc:Fallback xmlns:wp14="http://schemas.microsoft.com/office/word/2010/wordml" xmlns:a14="http://schemas.microsoft.com/office/drawing/2010/main" xmlns:pic="http://schemas.openxmlformats.org/drawingml/2006/picture" xmlns:a="http://schemas.openxmlformats.org/drawingml/2006/main">
            <w:pict w14:anchorId="38E07317">
              <v:shape id="Graphic 2" style="position:absolute;margin-left:37.6pt;margin-top:169.5pt;width:525.5pt;height:.1pt;z-index:15729152;visibility:visible;mso-wrap-style:square;mso-wrap-distance-left:0;mso-wrap-distance-top:0;mso-wrap-distance-right:0;mso-wrap-distance-bottom:0;mso-position-horizontal:absolute;mso-position-horizontal-relative:page;mso-position-vertical:absolute;mso-position-vertical-relative:page;v-text-anchor:top" coordsize="6673850,635" o:spid="_x0000_s1026" filled="f" strokecolor="#f8b316" strokeweight="3pt" path="m,l6673850,6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" w14:anchorId="0EF2AEB1">
                <v:path arrowok="t"/>
                <w10:wrap anchorx="page" anchory="page"/>
              </v:shape>
            </w:pict>
          </mc:Fallback>
        </mc:AlternateContent>
      </w:r>
    </w:p>
    <w:p w14:paraId="672A6659" w14:textId="77777777" w:rsidR="00AE46C4" w:rsidRDefault="00AE46C4">
      <w:pPr>
        <w:pStyle w:val="BodyText"/>
        <w:rPr>
          <w:rFonts w:ascii="Times New Roman"/>
          <w:sz w:val="20"/>
        </w:rPr>
      </w:pPr>
    </w:p>
    <w:p w14:paraId="0A37501D" w14:textId="77777777" w:rsidR="00AE46C4" w:rsidRDefault="00AE46C4">
      <w:pPr>
        <w:pStyle w:val="BodyText"/>
        <w:rPr>
          <w:rFonts w:ascii="Times New Roman"/>
          <w:sz w:val="20"/>
        </w:rPr>
      </w:pPr>
    </w:p>
    <w:p w14:paraId="5DAB6C7B" w14:textId="77777777" w:rsidR="00AE46C4" w:rsidRDefault="00AE46C4">
      <w:pPr>
        <w:pStyle w:val="BodyText"/>
        <w:rPr>
          <w:rFonts w:ascii="Times New Roman"/>
          <w:sz w:val="20"/>
        </w:rPr>
      </w:pPr>
    </w:p>
    <w:p w14:paraId="02EB378F" w14:textId="77777777" w:rsidR="00AE46C4" w:rsidRDefault="00AE46C4">
      <w:pPr>
        <w:pStyle w:val="BodyText"/>
        <w:rPr>
          <w:rFonts w:ascii="Times New Roman"/>
          <w:sz w:val="20"/>
        </w:rPr>
      </w:pPr>
    </w:p>
    <w:p w14:paraId="6A05A809" w14:textId="77777777" w:rsidR="00AE46C4" w:rsidRDefault="00AE46C4">
      <w:pPr>
        <w:pStyle w:val="BodyText"/>
        <w:rPr>
          <w:rFonts w:ascii="Times New Roman"/>
          <w:sz w:val="20"/>
        </w:rPr>
      </w:pPr>
    </w:p>
    <w:p w14:paraId="5A39BBE3" w14:textId="77777777" w:rsidR="00AE46C4" w:rsidRDefault="00AE46C4">
      <w:pPr>
        <w:pStyle w:val="BodyText"/>
        <w:spacing w:before="200"/>
        <w:rPr>
          <w:rFonts w:ascii="Times New Roman"/>
          <w:sz w:val="20"/>
        </w:rPr>
      </w:pPr>
    </w:p>
    <w:tbl>
      <w:tblPr>
        <w:tblW w:w="0" w:type="auto"/>
        <w:tblInd w:w="165" w:type="dxa"/>
        <w:tblLayout w:type="fixed"/>
        <w:tblCellMar>
          <w:left w:w="0" w:type="dxa"/>
          <w:right w:w="0" w:type="dxa"/>
        </w:tblCellMar>
        <w:tblLook w:val="01E0" w:firstRow="1" w:lastRow="1" w:firstColumn="1" w:lastColumn="1" w:noHBand="0" w:noVBand="0"/>
      </w:tblPr>
      <w:tblGrid>
        <w:gridCol w:w="3757"/>
        <w:gridCol w:w="4867"/>
      </w:tblGrid>
      <w:tr w:rsidR="00AE46C4" w14:paraId="6B571038" w14:textId="77777777" w:rsidTr="00D5425B">
        <w:trPr>
          <w:trHeight w:val="1413"/>
        </w:trPr>
        <w:tc>
          <w:tcPr>
            <w:tcW w:w="3757" w:type="dxa"/>
          </w:tcPr>
          <w:p w14:paraId="41C8F396" w14:textId="77777777" w:rsidR="00AE46C4" w:rsidRDefault="005648F5">
            <w:pPr>
              <w:pStyle w:val="TableParagraph"/>
              <w:ind w:left="50"/>
              <w:rPr>
                <w:rFonts w:ascii="Times New Roman"/>
                <w:sz w:val="20"/>
              </w:rPr>
            </w:pPr>
            <w:r>
              <w:rPr>
                <w:rFonts w:ascii="Times New Roman"/>
                <w:noProof/>
                <w:sz w:val="20"/>
                <w:lang w:val="en-GB" w:eastAsia="en-GB"/>
              </w:rPr>
              <w:drawing>
                <wp:inline distT="0" distB="0" distL="0" distR="0" wp14:anchorId="7E56772C" wp14:editId="5626DFC6">
                  <wp:extent cx="2202258" cy="892111"/>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2" cstate="print"/>
                          <a:stretch>
                            <a:fillRect/>
                          </a:stretch>
                        </pic:blipFill>
                        <pic:spPr>
                          <a:xfrm>
                            <a:off x="0" y="0"/>
                            <a:ext cx="2202258" cy="892111"/>
                          </a:xfrm>
                          <a:prstGeom prst="rect">
                            <a:avLst/>
                          </a:prstGeom>
                        </pic:spPr>
                      </pic:pic>
                    </a:graphicData>
                  </a:graphic>
                </wp:inline>
              </w:drawing>
            </w:r>
          </w:p>
        </w:tc>
        <w:tc>
          <w:tcPr>
            <w:tcW w:w="4867" w:type="dxa"/>
          </w:tcPr>
          <w:p w14:paraId="631EA890" w14:textId="7CC6F08C" w:rsidR="00AE46C4" w:rsidRPr="00D5425B" w:rsidRDefault="00B2171D" w:rsidP="00BA59D2">
            <w:pPr>
              <w:pStyle w:val="TableParagraph"/>
              <w:spacing w:line="1140" w:lineRule="exact"/>
              <w:ind w:left="218"/>
              <w:rPr>
                <w:sz w:val="92"/>
                <w:szCs w:val="92"/>
              </w:rPr>
            </w:pPr>
            <w:r>
              <w:rPr>
                <w:color w:val="233A52"/>
                <w:sz w:val="92"/>
                <w:szCs w:val="92"/>
              </w:rPr>
              <w:t>FOHR Admin</w:t>
            </w:r>
            <w:bookmarkStart w:id="0" w:name="_GoBack"/>
            <w:bookmarkEnd w:id="0"/>
            <w:r w:rsidR="00BA59D2">
              <w:rPr>
                <w:color w:val="233A52"/>
                <w:sz w:val="92"/>
                <w:szCs w:val="92"/>
              </w:rPr>
              <w:t xml:space="preserve"> Application Pack</w:t>
            </w:r>
          </w:p>
        </w:tc>
      </w:tr>
    </w:tbl>
    <w:p w14:paraId="597727E6" w14:textId="3E085852" w:rsidR="00AE46C4" w:rsidRDefault="00B67749">
      <w:pPr>
        <w:spacing w:line="1140" w:lineRule="exact"/>
        <w:rPr>
          <w:sz w:val="98"/>
        </w:rPr>
        <w:sectPr w:rsidR="00AE46C4">
          <w:type w:val="continuous"/>
          <w:pgSz w:w="11910" w:h="16840"/>
          <w:pgMar w:top="1920" w:right="980" w:bottom="0" w:left="620" w:header="720" w:footer="720" w:gutter="0"/>
          <w:cols w:space="720"/>
        </w:sectPr>
      </w:pPr>
      <w:r>
        <w:rPr>
          <w:noProof/>
          <w:lang w:val="en-GB" w:eastAsia="en-GB"/>
        </w:rPr>
        <mc:AlternateContent>
          <mc:Choice Requires="wps">
            <w:drawing>
              <wp:anchor distT="0" distB="0" distL="0" distR="0" simplePos="0" relativeHeight="15729664" behindDoc="0" locked="0" layoutInCell="1" allowOverlap="1" wp14:anchorId="42D7E77E" wp14:editId="705A0256">
                <wp:simplePos x="0" y="0"/>
                <wp:positionH relativeFrom="page">
                  <wp:posOffset>491490</wp:posOffset>
                </wp:positionH>
                <wp:positionV relativeFrom="page">
                  <wp:posOffset>5288915</wp:posOffset>
                </wp:positionV>
                <wp:extent cx="6673850" cy="1270"/>
                <wp:effectExtent l="0" t="19050" r="12700" b="17780"/>
                <wp:wrapNone/>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73850" cy="1270"/>
                        </a:xfrm>
                        <a:custGeom>
                          <a:avLst/>
                          <a:gdLst/>
                          <a:ahLst/>
                          <a:cxnLst/>
                          <a:rect l="l" t="t" r="r" b="b"/>
                          <a:pathLst>
                            <a:path w="6673850" h="635">
                              <a:moveTo>
                                <a:pt x="0" y="0"/>
                              </a:moveTo>
                              <a:lnTo>
                                <a:pt x="6673850" y="635"/>
                              </a:lnTo>
                            </a:path>
                          </a:pathLst>
                        </a:custGeom>
                        <a:ln w="38100">
                          <a:solidFill>
                            <a:srgbClr val="F8B316"/>
                          </a:solidFill>
                          <a:prstDash val="solid"/>
                        </a:ln>
                      </wps:spPr>
                      <wps:bodyPr wrap="square" lIns="0" tIns="0" rIns="0" bIns="0" rtlCol="0">
                        <a:prstTxWarp prst="textNoShape">
                          <a:avLst/>
                        </a:prstTxWarp>
                        <a:noAutofit/>
                      </wps:bodyPr>
                    </wps:wsp>
                  </a:graphicData>
                </a:graphic>
              </wp:anchor>
            </w:drawing>
          </mc:Choice>
          <mc:Fallback xmlns:pic="http://schemas.openxmlformats.org/drawingml/2006/picture" xmlns:a="http://schemas.openxmlformats.org/drawingml/2006/main">
            <w:pict>
              <v:shape id="Graphic 3" style="position:absolute;margin-left:38.7pt;margin-top:416.45pt;width:525.5pt;height:.1pt;z-index:15729664;visibility:visible;mso-wrap-style:square;mso-wrap-distance-left:0;mso-wrap-distance-top:0;mso-wrap-distance-right:0;mso-wrap-distance-bottom:0;mso-position-horizontal:absolute;mso-position-horizontal-relative:page;mso-position-vertical:absolute;mso-position-vertical-relative:page;v-text-anchor:top" coordsize="6673850,635" o:spid="_x0000_s1026" filled="f" strokecolor="#f8b316" strokeweight="3pt" path="m,l6673850,635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" w14:anchorId="0671B1D7">
                <v:path arrowok="t"/>
                <w10:wrap anchorx="page" anchory="page"/>
              </v:shape>
            </w:pict>
          </mc:Fallback>
        </mc:AlternateContent>
      </w:r>
    </w:p>
    <w:p w14:paraId="55D25EC5" w14:textId="06AB73BF" w:rsidR="00BA59D2" w:rsidRPr="00BA59D2" w:rsidRDefault="00BA59D2" w:rsidP="00BA59D2">
      <w:pPr>
        <w:jc w:val="center"/>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lastRenderedPageBreak/>
        <w:t>Thank you for your interest in working with the Raedwald Trust.</w:t>
      </w:r>
    </w:p>
    <w:p w14:paraId="028AA0AF" w14:textId="77777777" w:rsidR="00BA59D2" w:rsidRPr="00BA59D2" w:rsidRDefault="00BA59D2" w:rsidP="00BA59D2">
      <w:pPr>
        <w:jc w:val="center"/>
        <w:rPr>
          <w:rFonts w:asciiTheme="minorHAnsi" w:hAnsiTheme="minorHAnsi" w:cstheme="minorHAnsi"/>
          <w:color w:val="000000" w:themeColor="text1"/>
          <w:sz w:val="28"/>
        </w:rPr>
      </w:pPr>
    </w:p>
    <w:p w14:paraId="1B430962" w14:textId="5E01A3D0" w:rsidR="00BA59D2" w:rsidRPr="00BA59D2" w:rsidRDefault="00BA59D2" w:rsidP="00BA59D2">
      <w:pPr>
        <w:jc w:val="center"/>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 xml:space="preserve">This information pack should contain everything you need to know about working with us and the post of </w:t>
      </w:r>
      <w:r w:rsidR="002D41E1">
        <w:rPr>
          <w:rFonts w:asciiTheme="minorHAnsi" w:hAnsiTheme="minorHAnsi" w:cstheme="minorHAnsi"/>
          <w:b/>
          <w:bCs/>
          <w:color w:val="000000" w:themeColor="text1"/>
          <w:sz w:val="28"/>
        </w:rPr>
        <w:t>FOHR Admin</w:t>
      </w:r>
      <w:r w:rsidRPr="00BA59D2">
        <w:rPr>
          <w:rFonts w:asciiTheme="minorHAnsi" w:hAnsiTheme="minorHAnsi" w:cstheme="minorHAnsi"/>
          <w:b/>
          <w:bCs/>
          <w:color w:val="000000" w:themeColor="text1"/>
          <w:sz w:val="28"/>
        </w:rPr>
        <w:t xml:space="preserve"> </w:t>
      </w:r>
      <w:r w:rsidRPr="00BA59D2">
        <w:rPr>
          <w:rFonts w:asciiTheme="minorHAnsi" w:hAnsiTheme="minorHAnsi" w:cstheme="minorHAnsi"/>
          <w:color w:val="000000" w:themeColor="text1"/>
          <w:sz w:val="28"/>
        </w:rPr>
        <w:t>at the Raedwald Trust.</w:t>
      </w:r>
    </w:p>
    <w:p w14:paraId="75CBA3BB" w14:textId="77777777" w:rsidR="00BA59D2" w:rsidRPr="00BA59D2" w:rsidRDefault="00BA59D2" w:rsidP="00BA59D2">
      <w:pPr>
        <w:jc w:val="center"/>
        <w:rPr>
          <w:rFonts w:asciiTheme="minorHAnsi" w:hAnsiTheme="minorHAnsi" w:cstheme="minorHAnsi"/>
          <w:color w:val="000000" w:themeColor="text1"/>
          <w:sz w:val="28"/>
        </w:rPr>
      </w:pPr>
    </w:p>
    <w:p w14:paraId="20553772" w14:textId="77777777" w:rsidR="00BA59D2" w:rsidRPr="00BA59D2" w:rsidRDefault="00BA59D2" w:rsidP="00BA59D2">
      <w:pPr>
        <w:shd w:val="clear" w:color="auto" w:fill="FFFFFF" w:themeFill="background1"/>
        <w:jc w:val="center"/>
        <w:rPr>
          <w:rFonts w:asciiTheme="minorHAnsi" w:eastAsia="Times New Roman" w:hAnsiTheme="minorHAnsi" w:cstheme="minorHAnsi"/>
          <w:color w:val="000000" w:themeColor="text1"/>
          <w:sz w:val="28"/>
          <w:lang w:eastAsia="en-GB"/>
        </w:rPr>
      </w:pPr>
      <w:r w:rsidRPr="00BA59D2">
        <w:rPr>
          <w:rFonts w:asciiTheme="minorHAnsi" w:eastAsia="Times New Roman" w:hAnsiTheme="minorHAnsi" w:cstheme="minorHAnsi"/>
          <w:color w:val="000000" w:themeColor="text1"/>
          <w:sz w:val="28"/>
          <w:lang w:eastAsia="en-GB"/>
        </w:rPr>
        <w:t>The Raedwald Trust is a partnership of Alternative Provisions and bespoke pathways serving children and young people requiring a different route to success.  The Trust is established to deliver its core purpose devolved by parliament: the advancement of education in the public interest. Committed to the 7 Principles of Public Life (Selflessness, Integrity, Objectivity, Accountability, Openness, Honesty, and Leadership), the Raedwald Trust uses compliance to drive a culture of ethics and probity. Through this approach, the Raedwald Trust is able to unleash greatness by enabling bold, imaginative and innovative learning.</w:t>
      </w:r>
    </w:p>
    <w:p w14:paraId="003CC34B" w14:textId="77777777" w:rsidR="00BA59D2" w:rsidRPr="00BA59D2" w:rsidRDefault="00BA59D2" w:rsidP="00BA59D2">
      <w:pPr>
        <w:jc w:val="center"/>
        <w:rPr>
          <w:rFonts w:asciiTheme="minorHAnsi" w:hAnsiTheme="minorHAnsi" w:cstheme="minorHAnsi"/>
          <w:color w:val="000000" w:themeColor="text1"/>
          <w:sz w:val="28"/>
        </w:rPr>
      </w:pPr>
    </w:p>
    <w:p w14:paraId="361CD489" w14:textId="2772DBDD" w:rsidR="00BA59D2" w:rsidRPr="00BA59D2" w:rsidRDefault="00BA59D2" w:rsidP="00BA59D2">
      <w:pPr>
        <w:jc w:val="center"/>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 xml:space="preserve">You can find further information about the Raedwald Trust </w:t>
      </w:r>
      <w:r>
        <w:rPr>
          <w:rFonts w:asciiTheme="minorHAnsi" w:hAnsiTheme="minorHAnsi" w:cstheme="minorHAnsi"/>
          <w:color w:val="000000" w:themeColor="text1"/>
          <w:sz w:val="28"/>
        </w:rPr>
        <w:t xml:space="preserve">on our </w:t>
      </w:r>
      <w:hyperlink r:id="rId13" w:history="1">
        <w:r w:rsidRPr="00BA59D2">
          <w:rPr>
            <w:rStyle w:val="Hyperlink"/>
            <w:rFonts w:asciiTheme="minorHAnsi" w:hAnsiTheme="minorHAnsi" w:cstheme="minorHAnsi"/>
            <w:sz w:val="28"/>
          </w:rPr>
          <w:t>website</w:t>
        </w:r>
      </w:hyperlink>
      <w:r>
        <w:rPr>
          <w:rFonts w:asciiTheme="minorHAnsi" w:hAnsiTheme="minorHAnsi" w:cstheme="minorHAnsi"/>
          <w:color w:val="000000" w:themeColor="text1"/>
          <w:sz w:val="28"/>
        </w:rPr>
        <w:t>.</w:t>
      </w:r>
      <w:r w:rsidRPr="00BA59D2">
        <w:rPr>
          <w:rFonts w:asciiTheme="minorHAnsi" w:hAnsiTheme="minorHAnsi" w:cstheme="minorHAnsi"/>
          <w:color w:val="000000" w:themeColor="text1"/>
          <w:sz w:val="28"/>
        </w:rPr>
        <w:t xml:space="preserve"> </w:t>
      </w:r>
    </w:p>
    <w:p w14:paraId="0B125FC5" w14:textId="77777777" w:rsidR="00BA59D2" w:rsidRPr="00BA59D2" w:rsidRDefault="00BA59D2" w:rsidP="00BA59D2">
      <w:pPr>
        <w:jc w:val="center"/>
        <w:rPr>
          <w:rFonts w:asciiTheme="minorHAnsi" w:hAnsiTheme="minorHAnsi" w:cstheme="minorHAnsi"/>
          <w:color w:val="000000" w:themeColor="text1"/>
          <w:sz w:val="28"/>
        </w:rPr>
      </w:pPr>
    </w:p>
    <w:p w14:paraId="5AF0BBD1" w14:textId="7A841F7B" w:rsidR="00BA59D2" w:rsidRPr="00BA59D2" w:rsidRDefault="00BA59D2" w:rsidP="00BA59D2">
      <w:pPr>
        <w:jc w:val="center"/>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 xml:space="preserve">We always welcome visits from potential applicants.  Please get in touch with Laura Leeder, Trust PA (email: </w:t>
      </w:r>
      <w:hyperlink r:id="rId14">
        <w:r w:rsidRPr="00BA59D2">
          <w:rPr>
            <w:rStyle w:val="Hyperlink"/>
            <w:rFonts w:asciiTheme="minorHAnsi" w:hAnsiTheme="minorHAnsi" w:cstheme="minorHAnsi"/>
            <w:color w:val="000000" w:themeColor="text1"/>
            <w:sz w:val="28"/>
          </w:rPr>
          <w:t>lleeder@raedwaldtrust.org</w:t>
        </w:r>
      </w:hyperlink>
      <w:r w:rsidRPr="00BA59D2">
        <w:rPr>
          <w:rFonts w:asciiTheme="minorHAnsi" w:hAnsiTheme="minorHAnsi" w:cstheme="minorHAnsi"/>
          <w:color w:val="000000" w:themeColor="text1"/>
          <w:sz w:val="28"/>
        </w:rPr>
        <w:t>, tel: 01473 550472) if you would like to arrange a visit or need any further information.</w:t>
      </w:r>
    </w:p>
    <w:p w14:paraId="6062240E" w14:textId="77777777" w:rsidR="00BA59D2" w:rsidRPr="00BA59D2" w:rsidRDefault="00BA59D2" w:rsidP="00BA59D2">
      <w:pPr>
        <w:jc w:val="center"/>
        <w:rPr>
          <w:rFonts w:asciiTheme="minorHAnsi" w:hAnsiTheme="minorHAnsi" w:cstheme="minorHAnsi"/>
          <w:color w:val="000000" w:themeColor="text1"/>
          <w:sz w:val="28"/>
        </w:rPr>
      </w:pPr>
    </w:p>
    <w:p w14:paraId="300E12D7" w14:textId="5EDA5795" w:rsidR="00BA59D2" w:rsidRDefault="00BA59D2" w:rsidP="71530083">
      <w:pPr>
        <w:jc w:val="center"/>
        <w:rPr>
          <w:rFonts w:asciiTheme="minorHAnsi" w:hAnsiTheme="minorHAnsi" w:cstheme="minorBidi"/>
          <w:b/>
          <w:bCs/>
          <w:color w:val="000000" w:themeColor="text1"/>
          <w:sz w:val="28"/>
          <w:szCs w:val="28"/>
        </w:rPr>
      </w:pPr>
      <w:r w:rsidRPr="71530083">
        <w:rPr>
          <w:rFonts w:asciiTheme="minorHAnsi" w:hAnsiTheme="minorHAnsi" w:cstheme="minorBidi"/>
          <w:b/>
          <w:bCs/>
          <w:color w:val="000000" w:themeColor="text1"/>
          <w:sz w:val="28"/>
          <w:szCs w:val="28"/>
        </w:rPr>
        <w:t xml:space="preserve">The closing date for applications is </w:t>
      </w:r>
      <w:r w:rsidR="3CA46DB9" w:rsidRPr="71530083">
        <w:rPr>
          <w:rFonts w:asciiTheme="minorHAnsi" w:hAnsiTheme="minorHAnsi" w:cstheme="minorBidi"/>
          <w:b/>
          <w:bCs/>
          <w:color w:val="000000" w:themeColor="text1"/>
          <w:sz w:val="28"/>
          <w:szCs w:val="28"/>
        </w:rPr>
        <w:t>Monday 21</w:t>
      </w:r>
      <w:r w:rsidR="3CA46DB9" w:rsidRPr="71530083">
        <w:rPr>
          <w:rFonts w:asciiTheme="minorHAnsi" w:hAnsiTheme="minorHAnsi" w:cstheme="minorBidi"/>
          <w:b/>
          <w:bCs/>
          <w:color w:val="000000" w:themeColor="text1"/>
          <w:sz w:val="28"/>
          <w:szCs w:val="28"/>
          <w:vertAlign w:val="superscript"/>
        </w:rPr>
        <w:t>st</w:t>
      </w:r>
      <w:r w:rsidR="3CA46DB9" w:rsidRPr="71530083">
        <w:rPr>
          <w:rFonts w:asciiTheme="minorHAnsi" w:hAnsiTheme="minorHAnsi" w:cstheme="minorBidi"/>
          <w:b/>
          <w:bCs/>
          <w:color w:val="000000" w:themeColor="text1"/>
          <w:sz w:val="28"/>
          <w:szCs w:val="28"/>
        </w:rPr>
        <w:t xml:space="preserve"> </w:t>
      </w:r>
      <w:r w:rsidR="6D33D65F" w:rsidRPr="71530083">
        <w:rPr>
          <w:rFonts w:asciiTheme="minorHAnsi" w:hAnsiTheme="minorHAnsi" w:cstheme="minorBidi"/>
          <w:b/>
          <w:bCs/>
          <w:color w:val="000000" w:themeColor="text1"/>
          <w:sz w:val="28"/>
          <w:szCs w:val="28"/>
        </w:rPr>
        <w:t>April 2025</w:t>
      </w:r>
    </w:p>
    <w:p w14:paraId="4D8FFC69" w14:textId="77777777" w:rsidR="00BA59D2" w:rsidRPr="00BA59D2" w:rsidRDefault="00BA59D2" w:rsidP="00BA59D2">
      <w:pPr>
        <w:jc w:val="center"/>
        <w:rPr>
          <w:rFonts w:asciiTheme="minorHAnsi" w:hAnsiTheme="minorHAnsi" w:cstheme="minorHAnsi"/>
          <w:b/>
          <w:bCs/>
          <w:color w:val="000000" w:themeColor="text1"/>
          <w:sz w:val="28"/>
        </w:rPr>
      </w:pPr>
    </w:p>
    <w:p w14:paraId="7FB7EA4D" w14:textId="640AFFAE" w:rsidR="00BA59D2" w:rsidRDefault="00BA59D2" w:rsidP="71530083">
      <w:pPr>
        <w:jc w:val="center"/>
        <w:rPr>
          <w:rFonts w:asciiTheme="minorHAnsi" w:hAnsiTheme="minorHAnsi" w:cstheme="minorBidi"/>
          <w:b/>
          <w:bCs/>
          <w:color w:val="000000" w:themeColor="text1"/>
          <w:sz w:val="28"/>
          <w:szCs w:val="28"/>
        </w:rPr>
      </w:pPr>
      <w:r w:rsidRPr="71530083">
        <w:rPr>
          <w:rFonts w:asciiTheme="minorHAnsi" w:hAnsiTheme="minorHAnsi" w:cstheme="minorBidi"/>
          <w:b/>
          <w:bCs/>
          <w:color w:val="000000" w:themeColor="text1"/>
          <w:sz w:val="28"/>
          <w:szCs w:val="28"/>
        </w:rPr>
        <w:t xml:space="preserve">Interviews will be held w/c </w:t>
      </w:r>
      <w:r w:rsidR="2C92E3A9" w:rsidRPr="71530083">
        <w:rPr>
          <w:rFonts w:asciiTheme="minorHAnsi" w:hAnsiTheme="minorHAnsi" w:cstheme="minorBidi"/>
          <w:b/>
          <w:bCs/>
          <w:color w:val="000000" w:themeColor="text1"/>
          <w:sz w:val="28"/>
          <w:szCs w:val="28"/>
        </w:rPr>
        <w:t>21</w:t>
      </w:r>
      <w:r w:rsidR="2C92E3A9" w:rsidRPr="71530083">
        <w:rPr>
          <w:rFonts w:asciiTheme="minorHAnsi" w:hAnsiTheme="minorHAnsi" w:cstheme="minorBidi"/>
          <w:b/>
          <w:bCs/>
          <w:color w:val="000000" w:themeColor="text1"/>
          <w:sz w:val="28"/>
          <w:szCs w:val="28"/>
          <w:vertAlign w:val="superscript"/>
        </w:rPr>
        <w:t>st</w:t>
      </w:r>
      <w:r w:rsidR="2C92E3A9" w:rsidRPr="71530083">
        <w:rPr>
          <w:rFonts w:asciiTheme="minorHAnsi" w:hAnsiTheme="minorHAnsi" w:cstheme="minorBidi"/>
          <w:b/>
          <w:bCs/>
          <w:color w:val="000000" w:themeColor="text1"/>
          <w:sz w:val="28"/>
          <w:szCs w:val="28"/>
        </w:rPr>
        <w:t xml:space="preserve"> April 2025</w:t>
      </w:r>
    </w:p>
    <w:p w14:paraId="26F58F35" w14:textId="53550544" w:rsidR="00BA59D2" w:rsidRPr="00BA59D2" w:rsidRDefault="00BA59D2" w:rsidP="00BA59D2">
      <w:pPr>
        <w:jc w:val="center"/>
        <w:rPr>
          <w:rFonts w:asciiTheme="minorHAnsi" w:hAnsiTheme="minorHAnsi" w:cstheme="minorHAnsi"/>
          <w:i/>
          <w:color w:val="000000" w:themeColor="text1"/>
          <w:sz w:val="24"/>
        </w:rPr>
      </w:pPr>
      <w:r w:rsidRPr="00BA59D2">
        <w:rPr>
          <w:rFonts w:asciiTheme="minorHAnsi" w:hAnsiTheme="minorHAnsi" w:cstheme="minorHAnsi"/>
          <w:b/>
          <w:bCs/>
          <w:i/>
          <w:color w:val="000000" w:themeColor="text1"/>
          <w:sz w:val="24"/>
        </w:rPr>
        <w:t>(please note you may be invited to interview before the closing date)</w:t>
      </w:r>
    </w:p>
    <w:p w14:paraId="3583BA92" w14:textId="77777777" w:rsidR="00BA59D2" w:rsidRPr="00BA59D2" w:rsidRDefault="00BA59D2" w:rsidP="00BA59D2">
      <w:pPr>
        <w:jc w:val="center"/>
        <w:rPr>
          <w:rFonts w:asciiTheme="minorHAnsi" w:hAnsiTheme="minorHAnsi" w:cstheme="minorHAnsi"/>
          <w:color w:val="000000" w:themeColor="text1"/>
          <w:sz w:val="28"/>
        </w:rPr>
      </w:pPr>
    </w:p>
    <w:p w14:paraId="19995679" w14:textId="77777777" w:rsidR="00BA59D2" w:rsidRPr="00BA59D2" w:rsidRDefault="00BA59D2" w:rsidP="00BA59D2">
      <w:pPr>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Included in this pack is:</w:t>
      </w:r>
    </w:p>
    <w:p w14:paraId="2A9714DC" w14:textId="39B89B42" w:rsidR="00BA59D2" w:rsidRPr="00BA59D2" w:rsidRDefault="00BA59D2" w:rsidP="006448BE">
      <w:pPr>
        <w:pStyle w:val="ListParagraph"/>
        <w:widowControl/>
        <w:numPr>
          <w:ilvl w:val="0"/>
          <w:numId w:val="4"/>
        </w:numPr>
        <w:autoSpaceDE/>
        <w:autoSpaceDN/>
        <w:contextualSpacing/>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A welcome from Angela Ransby, CEO of the Raedwald Trust</w:t>
      </w:r>
    </w:p>
    <w:p w14:paraId="0107F88B" w14:textId="77777777" w:rsidR="00BA59D2" w:rsidRPr="00BA59D2" w:rsidRDefault="00BA59D2" w:rsidP="006448BE">
      <w:pPr>
        <w:pStyle w:val="ListParagraph"/>
        <w:widowControl/>
        <w:numPr>
          <w:ilvl w:val="0"/>
          <w:numId w:val="4"/>
        </w:numPr>
        <w:autoSpaceDE/>
        <w:autoSpaceDN/>
        <w:contextualSpacing/>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A job description</w:t>
      </w:r>
    </w:p>
    <w:p w14:paraId="29D69DF3" w14:textId="77777777" w:rsidR="00BA59D2" w:rsidRPr="00BA59D2" w:rsidRDefault="00BA59D2" w:rsidP="006448BE">
      <w:pPr>
        <w:pStyle w:val="ListParagraph"/>
        <w:widowControl/>
        <w:numPr>
          <w:ilvl w:val="0"/>
          <w:numId w:val="4"/>
        </w:numPr>
        <w:autoSpaceDE/>
        <w:autoSpaceDN/>
        <w:contextualSpacing/>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A person specification</w:t>
      </w:r>
    </w:p>
    <w:p w14:paraId="297648A0" w14:textId="7A290A44" w:rsidR="00BA59D2" w:rsidRPr="00BA59D2" w:rsidRDefault="00BA59D2" w:rsidP="006448BE">
      <w:pPr>
        <w:pStyle w:val="ListParagraph"/>
        <w:widowControl/>
        <w:numPr>
          <w:ilvl w:val="0"/>
          <w:numId w:val="4"/>
        </w:numPr>
        <w:autoSpaceDE/>
        <w:autoSpaceDN/>
        <w:contextualSpacing/>
        <w:rPr>
          <w:rFonts w:asciiTheme="minorHAnsi" w:hAnsiTheme="minorHAnsi" w:cstheme="minorHAnsi"/>
          <w:color w:val="000000" w:themeColor="text1"/>
          <w:sz w:val="28"/>
        </w:rPr>
      </w:pPr>
      <w:r w:rsidRPr="00BA59D2">
        <w:rPr>
          <w:rFonts w:asciiTheme="minorHAnsi" w:hAnsiTheme="minorHAnsi" w:cstheme="minorHAnsi"/>
          <w:color w:val="000000" w:themeColor="text1"/>
          <w:sz w:val="28"/>
        </w:rPr>
        <w:t>The Raedwald Trust Safer Recruitment &amp; Selection Process</w:t>
      </w:r>
    </w:p>
    <w:p w14:paraId="39CCDCD5" w14:textId="77777777" w:rsidR="00BA59D2" w:rsidRPr="00BA59D2" w:rsidRDefault="00BA59D2" w:rsidP="00BA59D2">
      <w:pPr>
        <w:shd w:val="clear" w:color="auto" w:fill="FFFFFF"/>
        <w:rPr>
          <w:rFonts w:asciiTheme="minorHAnsi" w:eastAsia="Times New Roman" w:hAnsiTheme="minorHAnsi" w:cstheme="minorHAnsi"/>
          <w:b/>
          <w:bCs/>
          <w:color w:val="000000" w:themeColor="text1"/>
          <w:lang w:eastAsia="en-GB"/>
        </w:rPr>
      </w:pPr>
    </w:p>
    <w:p w14:paraId="0340AA24" w14:textId="77777777" w:rsidR="00BA59D2" w:rsidRPr="00BA59D2" w:rsidRDefault="00BA59D2" w:rsidP="00BA59D2">
      <w:pPr>
        <w:shd w:val="clear" w:color="auto" w:fill="FFFFFF"/>
        <w:rPr>
          <w:rFonts w:asciiTheme="minorHAnsi" w:eastAsia="Times New Roman" w:hAnsiTheme="minorHAnsi" w:cstheme="minorHAnsi"/>
          <w:b/>
          <w:bCs/>
          <w:color w:val="000000" w:themeColor="text1"/>
          <w:lang w:eastAsia="en-GB"/>
        </w:rPr>
      </w:pPr>
    </w:p>
    <w:p w14:paraId="62CBDF46" w14:textId="77777777" w:rsidR="00BA59D2" w:rsidRPr="00BA59D2" w:rsidRDefault="00BA59D2" w:rsidP="00BA59D2">
      <w:pPr>
        <w:shd w:val="clear" w:color="auto" w:fill="FFFFFF"/>
        <w:rPr>
          <w:rFonts w:asciiTheme="minorHAnsi" w:eastAsia="Times New Roman" w:hAnsiTheme="minorHAnsi" w:cstheme="minorHAnsi"/>
          <w:b/>
          <w:bCs/>
          <w:color w:val="000000" w:themeColor="text1"/>
          <w:lang w:eastAsia="en-GB"/>
        </w:rPr>
      </w:pPr>
    </w:p>
    <w:p w14:paraId="4241631D" w14:textId="750EAE6E"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4F46B59C" w14:textId="3364D451"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3E31EED5" w14:textId="700149DF"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7C7BF1DC" w14:textId="3FF9D4C1"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6E63D7D0" w14:textId="71AA817F"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3536E08B" w14:textId="1D5715D3"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30ECFC0C" w14:textId="1B178557"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70631D10" w14:textId="684E5D32"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215A4545" w14:textId="2F0BC389"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71593768" w14:textId="225F91D0"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4769B001" w14:textId="033CC942"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4E01A4D8" w14:textId="29C35264" w:rsidR="00BA59D2" w:rsidRDefault="00BA59D2" w:rsidP="00BA59D2">
      <w:pPr>
        <w:shd w:val="clear" w:color="auto" w:fill="FFFFFF"/>
        <w:rPr>
          <w:rFonts w:asciiTheme="minorHAnsi" w:eastAsia="Times New Roman" w:hAnsiTheme="minorHAnsi" w:cstheme="minorHAnsi"/>
          <w:b/>
          <w:bCs/>
          <w:color w:val="000000" w:themeColor="text1"/>
          <w:lang w:eastAsia="en-GB"/>
        </w:rPr>
      </w:pPr>
    </w:p>
    <w:p w14:paraId="453C9826" w14:textId="77777777" w:rsidR="00BA59D2" w:rsidRPr="00BA59D2" w:rsidRDefault="00BA59D2" w:rsidP="00BA59D2">
      <w:pPr>
        <w:shd w:val="clear" w:color="auto" w:fill="FFFFFF"/>
        <w:rPr>
          <w:rFonts w:asciiTheme="minorHAnsi" w:eastAsia="Times New Roman" w:hAnsiTheme="minorHAnsi" w:cstheme="minorHAnsi"/>
          <w:b/>
          <w:bCs/>
          <w:color w:val="000000" w:themeColor="text1"/>
          <w:lang w:eastAsia="en-GB"/>
        </w:rPr>
      </w:pPr>
    </w:p>
    <w:p w14:paraId="6184227B" w14:textId="77777777" w:rsidR="00BA59D2" w:rsidRPr="00BA59D2" w:rsidRDefault="00BA59D2" w:rsidP="00BA59D2">
      <w:pPr>
        <w:shd w:val="clear" w:color="auto" w:fill="FFFFFF"/>
        <w:rPr>
          <w:rFonts w:asciiTheme="minorHAnsi" w:eastAsia="Times New Roman" w:hAnsiTheme="minorHAnsi" w:cstheme="minorHAnsi"/>
          <w:b/>
          <w:bCs/>
          <w:color w:val="000000" w:themeColor="text1"/>
          <w:sz w:val="24"/>
          <w:lang w:eastAsia="en-GB"/>
        </w:rPr>
      </w:pPr>
      <w:r w:rsidRPr="00BA59D2">
        <w:rPr>
          <w:rFonts w:asciiTheme="minorHAnsi" w:eastAsia="Times New Roman" w:hAnsiTheme="minorHAnsi" w:cstheme="minorHAnsi"/>
          <w:b/>
          <w:bCs/>
          <w:color w:val="000000" w:themeColor="text1"/>
          <w:sz w:val="24"/>
          <w:lang w:eastAsia="en-GB"/>
        </w:rPr>
        <w:lastRenderedPageBreak/>
        <w:t>Welcome from our CEO</w:t>
      </w:r>
    </w:p>
    <w:p w14:paraId="252BA572"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p>
    <w:p w14:paraId="1676DB50"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r w:rsidRPr="00BA59D2">
        <w:rPr>
          <w:rFonts w:asciiTheme="minorHAnsi" w:eastAsia="Times New Roman" w:hAnsiTheme="minorHAnsi" w:cstheme="minorHAnsi"/>
          <w:color w:val="000000" w:themeColor="text1"/>
          <w:sz w:val="24"/>
          <w:lang w:eastAsia="en-GB"/>
        </w:rPr>
        <w:t xml:space="preserve">Thank you for your interest in applying to work for the Raedwald Trust.  </w:t>
      </w:r>
    </w:p>
    <w:p w14:paraId="68C837D2"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p>
    <w:p w14:paraId="64125020"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r w:rsidRPr="00BA59D2">
        <w:rPr>
          <w:rFonts w:asciiTheme="minorHAnsi" w:eastAsia="Times New Roman" w:hAnsiTheme="minorHAnsi" w:cstheme="minorHAnsi"/>
          <w:color w:val="000000" w:themeColor="text1"/>
          <w:sz w:val="24"/>
          <w:lang w:eastAsia="en-GB"/>
        </w:rPr>
        <w:t>The Raedwald Trust is a thriving, inspirational Trust situated in the heart of communities across Suffolk and delivers exceptional education to pupils of all ages who require personalised bespoke education pathways.</w:t>
      </w:r>
    </w:p>
    <w:p w14:paraId="2D98B77D"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p>
    <w:p w14:paraId="56C40469"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r w:rsidRPr="00BA59D2">
        <w:rPr>
          <w:rFonts w:asciiTheme="minorHAnsi" w:eastAsia="Times New Roman" w:hAnsiTheme="minorHAnsi" w:cstheme="minorHAnsi"/>
          <w:color w:val="000000" w:themeColor="text1"/>
          <w:sz w:val="24"/>
          <w:lang w:eastAsia="en-GB"/>
        </w:rPr>
        <w:t>I have a genuine interest and enthusiasm for learning and I am passionate about education and working with young people. Making a difference in the lives of young people is what brought me into this profession. It is my belief that all pupils should be successful in schools and that schools should serve the needs of their communities. Staff, governors and trustees at the Raedwald Trust are ambitious for every pupil, and this is evident in the day-to-day life of the Trust.</w:t>
      </w:r>
    </w:p>
    <w:p w14:paraId="38EA0D5B"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p>
    <w:p w14:paraId="060F3467" w14:textId="77777777" w:rsidR="00BA59D2" w:rsidRPr="00BA59D2" w:rsidRDefault="00BA59D2" w:rsidP="00BA59D2">
      <w:pPr>
        <w:shd w:val="clear" w:color="auto" w:fill="FFFFFF"/>
        <w:rPr>
          <w:rFonts w:asciiTheme="minorHAnsi" w:eastAsia="Times New Roman" w:hAnsiTheme="minorHAnsi" w:cstheme="minorHAnsi"/>
          <w:color w:val="000000" w:themeColor="text1"/>
          <w:sz w:val="24"/>
          <w:lang w:eastAsia="en-GB"/>
        </w:rPr>
      </w:pPr>
      <w:r w:rsidRPr="00BA59D2">
        <w:rPr>
          <w:rFonts w:asciiTheme="minorHAnsi" w:eastAsia="Times New Roman" w:hAnsiTheme="minorHAnsi" w:cstheme="minorHAnsi"/>
          <w:color w:val="000000" w:themeColor="text1"/>
          <w:sz w:val="24"/>
          <w:lang w:eastAsia="en-GB"/>
        </w:rPr>
        <w:t>Learning and Teaching is at the heart of all we do. We believe that the Raedwald Trust should be a centre of excellence with high expectations, positive pupil attitudes, good behaviour and a clear focus on raising standards and ensuring progress for all. We do our utmost to create a culture where every pupil feels valued and where every member of staff is committed to pupils achieving their very best. This is achieved by fostering an ethos firmly rooted in social justice, civic values and lifelong learning.</w:t>
      </w:r>
    </w:p>
    <w:p w14:paraId="105A0CD1" w14:textId="77777777" w:rsidR="00BA59D2" w:rsidRPr="00BA59D2" w:rsidRDefault="00BA59D2" w:rsidP="00BA59D2">
      <w:pPr>
        <w:rPr>
          <w:rFonts w:asciiTheme="minorHAnsi" w:hAnsiTheme="minorHAnsi" w:cstheme="minorHAnsi"/>
          <w:sz w:val="24"/>
        </w:rPr>
      </w:pPr>
    </w:p>
    <w:p w14:paraId="69AA66A5" w14:textId="77777777" w:rsidR="00BA59D2" w:rsidRPr="00BA59D2" w:rsidRDefault="00BA59D2" w:rsidP="00BA59D2">
      <w:pPr>
        <w:rPr>
          <w:rFonts w:asciiTheme="minorHAnsi" w:hAnsiTheme="minorHAnsi" w:cstheme="minorHAnsi"/>
          <w:sz w:val="24"/>
        </w:rPr>
      </w:pPr>
      <w:r w:rsidRPr="00BA59D2">
        <w:rPr>
          <w:rFonts w:asciiTheme="minorHAnsi" w:hAnsiTheme="minorHAnsi" w:cstheme="minorHAnsi"/>
          <w:sz w:val="24"/>
        </w:rPr>
        <w:t xml:space="preserve">The Raedwald Trust values its staff as professionals and we provide them with access to a wide range of CPD and training opportunities.   We are committed to safeguarding and promoting the welfare of children and we expect all of our staff to share this commitment. </w:t>
      </w:r>
    </w:p>
    <w:p w14:paraId="4930B509" w14:textId="77777777" w:rsidR="00BA59D2" w:rsidRPr="00BA59D2" w:rsidRDefault="00BA59D2" w:rsidP="00BA59D2">
      <w:pPr>
        <w:rPr>
          <w:rFonts w:asciiTheme="minorHAnsi" w:hAnsiTheme="minorHAnsi" w:cstheme="minorHAnsi"/>
        </w:rPr>
      </w:pPr>
    </w:p>
    <w:p w14:paraId="6C9E0617" w14:textId="77777777" w:rsidR="00BA59D2" w:rsidRPr="00BA59D2" w:rsidRDefault="00BA59D2" w:rsidP="00BA59D2">
      <w:pPr>
        <w:rPr>
          <w:rFonts w:asciiTheme="minorHAnsi" w:hAnsiTheme="minorHAnsi" w:cstheme="minorHAnsi"/>
        </w:rPr>
      </w:pPr>
    </w:p>
    <w:p w14:paraId="055C88CF" w14:textId="77777777" w:rsidR="00BA59D2" w:rsidRPr="00BA59D2" w:rsidRDefault="00BA59D2" w:rsidP="00BA59D2">
      <w:pPr>
        <w:rPr>
          <w:rFonts w:asciiTheme="minorHAnsi" w:hAnsiTheme="minorHAnsi" w:cstheme="minorHAnsi"/>
        </w:rPr>
      </w:pPr>
    </w:p>
    <w:p w14:paraId="49F928C4" w14:textId="77777777" w:rsidR="00BA59D2" w:rsidRPr="00BA59D2" w:rsidRDefault="00BA59D2" w:rsidP="00BA59D2">
      <w:pPr>
        <w:rPr>
          <w:rFonts w:asciiTheme="minorHAnsi" w:hAnsiTheme="minorHAnsi" w:cstheme="minorHAnsi"/>
        </w:rPr>
      </w:pPr>
    </w:p>
    <w:p w14:paraId="769DD08D" w14:textId="77777777" w:rsidR="00BA59D2" w:rsidRPr="00BA59D2" w:rsidRDefault="00BA59D2" w:rsidP="00BA59D2">
      <w:pPr>
        <w:rPr>
          <w:rFonts w:asciiTheme="minorHAnsi" w:hAnsiTheme="minorHAnsi" w:cstheme="minorHAnsi"/>
        </w:rPr>
      </w:pPr>
    </w:p>
    <w:p w14:paraId="1F5699E6" w14:textId="77777777" w:rsidR="00BA59D2" w:rsidRPr="00BA59D2" w:rsidRDefault="00BA59D2" w:rsidP="00BA59D2">
      <w:pPr>
        <w:rPr>
          <w:rFonts w:asciiTheme="minorHAnsi" w:hAnsiTheme="minorHAnsi" w:cstheme="minorHAnsi"/>
        </w:rPr>
      </w:pPr>
    </w:p>
    <w:p w14:paraId="585ADCF4" w14:textId="77777777" w:rsidR="00BA59D2" w:rsidRPr="00BA59D2" w:rsidRDefault="00BA59D2" w:rsidP="00BA59D2">
      <w:pPr>
        <w:rPr>
          <w:rFonts w:asciiTheme="minorHAnsi" w:hAnsiTheme="minorHAnsi" w:cstheme="minorHAnsi"/>
        </w:rPr>
      </w:pPr>
    </w:p>
    <w:p w14:paraId="30DB52A9" w14:textId="77777777" w:rsidR="00BA59D2" w:rsidRPr="00BA59D2" w:rsidRDefault="00BA59D2" w:rsidP="00BA59D2">
      <w:pPr>
        <w:rPr>
          <w:rFonts w:asciiTheme="minorHAnsi" w:hAnsiTheme="minorHAnsi" w:cstheme="minorHAnsi"/>
        </w:rPr>
      </w:pPr>
    </w:p>
    <w:p w14:paraId="68FEE4F3" w14:textId="77777777" w:rsidR="00BA59D2" w:rsidRPr="00BA59D2" w:rsidRDefault="00BA59D2" w:rsidP="00BA59D2">
      <w:pPr>
        <w:rPr>
          <w:rFonts w:asciiTheme="minorHAnsi" w:hAnsiTheme="minorHAnsi" w:cstheme="minorHAnsi"/>
        </w:rPr>
      </w:pPr>
    </w:p>
    <w:p w14:paraId="15A22A07" w14:textId="77777777" w:rsidR="00BA59D2" w:rsidRPr="00BA59D2" w:rsidRDefault="00BA59D2" w:rsidP="00BA59D2">
      <w:pPr>
        <w:rPr>
          <w:rFonts w:asciiTheme="minorHAnsi" w:hAnsiTheme="minorHAnsi" w:cstheme="minorHAnsi"/>
        </w:rPr>
      </w:pPr>
    </w:p>
    <w:p w14:paraId="093309AA" w14:textId="77777777" w:rsidR="00BA59D2" w:rsidRPr="00BA59D2" w:rsidRDefault="00BA59D2" w:rsidP="00BA59D2">
      <w:pPr>
        <w:rPr>
          <w:rFonts w:asciiTheme="minorHAnsi" w:hAnsiTheme="minorHAnsi" w:cstheme="minorHAnsi"/>
        </w:rPr>
      </w:pPr>
    </w:p>
    <w:p w14:paraId="06067E4D" w14:textId="77777777" w:rsidR="00BA59D2" w:rsidRPr="00BA59D2" w:rsidRDefault="00BA59D2" w:rsidP="00BA59D2">
      <w:pPr>
        <w:rPr>
          <w:rFonts w:asciiTheme="minorHAnsi" w:hAnsiTheme="minorHAnsi" w:cstheme="minorHAnsi"/>
        </w:rPr>
      </w:pPr>
    </w:p>
    <w:p w14:paraId="422804A6" w14:textId="77777777" w:rsidR="00BA59D2" w:rsidRPr="00BA59D2" w:rsidRDefault="00BA59D2" w:rsidP="00BA59D2">
      <w:pPr>
        <w:rPr>
          <w:rFonts w:asciiTheme="minorHAnsi" w:hAnsiTheme="minorHAnsi" w:cstheme="minorHAnsi"/>
        </w:rPr>
      </w:pPr>
    </w:p>
    <w:p w14:paraId="14472262" w14:textId="77777777" w:rsidR="00BA59D2" w:rsidRPr="00BA59D2" w:rsidRDefault="00BA59D2" w:rsidP="00BA59D2">
      <w:pPr>
        <w:rPr>
          <w:rFonts w:asciiTheme="minorHAnsi" w:hAnsiTheme="minorHAnsi" w:cstheme="minorHAnsi"/>
        </w:rPr>
      </w:pPr>
    </w:p>
    <w:p w14:paraId="07FEC76C" w14:textId="77777777" w:rsidR="00BA59D2" w:rsidRPr="00BA59D2" w:rsidRDefault="00BA59D2" w:rsidP="00BA59D2">
      <w:pPr>
        <w:rPr>
          <w:rFonts w:asciiTheme="minorHAnsi" w:hAnsiTheme="minorHAnsi" w:cstheme="minorHAnsi"/>
        </w:rPr>
      </w:pPr>
    </w:p>
    <w:p w14:paraId="54352817" w14:textId="77777777" w:rsidR="00BA59D2" w:rsidRPr="00BA59D2" w:rsidRDefault="00BA59D2" w:rsidP="00BA59D2">
      <w:pPr>
        <w:rPr>
          <w:rFonts w:asciiTheme="minorHAnsi" w:hAnsiTheme="minorHAnsi" w:cstheme="minorHAnsi"/>
        </w:rPr>
      </w:pPr>
    </w:p>
    <w:p w14:paraId="164FDA7E" w14:textId="77777777" w:rsidR="00BA59D2" w:rsidRPr="00BA59D2" w:rsidRDefault="00BA59D2" w:rsidP="00BA59D2">
      <w:pPr>
        <w:rPr>
          <w:rFonts w:asciiTheme="minorHAnsi" w:hAnsiTheme="minorHAnsi" w:cstheme="minorHAnsi"/>
        </w:rPr>
      </w:pPr>
    </w:p>
    <w:p w14:paraId="107DC8FA" w14:textId="77777777" w:rsidR="00BA59D2" w:rsidRPr="00BA59D2" w:rsidRDefault="00BA59D2" w:rsidP="00BA59D2">
      <w:pPr>
        <w:rPr>
          <w:rFonts w:asciiTheme="minorHAnsi" w:hAnsiTheme="minorHAnsi" w:cstheme="minorHAnsi"/>
        </w:rPr>
      </w:pPr>
    </w:p>
    <w:p w14:paraId="4493D0F3" w14:textId="77777777" w:rsidR="00BA59D2" w:rsidRPr="00BA59D2" w:rsidRDefault="00BA59D2" w:rsidP="00BA59D2">
      <w:pPr>
        <w:rPr>
          <w:rFonts w:asciiTheme="minorHAnsi" w:hAnsiTheme="minorHAnsi" w:cstheme="minorHAnsi"/>
        </w:rPr>
      </w:pPr>
    </w:p>
    <w:p w14:paraId="75C3C19B" w14:textId="77777777" w:rsidR="00BA59D2" w:rsidRPr="00BA59D2" w:rsidRDefault="00BA59D2" w:rsidP="00BA59D2">
      <w:pPr>
        <w:rPr>
          <w:rFonts w:asciiTheme="minorHAnsi" w:hAnsiTheme="minorHAnsi" w:cstheme="minorHAnsi"/>
        </w:rPr>
      </w:pPr>
    </w:p>
    <w:p w14:paraId="71E75483" w14:textId="46C9FBC4" w:rsidR="00BA59D2" w:rsidRDefault="00BA59D2" w:rsidP="00BA59D2">
      <w:pPr>
        <w:rPr>
          <w:rFonts w:asciiTheme="minorHAnsi" w:hAnsiTheme="minorHAnsi" w:cstheme="minorHAnsi"/>
        </w:rPr>
      </w:pPr>
    </w:p>
    <w:p w14:paraId="4DCC766E" w14:textId="627EFF92" w:rsidR="00BA59D2" w:rsidRDefault="00BA59D2" w:rsidP="00BA59D2">
      <w:pPr>
        <w:rPr>
          <w:rFonts w:asciiTheme="minorHAnsi" w:hAnsiTheme="minorHAnsi" w:cstheme="minorHAnsi"/>
        </w:rPr>
      </w:pPr>
    </w:p>
    <w:p w14:paraId="3D1F793A" w14:textId="38B1CED7" w:rsidR="00BA59D2" w:rsidRDefault="00BA59D2" w:rsidP="00BA59D2">
      <w:pPr>
        <w:rPr>
          <w:rFonts w:asciiTheme="minorHAnsi" w:hAnsiTheme="minorHAnsi" w:cstheme="minorHAnsi"/>
        </w:rPr>
      </w:pPr>
    </w:p>
    <w:p w14:paraId="1858D38F" w14:textId="1A4BFE48" w:rsidR="00BA59D2" w:rsidRDefault="00BA59D2" w:rsidP="00BA59D2">
      <w:pPr>
        <w:rPr>
          <w:rFonts w:asciiTheme="minorHAnsi" w:hAnsiTheme="minorHAnsi" w:cstheme="minorHAnsi"/>
        </w:rPr>
      </w:pPr>
    </w:p>
    <w:p w14:paraId="7066E041" w14:textId="6AA33C43" w:rsidR="00BA59D2" w:rsidRDefault="00BA59D2" w:rsidP="00BA59D2">
      <w:pPr>
        <w:rPr>
          <w:rFonts w:asciiTheme="minorHAnsi" w:hAnsiTheme="minorHAnsi" w:cstheme="minorHAnsi"/>
        </w:rPr>
      </w:pPr>
    </w:p>
    <w:p w14:paraId="134BBBB9" w14:textId="11608293" w:rsidR="00BA59D2" w:rsidRDefault="00BA59D2" w:rsidP="00BA59D2">
      <w:pPr>
        <w:rPr>
          <w:rFonts w:asciiTheme="minorHAnsi" w:hAnsiTheme="minorHAnsi" w:cstheme="minorHAnsi"/>
        </w:rPr>
      </w:pPr>
    </w:p>
    <w:p w14:paraId="3E7E079C" w14:textId="591CCA50" w:rsidR="00BA59D2" w:rsidRDefault="00BA59D2" w:rsidP="00BA59D2">
      <w:pPr>
        <w:rPr>
          <w:rFonts w:asciiTheme="minorHAnsi" w:hAnsiTheme="minorHAnsi" w:cstheme="minorHAnsi"/>
        </w:rPr>
      </w:pPr>
    </w:p>
    <w:p w14:paraId="408A35AE" w14:textId="533B82DB" w:rsidR="00BA59D2" w:rsidRDefault="00BA59D2" w:rsidP="00BA59D2">
      <w:pPr>
        <w:rPr>
          <w:rFonts w:asciiTheme="minorHAnsi" w:hAnsiTheme="minorHAnsi" w:cstheme="minorHAnsi"/>
        </w:rPr>
      </w:pPr>
    </w:p>
    <w:p w14:paraId="2D17FD87" w14:textId="01F5AA8F" w:rsidR="004055C7" w:rsidRDefault="004055C7" w:rsidP="00BA59D2">
      <w:pPr>
        <w:rPr>
          <w:rFonts w:asciiTheme="minorHAnsi" w:hAnsiTheme="minorHAnsi" w:cstheme="minorHAnsi"/>
        </w:rPr>
      </w:pPr>
    </w:p>
    <w:tbl>
      <w:tblPr>
        <w:tblStyle w:val="TableGrid"/>
        <w:tblW w:w="9781" w:type="dxa"/>
        <w:tblInd w:w="137" w:type="dxa"/>
        <w:tblLayout w:type="fixed"/>
        <w:tblLook w:val="04A0" w:firstRow="1" w:lastRow="0" w:firstColumn="1" w:lastColumn="0" w:noHBand="0" w:noVBand="1"/>
      </w:tblPr>
      <w:tblGrid>
        <w:gridCol w:w="1559"/>
        <w:gridCol w:w="284"/>
        <w:gridCol w:w="7938"/>
      </w:tblGrid>
      <w:tr w:rsidR="004055C7" w:rsidRPr="004055C7" w14:paraId="56F7A883" w14:textId="77777777" w:rsidTr="004055C7">
        <w:tc>
          <w:tcPr>
            <w:tcW w:w="9781" w:type="dxa"/>
            <w:gridSpan w:val="3"/>
            <w:shd w:val="clear" w:color="auto" w:fill="7FBBBD"/>
          </w:tcPr>
          <w:p w14:paraId="3592ACB0"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b/>
                <w:color w:val="000000" w:themeColor="text1"/>
                <w:sz w:val="22"/>
                <w:szCs w:val="22"/>
              </w:rPr>
              <w:t>Job Description: FOHR Administrator</w:t>
            </w:r>
          </w:p>
        </w:tc>
      </w:tr>
      <w:tr w:rsidR="004055C7" w:rsidRPr="004055C7" w14:paraId="6E48CC98" w14:textId="77777777" w:rsidTr="007B58B0">
        <w:tc>
          <w:tcPr>
            <w:tcW w:w="1843" w:type="dxa"/>
            <w:gridSpan w:val="2"/>
          </w:tcPr>
          <w:p w14:paraId="76089BDA"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Post title:</w:t>
            </w:r>
          </w:p>
        </w:tc>
        <w:tc>
          <w:tcPr>
            <w:tcW w:w="7938" w:type="dxa"/>
          </w:tcPr>
          <w:p w14:paraId="434FFA79"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FOHR Administrator (essential car user)</w:t>
            </w:r>
          </w:p>
        </w:tc>
      </w:tr>
      <w:tr w:rsidR="004055C7" w:rsidRPr="004055C7" w14:paraId="58C55D28" w14:textId="77777777" w:rsidTr="007B58B0">
        <w:trPr>
          <w:trHeight w:val="332"/>
        </w:trPr>
        <w:tc>
          <w:tcPr>
            <w:tcW w:w="1843" w:type="dxa"/>
            <w:gridSpan w:val="2"/>
          </w:tcPr>
          <w:p w14:paraId="79DDDED9"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Pay Range:</w:t>
            </w:r>
          </w:p>
        </w:tc>
        <w:tc>
          <w:tcPr>
            <w:tcW w:w="7938" w:type="dxa"/>
          </w:tcPr>
          <w:p w14:paraId="4FBB1FF2"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20 – 24</w:t>
            </w:r>
          </w:p>
        </w:tc>
      </w:tr>
      <w:tr w:rsidR="004055C7" w:rsidRPr="004055C7" w14:paraId="7262DDA2" w14:textId="77777777" w:rsidTr="007B58B0">
        <w:trPr>
          <w:trHeight w:val="314"/>
        </w:trPr>
        <w:tc>
          <w:tcPr>
            <w:tcW w:w="1843" w:type="dxa"/>
            <w:gridSpan w:val="2"/>
          </w:tcPr>
          <w:p w14:paraId="2693A3FF"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Reporting to:</w:t>
            </w:r>
          </w:p>
        </w:tc>
        <w:tc>
          <w:tcPr>
            <w:tcW w:w="7938" w:type="dxa"/>
          </w:tcPr>
          <w:p w14:paraId="090726A9"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Trust Business Manager</w:t>
            </w:r>
          </w:p>
        </w:tc>
      </w:tr>
      <w:tr w:rsidR="004055C7" w:rsidRPr="004055C7" w14:paraId="3025B83F" w14:textId="77777777" w:rsidTr="004055C7">
        <w:tc>
          <w:tcPr>
            <w:tcW w:w="9781" w:type="dxa"/>
            <w:gridSpan w:val="3"/>
            <w:shd w:val="clear" w:color="auto" w:fill="7FBBBD"/>
          </w:tcPr>
          <w:p w14:paraId="55DD918D"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b/>
                <w:color w:val="000000" w:themeColor="text1"/>
                <w:sz w:val="22"/>
                <w:szCs w:val="22"/>
              </w:rPr>
              <w:t>Key purpose of the post:</w:t>
            </w:r>
          </w:p>
        </w:tc>
      </w:tr>
      <w:tr w:rsidR="004055C7" w:rsidRPr="004055C7" w14:paraId="3FC9AFB6" w14:textId="77777777" w:rsidTr="007B58B0">
        <w:tc>
          <w:tcPr>
            <w:tcW w:w="9781" w:type="dxa"/>
            <w:gridSpan w:val="3"/>
          </w:tcPr>
          <w:p w14:paraId="321A238D" w14:textId="77777777" w:rsidR="004055C7" w:rsidRPr="004055C7" w:rsidRDefault="004055C7" w:rsidP="006448BE">
            <w:pPr>
              <w:pStyle w:val="ListParagraph"/>
              <w:numPr>
                <w:ilvl w:val="0"/>
                <w:numId w:val="11"/>
              </w:numPr>
              <w:ind w:left="346" w:hanging="346"/>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FOHR Administrator postholders will provide administrative support within sites or centres under the supervision of the Trust Business Manager.</w:t>
            </w:r>
          </w:p>
          <w:p w14:paraId="2FD2A9D2" w14:textId="77777777" w:rsidR="004055C7" w:rsidRPr="004055C7" w:rsidRDefault="004055C7" w:rsidP="006448BE">
            <w:pPr>
              <w:pStyle w:val="ListParagraph"/>
              <w:numPr>
                <w:ilvl w:val="0"/>
                <w:numId w:val="11"/>
              </w:numPr>
              <w:ind w:left="346" w:hanging="346"/>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be an ambassador for the school when meeting parents and other visitors and act as a first point of reference when people arrive.</w:t>
            </w:r>
          </w:p>
        </w:tc>
      </w:tr>
      <w:tr w:rsidR="004055C7" w:rsidRPr="004055C7" w14:paraId="78CCBF9B" w14:textId="77777777" w:rsidTr="004055C7">
        <w:trPr>
          <w:trHeight w:val="314"/>
        </w:trPr>
        <w:tc>
          <w:tcPr>
            <w:tcW w:w="9781" w:type="dxa"/>
            <w:gridSpan w:val="3"/>
            <w:shd w:val="clear" w:color="auto" w:fill="7FBBBD"/>
          </w:tcPr>
          <w:p w14:paraId="3766AB77" w14:textId="77777777" w:rsidR="004055C7" w:rsidRPr="004055C7" w:rsidRDefault="004055C7" w:rsidP="007B58B0">
            <w:pPr>
              <w:keepNext/>
              <w:outlineLvl w:val="5"/>
              <w:rPr>
                <w:rFonts w:asciiTheme="minorHAnsi" w:hAnsiTheme="minorHAnsi" w:cstheme="minorHAnsi"/>
                <w:b/>
                <w:color w:val="000000" w:themeColor="text1"/>
                <w:sz w:val="22"/>
                <w:szCs w:val="22"/>
              </w:rPr>
            </w:pPr>
            <w:r w:rsidRPr="004055C7">
              <w:rPr>
                <w:rFonts w:asciiTheme="minorHAnsi" w:hAnsiTheme="minorHAnsi" w:cstheme="minorHAnsi"/>
                <w:b/>
                <w:color w:val="000000" w:themeColor="text1"/>
                <w:sz w:val="22"/>
                <w:szCs w:val="22"/>
              </w:rPr>
              <w:t>Specific roles/responsibilities of the post:</w:t>
            </w:r>
          </w:p>
        </w:tc>
      </w:tr>
      <w:tr w:rsidR="004055C7" w:rsidRPr="004055C7" w14:paraId="070251C3" w14:textId="77777777" w:rsidTr="007B58B0">
        <w:trPr>
          <w:trHeight w:val="60"/>
        </w:trPr>
        <w:tc>
          <w:tcPr>
            <w:tcW w:w="9781" w:type="dxa"/>
            <w:gridSpan w:val="3"/>
          </w:tcPr>
          <w:p w14:paraId="61DF932B"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contribute to the overall ethos/work/aims of the Trust</w:t>
            </w:r>
          </w:p>
          <w:p w14:paraId="591DCE2F"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be committed to the safeguarding and promotion of the welfare of children and young people</w:t>
            </w:r>
          </w:p>
          <w:p w14:paraId="677BBAB0" w14:textId="77777777" w:rsidR="004055C7" w:rsidRPr="004055C7" w:rsidRDefault="004055C7" w:rsidP="006448BE">
            <w:pPr>
              <w:pStyle w:val="ListParagraph"/>
              <w:widowControl w:val="0"/>
              <w:numPr>
                <w:ilvl w:val="0"/>
                <w:numId w:val="7"/>
              </w:numPr>
              <w:autoSpaceDE w:val="0"/>
              <w:autoSpaceDN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Ensuring the safeguarding of all pupils.  Attending annual safeguarding training and ensuring familiarity with policies and safeguarding procedures. </w:t>
            </w:r>
          </w:p>
          <w:p w14:paraId="10B5D512" w14:textId="77777777" w:rsidR="004055C7" w:rsidRPr="004055C7" w:rsidRDefault="004055C7" w:rsidP="006448BE">
            <w:pPr>
              <w:pStyle w:val="ListParagraph"/>
              <w:widowControl w:val="0"/>
              <w:numPr>
                <w:ilvl w:val="0"/>
                <w:numId w:val="7"/>
              </w:numPr>
              <w:autoSpaceDE w:val="0"/>
              <w:autoSpaceDN w:val="0"/>
              <w:contextualSpacing/>
              <w:rPr>
                <w:rFonts w:asciiTheme="minorHAnsi" w:hAnsiTheme="minorHAnsi" w:cstheme="minorHAnsi"/>
                <w:b/>
                <w:color w:val="000000" w:themeColor="text1"/>
                <w:sz w:val="22"/>
                <w:szCs w:val="22"/>
              </w:rPr>
            </w:pPr>
            <w:r w:rsidRPr="004055C7">
              <w:rPr>
                <w:color w:val="242424"/>
                <w:sz w:val="22"/>
                <w:szCs w:val="22"/>
                <w:shd w:val="clear" w:color="auto" w:fill="FFFFFF"/>
              </w:rPr>
              <w:t>If you are a serving DSL/DDSL then the Terms of Reference in the RT Safeguarding &amp; Child Protection Policy applies.</w:t>
            </w:r>
          </w:p>
          <w:p w14:paraId="2ABBD2EE"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comply with policies and procedures relating to child protection, health and safety, security, confidentiality and data protection (GDPR), equal opportunities, reporting all concerns to an appropriate person</w:t>
            </w:r>
          </w:p>
          <w:p w14:paraId="0297C191"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develop constructive relationships and communicate with all staff and other agencies/professionals</w:t>
            </w:r>
          </w:p>
          <w:p w14:paraId="12E987A2"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participate in training and other learning activities and performance development as required</w:t>
            </w:r>
          </w:p>
          <w:p w14:paraId="24050EEC"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recognise own strengths and areas of expertise and use these to advise and support others</w:t>
            </w:r>
          </w:p>
          <w:p w14:paraId="711A3FA2" w14:textId="77777777" w:rsidR="004055C7" w:rsidRPr="004055C7" w:rsidRDefault="004055C7" w:rsidP="006448BE">
            <w:pPr>
              <w:pStyle w:val="ListParagraph"/>
              <w:numPr>
                <w:ilvl w:val="0"/>
                <w:numId w:val="7"/>
              </w:numPr>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May be required to attend and participate in meetings with the FOHR Team to provide</w:t>
            </w:r>
          </w:p>
          <w:p w14:paraId="17082A22" w14:textId="77777777" w:rsidR="004055C7" w:rsidRPr="004055C7" w:rsidRDefault="004055C7" w:rsidP="007B58B0">
            <w:pPr>
              <w:pStyle w:val="ListParagraph"/>
              <w:autoSpaceDE w:val="0"/>
              <w:autoSpaceDN w:val="0"/>
              <w:adjustRightInd w:val="0"/>
              <w:ind w:left="346"/>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updates, discuss developments of the administration function and share any issues or concerns</w:t>
            </w:r>
          </w:p>
          <w:p w14:paraId="2F450CA1" w14:textId="77777777" w:rsidR="004055C7" w:rsidRPr="004055C7" w:rsidRDefault="004055C7" w:rsidP="006448BE">
            <w:pPr>
              <w:pStyle w:val="ListParagraph"/>
              <w:widowControl w:val="0"/>
              <w:numPr>
                <w:ilvl w:val="0"/>
                <w:numId w:val="7"/>
              </w:numPr>
              <w:tabs>
                <w:tab w:val="left" w:pos="220"/>
                <w:tab w:val="left" w:pos="720"/>
              </w:tabs>
              <w:autoSpaceDE w:val="0"/>
              <w:autoSpaceDN w:val="0"/>
              <w:adjustRightInd w:val="0"/>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Such other responsibilities allocated which are appropriate to the grade of the post.</w:t>
            </w:r>
          </w:p>
        </w:tc>
      </w:tr>
      <w:tr w:rsidR="004055C7" w:rsidRPr="004055C7" w14:paraId="564B1D7F" w14:textId="77777777" w:rsidTr="004055C7">
        <w:tc>
          <w:tcPr>
            <w:tcW w:w="9781" w:type="dxa"/>
            <w:gridSpan w:val="3"/>
            <w:shd w:val="clear" w:color="auto" w:fill="7FBBBD"/>
          </w:tcPr>
          <w:p w14:paraId="7F074E13" w14:textId="77777777" w:rsidR="004055C7" w:rsidRPr="004055C7" w:rsidRDefault="004055C7" w:rsidP="007B58B0">
            <w:pPr>
              <w:keepNext/>
              <w:outlineLvl w:val="5"/>
              <w:rPr>
                <w:rFonts w:asciiTheme="minorHAnsi" w:eastAsia="Times New Roman" w:hAnsiTheme="minorHAnsi" w:cstheme="minorHAnsi"/>
                <w:b/>
                <w:bCs/>
                <w:color w:val="000000" w:themeColor="text1"/>
                <w:sz w:val="22"/>
                <w:szCs w:val="22"/>
                <w:lang w:eastAsia="en-GB"/>
              </w:rPr>
            </w:pPr>
            <w:r w:rsidRPr="004055C7">
              <w:rPr>
                <w:rFonts w:asciiTheme="minorHAnsi" w:eastAsia="Times New Roman" w:hAnsiTheme="minorHAnsi" w:cstheme="minorHAnsi"/>
                <w:b/>
                <w:bCs/>
                <w:color w:val="000000" w:themeColor="text1"/>
                <w:sz w:val="22"/>
                <w:szCs w:val="22"/>
                <w:lang w:eastAsia="en-GB"/>
              </w:rPr>
              <w:t>Duties and responsibilities:</w:t>
            </w:r>
          </w:p>
        </w:tc>
      </w:tr>
      <w:tr w:rsidR="004055C7" w:rsidRPr="004055C7" w14:paraId="743E5FBF" w14:textId="77777777" w:rsidTr="007B58B0">
        <w:tc>
          <w:tcPr>
            <w:tcW w:w="1559" w:type="dxa"/>
          </w:tcPr>
          <w:p w14:paraId="1AB76EE0"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Office Management</w:t>
            </w:r>
          </w:p>
          <w:p w14:paraId="0A2543C5" w14:textId="77777777" w:rsidR="004055C7" w:rsidRPr="004055C7" w:rsidRDefault="004055C7" w:rsidP="007B58B0">
            <w:pPr>
              <w:rPr>
                <w:rFonts w:asciiTheme="minorHAnsi" w:hAnsiTheme="minorHAnsi" w:cstheme="minorHAnsi"/>
                <w:b/>
                <w:color w:val="000000" w:themeColor="text1"/>
                <w:sz w:val="22"/>
                <w:szCs w:val="22"/>
              </w:rPr>
            </w:pPr>
          </w:p>
        </w:tc>
        <w:tc>
          <w:tcPr>
            <w:tcW w:w="8222" w:type="dxa"/>
            <w:gridSpan w:val="2"/>
          </w:tcPr>
          <w:p w14:paraId="52A59F7A"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be part of an office team that delivers and meets the needs of the academy and the Trust. </w:t>
            </w:r>
          </w:p>
          <w:p w14:paraId="36E3ED07"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liaise with key professionals within the Trust’s team as appropriate and communicate effectively to ensure professional and seamless working. </w:t>
            </w:r>
          </w:p>
          <w:p w14:paraId="6108F9FC"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Ensure a professional and welcoming reception for all visitors and parents and all visitor checks and health and safety processes are in place to monitor entry in and out of the building. </w:t>
            </w:r>
          </w:p>
          <w:p w14:paraId="306B2D96"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maintain all school records and relevant IT systems to ensure a smooth running of all school administration. </w:t>
            </w:r>
          </w:p>
          <w:p w14:paraId="1AC0A2B2"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ensure the school office is kept tidy, organised and in good order at all times. </w:t>
            </w:r>
          </w:p>
          <w:p w14:paraId="6B2E39EA"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present, at all times, a positive image of the school to all staff, parents and visitors both internally and externally. </w:t>
            </w:r>
          </w:p>
          <w:p w14:paraId="6770A923"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adhere to standardised administrative systems, processes and working practices across the school </w:t>
            </w:r>
          </w:p>
          <w:p w14:paraId="6815898A" w14:textId="77777777" w:rsidR="004055C7" w:rsidRPr="004055C7" w:rsidRDefault="004055C7" w:rsidP="006448BE">
            <w:pPr>
              <w:pStyle w:val="Default"/>
              <w:numPr>
                <w:ilvl w:val="0"/>
                <w:numId w:val="8"/>
              </w:numPr>
              <w:ind w:left="318" w:hanging="318"/>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maintain clear and effective filing records and other systems and to keep them updated in accordance with legal requirements such as GDPR referring to Raedwald Trust retention schedule. To use electronic office based systems wherever possible and to minimise paper based records. </w:t>
            </w:r>
          </w:p>
          <w:p w14:paraId="1D4A6D91"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hold a current first aid certificate if appropriate – training will be provided on this. </w:t>
            </w:r>
          </w:p>
          <w:p w14:paraId="4B5A25DF"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assist with school events and the promotion of the school. </w:t>
            </w:r>
          </w:p>
          <w:p w14:paraId="5C6BBFD1"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manage queries and provide information and advice about the school and school activities to parents, students and visitors by phone or written communications. </w:t>
            </w:r>
          </w:p>
          <w:p w14:paraId="2CAA8CAB"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ensure efficient and timely communication of school events and activities. </w:t>
            </w:r>
          </w:p>
          <w:p w14:paraId="25E34A7F"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support the administration and correspondence for curriculum related activities in liaison with relevant school staff. </w:t>
            </w:r>
          </w:p>
          <w:p w14:paraId="1BADC3D4" w14:textId="77777777" w:rsidR="004055C7" w:rsidRPr="004055C7" w:rsidRDefault="004055C7" w:rsidP="006448BE">
            <w:pPr>
              <w:pStyle w:val="Default"/>
              <w:numPr>
                <w:ilvl w:val="0"/>
                <w:numId w:val="8"/>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support the SLT in the preparation and arrangements for annual review meetings and any additional multi-agency meetings. </w:t>
            </w:r>
          </w:p>
        </w:tc>
      </w:tr>
      <w:tr w:rsidR="004055C7" w:rsidRPr="004055C7" w14:paraId="3166E555" w14:textId="77777777" w:rsidTr="007B58B0">
        <w:trPr>
          <w:trHeight w:val="1266"/>
        </w:trPr>
        <w:tc>
          <w:tcPr>
            <w:tcW w:w="1559" w:type="dxa"/>
          </w:tcPr>
          <w:p w14:paraId="17EC2A62"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Administration</w:t>
            </w:r>
          </w:p>
          <w:p w14:paraId="5A22BF27" w14:textId="77777777" w:rsidR="004055C7" w:rsidRPr="004055C7" w:rsidRDefault="004055C7" w:rsidP="007B58B0">
            <w:pPr>
              <w:rPr>
                <w:rFonts w:asciiTheme="minorHAnsi" w:hAnsiTheme="minorHAnsi" w:cstheme="minorHAnsi"/>
                <w:b/>
                <w:color w:val="000000" w:themeColor="text1"/>
                <w:sz w:val="22"/>
                <w:szCs w:val="22"/>
              </w:rPr>
            </w:pPr>
          </w:p>
        </w:tc>
        <w:tc>
          <w:tcPr>
            <w:tcW w:w="8222" w:type="dxa"/>
            <w:gridSpan w:val="2"/>
          </w:tcPr>
          <w:p w14:paraId="020C14F0"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General clerical / administrative / filing support / reprographics. </w:t>
            </w:r>
          </w:p>
          <w:p w14:paraId="248BDF88"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Communications with staff, students, parents and other external stakeholders. </w:t>
            </w:r>
          </w:p>
          <w:p w14:paraId="250B1B8F"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Administration supporting the functions of admissions, attendance and/or behaviour, student welfare and data management. </w:t>
            </w:r>
          </w:p>
          <w:p w14:paraId="362CFB71"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assist with the smooth running of the office, organise day to day activities and jobs and contribute to the planning and development of the administrative support for the school and its Senior Management. </w:t>
            </w:r>
          </w:p>
          <w:p w14:paraId="76B6E441"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answer telephones and emails courteously, with sensitivity and confidence, using initiative as required and forward detailed messages as appropriate. </w:t>
            </w:r>
          </w:p>
          <w:p w14:paraId="615F9962"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take minutes at meetings when required. </w:t>
            </w:r>
          </w:p>
          <w:p w14:paraId="2B8C238A"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maintain the school’s diary, dealing with any relevant administrative and organisational issues. </w:t>
            </w:r>
          </w:p>
          <w:p w14:paraId="3A3C1DEE"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maintain office supplies and first aid equipment, re-ordering as necessary. </w:t>
            </w:r>
          </w:p>
          <w:p w14:paraId="2F55012A" w14:textId="77777777" w:rsidR="004055C7" w:rsidRPr="004055C7" w:rsidRDefault="004055C7" w:rsidP="006448BE">
            <w:pPr>
              <w:pStyle w:val="Default"/>
              <w:numPr>
                <w:ilvl w:val="0"/>
                <w:numId w:val="9"/>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provide first aid to students and staff as necessary and in a sympathetic and efficient manner, ensuring the correct records are kept and logged and the accident book is completed for more serious injuries. To communicate with parents where necessary and in line with policy, particularly for collection of child or for head injuries. </w:t>
            </w:r>
          </w:p>
          <w:p w14:paraId="6B1A6998" w14:textId="77777777" w:rsidR="004055C7" w:rsidRPr="004055C7" w:rsidRDefault="004055C7" w:rsidP="006448BE">
            <w:pPr>
              <w:pStyle w:val="ListParagraph"/>
              <w:numPr>
                <w:ilvl w:val="0"/>
                <w:numId w:val="9"/>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administer medicines to any student as required (following school policy).  </w:t>
            </w:r>
          </w:p>
          <w:p w14:paraId="6F51D50A" w14:textId="77777777" w:rsidR="004055C7" w:rsidRPr="004055C7" w:rsidRDefault="004055C7" w:rsidP="006448BE">
            <w:pPr>
              <w:pStyle w:val="ListParagraph"/>
              <w:numPr>
                <w:ilvl w:val="0"/>
                <w:numId w:val="9"/>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carry out projects and tasks as directed. </w:t>
            </w:r>
          </w:p>
        </w:tc>
      </w:tr>
      <w:tr w:rsidR="004055C7" w:rsidRPr="004055C7" w14:paraId="64661004" w14:textId="77777777" w:rsidTr="007B58B0">
        <w:tc>
          <w:tcPr>
            <w:tcW w:w="1559" w:type="dxa"/>
          </w:tcPr>
          <w:p w14:paraId="5378BBBB"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Students</w:t>
            </w:r>
          </w:p>
          <w:p w14:paraId="59C6C435" w14:textId="77777777" w:rsidR="004055C7" w:rsidRPr="004055C7" w:rsidRDefault="004055C7" w:rsidP="007B58B0">
            <w:pPr>
              <w:pStyle w:val="ListParagraph"/>
              <w:keepNext/>
              <w:ind w:left="360"/>
              <w:outlineLvl w:val="2"/>
              <w:rPr>
                <w:rFonts w:asciiTheme="minorHAnsi" w:hAnsiTheme="minorHAnsi" w:cstheme="minorHAnsi"/>
                <w:b/>
                <w:color w:val="000000" w:themeColor="text1"/>
                <w:sz w:val="22"/>
                <w:szCs w:val="22"/>
              </w:rPr>
            </w:pPr>
          </w:p>
        </w:tc>
        <w:tc>
          <w:tcPr>
            <w:tcW w:w="8222" w:type="dxa"/>
            <w:gridSpan w:val="2"/>
          </w:tcPr>
          <w:p w14:paraId="396205D6"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assist with administration processes and systems for admissions and for school leavers are successfully completed (including the maintenance of the school admissions register). </w:t>
            </w:r>
          </w:p>
          <w:p w14:paraId="0086C1C1"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liaise with outside schools and providers for records and information about students. </w:t>
            </w:r>
          </w:p>
          <w:p w14:paraId="4CC3C8E0"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assist with the accurate recording of attendance data and reasons for absence, including school registers and student and staff records and to run regular reports for SLT and the Trust.</w:t>
            </w:r>
          </w:p>
          <w:p w14:paraId="0DFE2953"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assist up to date records are kept for students attending any offsite activities, ensuring permission slips are received and tracking parents for sickness and non-attendance. </w:t>
            </w:r>
          </w:p>
          <w:p w14:paraId="6A83FBF7"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support the admissions process for potential parents to view the school and for students attending taster and transition days. To issue information to new families and ensure all details are gathered, signed and filed including transport.</w:t>
            </w:r>
          </w:p>
        </w:tc>
      </w:tr>
      <w:tr w:rsidR="004055C7" w:rsidRPr="004055C7" w14:paraId="3C0155D9" w14:textId="77777777" w:rsidTr="007B58B0">
        <w:tc>
          <w:tcPr>
            <w:tcW w:w="1559" w:type="dxa"/>
          </w:tcPr>
          <w:p w14:paraId="3A8148C3" w14:textId="77777777" w:rsidR="004055C7" w:rsidRPr="004055C7" w:rsidRDefault="004055C7" w:rsidP="007B58B0">
            <w:pPr>
              <w:keepNext/>
              <w:outlineLvl w:val="0"/>
              <w:rPr>
                <w:rFonts w:asciiTheme="minorHAnsi" w:hAnsiTheme="minorHAnsi" w:cstheme="minorHAnsi"/>
                <w:color w:val="000000" w:themeColor="text1"/>
                <w:sz w:val="22"/>
                <w:szCs w:val="22"/>
              </w:rPr>
            </w:pPr>
            <w:bookmarkStart w:id="1" w:name="_Toc176686029"/>
            <w:bookmarkStart w:id="2" w:name="_Toc176686164"/>
            <w:r w:rsidRPr="004055C7">
              <w:rPr>
                <w:rFonts w:asciiTheme="minorHAnsi" w:hAnsiTheme="minorHAnsi" w:cstheme="minorHAnsi"/>
                <w:color w:val="000000" w:themeColor="text1"/>
                <w:sz w:val="22"/>
                <w:szCs w:val="22"/>
              </w:rPr>
              <w:t>Personnel</w:t>
            </w:r>
            <w:bookmarkEnd w:id="1"/>
            <w:bookmarkEnd w:id="2"/>
          </w:p>
        </w:tc>
        <w:tc>
          <w:tcPr>
            <w:tcW w:w="8222" w:type="dxa"/>
            <w:gridSpan w:val="2"/>
          </w:tcPr>
          <w:p w14:paraId="0CD13C7B"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report on staff attendance and absences regularly to Head of School and TBM.</w:t>
            </w:r>
          </w:p>
          <w:p w14:paraId="5209F3C7"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report staff absence insurance information is sent to TBM within the timescale when required.</w:t>
            </w:r>
          </w:p>
          <w:p w14:paraId="62DA02DD"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To update monthly staff sheets for absence/additional hours/mileage.</w:t>
            </w:r>
          </w:p>
          <w:p w14:paraId="60ACD5DD"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Ensuring documentation is approved per the Trust policy and within timescale.</w:t>
            </w:r>
          </w:p>
          <w:p w14:paraId="6195699B" w14:textId="77777777" w:rsidR="004055C7" w:rsidRPr="004055C7" w:rsidRDefault="004055C7" w:rsidP="006448BE">
            <w:pPr>
              <w:pStyle w:val="ListParagraph"/>
              <w:numPr>
                <w:ilvl w:val="0"/>
                <w:numId w:val="10"/>
              </w:numPr>
              <w:autoSpaceDE w:val="0"/>
              <w:autoSpaceDN w:val="0"/>
              <w:adjustRightInd w:val="0"/>
              <w:ind w:left="318" w:hanging="284"/>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 xml:space="preserve">To liaise with FOHR and personnel to ensure the school central register is maintained and is checked regularly for up to date information. </w:t>
            </w:r>
          </w:p>
        </w:tc>
      </w:tr>
      <w:tr w:rsidR="004055C7" w:rsidRPr="004055C7" w14:paraId="1F47DE5A" w14:textId="77777777" w:rsidTr="007B58B0">
        <w:tc>
          <w:tcPr>
            <w:tcW w:w="1559" w:type="dxa"/>
          </w:tcPr>
          <w:p w14:paraId="1A4726F3" w14:textId="77777777" w:rsidR="004055C7" w:rsidRPr="004055C7" w:rsidRDefault="004055C7" w:rsidP="007B58B0">
            <w:pPr>
              <w:keepNext/>
              <w:outlineLvl w:val="0"/>
              <w:rPr>
                <w:rFonts w:asciiTheme="minorHAnsi" w:hAnsiTheme="minorHAnsi" w:cstheme="minorHAnsi"/>
                <w:b/>
                <w:color w:val="000000" w:themeColor="text1"/>
                <w:sz w:val="22"/>
                <w:szCs w:val="22"/>
              </w:rPr>
            </w:pPr>
            <w:bookmarkStart w:id="3" w:name="_Toc176686030"/>
            <w:bookmarkStart w:id="4" w:name="_Toc176686165"/>
            <w:r w:rsidRPr="004055C7">
              <w:rPr>
                <w:rFonts w:asciiTheme="minorHAnsi" w:hAnsiTheme="minorHAnsi" w:cstheme="minorHAnsi"/>
                <w:color w:val="000000" w:themeColor="text1"/>
                <w:sz w:val="22"/>
                <w:szCs w:val="22"/>
              </w:rPr>
              <w:t>Finance</w:t>
            </w:r>
            <w:bookmarkEnd w:id="3"/>
            <w:bookmarkEnd w:id="4"/>
          </w:p>
        </w:tc>
        <w:tc>
          <w:tcPr>
            <w:tcW w:w="8222" w:type="dxa"/>
            <w:gridSpan w:val="2"/>
          </w:tcPr>
          <w:p w14:paraId="36ADE5D6"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support the Trust finance team to collect and record invoices </w:t>
            </w:r>
          </w:p>
          <w:p w14:paraId="48570700"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To liaise with the Trust finance team with regards to managing and reconciling income from uniform/meals etc.</w:t>
            </w:r>
          </w:p>
          <w:p w14:paraId="4DB4770C"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liaise with the Trust’s finance team to ensure ordering process is adhered to within Trust policy. </w:t>
            </w:r>
          </w:p>
        </w:tc>
      </w:tr>
      <w:tr w:rsidR="004055C7" w:rsidRPr="004055C7" w14:paraId="7F3BF05A" w14:textId="77777777" w:rsidTr="007B58B0">
        <w:tc>
          <w:tcPr>
            <w:tcW w:w="1559" w:type="dxa"/>
          </w:tcPr>
          <w:p w14:paraId="2329F81E" w14:textId="77777777" w:rsidR="004055C7" w:rsidRPr="004055C7" w:rsidRDefault="004055C7" w:rsidP="007B58B0">
            <w:pPr>
              <w:keepNext/>
              <w:outlineLvl w:val="0"/>
              <w:rPr>
                <w:rFonts w:asciiTheme="minorHAnsi" w:hAnsiTheme="minorHAnsi" w:cstheme="minorHAnsi"/>
                <w:b/>
                <w:color w:val="000000" w:themeColor="text1"/>
                <w:sz w:val="22"/>
                <w:szCs w:val="22"/>
              </w:rPr>
            </w:pPr>
            <w:bookmarkStart w:id="5" w:name="_Toc176686031"/>
            <w:bookmarkStart w:id="6" w:name="_Toc176686166"/>
            <w:r w:rsidRPr="004055C7">
              <w:rPr>
                <w:rFonts w:asciiTheme="minorHAnsi" w:hAnsiTheme="minorHAnsi" w:cstheme="minorHAnsi"/>
                <w:color w:val="000000" w:themeColor="text1"/>
                <w:sz w:val="22"/>
                <w:szCs w:val="22"/>
              </w:rPr>
              <w:t>Premises</w:t>
            </w:r>
            <w:bookmarkEnd w:id="5"/>
            <w:bookmarkEnd w:id="6"/>
          </w:p>
        </w:tc>
        <w:tc>
          <w:tcPr>
            <w:tcW w:w="8222" w:type="dxa"/>
            <w:gridSpan w:val="2"/>
          </w:tcPr>
          <w:p w14:paraId="1C204D13"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liaise with FOHR Officer / TBM regarding any on site works, orders or visitors. </w:t>
            </w:r>
          </w:p>
          <w:p w14:paraId="1E3991E5"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support with all health and safety regulations and checks are up to date. </w:t>
            </w:r>
          </w:p>
          <w:p w14:paraId="219EB651"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To carry out the role of Fire Warden and update all records for evacuations are up to date and accessible. </w:t>
            </w:r>
          </w:p>
          <w:p w14:paraId="60C4F6C6" w14:textId="77777777" w:rsidR="004055C7" w:rsidRPr="004055C7" w:rsidRDefault="004055C7" w:rsidP="006448BE">
            <w:pPr>
              <w:pStyle w:val="Default"/>
              <w:numPr>
                <w:ilvl w:val="0"/>
                <w:numId w:val="10"/>
              </w:numPr>
              <w:ind w:left="318" w:hanging="284"/>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To report any premises or health and safety issues to FOHR Officer /TBM</w:t>
            </w:r>
          </w:p>
        </w:tc>
      </w:tr>
      <w:tr w:rsidR="004055C7" w:rsidRPr="004055C7" w14:paraId="1A335155" w14:textId="77777777" w:rsidTr="004055C7">
        <w:tc>
          <w:tcPr>
            <w:tcW w:w="9781" w:type="dxa"/>
            <w:gridSpan w:val="3"/>
            <w:shd w:val="clear" w:color="auto" w:fill="7FBBBD"/>
          </w:tcPr>
          <w:p w14:paraId="3980B883" w14:textId="77777777" w:rsidR="004055C7" w:rsidRPr="004055C7" w:rsidRDefault="004055C7" w:rsidP="007B58B0">
            <w:pPr>
              <w:rPr>
                <w:rFonts w:asciiTheme="minorHAnsi" w:hAnsiTheme="minorHAnsi" w:cstheme="minorHAnsi"/>
                <w:b/>
                <w:color w:val="000000" w:themeColor="text1"/>
                <w:sz w:val="22"/>
                <w:szCs w:val="22"/>
              </w:rPr>
            </w:pPr>
            <w:r w:rsidRPr="004055C7">
              <w:rPr>
                <w:rFonts w:asciiTheme="minorHAnsi" w:hAnsiTheme="minorHAnsi" w:cstheme="minorHAnsi"/>
                <w:b/>
                <w:color w:val="000000" w:themeColor="text1"/>
                <w:sz w:val="22"/>
                <w:szCs w:val="22"/>
              </w:rPr>
              <w:t>In addition to the specific responsibilities outlined above, the staff are expected to</w:t>
            </w:r>
          </w:p>
        </w:tc>
      </w:tr>
      <w:tr w:rsidR="004055C7" w:rsidRPr="004055C7" w14:paraId="55553DBC" w14:textId="77777777" w:rsidTr="007B58B0">
        <w:tc>
          <w:tcPr>
            <w:tcW w:w="9781" w:type="dxa"/>
            <w:gridSpan w:val="3"/>
          </w:tcPr>
          <w:p w14:paraId="3DC3F841"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Treat people fairly, equitably, and with dignity and respect to create and maintain a positive school culture </w:t>
            </w:r>
          </w:p>
          <w:p w14:paraId="2217AF4E"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Support the aims and ethos of the school </w:t>
            </w:r>
          </w:p>
          <w:p w14:paraId="01AD0713"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Set a good example in terms of dress, punctuality and attendance </w:t>
            </w:r>
          </w:p>
          <w:p w14:paraId="65F51F2B"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Take on any additional responsibilities which might from time to time be agreed with the TBM or Head Teacher/Head of School</w:t>
            </w:r>
          </w:p>
          <w:p w14:paraId="07B9A877"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Build strong links with parents and carers </w:t>
            </w:r>
          </w:p>
          <w:p w14:paraId="7880A0AA"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Uphold the school’s behaviour code </w:t>
            </w:r>
          </w:p>
          <w:p w14:paraId="79A085E0"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Participate in and where appropriate lead staff training </w:t>
            </w:r>
          </w:p>
          <w:p w14:paraId="1E3CE6C7"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Attend team, SLT and staff meetings </w:t>
            </w:r>
          </w:p>
          <w:p w14:paraId="216E1246" w14:textId="77777777" w:rsidR="004055C7" w:rsidRPr="004055C7" w:rsidRDefault="004055C7" w:rsidP="006448BE">
            <w:pPr>
              <w:pStyle w:val="NormalWeb"/>
              <w:numPr>
                <w:ilvl w:val="0"/>
                <w:numId w:val="6"/>
              </w:numPr>
              <w:spacing w:before="0" w:beforeAutospacing="0" w:after="0" w:afterAutospacing="0"/>
              <w:rPr>
                <w:rFonts w:asciiTheme="minorHAnsi" w:hAnsiTheme="minorHAnsi" w:cstheme="minorHAnsi"/>
                <w:color w:val="000000" w:themeColor="text1"/>
                <w:sz w:val="22"/>
                <w:szCs w:val="22"/>
              </w:rPr>
            </w:pPr>
            <w:r w:rsidRPr="004055C7">
              <w:rPr>
                <w:rFonts w:asciiTheme="minorHAnsi" w:hAnsiTheme="minorHAnsi" w:cstheme="minorHAnsi"/>
                <w:color w:val="000000" w:themeColor="text1"/>
                <w:sz w:val="22"/>
                <w:szCs w:val="22"/>
              </w:rPr>
              <w:t xml:space="preserve">Develop strong links with Raedwald Trust sites, LGB, LA support teams, outside agencies, and partnership schools </w:t>
            </w:r>
          </w:p>
          <w:p w14:paraId="16BFC0D4" w14:textId="77777777" w:rsidR="004055C7" w:rsidRPr="004055C7" w:rsidRDefault="004055C7" w:rsidP="006448BE">
            <w:pPr>
              <w:pStyle w:val="ListParagraph"/>
              <w:numPr>
                <w:ilvl w:val="0"/>
                <w:numId w:val="6"/>
              </w:numPr>
              <w:contextualSpacing/>
              <w:rPr>
                <w:rFonts w:asciiTheme="minorHAnsi" w:hAnsiTheme="minorHAnsi" w:cstheme="minorHAnsi"/>
                <w:b/>
                <w:color w:val="000000" w:themeColor="text1"/>
                <w:sz w:val="22"/>
                <w:szCs w:val="22"/>
              </w:rPr>
            </w:pPr>
            <w:r w:rsidRPr="004055C7">
              <w:rPr>
                <w:rFonts w:asciiTheme="minorHAnsi" w:hAnsiTheme="minorHAnsi" w:cstheme="minorHAnsi"/>
                <w:color w:val="000000" w:themeColor="text1"/>
                <w:sz w:val="22"/>
                <w:szCs w:val="22"/>
              </w:rPr>
              <w:t>Take appropriate responsibility for own health, safety and welfare</w:t>
            </w:r>
          </w:p>
        </w:tc>
      </w:tr>
    </w:tbl>
    <w:p w14:paraId="73CFE6EE" w14:textId="2930E6BA" w:rsidR="004055C7" w:rsidRDefault="004055C7" w:rsidP="00BA59D2">
      <w:pPr>
        <w:rPr>
          <w:rFonts w:asciiTheme="minorHAnsi" w:hAnsiTheme="minorHAnsi" w:cstheme="minorHAnsi"/>
        </w:rPr>
      </w:pPr>
    </w:p>
    <w:p w14:paraId="541029BD" w14:textId="42CC9E65" w:rsidR="004055C7" w:rsidRDefault="004055C7" w:rsidP="00BA59D2">
      <w:pPr>
        <w:rPr>
          <w:rFonts w:asciiTheme="minorHAnsi" w:hAnsiTheme="minorHAnsi" w:cstheme="minorHAnsi"/>
        </w:rPr>
      </w:pPr>
    </w:p>
    <w:p w14:paraId="3EE55724" w14:textId="3CD96259" w:rsidR="004055C7" w:rsidRDefault="004055C7" w:rsidP="00BA59D2">
      <w:pPr>
        <w:rPr>
          <w:rFonts w:asciiTheme="minorHAnsi" w:hAnsiTheme="minorHAnsi" w:cstheme="minorHAnsi"/>
        </w:rPr>
      </w:pPr>
    </w:p>
    <w:p w14:paraId="7A9EC705" w14:textId="53A197CA" w:rsidR="004055C7" w:rsidRDefault="004055C7" w:rsidP="00BA59D2">
      <w:pPr>
        <w:rPr>
          <w:rFonts w:asciiTheme="minorHAnsi" w:hAnsiTheme="minorHAnsi" w:cstheme="minorHAnsi"/>
        </w:rPr>
      </w:pPr>
    </w:p>
    <w:p w14:paraId="7948FB6B" w14:textId="3EE546D6" w:rsidR="004055C7" w:rsidRDefault="004055C7" w:rsidP="00BA59D2">
      <w:pPr>
        <w:rPr>
          <w:rFonts w:asciiTheme="minorHAnsi" w:hAnsiTheme="minorHAnsi" w:cstheme="minorHAnsi"/>
        </w:rPr>
      </w:pPr>
    </w:p>
    <w:p w14:paraId="7CDB6079" w14:textId="5404A36D" w:rsidR="004055C7" w:rsidRDefault="004055C7" w:rsidP="00BA59D2">
      <w:pPr>
        <w:rPr>
          <w:rFonts w:asciiTheme="minorHAnsi" w:hAnsiTheme="minorHAnsi" w:cstheme="minorHAnsi"/>
        </w:rPr>
      </w:pPr>
    </w:p>
    <w:p w14:paraId="50FE63AA" w14:textId="77DE38A7" w:rsidR="004055C7" w:rsidRDefault="004055C7" w:rsidP="00BA59D2">
      <w:pPr>
        <w:rPr>
          <w:rFonts w:asciiTheme="minorHAnsi" w:hAnsiTheme="minorHAnsi" w:cstheme="minorHAnsi"/>
        </w:rPr>
      </w:pPr>
    </w:p>
    <w:p w14:paraId="233044A6" w14:textId="1CAA5122" w:rsidR="004055C7" w:rsidRDefault="004055C7" w:rsidP="00BA59D2">
      <w:pPr>
        <w:rPr>
          <w:rFonts w:asciiTheme="minorHAnsi" w:hAnsiTheme="minorHAnsi" w:cstheme="minorHAnsi"/>
        </w:rPr>
      </w:pPr>
    </w:p>
    <w:p w14:paraId="4CF7499C" w14:textId="5220F0C6" w:rsidR="004055C7" w:rsidRDefault="004055C7" w:rsidP="00BA59D2">
      <w:pPr>
        <w:rPr>
          <w:rFonts w:asciiTheme="minorHAnsi" w:hAnsiTheme="minorHAnsi" w:cstheme="minorHAnsi"/>
        </w:rPr>
      </w:pPr>
    </w:p>
    <w:p w14:paraId="54C1C667" w14:textId="37AB7C29" w:rsidR="004055C7" w:rsidRDefault="004055C7" w:rsidP="00BA59D2">
      <w:pPr>
        <w:rPr>
          <w:rFonts w:asciiTheme="minorHAnsi" w:hAnsiTheme="minorHAnsi" w:cstheme="minorHAnsi"/>
        </w:rPr>
      </w:pPr>
    </w:p>
    <w:p w14:paraId="48C70A0F" w14:textId="3AC5A67F" w:rsidR="004055C7" w:rsidRDefault="004055C7" w:rsidP="00BA59D2">
      <w:pPr>
        <w:rPr>
          <w:rFonts w:asciiTheme="minorHAnsi" w:hAnsiTheme="minorHAnsi" w:cstheme="minorHAnsi"/>
        </w:rPr>
      </w:pPr>
    </w:p>
    <w:p w14:paraId="4B912A0E" w14:textId="18EC57EF" w:rsidR="004055C7" w:rsidRDefault="004055C7" w:rsidP="00BA59D2">
      <w:pPr>
        <w:rPr>
          <w:rFonts w:asciiTheme="minorHAnsi" w:hAnsiTheme="minorHAnsi" w:cstheme="minorHAnsi"/>
        </w:rPr>
      </w:pPr>
    </w:p>
    <w:p w14:paraId="3DF61F9A" w14:textId="177B75ED" w:rsidR="004055C7" w:rsidRDefault="004055C7" w:rsidP="00BA59D2">
      <w:pPr>
        <w:rPr>
          <w:rFonts w:asciiTheme="minorHAnsi" w:hAnsiTheme="minorHAnsi" w:cstheme="minorHAnsi"/>
        </w:rPr>
      </w:pPr>
    </w:p>
    <w:p w14:paraId="7667B44D" w14:textId="0CB409CC" w:rsidR="004055C7" w:rsidRDefault="004055C7" w:rsidP="00BA59D2">
      <w:pPr>
        <w:rPr>
          <w:rFonts w:asciiTheme="minorHAnsi" w:hAnsiTheme="minorHAnsi" w:cstheme="minorHAnsi"/>
        </w:rPr>
      </w:pPr>
    </w:p>
    <w:p w14:paraId="71E892F9" w14:textId="09C9197B" w:rsidR="004055C7" w:rsidRDefault="004055C7" w:rsidP="00BA59D2">
      <w:pPr>
        <w:rPr>
          <w:rFonts w:asciiTheme="minorHAnsi" w:hAnsiTheme="minorHAnsi" w:cstheme="minorHAnsi"/>
        </w:rPr>
      </w:pPr>
    </w:p>
    <w:p w14:paraId="02E348B2" w14:textId="2AEACEA1" w:rsidR="004055C7" w:rsidRDefault="004055C7" w:rsidP="00BA59D2">
      <w:pPr>
        <w:rPr>
          <w:rFonts w:asciiTheme="minorHAnsi" w:hAnsiTheme="minorHAnsi" w:cstheme="minorHAnsi"/>
        </w:rPr>
      </w:pPr>
    </w:p>
    <w:p w14:paraId="0D05C444" w14:textId="175C9E18" w:rsidR="004055C7" w:rsidRDefault="004055C7" w:rsidP="00BA59D2">
      <w:pPr>
        <w:rPr>
          <w:rFonts w:asciiTheme="minorHAnsi" w:hAnsiTheme="minorHAnsi" w:cstheme="minorHAnsi"/>
        </w:rPr>
      </w:pPr>
    </w:p>
    <w:p w14:paraId="5729C633" w14:textId="3DA12DEA" w:rsidR="004055C7" w:rsidRDefault="004055C7" w:rsidP="00BA59D2">
      <w:pPr>
        <w:rPr>
          <w:rFonts w:asciiTheme="minorHAnsi" w:hAnsiTheme="minorHAnsi" w:cstheme="minorHAnsi"/>
        </w:rPr>
      </w:pPr>
    </w:p>
    <w:p w14:paraId="6B6B336F" w14:textId="5BA84643" w:rsidR="004055C7" w:rsidRDefault="004055C7" w:rsidP="00BA59D2">
      <w:pPr>
        <w:rPr>
          <w:rFonts w:asciiTheme="minorHAnsi" w:hAnsiTheme="minorHAnsi" w:cstheme="minorHAnsi"/>
        </w:rPr>
      </w:pPr>
    </w:p>
    <w:p w14:paraId="619C7099" w14:textId="17E8B3F0" w:rsidR="004055C7" w:rsidRDefault="004055C7" w:rsidP="00BA59D2">
      <w:pPr>
        <w:rPr>
          <w:rFonts w:asciiTheme="minorHAnsi" w:hAnsiTheme="minorHAnsi" w:cstheme="minorHAnsi"/>
        </w:rPr>
      </w:pPr>
    </w:p>
    <w:p w14:paraId="1B9699A2" w14:textId="4B83F1C5" w:rsidR="004055C7" w:rsidRDefault="004055C7" w:rsidP="00BA59D2">
      <w:pPr>
        <w:rPr>
          <w:rFonts w:asciiTheme="minorHAnsi" w:hAnsiTheme="minorHAnsi" w:cstheme="minorHAnsi"/>
        </w:rPr>
      </w:pPr>
    </w:p>
    <w:p w14:paraId="088240B7" w14:textId="599BB77F" w:rsidR="00136CA6" w:rsidRDefault="00136CA6" w:rsidP="00BA59D2">
      <w:pPr>
        <w:rPr>
          <w:rFonts w:asciiTheme="minorHAnsi" w:hAnsiTheme="minorHAnsi" w:cstheme="minorHAnsi"/>
        </w:rPr>
      </w:pPr>
    </w:p>
    <w:tbl>
      <w:tblPr>
        <w:tblW w:w="0"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665"/>
        <w:gridCol w:w="1350"/>
      </w:tblGrid>
      <w:tr w:rsidR="004055C7" w:rsidRPr="004055C7" w14:paraId="34FA6D7B"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2F038462"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color w:val="000000"/>
                <w:lang w:val="en-GB" w:eastAsia="en-GB"/>
              </w:rPr>
              <w:t>Person Specification: Raedwald Trust (RT) FOHR Administrator  </w:t>
            </w:r>
            <w:r w:rsidRPr="004055C7">
              <w:rPr>
                <w:rFonts w:eastAsia="Times New Roman"/>
                <w:color w:val="000000"/>
                <w:lang w:val="en-GB" w:eastAsia="en-GB"/>
              </w:rPr>
              <w:t>  </w:t>
            </w:r>
          </w:p>
        </w:tc>
      </w:tr>
      <w:tr w:rsidR="004055C7" w:rsidRPr="004055C7" w14:paraId="68D65CE2"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0646E546"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color w:val="000000"/>
                <w:lang w:val="en-GB" w:eastAsia="en-GB"/>
              </w:rPr>
              <w:t>Training &amp; Qualifications</w:t>
            </w:r>
            <w:r w:rsidRPr="004055C7">
              <w:rPr>
                <w:rFonts w:eastAsia="Times New Roman"/>
                <w:color w:val="000000"/>
                <w:lang w:val="en-GB" w:eastAsia="en-GB"/>
              </w:rPr>
              <w:t>  </w:t>
            </w:r>
          </w:p>
        </w:tc>
      </w:tr>
      <w:tr w:rsidR="004055C7" w:rsidRPr="004055C7" w14:paraId="1419678D"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02B63B9F"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A-C / 4-9 GCSE (or equivalent) in Maths &amp; English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2419FD5C"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5DD9C9FC"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2DA64E63"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Access to personal transport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6019EE5A"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64019B61"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0726B9D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Evidence in participation in recent CPD and commitment to further professional development relating to curriculum/learning and teaching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73B4392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Desirable   </w:t>
            </w:r>
          </w:p>
        </w:tc>
      </w:tr>
      <w:tr w:rsidR="004055C7" w:rsidRPr="004055C7" w14:paraId="62C1C8C2"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2CB2CF2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color w:val="000000"/>
                <w:lang w:val="en-GB" w:eastAsia="en-GB"/>
              </w:rPr>
              <w:t>Skills</w:t>
            </w:r>
            <w:r w:rsidRPr="004055C7">
              <w:rPr>
                <w:rFonts w:eastAsia="Times New Roman"/>
                <w:color w:val="000000"/>
                <w:lang w:val="en-GB" w:eastAsia="en-GB"/>
              </w:rPr>
              <w:t>  </w:t>
            </w:r>
          </w:p>
        </w:tc>
      </w:tr>
      <w:tr w:rsidR="004055C7" w:rsidRPr="004055C7" w14:paraId="3C242832"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3F3FA02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Excellent communication skills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06EFE4AB"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2B4F0B36"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5226E93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Excellent organisational skills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9CDE821"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42AA376C"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126DEC90"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Ability to prioritise, work under pressure and to meet strict deadlines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1E1910E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1979E630"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171D0B5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Ability to work as part of a team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5048F20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0279E202"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74808BA3"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lang w:val="en-GB" w:eastAsia="en-GB"/>
              </w:rPr>
              <w:t>Knowledge</w:t>
            </w:r>
            <w:r w:rsidRPr="004055C7">
              <w:rPr>
                <w:rFonts w:eastAsia="Times New Roman"/>
                <w:lang w:val="en-GB" w:eastAsia="en-GB"/>
              </w:rPr>
              <w:t>  </w:t>
            </w:r>
          </w:p>
        </w:tc>
      </w:tr>
      <w:tr w:rsidR="004055C7" w:rsidRPr="004055C7" w14:paraId="3903FC82"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18E00886"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An understanding of a range of special needs incl SEMH, ASD, ADHD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65B3AD15"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Desirable  </w:t>
            </w:r>
          </w:p>
        </w:tc>
      </w:tr>
      <w:tr w:rsidR="004055C7" w:rsidRPr="004055C7" w14:paraId="31A8E77A"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68FAE70F"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Microsoft office software including Outlook, Word and Excel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7C7F1080"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Essential  </w:t>
            </w:r>
          </w:p>
        </w:tc>
      </w:tr>
      <w:tr w:rsidR="004055C7" w:rsidRPr="004055C7" w14:paraId="1A9A11F8"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37C4F93B"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lang w:val="en-GB" w:eastAsia="en-GB"/>
              </w:rPr>
              <w:t>Experience</w:t>
            </w:r>
            <w:r w:rsidRPr="004055C7">
              <w:rPr>
                <w:rFonts w:eastAsia="Times New Roman"/>
                <w:lang w:val="en-GB" w:eastAsia="en-GB"/>
              </w:rPr>
              <w:t>  </w:t>
            </w:r>
          </w:p>
        </w:tc>
      </w:tr>
      <w:tr w:rsidR="004055C7" w:rsidRPr="004055C7" w14:paraId="1EFFC405"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23B0202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Working in a customer facing or reception role, dealing with enquiries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6CE2F7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Essential  </w:t>
            </w:r>
          </w:p>
        </w:tc>
      </w:tr>
      <w:tr w:rsidR="004055C7" w:rsidRPr="004055C7" w14:paraId="63603B39"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550FBAD9"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Administration and clerical duties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577FF82A"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Essential  </w:t>
            </w:r>
          </w:p>
        </w:tc>
      </w:tr>
      <w:tr w:rsidR="004055C7" w:rsidRPr="004055C7" w14:paraId="2BF12005"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7DCCDCFC"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Working in a school environment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746A33D"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Desirable   </w:t>
            </w:r>
          </w:p>
        </w:tc>
      </w:tr>
      <w:tr w:rsidR="004055C7" w:rsidRPr="004055C7" w14:paraId="36D38BD4"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5C6636E2"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Experience of working effectively in partnership with parents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5854587D"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Desirable  </w:t>
            </w:r>
          </w:p>
        </w:tc>
      </w:tr>
      <w:tr w:rsidR="004055C7" w:rsidRPr="004055C7" w14:paraId="04BCD835" w14:textId="77777777" w:rsidTr="004055C7">
        <w:trPr>
          <w:trHeight w:val="300"/>
        </w:trPr>
        <w:tc>
          <w:tcPr>
            <w:tcW w:w="9015" w:type="dxa"/>
            <w:gridSpan w:val="2"/>
            <w:tcBorders>
              <w:top w:val="single" w:sz="6" w:space="0" w:color="auto"/>
              <w:left w:val="single" w:sz="6" w:space="0" w:color="auto"/>
              <w:bottom w:val="single" w:sz="6" w:space="0" w:color="auto"/>
              <w:right w:val="single" w:sz="6" w:space="0" w:color="auto"/>
            </w:tcBorders>
            <w:shd w:val="clear" w:color="auto" w:fill="7FBBBD"/>
            <w:hideMark/>
          </w:tcPr>
          <w:p w14:paraId="6CA80460"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b/>
                <w:bCs/>
                <w:lang w:val="en-GB" w:eastAsia="en-GB"/>
              </w:rPr>
              <w:t>Aptitude &amp; Attitude</w:t>
            </w:r>
            <w:r w:rsidRPr="004055C7">
              <w:rPr>
                <w:rFonts w:eastAsia="Times New Roman"/>
                <w:lang w:val="en-GB" w:eastAsia="en-GB"/>
              </w:rPr>
              <w:t>  </w:t>
            </w:r>
          </w:p>
        </w:tc>
      </w:tr>
      <w:tr w:rsidR="004055C7" w:rsidRPr="004055C7" w14:paraId="396695D0"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5BBF0A25"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Commitment to safeguarding and protecting the welfare of children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4AF523AE"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056C1155"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2F8E30F8"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Smart and professional appearance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7CF95CDA"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460AD3F3"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1DE1A05B"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Calm disposition, courteous and ability to work under pressure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73D1788E"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03E45467"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2871EE91"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Ability to work independently on own initiative and also to contribute as part of management team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5D9E99F"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6640AD79"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6986AC83"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Willingness and ability to be flexible in duties and hours worked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6E950729"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3C303CFE"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5A4BE547"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Ability to get on well with a wide variety of people, be tactful and ensure confidentiality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2CA7CB55"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4C5F4548"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21A0B032"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Completer and finisher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2C94326D"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5209343E"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7DF1B225"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Commitment to ensuring confidentiality and security of data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C4C3139"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r w:rsidR="004055C7" w:rsidRPr="004055C7" w14:paraId="7C2FDAA1" w14:textId="77777777" w:rsidTr="004055C7">
        <w:trPr>
          <w:trHeight w:val="300"/>
        </w:trPr>
        <w:tc>
          <w:tcPr>
            <w:tcW w:w="7665" w:type="dxa"/>
            <w:tcBorders>
              <w:top w:val="single" w:sz="6" w:space="0" w:color="auto"/>
              <w:left w:val="single" w:sz="6" w:space="0" w:color="auto"/>
              <w:bottom w:val="single" w:sz="6" w:space="0" w:color="auto"/>
              <w:right w:val="single" w:sz="6" w:space="0" w:color="auto"/>
            </w:tcBorders>
            <w:shd w:val="clear" w:color="auto" w:fill="auto"/>
            <w:hideMark/>
          </w:tcPr>
          <w:p w14:paraId="462614E0"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lang w:val="en-GB" w:eastAsia="en-GB"/>
              </w:rPr>
              <w:t>An interest in issues relating to teaching &amp; learning     </w:t>
            </w:r>
          </w:p>
        </w:tc>
        <w:tc>
          <w:tcPr>
            <w:tcW w:w="1350" w:type="dxa"/>
            <w:tcBorders>
              <w:top w:val="single" w:sz="6" w:space="0" w:color="auto"/>
              <w:left w:val="single" w:sz="6" w:space="0" w:color="auto"/>
              <w:bottom w:val="single" w:sz="6" w:space="0" w:color="auto"/>
              <w:right w:val="single" w:sz="6" w:space="0" w:color="auto"/>
            </w:tcBorders>
            <w:shd w:val="clear" w:color="auto" w:fill="auto"/>
            <w:hideMark/>
          </w:tcPr>
          <w:p w14:paraId="3DFBB3DC" w14:textId="77777777" w:rsidR="004055C7" w:rsidRPr="004055C7" w:rsidRDefault="004055C7" w:rsidP="004055C7">
            <w:pPr>
              <w:widowControl/>
              <w:autoSpaceDE/>
              <w:autoSpaceDN/>
              <w:textAlignment w:val="baseline"/>
              <w:rPr>
                <w:rFonts w:ascii="Segoe UI" w:eastAsia="Times New Roman" w:hAnsi="Segoe UI" w:cs="Segoe UI"/>
                <w:sz w:val="18"/>
                <w:szCs w:val="18"/>
                <w:lang w:val="en-GB" w:eastAsia="en-GB"/>
              </w:rPr>
            </w:pPr>
            <w:r w:rsidRPr="004055C7">
              <w:rPr>
                <w:rFonts w:eastAsia="Times New Roman"/>
                <w:color w:val="000000"/>
                <w:lang w:val="en-GB" w:eastAsia="en-GB"/>
              </w:rPr>
              <w:t>Essential  </w:t>
            </w:r>
          </w:p>
        </w:tc>
      </w:tr>
    </w:tbl>
    <w:p w14:paraId="721D37CB" w14:textId="77777777" w:rsidR="00136CA6" w:rsidRPr="00BD7942" w:rsidRDefault="00136CA6" w:rsidP="00136CA6">
      <w:pPr>
        <w:rPr>
          <w:rFonts w:asciiTheme="minorHAnsi" w:hAnsiTheme="minorHAnsi" w:cstheme="minorHAnsi"/>
          <w:b/>
          <w:color w:val="000000" w:themeColor="text1"/>
        </w:rPr>
      </w:pPr>
    </w:p>
    <w:p w14:paraId="60CB0B8E" w14:textId="77777777" w:rsidR="00136CA6" w:rsidRPr="00BD7942" w:rsidRDefault="00136CA6" w:rsidP="00136CA6">
      <w:pPr>
        <w:rPr>
          <w:rFonts w:asciiTheme="minorHAnsi" w:hAnsiTheme="minorHAnsi" w:cstheme="minorHAnsi"/>
          <w:b/>
          <w:color w:val="000000" w:themeColor="text1"/>
        </w:rPr>
      </w:pPr>
    </w:p>
    <w:p w14:paraId="6887413E" w14:textId="77777777" w:rsidR="00136CA6" w:rsidRPr="00BD7942" w:rsidRDefault="00136CA6" w:rsidP="00136CA6">
      <w:pPr>
        <w:rPr>
          <w:rFonts w:asciiTheme="minorHAnsi" w:hAnsiTheme="minorHAnsi" w:cstheme="minorHAnsi"/>
          <w:b/>
          <w:color w:val="000000" w:themeColor="text1"/>
        </w:rPr>
      </w:pPr>
    </w:p>
    <w:p w14:paraId="20722554" w14:textId="77777777" w:rsidR="00136CA6" w:rsidRPr="00BD7942" w:rsidRDefault="00136CA6" w:rsidP="00136CA6">
      <w:pPr>
        <w:rPr>
          <w:rFonts w:asciiTheme="minorHAnsi" w:hAnsiTheme="minorHAnsi" w:cstheme="minorHAnsi"/>
          <w:b/>
          <w:color w:val="000000" w:themeColor="text1"/>
        </w:rPr>
      </w:pPr>
    </w:p>
    <w:p w14:paraId="560EC734" w14:textId="77777777" w:rsidR="00136CA6" w:rsidRPr="00BD7942" w:rsidRDefault="00136CA6" w:rsidP="00136CA6">
      <w:pPr>
        <w:rPr>
          <w:rFonts w:asciiTheme="minorHAnsi" w:hAnsiTheme="minorHAnsi" w:cstheme="minorHAnsi"/>
          <w:b/>
          <w:color w:val="000000" w:themeColor="text1"/>
        </w:rPr>
      </w:pPr>
    </w:p>
    <w:p w14:paraId="0FFCFEDE" w14:textId="77777777" w:rsidR="00136CA6" w:rsidRPr="00BD7942" w:rsidRDefault="00136CA6" w:rsidP="00136CA6">
      <w:pPr>
        <w:rPr>
          <w:rFonts w:asciiTheme="minorHAnsi" w:hAnsiTheme="minorHAnsi" w:cstheme="minorHAnsi"/>
          <w:b/>
          <w:color w:val="000000" w:themeColor="text1"/>
        </w:rPr>
      </w:pPr>
    </w:p>
    <w:p w14:paraId="77CA507B" w14:textId="77777777" w:rsidR="00136CA6" w:rsidRPr="00BD7942" w:rsidRDefault="00136CA6" w:rsidP="00136CA6">
      <w:pPr>
        <w:rPr>
          <w:rFonts w:asciiTheme="minorHAnsi" w:hAnsiTheme="minorHAnsi" w:cstheme="minorHAnsi"/>
          <w:b/>
          <w:color w:val="000000" w:themeColor="text1"/>
        </w:rPr>
      </w:pPr>
    </w:p>
    <w:p w14:paraId="277E639D" w14:textId="77777777" w:rsidR="00136CA6" w:rsidRPr="00BD7942" w:rsidRDefault="00136CA6" w:rsidP="00136CA6">
      <w:pPr>
        <w:rPr>
          <w:rFonts w:asciiTheme="minorHAnsi" w:hAnsiTheme="minorHAnsi" w:cstheme="minorHAnsi"/>
          <w:b/>
          <w:color w:val="000000" w:themeColor="text1"/>
        </w:rPr>
      </w:pPr>
    </w:p>
    <w:p w14:paraId="36C04B4A" w14:textId="77777777" w:rsidR="00136CA6" w:rsidRPr="00BD7942" w:rsidRDefault="00136CA6" w:rsidP="00136CA6">
      <w:pPr>
        <w:rPr>
          <w:rFonts w:asciiTheme="minorHAnsi" w:hAnsiTheme="minorHAnsi" w:cstheme="minorHAnsi"/>
          <w:b/>
          <w:color w:val="000000" w:themeColor="text1"/>
        </w:rPr>
      </w:pPr>
    </w:p>
    <w:p w14:paraId="0A1513C7" w14:textId="77777777" w:rsidR="00136CA6" w:rsidRPr="00BD7942" w:rsidRDefault="00136CA6" w:rsidP="00136CA6">
      <w:pPr>
        <w:rPr>
          <w:rFonts w:asciiTheme="minorHAnsi" w:hAnsiTheme="minorHAnsi" w:cstheme="minorHAnsi"/>
          <w:b/>
          <w:color w:val="000000" w:themeColor="text1"/>
        </w:rPr>
      </w:pPr>
    </w:p>
    <w:p w14:paraId="65A46E1E" w14:textId="77777777" w:rsidR="00136CA6" w:rsidRPr="00BD7942" w:rsidRDefault="00136CA6" w:rsidP="00136CA6">
      <w:pPr>
        <w:rPr>
          <w:rFonts w:asciiTheme="minorHAnsi" w:hAnsiTheme="minorHAnsi" w:cstheme="minorHAnsi"/>
          <w:b/>
          <w:color w:val="000000" w:themeColor="text1"/>
        </w:rPr>
      </w:pPr>
    </w:p>
    <w:p w14:paraId="702150E8" w14:textId="77777777" w:rsidR="00136CA6" w:rsidRPr="00BD7942" w:rsidRDefault="00136CA6" w:rsidP="00136CA6">
      <w:pPr>
        <w:rPr>
          <w:rFonts w:asciiTheme="minorHAnsi" w:hAnsiTheme="minorHAnsi" w:cstheme="minorHAnsi"/>
          <w:b/>
          <w:color w:val="000000" w:themeColor="text1"/>
        </w:rPr>
      </w:pPr>
    </w:p>
    <w:p w14:paraId="4929D695" w14:textId="77777777" w:rsidR="00136CA6" w:rsidRPr="00BD7942" w:rsidRDefault="00136CA6" w:rsidP="00136CA6">
      <w:pPr>
        <w:rPr>
          <w:rFonts w:asciiTheme="minorHAnsi" w:hAnsiTheme="minorHAnsi" w:cstheme="minorHAnsi"/>
          <w:b/>
          <w:color w:val="000000" w:themeColor="text1"/>
        </w:rPr>
      </w:pPr>
    </w:p>
    <w:p w14:paraId="6519E72C" w14:textId="77777777" w:rsidR="00136CA6" w:rsidRPr="00BD7942" w:rsidRDefault="00136CA6" w:rsidP="00136CA6">
      <w:pPr>
        <w:rPr>
          <w:rFonts w:asciiTheme="minorHAnsi" w:hAnsiTheme="minorHAnsi" w:cstheme="minorHAnsi"/>
          <w:b/>
          <w:color w:val="000000" w:themeColor="text1"/>
        </w:rPr>
      </w:pPr>
    </w:p>
    <w:p w14:paraId="2DC6630B" w14:textId="77777777" w:rsidR="00136CA6" w:rsidRPr="00BD7942" w:rsidRDefault="00136CA6" w:rsidP="00136CA6">
      <w:pPr>
        <w:rPr>
          <w:rFonts w:asciiTheme="minorHAnsi" w:hAnsiTheme="minorHAnsi" w:cstheme="minorHAnsi"/>
          <w:b/>
          <w:color w:val="000000" w:themeColor="text1"/>
        </w:rPr>
      </w:pPr>
    </w:p>
    <w:p w14:paraId="2ED27197" w14:textId="77777777" w:rsidR="00136CA6" w:rsidRPr="00BD7942" w:rsidRDefault="00136CA6" w:rsidP="00136CA6">
      <w:pPr>
        <w:rPr>
          <w:rFonts w:asciiTheme="minorHAnsi" w:hAnsiTheme="minorHAnsi" w:cstheme="minorHAnsi"/>
          <w:b/>
          <w:color w:val="000000" w:themeColor="text1"/>
        </w:rPr>
      </w:pPr>
    </w:p>
    <w:p w14:paraId="5A5C8A77" w14:textId="77777777" w:rsidR="00136CA6" w:rsidRPr="00BD7942" w:rsidRDefault="00136CA6" w:rsidP="00136CA6">
      <w:pPr>
        <w:rPr>
          <w:rFonts w:asciiTheme="minorHAnsi" w:hAnsiTheme="minorHAnsi" w:cstheme="minorHAnsi"/>
          <w:b/>
          <w:color w:val="000000" w:themeColor="text1"/>
        </w:rPr>
      </w:pPr>
    </w:p>
    <w:p w14:paraId="2B38E48D" w14:textId="77777777" w:rsidR="00136CA6" w:rsidRPr="00BD7942" w:rsidRDefault="00136CA6" w:rsidP="00136CA6">
      <w:pPr>
        <w:rPr>
          <w:rFonts w:asciiTheme="minorHAnsi" w:hAnsiTheme="minorHAnsi" w:cstheme="minorHAnsi"/>
          <w:b/>
          <w:color w:val="000000" w:themeColor="text1"/>
        </w:rPr>
      </w:pPr>
    </w:p>
    <w:p w14:paraId="594D8C3D" w14:textId="77777777" w:rsidR="00BA59D2" w:rsidRPr="00BA59D2" w:rsidRDefault="00BA59D2" w:rsidP="00BA59D2">
      <w:pPr>
        <w:rPr>
          <w:rFonts w:asciiTheme="minorHAnsi" w:hAnsiTheme="minorHAnsi" w:cstheme="minorHAnsi"/>
          <w:b/>
          <w:color w:val="0F0D29"/>
          <w:sz w:val="24"/>
        </w:rPr>
      </w:pPr>
      <w:r w:rsidRPr="00BA59D2">
        <w:rPr>
          <w:rFonts w:asciiTheme="minorHAnsi" w:hAnsiTheme="minorHAnsi" w:cstheme="minorHAnsi"/>
          <w:b/>
          <w:color w:val="0F0D29"/>
          <w:sz w:val="24"/>
        </w:rPr>
        <w:t>Raedwald Trust Safer Recruitment and Selection</w:t>
      </w:r>
    </w:p>
    <w:p w14:paraId="47935631" w14:textId="0A0A745B" w:rsidR="00871DA9" w:rsidRPr="00871DA9" w:rsidRDefault="00BA59D2" w:rsidP="00BA59D2">
      <w:pPr>
        <w:pStyle w:val="font7"/>
        <w:spacing w:before="0" w:beforeAutospacing="0" w:after="0" w:afterAutospacing="0"/>
        <w:rPr>
          <w:rFonts w:asciiTheme="minorHAnsi" w:hAnsiTheme="minorHAnsi" w:cstheme="minorHAnsi"/>
        </w:rPr>
      </w:pPr>
      <w:r w:rsidRPr="00871DA9">
        <w:rPr>
          <w:rFonts w:asciiTheme="minorHAnsi" w:hAnsiTheme="minorHAnsi" w:cstheme="minorHAnsi"/>
        </w:rPr>
        <w:t>The Raedwald Trust is fully committed to safeguarding and promoting the welfare of children and young people.</w:t>
      </w:r>
      <w:r w:rsidR="00871DA9" w:rsidRPr="00871DA9">
        <w:rPr>
          <w:rFonts w:asciiTheme="minorHAnsi" w:hAnsiTheme="minorHAnsi" w:cstheme="minorHAnsi"/>
        </w:rPr>
        <w:t xml:space="preserve">  </w:t>
      </w:r>
      <w:r w:rsidR="00871DA9" w:rsidRPr="00871DA9">
        <w:rPr>
          <w:rFonts w:ascii="Calibri" w:hAnsi="Calibri" w:cs="Calibri"/>
          <w:color w:val="242424"/>
          <w:shd w:val="clear" w:color="auto" w:fill="FFFFFF"/>
        </w:rPr>
        <w:t>Safeguarding children is the first priority of the Raedwald Trust and its academies.</w:t>
      </w:r>
    </w:p>
    <w:p w14:paraId="48E1AFCB"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51A0C015" w14:textId="6A319304" w:rsidR="00BA59D2" w:rsidRDefault="00BA59D2" w:rsidP="00BA59D2">
      <w:pPr>
        <w:pStyle w:val="font7"/>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 xml:space="preserve">Please read our Safeguarding and Child Protection </w:t>
      </w:r>
      <w:r>
        <w:rPr>
          <w:rFonts w:asciiTheme="minorHAnsi" w:hAnsiTheme="minorHAnsi" w:cstheme="minorHAnsi"/>
          <w:szCs w:val="22"/>
        </w:rPr>
        <w:t>Policy</w:t>
      </w:r>
      <w:r w:rsidRPr="00BA59D2">
        <w:rPr>
          <w:rFonts w:asciiTheme="minorHAnsi" w:hAnsiTheme="minorHAnsi" w:cstheme="minorHAnsi"/>
          <w:szCs w:val="22"/>
        </w:rPr>
        <w:t xml:space="preserve"> on our </w:t>
      </w:r>
      <w:hyperlink r:id="rId15" w:history="1">
        <w:r w:rsidRPr="00BA59D2">
          <w:rPr>
            <w:rStyle w:val="Hyperlink"/>
            <w:rFonts w:asciiTheme="minorHAnsi" w:hAnsiTheme="minorHAnsi" w:cstheme="minorHAnsi"/>
            <w:szCs w:val="22"/>
          </w:rPr>
          <w:t>website here</w:t>
        </w:r>
      </w:hyperlink>
      <w:r>
        <w:rPr>
          <w:rFonts w:asciiTheme="minorHAnsi" w:hAnsiTheme="minorHAnsi" w:cstheme="minorHAnsi"/>
          <w:szCs w:val="22"/>
        </w:rPr>
        <w:t>.</w:t>
      </w:r>
    </w:p>
    <w:p w14:paraId="0AE1EDA1"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1EF5C025" w14:textId="77777777" w:rsidR="00BA59D2" w:rsidRPr="00BA59D2" w:rsidRDefault="00BA59D2" w:rsidP="00BA59D2">
      <w:pPr>
        <w:pStyle w:val="font7"/>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 xml:space="preserve">We implement robust recruitment procedures to ensure the highest standards of safer recruitment are met.  We carry out checks when appointing staff and volunteers to ensure that reasonable steps are taken not to appoint a person who is unsuitable to work with children, or who is disqualified from working with children, or does not have the suitable skills and experience for the role. </w:t>
      </w:r>
    </w:p>
    <w:p w14:paraId="54D90F1A"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2625331C" w14:textId="77777777" w:rsidR="00BA59D2" w:rsidRPr="00BA59D2" w:rsidRDefault="00BA59D2" w:rsidP="00BA59D2">
      <w:pPr>
        <w:pStyle w:val="font7"/>
        <w:spacing w:before="0" w:beforeAutospacing="0" w:after="0" w:afterAutospacing="0"/>
        <w:rPr>
          <w:rFonts w:asciiTheme="minorHAnsi" w:hAnsiTheme="minorHAnsi" w:cstheme="minorHAnsi"/>
          <w:b/>
          <w:szCs w:val="22"/>
        </w:rPr>
      </w:pPr>
      <w:r w:rsidRPr="00BA59D2">
        <w:rPr>
          <w:rFonts w:asciiTheme="minorHAnsi" w:hAnsiTheme="minorHAnsi" w:cstheme="minorHAnsi"/>
          <w:b/>
          <w:szCs w:val="22"/>
        </w:rPr>
        <w:t>Shortlisting</w:t>
      </w:r>
    </w:p>
    <w:p w14:paraId="7C268AC4" w14:textId="77777777" w:rsidR="00BA59D2" w:rsidRPr="00BA59D2" w:rsidRDefault="00BA59D2" w:rsidP="00BA59D2">
      <w:pPr>
        <w:pStyle w:val="font7"/>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Only those candidates meeting the essential criteria set out in the person specification will be considered for interview.  As part of our safer recruitment and selection process, we operate a strict pre-employment checking procedure which successful applicants will be required to undergo.  These include:</w:t>
      </w:r>
    </w:p>
    <w:p w14:paraId="6DA679FC"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26A2B142"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 xml:space="preserve">Disclosure - all RT employees will be required to undertake an enhanced DBS check before they start.  </w:t>
      </w:r>
    </w:p>
    <w:p w14:paraId="4A76FC6E"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51BEDE6D"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 xml:space="preserve">Qualification – all applicants will be required to bring original certificates for any qualifications that are specific to the role that they are applying for. </w:t>
      </w:r>
    </w:p>
    <w:p w14:paraId="2267ECF7"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07FA92C1"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 xml:space="preserve">References – applications are required to provide a minimum of two references, one of whom must be your most recent/current employer.  References must cover all employment and/or voluntary work in the past five year period. </w:t>
      </w:r>
    </w:p>
    <w:p w14:paraId="32DCB37B"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57DE4675"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Eligibility to work in the UK – RT has a legal obligation to check documentation to confirm that all potential employees are eligible to work in the UK.</w:t>
      </w:r>
    </w:p>
    <w:p w14:paraId="0541C901"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47C8DE50"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Fonts w:asciiTheme="minorHAnsi" w:hAnsiTheme="minorHAnsi" w:cstheme="minorHAnsi"/>
          <w:szCs w:val="22"/>
        </w:rPr>
        <w:t>Medical questionnaire – all RT employees are required to complete a medical questionnaire.</w:t>
      </w:r>
    </w:p>
    <w:p w14:paraId="000590B0" w14:textId="77777777" w:rsidR="00BA59D2" w:rsidRPr="00BA59D2" w:rsidRDefault="00BA59D2" w:rsidP="00BA59D2">
      <w:pPr>
        <w:pStyle w:val="font7"/>
        <w:spacing w:before="0" w:beforeAutospacing="0" w:after="0" w:afterAutospacing="0"/>
        <w:rPr>
          <w:rFonts w:asciiTheme="minorHAnsi" w:hAnsiTheme="minorHAnsi" w:cstheme="minorHAnsi"/>
          <w:szCs w:val="22"/>
        </w:rPr>
      </w:pPr>
    </w:p>
    <w:p w14:paraId="708C5972" w14:textId="77777777" w:rsidR="00BA59D2" w:rsidRPr="00BA59D2" w:rsidRDefault="00BA59D2" w:rsidP="006448BE">
      <w:pPr>
        <w:pStyle w:val="font7"/>
        <w:numPr>
          <w:ilvl w:val="0"/>
          <w:numId w:val="5"/>
        </w:numPr>
        <w:spacing w:before="0" w:beforeAutospacing="0" w:after="0" w:afterAutospacing="0"/>
        <w:rPr>
          <w:rFonts w:asciiTheme="minorHAnsi" w:hAnsiTheme="minorHAnsi" w:cstheme="minorHAnsi"/>
          <w:szCs w:val="22"/>
        </w:rPr>
      </w:pPr>
      <w:r w:rsidRPr="00BA59D2">
        <w:rPr>
          <w:rStyle w:val="normaltextrun"/>
          <w:rFonts w:asciiTheme="minorHAnsi" w:eastAsia="Calibri" w:hAnsiTheme="minorHAnsi" w:cstheme="minorHAnsi"/>
          <w:color w:val="000000" w:themeColor="text1"/>
          <w:szCs w:val="22"/>
        </w:rPr>
        <w:t>Online searches (social media)  </w:t>
      </w:r>
    </w:p>
    <w:p w14:paraId="53505C61" w14:textId="77777777" w:rsidR="00BA59D2" w:rsidRPr="00BA59D2" w:rsidRDefault="00BA59D2" w:rsidP="00BA59D2">
      <w:pPr>
        <w:pStyle w:val="font7"/>
        <w:spacing w:before="0" w:beforeAutospacing="0" w:after="0" w:afterAutospacing="0"/>
        <w:rPr>
          <w:rFonts w:asciiTheme="minorHAnsi" w:eastAsia="MS Gothic" w:hAnsiTheme="minorHAnsi" w:cstheme="minorHAnsi"/>
          <w:b/>
          <w:bCs/>
          <w:szCs w:val="22"/>
          <w:u w:val="single"/>
        </w:rPr>
      </w:pPr>
    </w:p>
    <w:p w14:paraId="4CF4E781" w14:textId="77777777" w:rsidR="00BA59D2" w:rsidRPr="00BA59D2" w:rsidRDefault="00BA59D2" w:rsidP="00BA59D2">
      <w:pPr>
        <w:rPr>
          <w:rFonts w:asciiTheme="minorHAnsi" w:eastAsia="Arial" w:hAnsiTheme="minorHAnsi" w:cstheme="minorHAnsi"/>
          <w:color w:val="000000" w:themeColor="text1"/>
          <w:sz w:val="24"/>
        </w:rPr>
      </w:pPr>
      <w:r w:rsidRPr="00BA59D2">
        <w:rPr>
          <w:rFonts w:asciiTheme="minorHAnsi" w:hAnsiTheme="minorHAnsi" w:cstheme="minorHAnsi"/>
          <w:color w:val="000000" w:themeColor="text1"/>
          <w:sz w:val="24"/>
        </w:rPr>
        <w:t>As an equal opportunities employer, the Raedwald Trust is committed to the equal treatment of all current and prospective employees and does not condone discrimination on the basis of age, disability, sex, sexual orientation, pregnancy and maternity, race or ethnicity, religion or belief, gender identity, or marriage and civil partnership.</w:t>
      </w:r>
    </w:p>
    <w:p w14:paraId="6A6219C6" w14:textId="77777777" w:rsidR="00BA59D2" w:rsidRPr="00BA59D2" w:rsidRDefault="00BA59D2" w:rsidP="00BA59D2">
      <w:pPr>
        <w:rPr>
          <w:rFonts w:asciiTheme="minorHAnsi" w:eastAsia="Arial" w:hAnsiTheme="minorHAnsi" w:cstheme="minorHAnsi"/>
          <w:color w:val="000000" w:themeColor="text1"/>
          <w:sz w:val="24"/>
        </w:rPr>
      </w:pPr>
    </w:p>
    <w:p w14:paraId="5DF55A04" w14:textId="782C0574" w:rsidR="005E715F" w:rsidRPr="00BA59D2" w:rsidRDefault="00BA59D2" w:rsidP="00BA59D2">
      <w:pPr>
        <w:rPr>
          <w:rFonts w:asciiTheme="minorHAnsi" w:hAnsiTheme="minorHAnsi" w:cstheme="minorHAnsi"/>
          <w:b/>
          <w:bCs/>
          <w:color w:val="082A75"/>
          <w:sz w:val="24"/>
        </w:rPr>
      </w:pPr>
      <w:r w:rsidRPr="2D4EC976">
        <w:rPr>
          <w:rFonts w:asciiTheme="minorHAnsi" w:hAnsiTheme="minorHAnsi" w:cstheme="minorBidi"/>
          <w:color w:val="000000" w:themeColor="text1"/>
          <w:sz w:val="24"/>
          <w:szCs w:val="24"/>
        </w:rPr>
        <w:t xml:space="preserve">We aspire to have a diverse and inclusive workplace and strongly encourage suitably qualified applicants from a wide range of </w:t>
      </w:r>
      <w:r w:rsidRPr="2D4EC976">
        <w:rPr>
          <w:color w:val="000000" w:themeColor="text1"/>
          <w:sz w:val="24"/>
          <w:szCs w:val="24"/>
        </w:rPr>
        <w:t>backgrounds to apply and join the Raedwald Trust.</w:t>
      </w:r>
    </w:p>
    <w:p w14:paraId="0E52E9B4" w14:textId="75A734BE" w:rsidR="2D4EC976" w:rsidRDefault="2D4EC976" w:rsidP="2D4EC976">
      <w:pPr>
        <w:rPr>
          <w:color w:val="000000" w:themeColor="text1"/>
          <w:sz w:val="24"/>
          <w:szCs w:val="24"/>
        </w:rPr>
      </w:pPr>
    </w:p>
    <w:p w14:paraId="1F85F17A" w14:textId="586B9B84" w:rsidR="50E9B62A" w:rsidRDefault="50E9B62A" w:rsidP="2D4EC976">
      <w:pPr>
        <w:rPr>
          <w:color w:val="000000" w:themeColor="text1"/>
          <w:sz w:val="24"/>
          <w:szCs w:val="24"/>
          <w:lang w:val="en-GB"/>
        </w:rPr>
      </w:pPr>
      <w:r w:rsidRPr="2D4EC976">
        <w:rPr>
          <w:color w:val="000000" w:themeColor="text1"/>
          <w:sz w:val="24"/>
          <w:szCs w:val="24"/>
          <w:lang w:val="en-GB"/>
        </w:rPr>
        <w:t xml:space="preserve">Our Job Applicants Privacy Notice can be found on our </w:t>
      </w:r>
      <w:hyperlink r:id="rId16">
        <w:r w:rsidRPr="2D4EC976">
          <w:rPr>
            <w:rStyle w:val="Hyperlink"/>
            <w:sz w:val="24"/>
            <w:szCs w:val="24"/>
            <w:lang w:val="en-GB"/>
          </w:rPr>
          <w:t>website here.</w:t>
        </w:r>
      </w:hyperlink>
    </w:p>
    <w:p w14:paraId="52839466" w14:textId="7BD12A01" w:rsidR="2D4EC976" w:rsidRDefault="2D4EC976" w:rsidP="2D4EC976">
      <w:pPr>
        <w:rPr>
          <w:color w:val="000000" w:themeColor="text1"/>
          <w:sz w:val="24"/>
          <w:szCs w:val="24"/>
        </w:rPr>
      </w:pPr>
    </w:p>
    <w:sectPr w:rsidR="2D4EC976">
      <w:headerReference w:type="default" r:id="rId17"/>
      <w:footerReference w:type="default" r:id="rId18"/>
      <w:pgSz w:w="11910" w:h="16840"/>
      <w:pgMar w:top="1220" w:right="980" w:bottom="900" w:left="620" w:header="573" w:footer="717"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5FF5AE6" w14:textId="77777777" w:rsidR="006448BE" w:rsidRDefault="006448BE">
      <w:r>
        <w:separator/>
      </w:r>
    </w:p>
  </w:endnote>
  <w:endnote w:type="continuationSeparator" w:id="0">
    <w:p w14:paraId="236FDDC9" w14:textId="77777777" w:rsidR="006448BE" w:rsidRDefault="006448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liss Pro Light">
    <w:altName w:val="Bliss Pro Light"/>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91354776"/>
      <w:docPartObj>
        <w:docPartGallery w:val="Page Numbers (Bottom of Page)"/>
        <w:docPartUnique/>
      </w:docPartObj>
    </w:sdtPr>
    <w:sdtEndPr>
      <w:rPr>
        <w:noProof/>
        <w:color w:val="000000" w:themeColor="text1"/>
        <w:sz w:val="22"/>
      </w:rPr>
    </w:sdtEndPr>
    <w:sdtContent>
      <w:p w14:paraId="7809A4AF" w14:textId="5263D367" w:rsidR="007A457D" w:rsidRPr="006B22E5" w:rsidRDefault="00DC29ED" w:rsidP="006B22E5">
        <w:pPr>
          <w:pStyle w:val="Footer"/>
          <w:jc w:val="right"/>
        </w:pPr>
        <w:r w:rsidRPr="00DC29ED">
          <w:rPr>
            <w:i/>
            <w:noProof/>
            <w:color w:val="000000" w:themeColor="text1"/>
            <w:sz w:val="22"/>
            <w:lang w:val="en-GB" w:eastAsia="en-GB"/>
          </w:rPr>
          <mc:AlternateContent>
            <mc:Choice Requires="wps">
              <w:drawing>
                <wp:anchor distT="45720" distB="45720" distL="114300" distR="114300" simplePos="0" relativeHeight="487493632" behindDoc="0" locked="0" layoutInCell="1" allowOverlap="1" wp14:anchorId="161070A6" wp14:editId="0FBE4CA0">
                  <wp:simplePos x="0" y="0"/>
                  <wp:positionH relativeFrom="margin">
                    <wp:align>left</wp:align>
                  </wp:positionH>
                  <wp:positionV relativeFrom="paragraph">
                    <wp:posOffset>10160</wp:posOffset>
                  </wp:positionV>
                  <wp:extent cx="4732020" cy="243840"/>
                  <wp:effectExtent l="0" t="0" r="0" b="381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2020" cy="243840"/>
                          </a:xfrm>
                          <a:prstGeom prst="rect">
                            <a:avLst/>
                          </a:prstGeom>
                          <a:solidFill>
                            <a:srgbClr val="FFFFFF"/>
                          </a:solidFill>
                          <a:ln w="9525">
                            <a:noFill/>
                            <a:miter lim="800000"/>
                            <a:headEnd/>
                            <a:tailEnd/>
                          </a:ln>
                        </wps:spPr>
                        <wps:txbx>
                          <w:txbxContent>
                            <w:p w14:paraId="17169923" w14:textId="77777777" w:rsidR="00DC29ED" w:rsidRPr="006B22E5" w:rsidRDefault="006B22E5">
                              <w:pPr>
                                <w:rPr>
                                  <w:b/>
                                </w:rPr>
                              </w:pPr>
                              <w:r w:rsidRPr="006B22E5">
                                <w:rPr>
                                  <w:b/>
                                  <w:i/>
                                  <w:color w:val="000000" w:themeColor="text1"/>
                                </w:rPr>
                                <w:t>All copyright in these materials is owned by Raedwald Trust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v:shapetype id="_x0000_t202" coordsize="21600,21600" o:spt="202" path="m,l,21600r21600,l21600,xe" w14:anchorId="161070A6">
                  <v:stroke joinstyle="miter"/>
                  <v:path gradientshapeok="t" o:connecttype="rect"/>
                </v:shapetype>
                <v:shape id="Text Box 2" style="position:absolute;left:0;text-align:left;margin-left:0;margin-top:.8pt;width:372.6pt;height:19.2pt;z-index:4874936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">
                  <v:textbox>
                    <w:txbxContent>
                      <w:p w:rsidRPr="006B22E5" w:rsidR="00DC29ED" w:rsidRDefault="006B22E5" w14:paraId="17169923" w14:textId="77777777">
                        <w:pPr>
                          <w:rPr>
                            <w:b/>
                          </w:rPr>
                        </w:pPr>
                        <w:r w:rsidRPr="006B22E5">
                          <w:rPr>
                            <w:b/>
                            <w:i/>
                            <w:color w:val="000000" w:themeColor="text1"/>
                          </w:rPr>
                          <w:t>All copyright in these materials is owned by Raedwald Trust</w:t>
                        </w:r>
                      </w:p>
                    </w:txbxContent>
                  </v:textbox>
                  <w10:wrap type="square" anchorx="margin"/>
                </v:shape>
              </w:pict>
            </mc:Fallback>
          </mc:AlternateContent>
        </w:r>
        <w:r w:rsidRPr="00DC29ED">
          <w:rPr>
            <w:i/>
            <w:color w:val="000000" w:themeColor="text1"/>
            <w:sz w:val="22"/>
          </w:rPr>
          <w:t xml:space="preserve"> </w:t>
        </w:r>
        <w:r w:rsidR="007A457D" w:rsidRPr="00DC29ED">
          <w:rPr>
            <w:color w:val="000000" w:themeColor="text1"/>
            <w:sz w:val="22"/>
          </w:rPr>
          <w:fldChar w:fldCharType="begin"/>
        </w:r>
        <w:r w:rsidR="007A457D" w:rsidRPr="00DC29ED">
          <w:rPr>
            <w:color w:val="000000" w:themeColor="text1"/>
            <w:sz w:val="22"/>
          </w:rPr>
          <w:instrText xml:space="preserve"> PAGE   \* MERGEFORMAT </w:instrText>
        </w:r>
        <w:r w:rsidR="007A457D" w:rsidRPr="00DC29ED">
          <w:rPr>
            <w:color w:val="000000" w:themeColor="text1"/>
            <w:sz w:val="22"/>
          </w:rPr>
          <w:fldChar w:fldCharType="separate"/>
        </w:r>
        <w:r w:rsidR="00B2171D">
          <w:rPr>
            <w:noProof/>
            <w:color w:val="000000" w:themeColor="text1"/>
            <w:sz w:val="22"/>
          </w:rPr>
          <w:t>8</w:t>
        </w:r>
        <w:r w:rsidR="007A457D" w:rsidRPr="00DC29ED">
          <w:rPr>
            <w:noProof/>
            <w:color w:val="000000" w:themeColor="text1"/>
            <w:sz w:val="22"/>
          </w:rPr>
          <w:fldChar w:fldCharType="end"/>
        </w:r>
      </w:p>
    </w:sdtContent>
  </w:sdt>
  <w:p w14:paraId="2BA226A1" w14:textId="77777777" w:rsidR="007A457D" w:rsidRDefault="007A457D">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9B68D0" w14:textId="77777777" w:rsidR="006448BE" w:rsidRDefault="006448BE">
      <w:r>
        <w:separator/>
      </w:r>
    </w:p>
  </w:footnote>
  <w:footnote w:type="continuationSeparator" w:id="0">
    <w:p w14:paraId="55E094EB" w14:textId="77777777" w:rsidR="006448BE" w:rsidRDefault="006448B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07FA8D" w14:textId="77777777" w:rsidR="007A457D" w:rsidRDefault="007A457D">
    <w:pPr>
      <w:pStyle w:val="BodyText"/>
      <w:spacing w:line="14" w:lineRule="auto"/>
      <w:rPr>
        <w:sz w:val="20"/>
      </w:rPr>
    </w:pPr>
    <w:r>
      <w:rPr>
        <w:noProof/>
        <w:lang w:val="en-GB" w:eastAsia="en-GB"/>
      </w:rPr>
      <mc:AlternateContent>
        <mc:Choice Requires="wps">
          <w:drawing>
            <wp:anchor distT="0" distB="0" distL="0" distR="0" simplePos="0" relativeHeight="487491584" behindDoc="1" locked="0" layoutInCell="1" allowOverlap="1" wp14:anchorId="582FB76B" wp14:editId="07777777">
              <wp:simplePos x="0" y="0"/>
              <wp:positionH relativeFrom="page">
                <wp:posOffset>471677</wp:posOffset>
              </wp:positionH>
              <wp:positionV relativeFrom="page">
                <wp:posOffset>471677</wp:posOffset>
              </wp:positionV>
              <wp:extent cx="6673850" cy="127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673850" cy="1270"/>
                      </a:xfrm>
                      <a:custGeom>
                        <a:avLst/>
                        <a:gdLst/>
                        <a:ahLst/>
                        <a:cxnLst/>
                        <a:rect l="l" t="t" r="r" b="b"/>
                        <a:pathLst>
                          <a:path w="6673850">
                            <a:moveTo>
                              <a:pt x="0" y="0"/>
                            </a:moveTo>
                            <a:lnTo>
                              <a:pt x="6673850" y="0"/>
                            </a:lnTo>
                          </a:path>
                        </a:pathLst>
                      </a:custGeom>
                      <a:ln w="38100">
                        <a:solidFill>
                          <a:srgbClr val="F8B317"/>
                        </a:solidFill>
                        <a:prstDash val="solid"/>
                      </a:ln>
                    </wps:spPr>
                    <wps:bodyPr wrap="square" lIns="0" tIns="0" rIns="0" bIns="0" rtlCol="0">
                      <a:prstTxWarp prst="textNoShape">
                        <a:avLst/>
                      </a:prstTxWarp>
                      <a:noAutofit/>
                    </wps:bodyPr>
                  </wps:wsp>
                </a:graphicData>
              </a:graphic>
            </wp:anchor>
          </w:drawing>
        </mc:Choice>
        <mc:Fallback xmlns:wp14="http://schemas.microsoft.com/office/word/2010/wordml" xmlns:a="http://schemas.openxmlformats.org/drawingml/2006/main">
          <w:pict w14:anchorId="747DD45A">
            <v:shape id="Graphic 5" style="position:absolute;margin-left:37.15pt;margin-top:37.15pt;width:525.5pt;height:.1pt;z-index:-15824896;visibility:visible;mso-wrap-style:square;mso-wrap-distance-left:0;mso-wrap-distance-top:0;mso-wrap-distance-right:0;mso-wrap-distance-bottom:0;mso-position-horizontal:absolute;mso-position-horizontal-relative:page;mso-position-vertical:absolute;mso-position-vertical-relative:page;v-text-anchor:top" coordsize="6673850,1270" o:spid="_x0000_s1026" filled="f" strokecolor="#f8b317" strokeweight="3pt" path="m,l6673850,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" w14:anchorId="5214521B">
              <v:path arrowok="t"/>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50A21"/>
    <w:multiLevelType w:val="multilevel"/>
    <w:tmpl w:val="D4208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0E7CCD"/>
    <w:multiLevelType w:val="hybridMultilevel"/>
    <w:tmpl w:val="FB78AE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D496C57"/>
    <w:multiLevelType w:val="hybridMultilevel"/>
    <w:tmpl w:val="F992EB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464E6C"/>
    <w:multiLevelType w:val="multilevel"/>
    <w:tmpl w:val="AB928064"/>
    <w:lvl w:ilvl="0">
      <w:start w:val="1"/>
      <w:numFmt w:val="decimal"/>
      <w:pStyle w:val="No1"/>
      <w:lvlText w:val="%1."/>
      <w:lvlJc w:val="left"/>
      <w:pPr>
        <w:tabs>
          <w:tab w:val="num" w:pos="720"/>
        </w:tabs>
        <w:ind w:left="720" w:hanging="720"/>
      </w:pPr>
      <w:rPr>
        <w:rFonts w:ascii="Arial" w:hAnsi="Arial" w:hint="default"/>
        <w:b w:val="0"/>
        <w:i w:val="0"/>
        <w:color w:val="000080"/>
        <w:sz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o2"/>
      <w:lvlText w:val="%1.%2"/>
      <w:lvlJc w:val="left"/>
      <w:pPr>
        <w:tabs>
          <w:tab w:val="num" w:pos="720"/>
        </w:tabs>
        <w:ind w:left="720" w:hanging="720"/>
      </w:pPr>
      <w:rPr>
        <w:rFonts w:ascii="Arial" w:hAnsi="Arial" w:hint="default"/>
        <w:b w:val="0"/>
        <w:i w:val="0"/>
        <w:caps w:val="0"/>
        <w:color w:val="000080"/>
        <w:sz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o3"/>
      <w:lvlText w:val="%1.%2.%3"/>
      <w:lvlJc w:val="left"/>
      <w:pPr>
        <w:tabs>
          <w:tab w:val="num" w:pos="1440"/>
        </w:tabs>
        <w:ind w:left="1440" w:hanging="720"/>
      </w:pPr>
      <w:rPr>
        <w:rFonts w:ascii="Arial" w:hAnsi="Arial" w:hint="default"/>
        <w:b w:val="0"/>
        <w:i w:val="0"/>
        <w:sz w:val="20"/>
        <w:u w:val="none"/>
      </w:rPr>
    </w:lvl>
    <w:lvl w:ilvl="3">
      <w:start w:val="1"/>
      <w:numFmt w:val="decimal"/>
      <w:pStyle w:val="No4"/>
      <w:lvlText w:val="%1.%2.%3.%4"/>
      <w:lvlJc w:val="left"/>
      <w:pPr>
        <w:tabs>
          <w:tab w:val="num" w:pos="1440"/>
        </w:tabs>
        <w:ind w:left="1440" w:hanging="720"/>
      </w:pPr>
      <w:rPr>
        <w:rFonts w:ascii="Arial" w:hAnsi="Arial" w:hint="default"/>
        <w:b w:val="0"/>
        <w:i w:val="0"/>
        <w:sz w:val="20"/>
      </w:rPr>
    </w:lvl>
    <w:lvl w:ilvl="4">
      <w:start w:val="1"/>
      <w:numFmt w:val="decimal"/>
      <w:lvlText w:val="%1.%2.%3.%4.%5"/>
      <w:lvlJc w:val="left"/>
      <w:pPr>
        <w:tabs>
          <w:tab w:val="num" w:pos="2160"/>
        </w:tabs>
        <w:ind w:left="1728" w:hanging="1008"/>
      </w:pPr>
      <w:rPr>
        <w:rFonts w:hint="default"/>
      </w:rPr>
    </w:lvl>
    <w:lvl w:ilvl="5">
      <w:start w:val="1"/>
      <w:numFmt w:val="decimal"/>
      <w:lvlText w:val="%1.%2.%3.%4.%5.%6"/>
      <w:lvlJc w:val="left"/>
      <w:pPr>
        <w:tabs>
          <w:tab w:val="num" w:pos="1872"/>
        </w:tabs>
        <w:ind w:left="1872" w:hanging="1152"/>
      </w:pPr>
      <w:rPr>
        <w:rFonts w:hint="default"/>
      </w:rPr>
    </w:lvl>
    <w:lvl w:ilvl="6">
      <w:start w:val="1"/>
      <w:numFmt w:val="decimal"/>
      <w:lvlText w:val="%1.%2.%3.%4.%5.%6.%7"/>
      <w:lvlJc w:val="left"/>
      <w:pPr>
        <w:tabs>
          <w:tab w:val="num" w:pos="2016"/>
        </w:tabs>
        <w:ind w:left="2016" w:hanging="1296"/>
      </w:pPr>
      <w:rPr>
        <w:rFonts w:hint="default"/>
      </w:rPr>
    </w:lvl>
    <w:lvl w:ilvl="7">
      <w:start w:val="1"/>
      <w:numFmt w:val="decimal"/>
      <w:lvlText w:val="%1.%2.%3.%4.%5.%6.%7.%8"/>
      <w:lvlJc w:val="left"/>
      <w:pPr>
        <w:tabs>
          <w:tab w:val="num" w:pos="2160"/>
        </w:tabs>
        <w:ind w:left="2160" w:hanging="1440"/>
      </w:pPr>
      <w:rPr>
        <w:rFonts w:hint="default"/>
      </w:rPr>
    </w:lvl>
    <w:lvl w:ilvl="8">
      <w:start w:val="1"/>
      <w:numFmt w:val="decimal"/>
      <w:lvlText w:val="%1.%2.%3.%4.%5.%6.%7.%8.%9"/>
      <w:lvlJc w:val="left"/>
      <w:pPr>
        <w:tabs>
          <w:tab w:val="num" w:pos="2304"/>
        </w:tabs>
        <w:ind w:left="2304" w:hanging="1584"/>
      </w:pPr>
      <w:rPr>
        <w:rFonts w:hint="default"/>
      </w:rPr>
    </w:lvl>
  </w:abstractNum>
  <w:abstractNum w:abstractNumId="5" w15:restartNumberingAfterBreak="0">
    <w:nsid w:val="32191622"/>
    <w:multiLevelType w:val="hybridMultilevel"/>
    <w:tmpl w:val="7452E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7A74059"/>
    <w:multiLevelType w:val="hybridMultilevel"/>
    <w:tmpl w:val="0512BBBE"/>
    <w:lvl w:ilvl="0" w:tplc="63B21CA4">
      <w:start w:val="15"/>
      <w:numFmt w:val="decimal"/>
      <w:lvlText w:val="%1."/>
      <w:lvlJc w:val="left"/>
      <w:pPr>
        <w:tabs>
          <w:tab w:val="num" w:pos="360"/>
        </w:tabs>
        <w:ind w:left="360" w:hanging="360"/>
      </w:pPr>
      <w:rPr>
        <w:rFonts w:hint="default"/>
      </w:rPr>
    </w:lvl>
    <w:lvl w:ilvl="1" w:tplc="08090019">
      <w:start w:val="1"/>
      <w:numFmt w:val="lowerLetter"/>
      <w:lvlText w:val="%2."/>
      <w:lvlJc w:val="left"/>
      <w:pPr>
        <w:tabs>
          <w:tab w:val="num" w:pos="-6792"/>
        </w:tabs>
        <w:ind w:left="-6792" w:hanging="360"/>
      </w:pPr>
    </w:lvl>
    <w:lvl w:ilvl="2" w:tplc="13981AF8">
      <w:start w:val="1"/>
      <w:numFmt w:val="decimal"/>
      <w:pStyle w:val="ListNumber"/>
      <w:lvlText w:val="%3."/>
      <w:lvlJc w:val="left"/>
      <w:pPr>
        <w:tabs>
          <w:tab w:val="num" w:pos="-5532"/>
        </w:tabs>
        <w:ind w:left="-5532" w:hanging="720"/>
      </w:pPr>
      <w:rPr>
        <w:rFonts w:ascii="Arial" w:hAnsi="Arial" w:hint="default"/>
        <w:b w:val="0"/>
        <w:i w:val="0"/>
        <w:color w:val="auto"/>
        <w:sz w:val="22"/>
        <w:u w:val="none"/>
      </w:rPr>
    </w:lvl>
    <w:lvl w:ilvl="3" w:tplc="0809000F" w:tentative="1">
      <w:start w:val="1"/>
      <w:numFmt w:val="decimal"/>
      <w:lvlText w:val="%4."/>
      <w:lvlJc w:val="left"/>
      <w:pPr>
        <w:tabs>
          <w:tab w:val="num" w:pos="-5352"/>
        </w:tabs>
        <w:ind w:left="-5352" w:hanging="360"/>
      </w:pPr>
    </w:lvl>
    <w:lvl w:ilvl="4" w:tplc="08090019" w:tentative="1">
      <w:start w:val="1"/>
      <w:numFmt w:val="lowerLetter"/>
      <w:lvlText w:val="%5."/>
      <w:lvlJc w:val="left"/>
      <w:pPr>
        <w:tabs>
          <w:tab w:val="num" w:pos="-4632"/>
        </w:tabs>
        <w:ind w:left="-4632" w:hanging="360"/>
      </w:pPr>
    </w:lvl>
    <w:lvl w:ilvl="5" w:tplc="0809001B" w:tentative="1">
      <w:start w:val="1"/>
      <w:numFmt w:val="lowerRoman"/>
      <w:lvlText w:val="%6."/>
      <w:lvlJc w:val="right"/>
      <w:pPr>
        <w:tabs>
          <w:tab w:val="num" w:pos="-3912"/>
        </w:tabs>
        <w:ind w:left="-3912" w:hanging="180"/>
      </w:pPr>
    </w:lvl>
    <w:lvl w:ilvl="6" w:tplc="0809000F" w:tentative="1">
      <w:start w:val="1"/>
      <w:numFmt w:val="decimal"/>
      <w:lvlText w:val="%7."/>
      <w:lvlJc w:val="left"/>
      <w:pPr>
        <w:tabs>
          <w:tab w:val="num" w:pos="-3192"/>
        </w:tabs>
        <w:ind w:left="-3192" w:hanging="360"/>
      </w:pPr>
    </w:lvl>
    <w:lvl w:ilvl="7" w:tplc="08090019" w:tentative="1">
      <w:start w:val="1"/>
      <w:numFmt w:val="lowerLetter"/>
      <w:lvlText w:val="%8."/>
      <w:lvlJc w:val="left"/>
      <w:pPr>
        <w:tabs>
          <w:tab w:val="num" w:pos="-2472"/>
        </w:tabs>
        <w:ind w:left="-2472" w:hanging="360"/>
      </w:pPr>
    </w:lvl>
    <w:lvl w:ilvl="8" w:tplc="0809001B" w:tentative="1">
      <w:start w:val="1"/>
      <w:numFmt w:val="lowerRoman"/>
      <w:lvlText w:val="%9."/>
      <w:lvlJc w:val="right"/>
      <w:pPr>
        <w:tabs>
          <w:tab w:val="num" w:pos="-1752"/>
        </w:tabs>
        <w:ind w:left="-1752" w:hanging="180"/>
      </w:pPr>
    </w:lvl>
  </w:abstractNum>
  <w:abstractNum w:abstractNumId="7" w15:restartNumberingAfterBreak="0">
    <w:nsid w:val="4C33105E"/>
    <w:multiLevelType w:val="hybridMultilevel"/>
    <w:tmpl w:val="27BE27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4DD0489"/>
    <w:multiLevelType w:val="hybridMultilevel"/>
    <w:tmpl w:val="6554DD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9DE0934"/>
    <w:multiLevelType w:val="hybridMultilevel"/>
    <w:tmpl w:val="8A601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CA0679D"/>
    <w:multiLevelType w:val="hybridMultilevel"/>
    <w:tmpl w:val="61DCACA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720" w:hanging="360"/>
      </w:pPr>
      <w:rPr>
        <w:rFonts w:ascii="Courier New" w:hAnsi="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num w:numId="1">
    <w:abstractNumId w:val="4"/>
  </w:num>
  <w:num w:numId="2">
    <w:abstractNumId w:val="1"/>
  </w:num>
  <w:num w:numId="3">
    <w:abstractNumId w:val="6"/>
  </w:num>
  <w:num w:numId="4">
    <w:abstractNumId w:val="7"/>
  </w:num>
  <w:num w:numId="5">
    <w:abstractNumId w:val="0"/>
  </w:num>
  <w:num w:numId="6">
    <w:abstractNumId w:val="10"/>
  </w:num>
  <w:num w:numId="7">
    <w:abstractNumId w:val="5"/>
  </w:num>
  <w:num w:numId="8">
    <w:abstractNumId w:val="2"/>
  </w:num>
  <w:num w:numId="9">
    <w:abstractNumId w:val="9"/>
  </w:num>
  <w:num w:numId="10">
    <w:abstractNumId w:val="3"/>
  </w:num>
  <w:num w:numId="11">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46C4"/>
    <w:rsid w:val="00136AAA"/>
    <w:rsid w:val="00136CA6"/>
    <w:rsid w:val="00143C33"/>
    <w:rsid w:val="00152CE1"/>
    <w:rsid w:val="00170A05"/>
    <w:rsid w:val="00172261"/>
    <w:rsid w:val="001748AC"/>
    <w:rsid w:val="00190426"/>
    <w:rsid w:val="00297D3F"/>
    <w:rsid w:val="002D41E1"/>
    <w:rsid w:val="0031491A"/>
    <w:rsid w:val="00380A22"/>
    <w:rsid w:val="004055C7"/>
    <w:rsid w:val="00421785"/>
    <w:rsid w:val="00433A2A"/>
    <w:rsid w:val="00434F83"/>
    <w:rsid w:val="004C490F"/>
    <w:rsid w:val="004D19BC"/>
    <w:rsid w:val="00505C62"/>
    <w:rsid w:val="005648F5"/>
    <w:rsid w:val="0058078C"/>
    <w:rsid w:val="00584A56"/>
    <w:rsid w:val="00584AB4"/>
    <w:rsid w:val="005A5085"/>
    <w:rsid w:val="005D730D"/>
    <w:rsid w:val="005E715F"/>
    <w:rsid w:val="006448BE"/>
    <w:rsid w:val="006B22E5"/>
    <w:rsid w:val="006E17C6"/>
    <w:rsid w:val="007A457D"/>
    <w:rsid w:val="007E0164"/>
    <w:rsid w:val="007F32BC"/>
    <w:rsid w:val="00832F15"/>
    <w:rsid w:val="00864C6C"/>
    <w:rsid w:val="00871DA9"/>
    <w:rsid w:val="008814B6"/>
    <w:rsid w:val="008B31BA"/>
    <w:rsid w:val="008C5DE9"/>
    <w:rsid w:val="00964BA1"/>
    <w:rsid w:val="009D05A1"/>
    <w:rsid w:val="00A9454A"/>
    <w:rsid w:val="00AE46C4"/>
    <w:rsid w:val="00B0440E"/>
    <w:rsid w:val="00B2171D"/>
    <w:rsid w:val="00B36FE4"/>
    <w:rsid w:val="00B67749"/>
    <w:rsid w:val="00B77A76"/>
    <w:rsid w:val="00BA59D2"/>
    <w:rsid w:val="00D01974"/>
    <w:rsid w:val="00D128E2"/>
    <w:rsid w:val="00D46C04"/>
    <w:rsid w:val="00D5425B"/>
    <w:rsid w:val="00D95166"/>
    <w:rsid w:val="00DA5163"/>
    <w:rsid w:val="00DC29ED"/>
    <w:rsid w:val="00DD15E4"/>
    <w:rsid w:val="00E673BB"/>
    <w:rsid w:val="00EF6AE8"/>
    <w:rsid w:val="00F13163"/>
    <w:rsid w:val="00F31AC4"/>
    <w:rsid w:val="00F43622"/>
    <w:rsid w:val="00F718EF"/>
    <w:rsid w:val="00F82A98"/>
    <w:rsid w:val="00FC7EF9"/>
    <w:rsid w:val="00FD1900"/>
    <w:rsid w:val="2C92E3A9"/>
    <w:rsid w:val="2D4EC976"/>
    <w:rsid w:val="2FF65CE7"/>
    <w:rsid w:val="3B727E22"/>
    <w:rsid w:val="3CA46DB9"/>
    <w:rsid w:val="50E9B62A"/>
    <w:rsid w:val="5A799ED1"/>
    <w:rsid w:val="6BE60D1D"/>
    <w:rsid w:val="6D33D65F"/>
    <w:rsid w:val="71530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58B9358"/>
  <w15:docId w15:val="{EB975C7E-8266-4D3C-B870-B6EDF9202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Calibri" w:eastAsia="Calibri" w:hAnsi="Calibri" w:cs="Calibri"/>
    </w:rPr>
  </w:style>
  <w:style w:type="paragraph" w:styleId="Heading1">
    <w:name w:val="heading 1"/>
    <w:basedOn w:val="Normal"/>
    <w:link w:val="Heading1Char"/>
    <w:uiPriority w:val="9"/>
    <w:qFormat/>
    <w:rsid w:val="005648F5"/>
    <w:pPr>
      <w:keepNext/>
      <w:widowControl/>
      <w:autoSpaceDE/>
      <w:autoSpaceDN/>
      <w:spacing w:before="240" w:after="60" w:line="276" w:lineRule="auto"/>
      <w:outlineLvl w:val="0"/>
    </w:pPr>
    <w:rPr>
      <w:rFonts w:asciiTheme="majorHAnsi" w:eastAsiaTheme="majorEastAsia" w:hAnsiTheme="majorHAnsi" w:cstheme="majorBidi"/>
      <w:b/>
      <w:color w:val="17365D" w:themeColor="text2" w:themeShade="BF"/>
      <w:kern w:val="28"/>
      <w:sz w:val="52"/>
      <w:szCs w:val="32"/>
    </w:rPr>
  </w:style>
  <w:style w:type="paragraph" w:styleId="Heading2">
    <w:name w:val="heading 2"/>
    <w:basedOn w:val="Normal"/>
    <w:next w:val="Normal"/>
    <w:link w:val="Heading2Char"/>
    <w:uiPriority w:val="9"/>
    <w:qFormat/>
    <w:rsid w:val="005648F5"/>
    <w:pPr>
      <w:keepNext/>
      <w:widowControl/>
      <w:autoSpaceDE/>
      <w:autoSpaceDN/>
      <w:spacing w:after="240"/>
      <w:outlineLvl w:val="1"/>
    </w:pPr>
    <w:rPr>
      <w:rFonts w:asciiTheme="minorHAnsi" w:eastAsiaTheme="majorEastAsia" w:hAnsiTheme="minorHAnsi" w:cstheme="majorBidi"/>
      <w:color w:val="1F497D" w:themeColor="text2"/>
      <w:sz w:val="36"/>
      <w:szCs w:val="26"/>
    </w:rPr>
  </w:style>
  <w:style w:type="paragraph" w:styleId="Heading3">
    <w:name w:val="heading 3"/>
    <w:basedOn w:val="Normal"/>
    <w:next w:val="Normal"/>
    <w:link w:val="Heading3Char"/>
    <w:uiPriority w:val="9"/>
    <w:unhideWhenUsed/>
    <w:qFormat/>
    <w:rsid w:val="005648F5"/>
    <w:pPr>
      <w:keepNext/>
      <w:keepLines/>
      <w:widowControl/>
      <w:autoSpaceDE/>
      <w:autoSpaceDN/>
      <w:spacing w:before="200"/>
      <w:outlineLvl w:val="2"/>
    </w:pPr>
    <w:rPr>
      <w:rFonts w:ascii="Arial" w:eastAsiaTheme="majorEastAsia" w:hAnsi="Arial" w:cstheme="majorBidi"/>
      <w:b/>
      <w:bCs/>
      <w:sz w:val="24"/>
      <w:szCs w:val="24"/>
      <w:lang w:val="en-GB"/>
    </w:rPr>
  </w:style>
  <w:style w:type="paragraph" w:styleId="Heading4">
    <w:name w:val="heading 4"/>
    <w:basedOn w:val="Normal"/>
    <w:next w:val="Normal"/>
    <w:link w:val="Heading4Char"/>
    <w:uiPriority w:val="9"/>
    <w:unhideWhenUsed/>
    <w:qFormat/>
    <w:rsid w:val="005648F5"/>
    <w:pPr>
      <w:keepNext/>
      <w:keepLines/>
      <w:widowControl/>
      <w:autoSpaceDE/>
      <w:autoSpaceDN/>
      <w:spacing w:before="200"/>
      <w:outlineLvl w:val="3"/>
    </w:pPr>
    <w:rPr>
      <w:rFonts w:ascii="Arial" w:eastAsiaTheme="majorEastAsia" w:hAnsi="Arial" w:cstheme="majorBidi"/>
      <w:b/>
      <w:bCs/>
      <w:i/>
      <w:iCs/>
      <w:sz w:val="24"/>
      <w:szCs w:val="24"/>
      <w:lang w:val="en-GB"/>
    </w:rPr>
  </w:style>
  <w:style w:type="paragraph" w:styleId="Heading5">
    <w:name w:val="heading 5"/>
    <w:basedOn w:val="Normal"/>
    <w:next w:val="Normal"/>
    <w:link w:val="Heading5Char"/>
    <w:uiPriority w:val="9"/>
    <w:unhideWhenUsed/>
    <w:qFormat/>
    <w:rsid w:val="005648F5"/>
    <w:pPr>
      <w:keepNext/>
      <w:keepLines/>
      <w:widowControl/>
      <w:autoSpaceDE/>
      <w:autoSpaceDN/>
      <w:spacing w:before="200"/>
      <w:outlineLvl w:val="4"/>
    </w:pPr>
    <w:rPr>
      <w:rFonts w:ascii="Arial" w:eastAsiaTheme="majorEastAsia" w:hAnsi="Arial" w:cstheme="majorBidi"/>
      <w:b/>
      <w:i/>
      <w:color w:val="243F60" w:themeColor="accent1" w:themeShade="7F"/>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648F5"/>
    <w:rPr>
      <w:rFonts w:asciiTheme="majorHAnsi" w:eastAsiaTheme="majorEastAsia" w:hAnsiTheme="majorHAnsi" w:cstheme="majorBidi"/>
      <w:b/>
      <w:color w:val="17365D" w:themeColor="text2" w:themeShade="BF"/>
      <w:kern w:val="28"/>
      <w:sz w:val="52"/>
      <w:szCs w:val="32"/>
    </w:rPr>
  </w:style>
  <w:style w:type="character" w:customStyle="1" w:styleId="Heading2Char">
    <w:name w:val="Heading 2 Char"/>
    <w:basedOn w:val="DefaultParagraphFont"/>
    <w:link w:val="Heading2"/>
    <w:uiPriority w:val="9"/>
    <w:rsid w:val="005648F5"/>
    <w:rPr>
      <w:rFonts w:eastAsiaTheme="majorEastAsia" w:cstheme="majorBidi"/>
      <w:color w:val="1F497D" w:themeColor="text2"/>
      <w:sz w:val="36"/>
      <w:szCs w:val="26"/>
    </w:rPr>
  </w:style>
  <w:style w:type="character" w:customStyle="1" w:styleId="Heading3Char">
    <w:name w:val="Heading 3 Char"/>
    <w:basedOn w:val="DefaultParagraphFont"/>
    <w:link w:val="Heading3"/>
    <w:uiPriority w:val="9"/>
    <w:rsid w:val="005648F5"/>
    <w:rPr>
      <w:rFonts w:ascii="Arial" w:eastAsiaTheme="majorEastAsia" w:hAnsi="Arial" w:cstheme="majorBidi"/>
      <w:b/>
      <w:bCs/>
      <w:sz w:val="24"/>
      <w:szCs w:val="24"/>
      <w:lang w:val="en-GB"/>
    </w:rPr>
  </w:style>
  <w:style w:type="character" w:customStyle="1" w:styleId="Heading4Char">
    <w:name w:val="Heading 4 Char"/>
    <w:basedOn w:val="DefaultParagraphFont"/>
    <w:link w:val="Heading4"/>
    <w:uiPriority w:val="9"/>
    <w:rsid w:val="005648F5"/>
    <w:rPr>
      <w:rFonts w:ascii="Arial" w:eastAsiaTheme="majorEastAsia" w:hAnsi="Arial" w:cstheme="majorBidi"/>
      <w:b/>
      <w:bCs/>
      <w:i/>
      <w:iCs/>
      <w:sz w:val="24"/>
      <w:szCs w:val="24"/>
      <w:lang w:val="en-GB"/>
    </w:rPr>
  </w:style>
  <w:style w:type="character" w:customStyle="1" w:styleId="Heading5Char">
    <w:name w:val="Heading 5 Char"/>
    <w:basedOn w:val="DefaultParagraphFont"/>
    <w:link w:val="Heading5"/>
    <w:uiPriority w:val="9"/>
    <w:rsid w:val="005648F5"/>
    <w:rPr>
      <w:rFonts w:ascii="Arial" w:eastAsiaTheme="majorEastAsia" w:hAnsi="Arial" w:cstheme="majorBidi"/>
      <w:b/>
      <w:i/>
      <w:color w:val="243F60" w:themeColor="accent1" w:themeShade="7F"/>
      <w:sz w:val="24"/>
      <w:szCs w:val="24"/>
      <w:lang w:val="en-GB"/>
    </w:rPr>
  </w:style>
  <w:style w:type="paragraph" w:styleId="BodyText">
    <w:name w:val="Body Text"/>
    <w:basedOn w:val="Normal"/>
    <w:uiPriority w:val="1"/>
    <w:qFormat/>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648F5"/>
    <w:pPr>
      <w:widowControl/>
      <w:autoSpaceDE/>
      <w:autoSpaceDN/>
      <w:spacing w:line="276" w:lineRule="auto"/>
    </w:pPr>
    <w:rPr>
      <w:rFonts w:ascii="Tahoma" w:eastAsiaTheme="minorEastAsia" w:hAnsi="Tahoma" w:cs="Tahoma"/>
      <w:b/>
      <w:color w:val="1F497D" w:themeColor="text2"/>
      <w:sz w:val="16"/>
      <w:szCs w:val="16"/>
    </w:rPr>
  </w:style>
  <w:style w:type="character" w:customStyle="1" w:styleId="BalloonTextChar">
    <w:name w:val="Balloon Text Char"/>
    <w:basedOn w:val="DefaultParagraphFont"/>
    <w:link w:val="BalloonText"/>
    <w:uiPriority w:val="99"/>
    <w:semiHidden/>
    <w:rsid w:val="005648F5"/>
    <w:rPr>
      <w:rFonts w:ascii="Tahoma" w:eastAsiaTheme="minorEastAsia" w:hAnsi="Tahoma" w:cs="Tahoma"/>
      <w:b/>
      <w:color w:val="1F497D" w:themeColor="text2"/>
      <w:sz w:val="16"/>
      <w:szCs w:val="16"/>
    </w:rPr>
  </w:style>
  <w:style w:type="paragraph" w:styleId="Title">
    <w:name w:val="Title"/>
    <w:basedOn w:val="Normal"/>
    <w:link w:val="TitleChar"/>
    <w:uiPriority w:val="10"/>
    <w:qFormat/>
    <w:rsid w:val="005648F5"/>
    <w:pPr>
      <w:widowControl/>
      <w:autoSpaceDE/>
      <w:autoSpaceDN/>
      <w:spacing w:after="200"/>
    </w:pPr>
    <w:rPr>
      <w:rFonts w:asciiTheme="majorHAnsi" w:eastAsiaTheme="majorEastAsia" w:hAnsiTheme="majorHAnsi" w:cstheme="majorBidi"/>
      <w:b/>
      <w:bCs/>
      <w:color w:val="1F497D" w:themeColor="text2"/>
      <w:sz w:val="72"/>
      <w:szCs w:val="52"/>
    </w:rPr>
  </w:style>
  <w:style w:type="character" w:customStyle="1" w:styleId="TitleChar">
    <w:name w:val="Title Char"/>
    <w:basedOn w:val="DefaultParagraphFont"/>
    <w:link w:val="Title"/>
    <w:uiPriority w:val="10"/>
    <w:rsid w:val="005648F5"/>
    <w:rPr>
      <w:rFonts w:asciiTheme="majorHAnsi" w:eastAsiaTheme="majorEastAsia" w:hAnsiTheme="majorHAnsi" w:cstheme="majorBidi"/>
      <w:b/>
      <w:bCs/>
      <w:color w:val="1F497D" w:themeColor="text2"/>
      <w:sz w:val="72"/>
      <w:szCs w:val="52"/>
    </w:rPr>
  </w:style>
  <w:style w:type="paragraph" w:styleId="Subtitle">
    <w:name w:val="Subtitle"/>
    <w:basedOn w:val="Normal"/>
    <w:link w:val="SubtitleChar"/>
    <w:uiPriority w:val="2"/>
    <w:qFormat/>
    <w:rsid w:val="005648F5"/>
    <w:pPr>
      <w:framePr w:hSpace="180" w:wrap="around" w:vAnchor="text" w:hAnchor="margin" w:y="1167"/>
      <w:widowControl/>
      <w:autoSpaceDE/>
      <w:autoSpaceDN/>
      <w:spacing w:line="276" w:lineRule="auto"/>
    </w:pPr>
    <w:rPr>
      <w:rFonts w:asciiTheme="minorHAnsi" w:eastAsiaTheme="minorEastAsia" w:hAnsiTheme="minorHAnsi" w:cstheme="minorBidi"/>
      <w:caps/>
      <w:color w:val="1F497D" w:themeColor="text2"/>
      <w:spacing w:val="20"/>
      <w:sz w:val="32"/>
    </w:rPr>
  </w:style>
  <w:style w:type="character" w:customStyle="1" w:styleId="SubtitleChar">
    <w:name w:val="Subtitle Char"/>
    <w:basedOn w:val="DefaultParagraphFont"/>
    <w:link w:val="Subtitle"/>
    <w:uiPriority w:val="2"/>
    <w:rsid w:val="005648F5"/>
    <w:rPr>
      <w:rFonts w:eastAsiaTheme="minorEastAsia"/>
      <w:caps/>
      <w:color w:val="1F497D" w:themeColor="text2"/>
      <w:spacing w:val="20"/>
      <w:sz w:val="32"/>
    </w:rPr>
  </w:style>
  <w:style w:type="paragraph" w:styleId="Header">
    <w:name w:val="header"/>
    <w:basedOn w:val="Normal"/>
    <w:link w:val="HeaderChar"/>
    <w:uiPriority w:val="99"/>
    <w:unhideWhenUsed/>
    <w:rsid w:val="005648F5"/>
    <w:pPr>
      <w:widowControl/>
      <w:autoSpaceDE/>
      <w:autoSpaceDN/>
      <w:spacing w:line="276" w:lineRule="auto"/>
    </w:pPr>
    <w:rPr>
      <w:rFonts w:asciiTheme="minorHAnsi" w:eastAsiaTheme="minorEastAsia" w:hAnsiTheme="minorHAnsi" w:cstheme="minorBidi"/>
      <w:b/>
      <w:color w:val="1F497D" w:themeColor="text2"/>
      <w:sz w:val="28"/>
    </w:rPr>
  </w:style>
  <w:style w:type="character" w:customStyle="1" w:styleId="HeaderChar">
    <w:name w:val="Header Char"/>
    <w:basedOn w:val="DefaultParagraphFont"/>
    <w:link w:val="Header"/>
    <w:uiPriority w:val="99"/>
    <w:rsid w:val="005648F5"/>
    <w:rPr>
      <w:rFonts w:eastAsiaTheme="minorEastAsia"/>
      <w:b/>
      <w:color w:val="1F497D" w:themeColor="text2"/>
      <w:sz w:val="28"/>
    </w:rPr>
  </w:style>
  <w:style w:type="paragraph" w:styleId="Footer">
    <w:name w:val="footer"/>
    <w:basedOn w:val="Normal"/>
    <w:link w:val="FooterChar"/>
    <w:uiPriority w:val="99"/>
    <w:unhideWhenUsed/>
    <w:rsid w:val="005648F5"/>
    <w:pPr>
      <w:widowControl/>
      <w:autoSpaceDE/>
      <w:autoSpaceDN/>
      <w:spacing w:line="276" w:lineRule="auto"/>
    </w:pPr>
    <w:rPr>
      <w:rFonts w:asciiTheme="minorHAnsi" w:eastAsiaTheme="minorEastAsia" w:hAnsiTheme="minorHAnsi" w:cstheme="minorBidi"/>
      <w:b/>
      <w:color w:val="1F497D" w:themeColor="text2"/>
      <w:sz w:val="28"/>
    </w:rPr>
  </w:style>
  <w:style w:type="character" w:customStyle="1" w:styleId="FooterChar">
    <w:name w:val="Footer Char"/>
    <w:basedOn w:val="DefaultParagraphFont"/>
    <w:link w:val="Footer"/>
    <w:uiPriority w:val="99"/>
    <w:rsid w:val="005648F5"/>
    <w:rPr>
      <w:rFonts w:eastAsiaTheme="minorEastAsia"/>
      <w:b/>
      <w:color w:val="1F497D" w:themeColor="text2"/>
      <w:sz w:val="28"/>
    </w:rPr>
  </w:style>
  <w:style w:type="paragraph" w:customStyle="1" w:styleId="Name">
    <w:name w:val="Name"/>
    <w:basedOn w:val="Normal"/>
    <w:uiPriority w:val="3"/>
    <w:qFormat/>
    <w:rsid w:val="005648F5"/>
    <w:pPr>
      <w:widowControl/>
      <w:autoSpaceDE/>
      <w:autoSpaceDN/>
      <w:jc w:val="right"/>
    </w:pPr>
    <w:rPr>
      <w:rFonts w:asciiTheme="minorHAnsi" w:eastAsiaTheme="minorEastAsia" w:hAnsiTheme="minorHAnsi" w:cstheme="minorBidi"/>
      <w:b/>
      <w:color w:val="1F497D" w:themeColor="text2"/>
      <w:sz w:val="28"/>
    </w:rPr>
  </w:style>
  <w:style w:type="table" w:styleId="TableGrid">
    <w:name w:val="Table Grid"/>
    <w:basedOn w:val="TableNormal"/>
    <w:uiPriority w:val="39"/>
    <w:rsid w:val="005648F5"/>
    <w:pPr>
      <w:widowControl/>
      <w:autoSpaceDE/>
      <w:autoSpaceDN/>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unhideWhenUsed/>
    <w:rsid w:val="005648F5"/>
    <w:rPr>
      <w:color w:val="808080"/>
    </w:rPr>
  </w:style>
  <w:style w:type="paragraph" w:customStyle="1" w:styleId="Content">
    <w:name w:val="Content"/>
    <w:basedOn w:val="Normal"/>
    <w:link w:val="ContentChar"/>
    <w:qFormat/>
    <w:rsid w:val="005648F5"/>
    <w:pPr>
      <w:widowControl/>
      <w:autoSpaceDE/>
      <w:autoSpaceDN/>
      <w:spacing w:line="276" w:lineRule="auto"/>
    </w:pPr>
    <w:rPr>
      <w:rFonts w:asciiTheme="minorHAnsi" w:eastAsiaTheme="minorEastAsia" w:hAnsiTheme="minorHAnsi" w:cstheme="minorBidi"/>
      <w:color w:val="1F497D" w:themeColor="text2"/>
      <w:sz w:val="28"/>
    </w:rPr>
  </w:style>
  <w:style w:type="character" w:customStyle="1" w:styleId="ContentChar">
    <w:name w:val="Content Char"/>
    <w:basedOn w:val="DefaultParagraphFont"/>
    <w:link w:val="Content"/>
    <w:rsid w:val="005648F5"/>
    <w:rPr>
      <w:rFonts w:eastAsiaTheme="minorEastAsia"/>
      <w:color w:val="1F497D" w:themeColor="text2"/>
      <w:sz w:val="28"/>
    </w:rPr>
  </w:style>
  <w:style w:type="paragraph" w:customStyle="1" w:styleId="EmphasisText">
    <w:name w:val="Emphasis Text"/>
    <w:basedOn w:val="Normal"/>
    <w:link w:val="EmphasisTextChar"/>
    <w:qFormat/>
    <w:rsid w:val="005648F5"/>
    <w:pPr>
      <w:widowControl/>
      <w:autoSpaceDE/>
      <w:autoSpaceDN/>
      <w:spacing w:line="276" w:lineRule="auto"/>
    </w:pPr>
    <w:rPr>
      <w:rFonts w:asciiTheme="minorHAnsi" w:eastAsiaTheme="minorEastAsia" w:hAnsiTheme="minorHAnsi" w:cstheme="minorBidi"/>
      <w:b/>
      <w:color w:val="1F497D" w:themeColor="text2"/>
      <w:sz w:val="28"/>
    </w:rPr>
  </w:style>
  <w:style w:type="character" w:customStyle="1" w:styleId="EmphasisTextChar">
    <w:name w:val="Emphasis Text Char"/>
    <w:basedOn w:val="DefaultParagraphFont"/>
    <w:link w:val="EmphasisText"/>
    <w:rsid w:val="005648F5"/>
    <w:rPr>
      <w:rFonts w:eastAsiaTheme="minorEastAsia"/>
      <w:b/>
      <w:color w:val="1F497D" w:themeColor="text2"/>
      <w:sz w:val="28"/>
    </w:rPr>
  </w:style>
  <w:style w:type="character" w:styleId="Hyperlink">
    <w:name w:val="Hyperlink"/>
    <w:basedOn w:val="DefaultParagraphFont"/>
    <w:uiPriority w:val="99"/>
    <w:unhideWhenUsed/>
    <w:rsid w:val="005648F5"/>
    <w:rPr>
      <w:color w:val="0000FF" w:themeColor="hyperlink"/>
      <w:u w:val="single"/>
    </w:rPr>
  </w:style>
  <w:style w:type="paragraph" w:customStyle="1" w:styleId="No1">
    <w:name w:val="No.1"/>
    <w:basedOn w:val="Normal"/>
    <w:next w:val="No2"/>
    <w:rsid w:val="005648F5"/>
    <w:pPr>
      <w:keepNext/>
      <w:widowControl/>
      <w:numPr>
        <w:numId w:val="1"/>
      </w:numPr>
      <w:autoSpaceDE/>
      <w:autoSpaceDN/>
      <w:spacing w:after="240"/>
      <w:outlineLvl w:val="0"/>
    </w:pPr>
    <w:rPr>
      <w:rFonts w:ascii="Arial" w:eastAsia="Times New Roman" w:hAnsi="Arial" w:cs="Times New Roman"/>
      <w:color w:val="000080"/>
      <w:sz w:val="26"/>
      <w:szCs w:val="20"/>
      <w:lang w:val="en-GB"/>
      <w14:shadow w14:blurRad="50800" w14:dist="38100" w14:dir="2700000" w14:sx="100000" w14:sy="100000" w14:kx="0" w14:ky="0" w14:algn="tl">
        <w14:srgbClr w14:val="000000">
          <w14:alpha w14:val="60000"/>
        </w14:srgbClr>
      </w14:shadow>
    </w:rPr>
  </w:style>
  <w:style w:type="paragraph" w:customStyle="1" w:styleId="No2">
    <w:name w:val="No.2"/>
    <w:basedOn w:val="Normal"/>
    <w:next w:val="BodyText2"/>
    <w:rsid w:val="005648F5"/>
    <w:pPr>
      <w:keepLines/>
      <w:widowControl/>
      <w:numPr>
        <w:ilvl w:val="1"/>
        <w:numId w:val="1"/>
      </w:numPr>
      <w:autoSpaceDE/>
      <w:autoSpaceDN/>
      <w:spacing w:after="240"/>
      <w:outlineLvl w:val="1"/>
    </w:pPr>
    <w:rPr>
      <w:rFonts w:ascii="Arial" w:eastAsia="Times New Roman" w:hAnsi="Arial" w:cs="Times New Roman"/>
      <w:szCs w:val="20"/>
      <w:lang w:val="en-GB"/>
    </w:rPr>
  </w:style>
  <w:style w:type="paragraph" w:styleId="BodyText2">
    <w:name w:val="Body Text 2"/>
    <w:basedOn w:val="Normal"/>
    <w:link w:val="BodyText2Char"/>
    <w:uiPriority w:val="99"/>
    <w:semiHidden/>
    <w:unhideWhenUsed/>
    <w:rsid w:val="005648F5"/>
    <w:pPr>
      <w:widowControl/>
      <w:autoSpaceDE/>
      <w:autoSpaceDN/>
      <w:spacing w:after="120" w:line="480" w:lineRule="auto"/>
    </w:pPr>
    <w:rPr>
      <w:rFonts w:asciiTheme="minorHAnsi" w:eastAsiaTheme="minorEastAsia" w:hAnsiTheme="minorHAnsi" w:cstheme="minorBidi"/>
      <w:b/>
      <w:color w:val="1F497D" w:themeColor="text2"/>
      <w:sz w:val="28"/>
    </w:rPr>
  </w:style>
  <w:style w:type="character" w:customStyle="1" w:styleId="BodyText2Char">
    <w:name w:val="Body Text 2 Char"/>
    <w:basedOn w:val="DefaultParagraphFont"/>
    <w:link w:val="BodyText2"/>
    <w:uiPriority w:val="99"/>
    <w:semiHidden/>
    <w:rsid w:val="005648F5"/>
    <w:rPr>
      <w:rFonts w:eastAsiaTheme="minorEastAsia"/>
      <w:b/>
      <w:color w:val="1F497D" w:themeColor="text2"/>
      <w:sz w:val="28"/>
    </w:rPr>
  </w:style>
  <w:style w:type="paragraph" w:customStyle="1" w:styleId="No3">
    <w:name w:val="No.3"/>
    <w:basedOn w:val="Normal"/>
    <w:next w:val="Normal"/>
    <w:rsid w:val="005648F5"/>
    <w:pPr>
      <w:keepLines/>
      <w:widowControl/>
      <w:numPr>
        <w:ilvl w:val="2"/>
        <w:numId w:val="1"/>
      </w:numPr>
      <w:autoSpaceDE/>
      <w:autoSpaceDN/>
      <w:spacing w:after="240"/>
      <w:outlineLvl w:val="2"/>
    </w:pPr>
    <w:rPr>
      <w:rFonts w:ascii="Arial" w:eastAsia="Times New Roman" w:hAnsi="Arial" w:cs="Times New Roman"/>
      <w:szCs w:val="20"/>
      <w:lang w:val="en-GB"/>
    </w:rPr>
  </w:style>
  <w:style w:type="paragraph" w:customStyle="1" w:styleId="No4">
    <w:name w:val="No.4"/>
    <w:basedOn w:val="Normal"/>
    <w:rsid w:val="005648F5"/>
    <w:pPr>
      <w:widowControl/>
      <w:numPr>
        <w:ilvl w:val="3"/>
        <w:numId w:val="1"/>
      </w:numPr>
      <w:autoSpaceDE/>
      <w:autoSpaceDN/>
      <w:spacing w:after="240"/>
      <w:outlineLvl w:val="3"/>
    </w:pPr>
    <w:rPr>
      <w:rFonts w:ascii="Arial" w:eastAsia="Times New Roman" w:hAnsi="Arial" w:cs="Times New Roman"/>
      <w:szCs w:val="20"/>
      <w:lang w:val="en-GB"/>
    </w:rPr>
  </w:style>
  <w:style w:type="paragraph" w:customStyle="1" w:styleId="Bulletsspaced">
    <w:name w:val="Bullets (spaced)"/>
    <w:basedOn w:val="Normal"/>
    <w:link w:val="BulletsspacedChar"/>
    <w:rsid w:val="005648F5"/>
    <w:pPr>
      <w:widowControl/>
      <w:numPr>
        <w:numId w:val="2"/>
      </w:numPr>
      <w:autoSpaceDE/>
      <w:autoSpaceDN/>
      <w:spacing w:before="120"/>
    </w:pPr>
    <w:rPr>
      <w:rFonts w:ascii="Tahoma" w:eastAsia="Times New Roman" w:hAnsi="Tahoma" w:cs="Times New Roman"/>
      <w:color w:val="000000"/>
      <w:sz w:val="24"/>
      <w:szCs w:val="24"/>
      <w:lang w:val="en-GB"/>
    </w:rPr>
  </w:style>
  <w:style w:type="character" w:customStyle="1" w:styleId="BulletsspacedChar">
    <w:name w:val="Bullets (spaced) Char"/>
    <w:basedOn w:val="DefaultParagraphFont"/>
    <w:link w:val="Bulletsspaced"/>
    <w:rsid w:val="005648F5"/>
    <w:rPr>
      <w:rFonts w:ascii="Tahoma" w:eastAsia="Times New Roman" w:hAnsi="Tahoma" w:cs="Times New Roman"/>
      <w:color w:val="000000"/>
      <w:sz w:val="24"/>
      <w:szCs w:val="24"/>
      <w:lang w:val="en-GB"/>
    </w:rPr>
  </w:style>
  <w:style w:type="paragraph" w:customStyle="1" w:styleId="Bulletsspaced-lastbullet">
    <w:name w:val="Bullets (spaced) - last bullet"/>
    <w:basedOn w:val="Bulletsspaced"/>
    <w:next w:val="Normal"/>
    <w:link w:val="Bulletsspaced-lastbulletChar"/>
    <w:rsid w:val="005648F5"/>
    <w:pPr>
      <w:spacing w:after="240"/>
    </w:pPr>
  </w:style>
  <w:style w:type="character" w:customStyle="1" w:styleId="Bulletsspaced-lastbulletChar">
    <w:name w:val="Bullets (spaced) - last bullet Char"/>
    <w:basedOn w:val="BulletsspacedChar"/>
    <w:link w:val="Bulletsspaced-lastbullet"/>
    <w:rsid w:val="005648F5"/>
    <w:rPr>
      <w:rFonts w:ascii="Tahoma" w:eastAsia="Times New Roman" w:hAnsi="Tahoma" w:cs="Times New Roman"/>
      <w:color w:val="000000"/>
      <w:sz w:val="24"/>
      <w:szCs w:val="24"/>
      <w:lang w:val="en-GB"/>
    </w:rPr>
  </w:style>
  <w:style w:type="paragraph" w:customStyle="1" w:styleId="ListNumberRN">
    <w:name w:val="List Number RN"/>
    <w:basedOn w:val="Normal"/>
    <w:rsid w:val="005648F5"/>
    <w:pPr>
      <w:widowControl/>
      <w:autoSpaceDE/>
      <w:autoSpaceDN/>
    </w:pPr>
    <w:rPr>
      <w:rFonts w:ascii="Times New Roman" w:eastAsia="Times New Roman" w:hAnsi="Times New Roman" w:cs="Times New Roman"/>
      <w:sz w:val="24"/>
      <w:szCs w:val="24"/>
      <w:lang w:val="en-GB" w:eastAsia="en-GB"/>
    </w:rPr>
  </w:style>
  <w:style w:type="paragraph" w:styleId="FootnoteText">
    <w:name w:val="footnote text"/>
    <w:basedOn w:val="Normal"/>
    <w:link w:val="FootnoteTextChar"/>
    <w:rsid w:val="005648F5"/>
    <w:pPr>
      <w:widowControl/>
      <w:autoSpaceDE/>
      <w:autoSpaceDN/>
    </w:pPr>
    <w:rPr>
      <w:rFonts w:ascii="Times New Roman" w:eastAsia="Times New Roman" w:hAnsi="Times New Roman" w:cs="Times New Roman"/>
      <w:sz w:val="20"/>
      <w:szCs w:val="20"/>
      <w:lang w:val="en-GB" w:eastAsia="en-GB"/>
    </w:rPr>
  </w:style>
  <w:style w:type="character" w:customStyle="1" w:styleId="FootnoteTextChar">
    <w:name w:val="Footnote Text Char"/>
    <w:basedOn w:val="DefaultParagraphFont"/>
    <w:link w:val="FootnoteText"/>
    <w:rsid w:val="005648F5"/>
    <w:rPr>
      <w:rFonts w:ascii="Times New Roman" w:eastAsia="Times New Roman" w:hAnsi="Times New Roman" w:cs="Times New Roman"/>
      <w:sz w:val="20"/>
      <w:szCs w:val="20"/>
      <w:lang w:val="en-GB" w:eastAsia="en-GB"/>
    </w:rPr>
  </w:style>
  <w:style w:type="character" w:styleId="FootnoteReference">
    <w:name w:val="footnote reference"/>
    <w:basedOn w:val="DefaultParagraphFont"/>
    <w:rsid w:val="005648F5"/>
    <w:rPr>
      <w:vertAlign w:val="superscript"/>
    </w:rPr>
  </w:style>
  <w:style w:type="paragraph" w:styleId="ListNumber">
    <w:name w:val="List Number"/>
    <w:basedOn w:val="Normal"/>
    <w:rsid w:val="005648F5"/>
    <w:pPr>
      <w:widowControl/>
      <w:numPr>
        <w:ilvl w:val="2"/>
        <w:numId w:val="3"/>
      </w:numPr>
      <w:autoSpaceDE/>
      <w:autoSpaceDN/>
    </w:pPr>
    <w:rPr>
      <w:rFonts w:ascii="Times New Roman" w:eastAsia="Times New Roman" w:hAnsi="Times New Roman" w:cs="Times New Roman"/>
      <w:sz w:val="24"/>
      <w:szCs w:val="24"/>
      <w:lang w:val="en-GB" w:eastAsia="en-GB"/>
    </w:rPr>
  </w:style>
  <w:style w:type="paragraph" w:styleId="TOCHeading">
    <w:name w:val="TOC Heading"/>
    <w:basedOn w:val="Heading1"/>
    <w:next w:val="Normal"/>
    <w:uiPriority w:val="39"/>
    <w:unhideWhenUsed/>
    <w:qFormat/>
    <w:rsid w:val="005648F5"/>
    <w:pPr>
      <w:keepLines/>
      <w:spacing w:after="0" w:line="259" w:lineRule="auto"/>
      <w:outlineLvl w:val="9"/>
    </w:pPr>
    <w:rPr>
      <w:b w:val="0"/>
      <w:color w:val="365F91" w:themeColor="accent1" w:themeShade="BF"/>
      <w:kern w:val="0"/>
      <w:sz w:val="32"/>
    </w:rPr>
  </w:style>
  <w:style w:type="paragraph" w:styleId="TOC1">
    <w:name w:val="toc 1"/>
    <w:basedOn w:val="Normal"/>
    <w:next w:val="Normal"/>
    <w:autoRedefine/>
    <w:uiPriority w:val="39"/>
    <w:unhideWhenUsed/>
    <w:rsid w:val="005648F5"/>
    <w:pPr>
      <w:widowControl/>
      <w:autoSpaceDE/>
      <w:autoSpaceDN/>
      <w:spacing w:after="100" w:line="276" w:lineRule="auto"/>
    </w:pPr>
    <w:rPr>
      <w:rFonts w:asciiTheme="minorHAnsi" w:eastAsiaTheme="minorEastAsia" w:hAnsiTheme="minorHAnsi" w:cstheme="minorBidi"/>
      <w:b/>
      <w:color w:val="1F497D" w:themeColor="text2"/>
      <w:sz w:val="28"/>
    </w:rPr>
  </w:style>
  <w:style w:type="paragraph" w:styleId="BodyTextIndent">
    <w:name w:val="Body Text Indent"/>
    <w:basedOn w:val="Normal"/>
    <w:link w:val="BodyTextIndentChar"/>
    <w:unhideWhenUsed/>
    <w:rsid w:val="005648F5"/>
    <w:pPr>
      <w:widowControl/>
      <w:autoSpaceDE/>
      <w:autoSpaceDN/>
      <w:spacing w:after="120" w:line="276" w:lineRule="auto"/>
      <w:ind w:left="283"/>
    </w:pPr>
    <w:rPr>
      <w:rFonts w:asciiTheme="minorHAnsi" w:eastAsiaTheme="minorEastAsia" w:hAnsiTheme="minorHAnsi" w:cstheme="minorBidi"/>
      <w:b/>
      <w:color w:val="1F497D" w:themeColor="text2"/>
      <w:sz w:val="28"/>
    </w:rPr>
  </w:style>
  <w:style w:type="character" w:customStyle="1" w:styleId="BodyTextIndentChar">
    <w:name w:val="Body Text Indent Char"/>
    <w:basedOn w:val="DefaultParagraphFont"/>
    <w:link w:val="BodyTextIndent"/>
    <w:rsid w:val="005648F5"/>
    <w:rPr>
      <w:rFonts w:eastAsiaTheme="minorEastAsia"/>
      <w:b/>
      <w:color w:val="1F497D" w:themeColor="text2"/>
      <w:sz w:val="28"/>
    </w:rPr>
  </w:style>
  <w:style w:type="paragraph" w:customStyle="1" w:styleId="Default">
    <w:name w:val="Default"/>
    <w:rsid w:val="005648F5"/>
    <w:pPr>
      <w:widowControl/>
      <w:adjustRightInd w:val="0"/>
    </w:pPr>
    <w:rPr>
      <w:rFonts w:ascii="Arial" w:hAnsi="Arial" w:cs="Arial"/>
      <w:color w:val="000000"/>
      <w:sz w:val="24"/>
      <w:szCs w:val="24"/>
      <w:lang w:val="en-GB"/>
    </w:rPr>
  </w:style>
  <w:style w:type="paragraph" w:styleId="NoSpacing">
    <w:name w:val="No Spacing"/>
    <w:uiPriority w:val="1"/>
    <w:qFormat/>
    <w:rsid w:val="005648F5"/>
    <w:pPr>
      <w:widowControl/>
      <w:autoSpaceDE/>
      <w:autoSpaceDN/>
    </w:pPr>
    <w:rPr>
      <w:rFonts w:ascii="Times New Roman" w:eastAsia="Times New Roman" w:hAnsi="Times New Roman" w:cs="Times New Roman"/>
      <w:sz w:val="24"/>
      <w:szCs w:val="24"/>
      <w:lang w:val="en-GB" w:eastAsia="en-GB"/>
    </w:rPr>
  </w:style>
  <w:style w:type="paragraph" w:styleId="NormalWeb">
    <w:name w:val="Normal (Web)"/>
    <w:basedOn w:val="Normal"/>
    <w:uiPriority w:val="99"/>
    <w:unhideWhenUsed/>
    <w:rsid w:val="005648F5"/>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paragraph" w:customStyle="1" w:styleId="Pa1">
    <w:name w:val="Pa1"/>
    <w:basedOn w:val="Normal"/>
    <w:next w:val="Normal"/>
    <w:uiPriority w:val="99"/>
    <w:rsid w:val="005648F5"/>
    <w:pPr>
      <w:widowControl/>
      <w:adjustRightInd w:val="0"/>
      <w:spacing w:line="241" w:lineRule="atLeast"/>
    </w:pPr>
    <w:rPr>
      <w:rFonts w:ascii="Bliss Pro Light" w:eastAsia="Times New Roman" w:hAnsi="Bliss Pro Light" w:cs="Times New Roman"/>
      <w:sz w:val="24"/>
      <w:szCs w:val="24"/>
      <w:lang w:val="en-GB" w:eastAsia="en-GB"/>
    </w:rPr>
  </w:style>
  <w:style w:type="character" w:styleId="Strong">
    <w:name w:val="Strong"/>
    <w:uiPriority w:val="22"/>
    <w:qFormat/>
    <w:rsid w:val="005648F5"/>
    <w:rPr>
      <w:b/>
      <w:bCs/>
    </w:rPr>
  </w:style>
  <w:style w:type="character" w:customStyle="1" w:styleId="apple-converted-space">
    <w:name w:val="apple-converted-space"/>
    <w:basedOn w:val="DefaultParagraphFont"/>
    <w:rsid w:val="005648F5"/>
  </w:style>
  <w:style w:type="character" w:customStyle="1" w:styleId="skypec2cprintcontainer">
    <w:name w:val="skype_c2c_print_container"/>
    <w:basedOn w:val="DefaultParagraphFont"/>
    <w:rsid w:val="005648F5"/>
  </w:style>
  <w:style w:type="character" w:customStyle="1" w:styleId="skypec2ctextspan">
    <w:name w:val="skype_c2c_text_span"/>
    <w:basedOn w:val="DefaultParagraphFont"/>
    <w:rsid w:val="005648F5"/>
  </w:style>
  <w:style w:type="paragraph" w:styleId="TOC2">
    <w:name w:val="toc 2"/>
    <w:basedOn w:val="Normal"/>
    <w:next w:val="Normal"/>
    <w:autoRedefine/>
    <w:uiPriority w:val="39"/>
    <w:unhideWhenUsed/>
    <w:rsid w:val="005648F5"/>
    <w:pPr>
      <w:widowControl/>
      <w:tabs>
        <w:tab w:val="right" w:leader="dot" w:pos="9638"/>
      </w:tabs>
      <w:autoSpaceDE/>
      <w:autoSpaceDN/>
      <w:spacing w:after="100"/>
      <w:ind w:left="426"/>
    </w:pPr>
    <w:rPr>
      <w:rFonts w:ascii="Arial" w:eastAsiaTheme="minorHAnsi" w:hAnsi="Arial" w:cs="Arial"/>
      <w:sz w:val="24"/>
      <w:szCs w:val="24"/>
      <w:lang w:val="en-GB"/>
    </w:rPr>
  </w:style>
  <w:style w:type="paragraph" w:styleId="TOC3">
    <w:name w:val="toc 3"/>
    <w:basedOn w:val="Normal"/>
    <w:next w:val="Normal"/>
    <w:autoRedefine/>
    <w:uiPriority w:val="39"/>
    <w:unhideWhenUsed/>
    <w:rsid w:val="005648F5"/>
    <w:pPr>
      <w:widowControl/>
      <w:autoSpaceDE/>
      <w:autoSpaceDN/>
      <w:spacing w:after="100"/>
      <w:ind w:left="480"/>
    </w:pPr>
    <w:rPr>
      <w:rFonts w:ascii="Arial" w:eastAsiaTheme="minorHAnsi" w:hAnsi="Arial" w:cs="Arial"/>
      <w:sz w:val="24"/>
      <w:szCs w:val="24"/>
      <w:lang w:val="en-GB"/>
    </w:rPr>
  </w:style>
  <w:style w:type="character" w:styleId="CommentReference">
    <w:name w:val="annotation reference"/>
    <w:basedOn w:val="DefaultParagraphFont"/>
    <w:uiPriority w:val="99"/>
    <w:semiHidden/>
    <w:unhideWhenUsed/>
    <w:rsid w:val="005648F5"/>
    <w:rPr>
      <w:sz w:val="16"/>
      <w:szCs w:val="16"/>
    </w:rPr>
  </w:style>
  <w:style w:type="paragraph" w:styleId="CommentText">
    <w:name w:val="annotation text"/>
    <w:basedOn w:val="Normal"/>
    <w:link w:val="CommentTextChar"/>
    <w:uiPriority w:val="99"/>
    <w:semiHidden/>
    <w:unhideWhenUsed/>
    <w:rsid w:val="005648F5"/>
    <w:pPr>
      <w:widowControl/>
      <w:autoSpaceDE/>
      <w:autoSpaceDN/>
    </w:pPr>
    <w:rPr>
      <w:rFonts w:ascii="Arial" w:eastAsiaTheme="minorHAnsi" w:hAnsi="Arial" w:cs="Arial"/>
      <w:sz w:val="20"/>
      <w:szCs w:val="20"/>
      <w:lang w:val="en-GB"/>
    </w:rPr>
  </w:style>
  <w:style w:type="character" w:customStyle="1" w:styleId="CommentTextChar">
    <w:name w:val="Comment Text Char"/>
    <w:basedOn w:val="DefaultParagraphFont"/>
    <w:link w:val="CommentText"/>
    <w:uiPriority w:val="99"/>
    <w:semiHidden/>
    <w:rsid w:val="005648F5"/>
    <w:rPr>
      <w:rFonts w:ascii="Arial" w:hAnsi="Arial" w:cs="Arial"/>
      <w:sz w:val="20"/>
      <w:szCs w:val="20"/>
      <w:lang w:val="en-GB"/>
    </w:rPr>
  </w:style>
  <w:style w:type="character" w:customStyle="1" w:styleId="CommentSubjectChar">
    <w:name w:val="Comment Subject Char"/>
    <w:basedOn w:val="CommentTextChar"/>
    <w:link w:val="CommentSubject"/>
    <w:uiPriority w:val="99"/>
    <w:semiHidden/>
    <w:rsid w:val="005648F5"/>
    <w:rPr>
      <w:rFonts w:ascii="Arial" w:hAnsi="Arial" w:cs="Arial"/>
      <w:b/>
      <w:bCs/>
      <w:sz w:val="20"/>
      <w:szCs w:val="20"/>
      <w:lang w:val="en-GB"/>
    </w:rPr>
  </w:style>
  <w:style w:type="paragraph" w:styleId="CommentSubject">
    <w:name w:val="annotation subject"/>
    <w:basedOn w:val="CommentText"/>
    <w:next w:val="CommentText"/>
    <w:link w:val="CommentSubjectChar"/>
    <w:uiPriority w:val="99"/>
    <w:semiHidden/>
    <w:unhideWhenUsed/>
    <w:rsid w:val="005648F5"/>
    <w:rPr>
      <w:b/>
      <w:bCs/>
    </w:rPr>
  </w:style>
  <w:style w:type="paragraph" w:customStyle="1" w:styleId="MediumGrid21">
    <w:name w:val="Medium Grid 21"/>
    <w:uiPriority w:val="1"/>
    <w:qFormat/>
    <w:rsid w:val="005648F5"/>
    <w:pPr>
      <w:widowControl/>
      <w:autoSpaceDE/>
      <w:autoSpaceDN/>
    </w:pPr>
    <w:rPr>
      <w:rFonts w:ascii="Calibri" w:eastAsia="Calibri" w:hAnsi="Calibri" w:cs="Times New Roman"/>
    </w:rPr>
  </w:style>
  <w:style w:type="table" w:styleId="MediumList2-Accent1">
    <w:name w:val="Medium List 2 Accent 1"/>
    <w:basedOn w:val="TableNormal"/>
    <w:uiPriority w:val="66"/>
    <w:rsid w:val="005648F5"/>
    <w:pPr>
      <w:widowControl/>
      <w:autoSpaceDE/>
      <w:autoSpaceDN/>
    </w:pPr>
    <w:rPr>
      <w:rFonts w:asciiTheme="majorHAnsi" w:eastAsiaTheme="majorEastAsia" w:hAnsiTheme="majorHAnsi" w:cstheme="majorBidi"/>
      <w:color w:val="000000" w:themeColor="text1"/>
      <w:lang w:bidi="en-US"/>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paragraph" w:customStyle="1" w:styleId="paragraph">
    <w:name w:val="paragraph"/>
    <w:basedOn w:val="Normal"/>
    <w:rsid w:val="005648F5"/>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normaltextrun">
    <w:name w:val="normaltextrun"/>
    <w:basedOn w:val="DefaultParagraphFont"/>
    <w:rsid w:val="005648F5"/>
  </w:style>
  <w:style w:type="character" w:customStyle="1" w:styleId="eop">
    <w:name w:val="eop"/>
    <w:basedOn w:val="DefaultParagraphFont"/>
    <w:rsid w:val="005648F5"/>
  </w:style>
  <w:style w:type="character" w:customStyle="1" w:styleId="Mention">
    <w:name w:val="Mention"/>
    <w:basedOn w:val="DefaultParagraphFont"/>
    <w:uiPriority w:val="99"/>
    <w:unhideWhenUsed/>
    <w:rsid w:val="005648F5"/>
    <w:rPr>
      <w:color w:val="2B579A"/>
      <w:shd w:val="clear" w:color="auto" w:fill="E6E6E6"/>
    </w:rPr>
  </w:style>
  <w:style w:type="table" w:styleId="GridTable4-Accent6">
    <w:name w:val="Grid Table 4 Accent 6"/>
    <w:basedOn w:val="TableNormal"/>
    <w:uiPriority w:val="49"/>
    <w:rsid w:val="009D05A1"/>
    <w:pPr>
      <w:widowControl/>
      <w:autoSpaceDE/>
      <w:autoSpaceDN/>
    </w:pPr>
    <w:rPr>
      <w:sz w:val="24"/>
      <w:szCs w:val="24"/>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font7">
    <w:name w:val="font_7"/>
    <w:basedOn w:val="Normal"/>
    <w:rsid w:val="00BA59D2"/>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customStyle="1" w:styleId="scxw251058473">
    <w:name w:val="scxw251058473"/>
    <w:basedOn w:val="DefaultParagraphFont"/>
    <w:rsid w:val="00DA51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714896">
      <w:bodyDiv w:val="1"/>
      <w:marLeft w:val="0"/>
      <w:marRight w:val="0"/>
      <w:marTop w:val="0"/>
      <w:marBottom w:val="0"/>
      <w:divBdr>
        <w:top w:val="none" w:sz="0" w:space="0" w:color="auto"/>
        <w:left w:val="none" w:sz="0" w:space="0" w:color="auto"/>
        <w:bottom w:val="none" w:sz="0" w:space="0" w:color="auto"/>
        <w:right w:val="none" w:sz="0" w:space="0" w:color="auto"/>
      </w:divBdr>
      <w:divsChild>
        <w:div w:id="912550723">
          <w:marLeft w:val="0"/>
          <w:marRight w:val="0"/>
          <w:marTop w:val="0"/>
          <w:marBottom w:val="0"/>
          <w:divBdr>
            <w:top w:val="none" w:sz="0" w:space="0" w:color="auto"/>
            <w:left w:val="none" w:sz="0" w:space="0" w:color="auto"/>
            <w:bottom w:val="none" w:sz="0" w:space="0" w:color="auto"/>
            <w:right w:val="none" w:sz="0" w:space="0" w:color="auto"/>
          </w:divBdr>
          <w:divsChild>
            <w:div w:id="1534687335">
              <w:marLeft w:val="0"/>
              <w:marRight w:val="0"/>
              <w:marTop w:val="0"/>
              <w:marBottom w:val="0"/>
              <w:divBdr>
                <w:top w:val="none" w:sz="0" w:space="0" w:color="auto"/>
                <w:left w:val="none" w:sz="0" w:space="0" w:color="auto"/>
                <w:bottom w:val="none" w:sz="0" w:space="0" w:color="auto"/>
                <w:right w:val="none" w:sz="0" w:space="0" w:color="auto"/>
              </w:divBdr>
            </w:div>
          </w:divsChild>
        </w:div>
        <w:div w:id="492141613">
          <w:marLeft w:val="0"/>
          <w:marRight w:val="0"/>
          <w:marTop w:val="0"/>
          <w:marBottom w:val="0"/>
          <w:divBdr>
            <w:top w:val="none" w:sz="0" w:space="0" w:color="auto"/>
            <w:left w:val="none" w:sz="0" w:space="0" w:color="auto"/>
            <w:bottom w:val="none" w:sz="0" w:space="0" w:color="auto"/>
            <w:right w:val="none" w:sz="0" w:space="0" w:color="auto"/>
          </w:divBdr>
          <w:divsChild>
            <w:div w:id="307131975">
              <w:marLeft w:val="0"/>
              <w:marRight w:val="0"/>
              <w:marTop w:val="0"/>
              <w:marBottom w:val="0"/>
              <w:divBdr>
                <w:top w:val="none" w:sz="0" w:space="0" w:color="auto"/>
                <w:left w:val="none" w:sz="0" w:space="0" w:color="auto"/>
                <w:bottom w:val="none" w:sz="0" w:space="0" w:color="auto"/>
                <w:right w:val="none" w:sz="0" w:space="0" w:color="auto"/>
              </w:divBdr>
            </w:div>
          </w:divsChild>
        </w:div>
        <w:div w:id="372390305">
          <w:marLeft w:val="0"/>
          <w:marRight w:val="0"/>
          <w:marTop w:val="0"/>
          <w:marBottom w:val="0"/>
          <w:divBdr>
            <w:top w:val="none" w:sz="0" w:space="0" w:color="auto"/>
            <w:left w:val="none" w:sz="0" w:space="0" w:color="auto"/>
            <w:bottom w:val="none" w:sz="0" w:space="0" w:color="auto"/>
            <w:right w:val="none" w:sz="0" w:space="0" w:color="auto"/>
          </w:divBdr>
          <w:divsChild>
            <w:div w:id="1870491673">
              <w:marLeft w:val="0"/>
              <w:marRight w:val="0"/>
              <w:marTop w:val="0"/>
              <w:marBottom w:val="0"/>
              <w:divBdr>
                <w:top w:val="none" w:sz="0" w:space="0" w:color="auto"/>
                <w:left w:val="none" w:sz="0" w:space="0" w:color="auto"/>
                <w:bottom w:val="none" w:sz="0" w:space="0" w:color="auto"/>
                <w:right w:val="none" w:sz="0" w:space="0" w:color="auto"/>
              </w:divBdr>
            </w:div>
          </w:divsChild>
        </w:div>
        <w:div w:id="976372451">
          <w:marLeft w:val="0"/>
          <w:marRight w:val="0"/>
          <w:marTop w:val="0"/>
          <w:marBottom w:val="0"/>
          <w:divBdr>
            <w:top w:val="none" w:sz="0" w:space="0" w:color="auto"/>
            <w:left w:val="none" w:sz="0" w:space="0" w:color="auto"/>
            <w:bottom w:val="none" w:sz="0" w:space="0" w:color="auto"/>
            <w:right w:val="none" w:sz="0" w:space="0" w:color="auto"/>
          </w:divBdr>
          <w:divsChild>
            <w:div w:id="1689405169">
              <w:marLeft w:val="0"/>
              <w:marRight w:val="0"/>
              <w:marTop w:val="0"/>
              <w:marBottom w:val="0"/>
              <w:divBdr>
                <w:top w:val="none" w:sz="0" w:space="0" w:color="auto"/>
                <w:left w:val="none" w:sz="0" w:space="0" w:color="auto"/>
                <w:bottom w:val="none" w:sz="0" w:space="0" w:color="auto"/>
                <w:right w:val="none" w:sz="0" w:space="0" w:color="auto"/>
              </w:divBdr>
            </w:div>
          </w:divsChild>
        </w:div>
        <w:div w:id="883905514">
          <w:marLeft w:val="0"/>
          <w:marRight w:val="0"/>
          <w:marTop w:val="0"/>
          <w:marBottom w:val="0"/>
          <w:divBdr>
            <w:top w:val="none" w:sz="0" w:space="0" w:color="auto"/>
            <w:left w:val="none" w:sz="0" w:space="0" w:color="auto"/>
            <w:bottom w:val="none" w:sz="0" w:space="0" w:color="auto"/>
            <w:right w:val="none" w:sz="0" w:space="0" w:color="auto"/>
          </w:divBdr>
          <w:divsChild>
            <w:div w:id="640621291">
              <w:marLeft w:val="0"/>
              <w:marRight w:val="0"/>
              <w:marTop w:val="0"/>
              <w:marBottom w:val="0"/>
              <w:divBdr>
                <w:top w:val="none" w:sz="0" w:space="0" w:color="auto"/>
                <w:left w:val="none" w:sz="0" w:space="0" w:color="auto"/>
                <w:bottom w:val="none" w:sz="0" w:space="0" w:color="auto"/>
                <w:right w:val="none" w:sz="0" w:space="0" w:color="auto"/>
              </w:divBdr>
            </w:div>
          </w:divsChild>
        </w:div>
        <w:div w:id="1956019392">
          <w:marLeft w:val="0"/>
          <w:marRight w:val="0"/>
          <w:marTop w:val="0"/>
          <w:marBottom w:val="0"/>
          <w:divBdr>
            <w:top w:val="none" w:sz="0" w:space="0" w:color="auto"/>
            <w:left w:val="none" w:sz="0" w:space="0" w:color="auto"/>
            <w:bottom w:val="none" w:sz="0" w:space="0" w:color="auto"/>
            <w:right w:val="none" w:sz="0" w:space="0" w:color="auto"/>
          </w:divBdr>
          <w:divsChild>
            <w:div w:id="1583447082">
              <w:marLeft w:val="0"/>
              <w:marRight w:val="0"/>
              <w:marTop w:val="0"/>
              <w:marBottom w:val="0"/>
              <w:divBdr>
                <w:top w:val="none" w:sz="0" w:space="0" w:color="auto"/>
                <w:left w:val="none" w:sz="0" w:space="0" w:color="auto"/>
                <w:bottom w:val="none" w:sz="0" w:space="0" w:color="auto"/>
                <w:right w:val="none" w:sz="0" w:space="0" w:color="auto"/>
              </w:divBdr>
            </w:div>
          </w:divsChild>
        </w:div>
        <w:div w:id="1163088881">
          <w:marLeft w:val="0"/>
          <w:marRight w:val="0"/>
          <w:marTop w:val="0"/>
          <w:marBottom w:val="0"/>
          <w:divBdr>
            <w:top w:val="none" w:sz="0" w:space="0" w:color="auto"/>
            <w:left w:val="none" w:sz="0" w:space="0" w:color="auto"/>
            <w:bottom w:val="none" w:sz="0" w:space="0" w:color="auto"/>
            <w:right w:val="none" w:sz="0" w:space="0" w:color="auto"/>
          </w:divBdr>
          <w:divsChild>
            <w:div w:id="134101942">
              <w:marLeft w:val="0"/>
              <w:marRight w:val="0"/>
              <w:marTop w:val="0"/>
              <w:marBottom w:val="0"/>
              <w:divBdr>
                <w:top w:val="none" w:sz="0" w:space="0" w:color="auto"/>
                <w:left w:val="none" w:sz="0" w:space="0" w:color="auto"/>
                <w:bottom w:val="none" w:sz="0" w:space="0" w:color="auto"/>
                <w:right w:val="none" w:sz="0" w:space="0" w:color="auto"/>
              </w:divBdr>
            </w:div>
          </w:divsChild>
        </w:div>
        <w:div w:id="236979783">
          <w:marLeft w:val="0"/>
          <w:marRight w:val="0"/>
          <w:marTop w:val="0"/>
          <w:marBottom w:val="0"/>
          <w:divBdr>
            <w:top w:val="none" w:sz="0" w:space="0" w:color="auto"/>
            <w:left w:val="none" w:sz="0" w:space="0" w:color="auto"/>
            <w:bottom w:val="none" w:sz="0" w:space="0" w:color="auto"/>
            <w:right w:val="none" w:sz="0" w:space="0" w:color="auto"/>
          </w:divBdr>
          <w:divsChild>
            <w:div w:id="1985547579">
              <w:marLeft w:val="0"/>
              <w:marRight w:val="0"/>
              <w:marTop w:val="0"/>
              <w:marBottom w:val="0"/>
              <w:divBdr>
                <w:top w:val="none" w:sz="0" w:space="0" w:color="auto"/>
                <w:left w:val="none" w:sz="0" w:space="0" w:color="auto"/>
                <w:bottom w:val="none" w:sz="0" w:space="0" w:color="auto"/>
                <w:right w:val="none" w:sz="0" w:space="0" w:color="auto"/>
              </w:divBdr>
            </w:div>
          </w:divsChild>
        </w:div>
        <w:div w:id="667097942">
          <w:marLeft w:val="0"/>
          <w:marRight w:val="0"/>
          <w:marTop w:val="0"/>
          <w:marBottom w:val="0"/>
          <w:divBdr>
            <w:top w:val="none" w:sz="0" w:space="0" w:color="auto"/>
            <w:left w:val="none" w:sz="0" w:space="0" w:color="auto"/>
            <w:bottom w:val="none" w:sz="0" w:space="0" w:color="auto"/>
            <w:right w:val="none" w:sz="0" w:space="0" w:color="auto"/>
          </w:divBdr>
          <w:divsChild>
            <w:div w:id="1350914945">
              <w:marLeft w:val="0"/>
              <w:marRight w:val="0"/>
              <w:marTop w:val="0"/>
              <w:marBottom w:val="0"/>
              <w:divBdr>
                <w:top w:val="none" w:sz="0" w:space="0" w:color="auto"/>
                <w:left w:val="none" w:sz="0" w:space="0" w:color="auto"/>
                <w:bottom w:val="none" w:sz="0" w:space="0" w:color="auto"/>
                <w:right w:val="none" w:sz="0" w:space="0" w:color="auto"/>
              </w:divBdr>
            </w:div>
          </w:divsChild>
        </w:div>
        <w:div w:id="2098362514">
          <w:marLeft w:val="0"/>
          <w:marRight w:val="0"/>
          <w:marTop w:val="0"/>
          <w:marBottom w:val="0"/>
          <w:divBdr>
            <w:top w:val="none" w:sz="0" w:space="0" w:color="auto"/>
            <w:left w:val="none" w:sz="0" w:space="0" w:color="auto"/>
            <w:bottom w:val="none" w:sz="0" w:space="0" w:color="auto"/>
            <w:right w:val="none" w:sz="0" w:space="0" w:color="auto"/>
          </w:divBdr>
          <w:divsChild>
            <w:div w:id="1370882461">
              <w:marLeft w:val="0"/>
              <w:marRight w:val="0"/>
              <w:marTop w:val="0"/>
              <w:marBottom w:val="0"/>
              <w:divBdr>
                <w:top w:val="none" w:sz="0" w:space="0" w:color="auto"/>
                <w:left w:val="none" w:sz="0" w:space="0" w:color="auto"/>
                <w:bottom w:val="none" w:sz="0" w:space="0" w:color="auto"/>
                <w:right w:val="none" w:sz="0" w:space="0" w:color="auto"/>
              </w:divBdr>
            </w:div>
          </w:divsChild>
        </w:div>
        <w:div w:id="1702170938">
          <w:marLeft w:val="0"/>
          <w:marRight w:val="0"/>
          <w:marTop w:val="0"/>
          <w:marBottom w:val="0"/>
          <w:divBdr>
            <w:top w:val="none" w:sz="0" w:space="0" w:color="auto"/>
            <w:left w:val="none" w:sz="0" w:space="0" w:color="auto"/>
            <w:bottom w:val="none" w:sz="0" w:space="0" w:color="auto"/>
            <w:right w:val="none" w:sz="0" w:space="0" w:color="auto"/>
          </w:divBdr>
          <w:divsChild>
            <w:div w:id="824780632">
              <w:marLeft w:val="0"/>
              <w:marRight w:val="0"/>
              <w:marTop w:val="0"/>
              <w:marBottom w:val="0"/>
              <w:divBdr>
                <w:top w:val="none" w:sz="0" w:space="0" w:color="auto"/>
                <w:left w:val="none" w:sz="0" w:space="0" w:color="auto"/>
                <w:bottom w:val="none" w:sz="0" w:space="0" w:color="auto"/>
                <w:right w:val="none" w:sz="0" w:space="0" w:color="auto"/>
              </w:divBdr>
            </w:div>
          </w:divsChild>
        </w:div>
        <w:div w:id="200291384">
          <w:marLeft w:val="0"/>
          <w:marRight w:val="0"/>
          <w:marTop w:val="0"/>
          <w:marBottom w:val="0"/>
          <w:divBdr>
            <w:top w:val="none" w:sz="0" w:space="0" w:color="auto"/>
            <w:left w:val="none" w:sz="0" w:space="0" w:color="auto"/>
            <w:bottom w:val="none" w:sz="0" w:space="0" w:color="auto"/>
            <w:right w:val="none" w:sz="0" w:space="0" w:color="auto"/>
          </w:divBdr>
          <w:divsChild>
            <w:div w:id="1535459349">
              <w:marLeft w:val="0"/>
              <w:marRight w:val="0"/>
              <w:marTop w:val="0"/>
              <w:marBottom w:val="0"/>
              <w:divBdr>
                <w:top w:val="none" w:sz="0" w:space="0" w:color="auto"/>
                <w:left w:val="none" w:sz="0" w:space="0" w:color="auto"/>
                <w:bottom w:val="none" w:sz="0" w:space="0" w:color="auto"/>
                <w:right w:val="none" w:sz="0" w:space="0" w:color="auto"/>
              </w:divBdr>
            </w:div>
          </w:divsChild>
        </w:div>
        <w:div w:id="80420207">
          <w:marLeft w:val="0"/>
          <w:marRight w:val="0"/>
          <w:marTop w:val="0"/>
          <w:marBottom w:val="0"/>
          <w:divBdr>
            <w:top w:val="none" w:sz="0" w:space="0" w:color="auto"/>
            <w:left w:val="none" w:sz="0" w:space="0" w:color="auto"/>
            <w:bottom w:val="none" w:sz="0" w:space="0" w:color="auto"/>
            <w:right w:val="none" w:sz="0" w:space="0" w:color="auto"/>
          </w:divBdr>
          <w:divsChild>
            <w:div w:id="1889877430">
              <w:marLeft w:val="0"/>
              <w:marRight w:val="0"/>
              <w:marTop w:val="0"/>
              <w:marBottom w:val="0"/>
              <w:divBdr>
                <w:top w:val="none" w:sz="0" w:space="0" w:color="auto"/>
                <w:left w:val="none" w:sz="0" w:space="0" w:color="auto"/>
                <w:bottom w:val="none" w:sz="0" w:space="0" w:color="auto"/>
                <w:right w:val="none" w:sz="0" w:space="0" w:color="auto"/>
              </w:divBdr>
            </w:div>
          </w:divsChild>
        </w:div>
        <w:div w:id="764887842">
          <w:marLeft w:val="0"/>
          <w:marRight w:val="0"/>
          <w:marTop w:val="0"/>
          <w:marBottom w:val="0"/>
          <w:divBdr>
            <w:top w:val="none" w:sz="0" w:space="0" w:color="auto"/>
            <w:left w:val="none" w:sz="0" w:space="0" w:color="auto"/>
            <w:bottom w:val="none" w:sz="0" w:space="0" w:color="auto"/>
            <w:right w:val="none" w:sz="0" w:space="0" w:color="auto"/>
          </w:divBdr>
          <w:divsChild>
            <w:div w:id="1196189744">
              <w:marLeft w:val="0"/>
              <w:marRight w:val="0"/>
              <w:marTop w:val="0"/>
              <w:marBottom w:val="0"/>
              <w:divBdr>
                <w:top w:val="none" w:sz="0" w:space="0" w:color="auto"/>
                <w:left w:val="none" w:sz="0" w:space="0" w:color="auto"/>
                <w:bottom w:val="none" w:sz="0" w:space="0" w:color="auto"/>
                <w:right w:val="none" w:sz="0" w:space="0" w:color="auto"/>
              </w:divBdr>
            </w:div>
          </w:divsChild>
        </w:div>
        <w:div w:id="1313365741">
          <w:marLeft w:val="0"/>
          <w:marRight w:val="0"/>
          <w:marTop w:val="0"/>
          <w:marBottom w:val="0"/>
          <w:divBdr>
            <w:top w:val="none" w:sz="0" w:space="0" w:color="auto"/>
            <w:left w:val="none" w:sz="0" w:space="0" w:color="auto"/>
            <w:bottom w:val="none" w:sz="0" w:space="0" w:color="auto"/>
            <w:right w:val="none" w:sz="0" w:space="0" w:color="auto"/>
          </w:divBdr>
          <w:divsChild>
            <w:div w:id="37557034">
              <w:marLeft w:val="0"/>
              <w:marRight w:val="0"/>
              <w:marTop w:val="0"/>
              <w:marBottom w:val="0"/>
              <w:divBdr>
                <w:top w:val="none" w:sz="0" w:space="0" w:color="auto"/>
                <w:left w:val="none" w:sz="0" w:space="0" w:color="auto"/>
                <w:bottom w:val="none" w:sz="0" w:space="0" w:color="auto"/>
                <w:right w:val="none" w:sz="0" w:space="0" w:color="auto"/>
              </w:divBdr>
            </w:div>
          </w:divsChild>
        </w:div>
        <w:div w:id="1092316212">
          <w:marLeft w:val="0"/>
          <w:marRight w:val="0"/>
          <w:marTop w:val="0"/>
          <w:marBottom w:val="0"/>
          <w:divBdr>
            <w:top w:val="none" w:sz="0" w:space="0" w:color="auto"/>
            <w:left w:val="none" w:sz="0" w:space="0" w:color="auto"/>
            <w:bottom w:val="none" w:sz="0" w:space="0" w:color="auto"/>
            <w:right w:val="none" w:sz="0" w:space="0" w:color="auto"/>
          </w:divBdr>
          <w:divsChild>
            <w:div w:id="1367869522">
              <w:marLeft w:val="0"/>
              <w:marRight w:val="0"/>
              <w:marTop w:val="0"/>
              <w:marBottom w:val="0"/>
              <w:divBdr>
                <w:top w:val="none" w:sz="0" w:space="0" w:color="auto"/>
                <w:left w:val="none" w:sz="0" w:space="0" w:color="auto"/>
                <w:bottom w:val="none" w:sz="0" w:space="0" w:color="auto"/>
                <w:right w:val="none" w:sz="0" w:space="0" w:color="auto"/>
              </w:divBdr>
            </w:div>
          </w:divsChild>
        </w:div>
        <w:div w:id="1133869498">
          <w:marLeft w:val="0"/>
          <w:marRight w:val="0"/>
          <w:marTop w:val="0"/>
          <w:marBottom w:val="0"/>
          <w:divBdr>
            <w:top w:val="none" w:sz="0" w:space="0" w:color="auto"/>
            <w:left w:val="none" w:sz="0" w:space="0" w:color="auto"/>
            <w:bottom w:val="none" w:sz="0" w:space="0" w:color="auto"/>
            <w:right w:val="none" w:sz="0" w:space="0" w:color="auto"/>
          </w:divBdr>
          <w:divsChild>
            <w:div w:id="770662759">
              <w:marLeft w:val="0"/>
              <w:marRight w:val="0"/>
              <w:marTop w:val="0"/>
              <w:marBottom w:val="0"/>
              <w:divBdr>
                <w:top w:val="none" w:sz="0" w:space="0" w:color="auto"/>
                <w:left w:val="none" w:sz="0" w:space="0" w:color="auto"/>
                <w:bottom w:val="none" w:sz="0" w:space="0" w:color="auto"/>
                <w:right w:val="none" w:sz="0" w:space="0" w:color="auto"/>
              </w:divBdr>
            </w:div>
          </w:divsChild>
        </w:div>
        <w:div w:id="546918912">
          <w:marLeft w:val="0"/>
          <w:marRight w:val="0"/>
          <w:marTop w:val="0"/>
          <w:marBottom w:val="0"/>
          <w:divBdr>
            <w:top w:val="none" w:sz="0" w:space="0" w:color="auto"/>
            <w:left w:val="none" w:sz="0" w:space="0" w:color="auto"/>
            <w:bottom w:val="none" w:sz="0" w:space="0" w:color="auto"/>
            <w:right w:val="none" w:sz="0" w:space="0" w:color="auto"/>
          </w:divBdr>
          <w:divsChild>
            <w:div w:id="229772106">
              <w:marLeft w:val="0"/>
              <w:marRight w:val="0"/>
              <w:marTop w:val="0"/>
              <w:marBottom w:val="0"/>
              <w:divBdr>
                <w:top w:val="none" w:sz="0" w:space="0" w:color="auto"/>
                <w:left w:val="none" w:sz="0" w:space="0" w:color="auto"/>
                <w:bottom w:val="none" w:sz="0" w:space="0" w:color="auto"/>
                <w:right w:val="none" w:sz="0" w:space="0" w:color="auto"/>
              </w:divBdr>
            </w:div>
          </w:divsChild>
        </w:div>
        <w:div w:id="302808594">
          <w:marLeft w:val="0"/>
          <w:marRight w:val="0"/>
          <w:marTop w:val="0"/>
          <w:marBottom w:val="0"/>
          <w:divBdr>
            <w:top w:val="none" w:sz="0" w:space="0" w:color="auto"/>
            <w:left w:val="none" w:sz="0" w:space="0" w:color="auto"/>
            <w:bottom w:val="none" w:sz="0" w:space="0" w:color="auto"/>
            <w:right w:val="none" w:sz="0" w:space="0" w:color="auto"/>
          </w:divBdr>
          <w:divsChild>
            <w:div w:id="2010057312">
              <w:marLeft w:val="0"/>
              <w:marRight w:val="0"/>
              <w:marTop w:val="0"/>
              <w:marBottom w:val="0"/>
              <w:divBdr>
                <w:top w:val="none" w:sz="0" w:space="0" w:color="auto"/>
                <w:left w:val="none" w:sz="0" w:space="0" w:color="auto"/>
                <w:bottom w:val="none" w:sz="0" w:space="0" w:color="auto"/>
                <w:right w:val="none" w:sz="0" w:space="0" w:color="auto"/>
              </w:divBdr>
            </w:div>
          </w:divsChild>
        </w:div>
        <w:div w:id="511341817">
          <w:marLeft w:val="0"/>
          <w:marRight w:val="0"/>
          <w:marTop w:val="0"/>
          <w:marBottom w:val="0"/>
          <w:divBdr>
            <w:top w:val="none" w:sz="0" w:space="0" w:color="auto"/>
            <w:left w:val="none" w:sz="0" w:space="0" w:color="auto"/>
            <w:bottom w:val="none" w:sz="0" w:space="0" w:color="auto"/>
            <w:right w:val="none" w:sz="0" w:space="0" w:color="auto"/>
          </w:divBdr>
          <w:divsChild>
            <w:div w:id="653409518">
              <w:marLeft w:val="0"/>
              <w:marRight w:val="0"/>
              <w:marTop w:val="0"/>
              <w:marBottom w:val="0"/>
              <w:divBdr>
                <w:top w:val="none" w:sz="0" w:space="0" w:color="auto"/>
                <w:left w:val="none" w:sz="0" w:space="0" w:color="auto"/>
                <w:bottom w:val="none" w:sz="0" w:space="0" w:color="auto"/>
                <w:right w:val="none" w:sz="0" w:space="0" w:color="auto"/>
              </w:divBdr>
            </w:div>
          </w:divsChild>
        </w:div>
        <w:div w:id="495999725">
          <w:marLeft w:val="0"/>
          <w:marRight w:val="0"/>
          <w:marTop w:val="0"/>
          <w:marBottom w:val="0"/>
          <w:divBdr>
            <w:top w:val="none" w:sz="0" w:space="0" w:color="auto"/>
            <w:left w:val="none" w:sz="0" w:space="0" w:color="auto"/>
            <w:bottom w:val="none" w:sz="0" w:space="0" w:color="auto"/>
            <w:right w:val="none" w:sz="0" w:space="0" w:color="auto"/>
          </w:divBdr>
          <w:divsChild>
            <w:div w:id="226569834">
              <w:marLeft w:val="0"/>
              <w:marRight w:val="0"/>
              <w:marTop w:val="0"/>
              <w:marBottom w:val="0"/>
              <w:divBdr>
                <w:top w:val="none" w:sz="0" w:space="0" w:color="auto"/>
                <w:left w:val="none" w:sz="0" w:space="0" w:color="auto"/>
                <w:bottom w:val="none" w:sz="0" w:space="0" w:color="auto"/>
                <w:right w:val="none" w:sz="0" w:space="0" w:color="auto"/>
              </w:divBdr>
            </w:div>
          </w:divsChild>
        </w:div>
        <w:div w:id="1442721212">
          <w:marLeft w:val="0"/>
          <w:marRight w:val="0"/>
          <w:marTop w:val="0"/>
          <w:marBottom w:val="0"/>
          <w:divBdr>
            <w:top w:val="none" w:sz="0" w:space="0" w:color="auto"/>
            <w:left w:val="none" w:sz="0" w:space="0" w:color="auto"/>
            <w:bottom w:val="none" w:sz="0" w:space="0" w:color="auto"/>
            <w:right w:val="none" w:sz="0" w:space="0" w:color="auto"/>
          </w:divBdr>
          <w:divsChild>
            <w:div w:id="1530332890">
              <w:marLeft w:val="0"/>
              <w:marRight w:val="0"/>
              <w:marTop w:val="0"/>
              <w:marBottom w:val="0"/>
              <w:divBdr>
                <w:top w:val="none" w:sz="0" w:space="0" w:color="auto"/>
                <w:left w:val="none" w:sz="0" w:space="0" w:color="auto"/>
                <w:bottom w:val="none" w:sz="0" w:space="0" w:color="auto"/>
                <w:right w:val="none" w:sz="0" w:space="0" w:color="auto"/>
              </w:divBdr>
            </w:div>
          </w:divsChild>
        </w:div>
        <w:div w:id="773790222">
          <w:marLeft w:val="0"/>
          <w:marRight w:val="0"/>
          <w:marTop w:val="0"/>
          <w:marBottom w:val="0"/>
          <w:divBdr>
            <w:top w:val="none" w:sz="0" w:space="0" w:color="auto"/>
            <w:left w:val="none" w:sz="0" w:space="0" w:color="auto"/>
            <w:bottom w:val="none" w:sz="0" w:space="0" w:color="auto"/>
            <w:right w:val="none" w:sz="0" w:space="0" w:color="auto"/>
          </w:divBdr>
          <w:divsChild>
            <w:div w:id="264967037">
              <w:marLeft w:val="0"/>
              <w:marRight w:val="0"/>
              <w:marTop w:val="0"/>
              <w:marBottom w:val="0"/>
              <w:divBdr>
                <w:top w:val="none" w:sz="0" w:space="0" w:color="auto"/>
                <w:left w:val="none" w:sz="0" w:space="0" w:color="auto"/>
                <w:bottom w:val="none" w:sz="0" w:space="0" w:color="auto"/>
                <w:right w:val="none" w:sz="0" w:space="0" w:color="auto"/>
              </w:divBdr>
            </w:div>
          </w:divsChild>
        </w:div>
        <w:div w:id="1647855683">
          <w:marLeft w:val="0"/>
          <w:marRight w:val="0"/>
          <w:marTop w:val="0"/>
          <w:marBottom w:val="0"/>
          <w:divBdr>
            <w:top w:val="none" w:sz="0" w:space="0" w:color="auto"/>
            <w:left w:val="none" w:sz="0" w:space="0" w:color="auto"/>
            <w:bottom w:val="none" w:sz="0" w:space="0" w:color="auto"/>
            <w:right w:val="none" w:sz="0" w:space="0" w:color="auto"/>
          </w:divBdr>
          <w:divsChild>
            <w:div w:id="712773932">
              <w:marLeft w:val="0"/>
              <w:marRight w:val="0"/>
              <w:marTop w:val="0"/>
              <w:marBottom w:val="0"/>
              <w:divBdr>
                <w:top w:val="none" w:sz="0" w:space="0" w:color="auto"/>
                <w:left w:val="none" w:sz="0" w:space="0" w:color="auto"/>
                <w:bottom w:val="none" w:sz="0" w:space="0" w:color="auto"/>
                <w:right w:val="none" w:sz="0" w:space="0" w:color="auto"/>
              </w:divBdr>
            </w:div>
          </w:divsChild>
        </w:div>
        <w:div w:id="1161312501">
          <w:marLeft w:val="0"/>
          <w:marRight w:val="0"/>
          <w:marTop w:val="0"/>
          <w:marBottom w:val="0"/>
          <w:divBdr>
            <w:top w:val="none" w:sz="0" w:space="0" w:color="auto"/>
            <w:left w:val="none" w:sz="0" w:space="0" w:color="auto"/>
            <w:bottom w:val="none" w:sz="0" w:space="0" w:color="auto"/>
            <w:right w:val="none" w:sz="0" w:space="0" w:color="auto"/>
          </w:divBdr>
          <w:divsChild>
            <w:div w:id="1490055851">
              <w:marLeft w:val="0"/>
              <w:marRight w:val="0"/>
              <w:marTop w:val="0"/>
              <w:marBottom w:val="0"/>
              <w:divBdr>
                <w:top w:val="none" w:sz="0" w:space="0" w:color="auto"/>
                <w:left w:val="none" w:sz="0" w:space="0" w:color="auto"/>
                <w:bottom w:val="none" w:sz="0" w:space="0" w:color="auto"/>
                <w:right w:val="none" w:sz="0" w:space="0" w:color="auto"/>
              </w:divBdr>
            </w:div>
          </w:divsChild>
        </w:div>
        <w:div w:id="1176458463">
          <w:marLeft w:val="0"/>
          <w:marRight w:val="0"/>
          <w:marTop w:val="0"/>
          <w:marBottom w:val="0"/>
          <w:divBdr>
            <w:top w:val="none" w:sz="0" w:space="0" w:color="auto"/>
            <w:left w:val="none" w:sz="0" w:space="0" w:color="auto"/>
            <w:bottom w:val="none" w:sz="0" w:space="0" w:color="auto"/>
            <w:right w:val="none" w:sz="0" w:space="0" w:color="auto"/>
          </w:divBdr>
          <w:divsChild>
            <w:div w:id="607665952">
              <w:marLeft w:val="0"/>
              <w:marRight w:val="0"/>
              <w:marTop w:val="0"/>
              <w:marBottom w:val="0"/>
              <w:divBdr>
                <w:top w:val="none" w:sz="0" w:space="0" w:color="auto"/>
                <w:left w:val="none" w:sz="0" w:space="0" w:color="auto"/>
                <w:bottom w:val="none" w:sz="0" w:space="0" w:color="auto"/>
                <w:right w:val="none" w:sz="0" w:space="0" w:color="auto"/>
              </w:divBdr>
            </w:div>
          </w:divsChild>
        </w:div>
        <w:div w:id="187716099">
          <w:marLeft w:val="0"/>
          <w:marRight w:val="0"/>
          <w:marTop w:val="0"/>
          <w:marBottom w:val="0"/>
          <w:divBdr>
            <w:top w:val="none" w:sz="0" w:space="0" w:color="auto"/>
            <w:left w:val="none" w:sz="0" w:space="0" w:color="auto"/>
            <w:bottom w:val="none" w:sz="0" w:space="0" w:color="auto"/>
            <w:right w:val="none" w:sz="0" w:space="0" w:color="auto"/>
          </w:divBdr>
          <w:divsChild>
            <w:div w:id="110101144">
              <w:marLeft w:val="0"/>
              <w:marRight w:val="0"/>
              <w:marTop w:val="0"/>
              <w:marBottom w:val="0"/>
              <w:divBdr>
                <w:top w:val="none" w:sz="0" w:space="0" w:color="auto"/>
                <w:left w:val="none" w:sz="0" w:space="0" w:color="auto"/>
                <w:bottom w:val="none" w:sz="0" w:space="0" w:color="auto"/>
                <w:right w:val="none" w:sz="0" w:space="0" w:color="auto"/>
              </w:divBdr>
            </w:div>
          </w:divsChild>
        </w:div>
        <w:div w:id="1928271088">
          <w:marLeft w:val="0"/>
          <w:marRight w:val="0"/>
          <w:marTop w:val="0"/>
          <w:marBottom w:val="0"/>
          <w:divBdr>
            <w:top w:val="none" w:sz="0" w:space="0" w:color="auto"/>
            <w:left w:val="none" w:sz="0" w:space="0" w:color="auto"/>
            <w:bottom w:val="none" w:sz="0" w:space="0" w:color="auto"/>
            <w:right w:val="none" w:sz="0" w:space="0" w:color="auto"/>
          </w:divBdr>
          <w:divsChild>
            <w:div w:id="14606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111753">
      <w:bodyDiv w:val="1"/>
      <w:marLeft w:val="0"/>
      <w:marRight w:val="0"/>
      <w:marTop w:val="0"/>
      <w:marBottom w:val="0"/>
      <w:divBdr>
        <w:top w:val="none" w:sz="0" w:space="0" w:color="auto"/>
        <w:left w:val="none" w:sz="0" w:space="0" w:color="auto"/>
        <w:bottom w:val="none" w:sz="0" w:space="0" w:color="auto"/>
        <w:right w:val="none" w:sz="0" w:space="0" w:color="auto"/>
      </w:divBdr>
      <w:divsChild>
        <w:div w:id="1254629817">
          <w:marLeft w:val="0"/>
          <w:marRight w:val="0"/>
          <w:marTop w:val="0"/>
          <w:marBottom w:val="0"/>
          <w:divBdr>
            <w:top w:val="none" w:sz="0" w:space="0" w:color="auto"/>
            <w:left w:val="none" w:sz="0" w:space="0" w:color="auto"/>
            <w:bottom w:val="none" w:sz="0" w:space="0" w:color="auto"/>
            <w:right w:val="none" w:sz="0" w:space="0" w:color="auto"/>
          </w:divBdr>
          <w:divsChild>
            <w:div w:id="1373265695">
              <w:marLeft w:val="0"/>
              <w:marRight w:val="0"/>
              <w:marTop w:val="0"/>
              <w:marBottom w:val="0"/>
              <w:divBdr>
                <w:top w:val="none" w:sz="0" w:space="0" w:color="auto"/>
                <w:left w:val="none" w:sz="0" w:space="0" w:color="auto"/>
                <w:bottom w:val="none" w:sz="0" w:space="0" w:color="auto"/>
                <w:right w:val="none" w:sz="0" w:space="0" w:color="auto"/>
              </w:divBdr>
            </w:div>
          </w:divsChild>
        </w:div>
        <w:div w:id="157888677">
          <w:marLeft w:val="0"/>
          <w:marRight w:val="0"/>
          <w:marTop w:val="0"/>
          <w:marBottom w:val="0"/>
          <w:divBdr>
            <w:top w:val="none" w:sz="0" w:space="0" w:color="auto"/>
            <w:left w:val="none" w:sz="0" w:space="0" w:color="auto"/>
            <w:bottom w:val="none" w:sz="0" w:space="0" w:color="auto"/>
            <w:right w:val="none" w:sz="0" w:space="0" w:color="auto"/>
          </w:divBdr>
          <w:divsChild>
            <w:div w:id="980040378">
              <w:marLeft w:val="0"/>
              <w:marRight w:val="0"/>
              <w:marTop w:val="0"/>
              <w:marBottom w:val="0"/>
              <w:divBdr>
                <w:top w:val="none" w:sz="0" w:space="0" w:color="auto"/>
                <w:left w:val="none" w:sz="0" w:space="0" w:color="auto"/>
                <w:bottom w:val="none" w:sz="0" w:space="0" w:color="auto"/>
                <w:right w:val="none" w:sz="0" w:space="0" w:color="auto"/>
              </w:divBdr>
            </w:div>
          </w:divsChild>
        </w:div>
        <w:div w:id="1887528266">
          <w:marLeft w:val="0"/>
          <w:marRight w:val="0"/>
          <w:marTop w:val="0"/>
          <w:marBottom w:val="0"/>
          <w:divBdr>
            <w:top w:val="none" w:sz="0" w:space="0" w:color="auto"/>
            <w:left w:val="none" w:sz="0" w:space="0" w:color="auto"/>
            <w:bottom w:val="none" w:sz="0" w:space="0" w:color="auto"/>
            <w:right w:val="none" w:sz="0" w:space="0" w:color="auto"/>
          </w:divBdr>
          <w:divsChild>
            <w:div w:id="1051923243">
              <w:marLeft w:val="0"/>
              <w:marRight w:val="0"/>
              <w:marTop w:val="0"/>
              <w:marBottom w:val="0"/>
              <w:divBdr>
                <w:top w:val="none" w:sz="0" w:space="0" w:color="auto"/>
                <w:left w:val="none" w:sz="0" w:space="0" w:color="auto"/>
                <w:bottom w:val="none" w:sz="0" w:space="0" w:color="auto"/>
                <w:right w:val="none" w:sz="0" w:space="0" w:color="auto"/>
              </w:divBdr>
            </w:div>
          </w:divsChild>
        </w:div>
        <w:div w:id="565800168">
          <w:marLeft w:val="0"/>
          <w:marRight w:val="0"/>
          <w:marTop w:val="0"/>
          <w:marBottom w:val="0"/>
          <w:divBdr>
            <w:top w:val="none" w:sz="0" w:space="0" w:color="auto"/>
            <w:left w:val="none" w:sz="0" w:space="0" w:color="auto"/>
            <w:bottom w:val="none" w:sz="0" w:space="0" w:color="auto"/>
            <w:right w:val="none" w:sz="0" w:space="0" w:color="auto"/>
          </w:divBdr>
          <w:divsChild>
            <w:div w:id="1755517107">
              <w:marLeft w:val="0"/>
              <w:marRight w:val="0"/>
              <w:marTop w:val="0"/>
              <w:marBottom w:val="0"/>
              <w:divBdr>
                <w:top w:val="none" w:sz="0" w:space="0" w:color="auto"/>
                <w:left w:val="none" w:sz="0" w:space="0" w:color="auto"/>
                <w:bottom w:val="none" w:sz="0" w:space="0" w:color="auto"/>
                <w:right w:val="none" w:sz="0" w:space="0" w:color="auto"/>
              </w:divBdr>
            </w:div>
          </w:divsChild>
        </w:div>
        <w:div w:id="1224102274">
          <w:marLeft w:val="0"/>
          <w:marRight w:val="0"/>
          <w:marTop w:val="0"/>
          <w:marBottom w:val="0"/>
          <w:divBdr>
            <w:top w:val="none" w:sz="0" w:space="0" w:color="auto"/>
            <w:left w:val="none" w:sz="0" w:space="0" w:color="auto"/>
            <w:bottom w:val="none" w:sz="0" w:space="0" w:color="auto"/>
            <w:right w:val="none" w:sz="0" w:space="0" w:color="auto"/>
          </w:divBdr>
          <w:divsChild>
            <w:div w:id="856847420">
              <w:marLeft w:val="0"/>
              <w:marRight w:val="0"/>
              <w:marTop w:val="0"/>
              <w:marBottom w:val="0"/>
              <w:divBdr>
                <w:top w:val="none" w:sz="0" w:space="0" w:color="auto"/>
                <w:left w:val="none" w:sz="0" w:space="0" w:color="auto"/>
                <w:bottom w:val="none" w:sz="0" w:space="0" w:color="auto"/>
                <w:right w:val="none" w:sz="0" w:space="0" w:color="auto"/>
              </w:divBdr>
            </w:div>
          </w:divsChild>
        </w:div>
        <w:div w:id="520556895">
          <w:marLeft w:val="0"/>
          <w:marRight w:val="0"/>
          <w:marTop w:val="0"/>
          <w:marBottom w:val="0"/>
          <w:divBdr>
            <w:top w:val="none" w:sz="0" w:space="0" w:color="auto"/>
            <w:left w:val="none" w:sz="0" w:space="0" w:color="auto"/>
            <w:bottom w:val="none" w:sz="0" w:space="0" w:color="auto"/>
            <w:right w:val="none" w:sz="0" w:space="0" w:color="auto"/>
          </w:divBdr>
          <w:divsChild>
            <w:div w:id="195508676">
              <w:marLeft w:val="0"/>
              <w:marRight w:val="0"/>
              <w:marTop w:val="0"/>
              <w:marBottom w:val="0"/>
              <w:divBdr>
                <w:top w:val="none" w:sz="0" w:space="0" w:color="auto"/>
                <w:left w:val="none" w:sz="0" w:space="0" w:color="auto"/>
                <w:bottom w:val="none" w:sz="0" w:space="0" w:color="auto"/>
                <w:right w:val="none" w:sz="0" w:space="0" w:color="auto"/>
              </w:divBdr>
            </w:div>
          </w:divsChild>
        </w:div>
        <w:div w:id="618488291">
          <w:marLeft w:val="0"/>
          <w:marRight w:val="0"/>
          <w:marTop w:val="0"/>
          <w:marBottom w:val="0"/>
          <w:divBdr>
            <w:top w:val="none" w:sz="0" w:space="0" w:color="auto"/>
            <w:left w:val="none" w:sz="0" w:space="0" w:color="auto"/>
            <w:bottom w:val="none" w:sz="0" w:space="0" w:color="auto"/>
            <w:right w:val="none" w:sz="0" w:space="0" w:color="auto"/>
          </w:divBdr>
          <w:divsChild>
            <w:div w:id="94441661">
              <w:marLeft w:val="0"/>
              <w:marRight w:val="0"/>
              <w:marTop w:val="0"/>
              <w:marBottom w:val="0"/>
              <w:divBdr>
                <w:top w:val="none" w:sz="0" w:space="0" w:color="auto"/>
                <w:left w:val="none" w:sz="0" w:space="0" w:color="auto"/>
                <w:bottom w:val="none" w:sz="0" w:space="0" w:color="auto"/>
                <w:right w:val="none" w:sz="0" w:space="0" w:color="auto"/>
              </w:divBdr>
            </w:div>
          </w:divsChild>
        </w:div>
        <w:div w:id="1889684713">
          <w:marLeft w:val="0"/>
          <w:marRight w:val="0"/>
          <w:marTop w:val="0"/>
          <w:marBottom w:val="0"/>
          <w:divBdr>
            <w:top w:val="none" w:sz="0" w:space="0" w:color="auto"/>
            <w:left w:val="none" w:sz="0" w:space="0" w:color="auto"/>
            <w:bottom w:val="none" w:sz="0" w:space="0" w:color="auto"/>
            <w:right w:val="none" w:sz="0" w:space="0" w:color="auto"/>
          </w:divBdr>
          <w:divsChild>
            <w:div w:id="1950770690">
              <w:marLeft w:val="0"/>
              <w:marRight w:val="0"/>
              <w:marTop w:val="0"/>
              <w:marBottom w:val="0"/>
              <w:divBdr>
                <w:top w:val="none" w:sz="0" w:space="0" w:color="auto"/>
                <w:left w:val="none" w:sz="0" w:space="0" w:color="auto"/>
                <w:bottom w:val="none" w:sz="0" w:space="0" w:color="auto"/>
                <w:right w:val="none" w:sz="0" w:space="0" w:color="auto"/>
              </w:divBdr>
            </w:div>
          </w:divsChild>
        </w:div>
        <w:div w:id="1028067381">
          <w:marLeft w:val="0"/>
          <w:marRight w:val="0"/>
          <w:marTop w:val="0"/>
          <w:marBottom w:val="0"/>
          <w:divBdr>
            <w:top w:val="none" w:sz="0" w:space="0" w:color="auto"/>
            <w:left w:val="none" w:sz="0" w:space="0" w:color="auto"/>
            <w:bottom w:val="none" w:sz="0" w:space="0" w:color="auto"/>
            <w:right w:val="none" w:sz="0" w:space="0" w:color="auto"/>
          </w:divBdr>
          <w:divsChild>
            <w:div w:id="786585054">
              <w:marLeft w:val="0"/>
              <w:marRight w:val="0"/>
              <w:marTop w:val="0"/>
              <w:marBottom w:val="0"/>
              <w:divBdr>
                <w:top w:val="none" w:sz="0" w:space="0" w:color="auto"/>
                <w:left w:val="none" w:sz="0" w:space="0" w:color="auto"/>
                <w:bottom w:val="none" w:sz="0" w:space="0" w:color="auto"/>
                <w:right w:val="none" w:sz="0" w:space="0" w:color="auto"/>
              </w:divBdr>
            </w:div>
          </w:divsChild>
        </w:div>
        <w:div w:id="2088457617">
          <w:marLeft w:val="0"/>
          <w:marRight w:val="0"/>
          <w:marTop w:val="0"/>
          <w:marBottom w:val="0"/>
          <w:divBdr>
            <w:top w:val="none" w:sz="0" w:space="0" w:color="auto"/>
            <w:left w:val="none" w:sz="0" w:space="0" w:color="auto"/>
            <w:bottom w:val="none" w:sz="0" w:space="0" w:color="auto"/>
            <w:right w:val="none" w:sz="0" w:space="0" w:color="auto"/>
          </w:divBdr>
          <w:divsChild>
            <w:div w:id="1238903053">
              <w:marLeft w:val="0"/>
              <w:marRight w:val="0"/>
              <w:marTop w:val="0"/>
              <w:marBottom w:val="0"/>
              <w:divBdr>
                <w:top w:val="none" w:sz="0" w:space="0" w:color="auto"/>
                <w:left w:val="none" w:sz="0" w:space="0" w:color="auto"/>
                <w:bottom w:val="none" w:sz="0" w:space="0" w:color="auto"/>
                <w:right w:val="none" w:sz="0" w:space="0" w:color="auto"/>
              </w:divBdr>
            </w:div>
          </w:divsChild>
        </w:div>
        <w:div w:id="155073141">
          <w:marLeft w:val="0"/>
          <w:marRight w:val="0"/>
          <w:marTop w:val="0"/>
          <w:marBottom w:val="0"/>
          <w:divBdr>
            <w:top w:val="none" w:sz="0" w:space="0" w:color="auto"/>
            <w:left w:val="none" w:sz="0" w:space="0" w:color="auto"/>
            <w:bottom w:val="none" w:sz="0" w:space="0" w:color="auto"/>
            <w:right w:val="none" w:sz="0" w:space="0" w:color="auto"/>
          </w:divBdr>
          <w:divsChild>
            <w:div w:id="849030341">
              <w:marLeft w:val="0"/>
              <w:marRight w:val="0"/>
              <w:marTop w:val="0"/>
              <w:marBottom w:val="0"/>
              <w:divBdr>
                <w:top w:val="none" w:sz="0" w:space="0" w:color="auto"/>
                <w:left w:val="none" w:sz="0" w:space="0" w:color="auto"/>
                <w:bottom w:val="none" w:sz="0" w:space="0" w:color="auto"/>
                <w:right w:val="none" w:sz="0" w:space="0" w:color="auto"/>
              </w:divBdr>
            </w:div>
          </w:divsChild>
        </w:div>
        <w:div w:id="1670132200">
          <w:marLeft w:val="0"/>
          <w:marRight w:val="0"/>
          <w:marTop w:val="0"/>
          <w:marBottom w:val="0"/>
          <w:divBdr>
            <w:top w:val="none" w:sz="0" w:space="0" w:color="auto"/>
            <w:left w:val="none" w:sz="0" w:space="0" w:color="auto"/>
            <w:bottom w:val="none" w:sz="0" w:space="0" w:color="auto"/>
            <w:right w:val="none" w:sz="0" w:space="0" w:color="auto"/>
          </w:divBdr>
          <w:divsChild>
            <w:div w:id="631445561">
              <w:marLeft w:val="0"/>
              <w:marRight w:val="0"/>
              <w:marTop w:val="0"/>
              <w:marBottom w:val="0"/>
              <w:divBdr>
                <w:top w:val="none" w:sz="0" w:space="0" w:color="auto"/>
                <w:left w:val="none" w:sz="0" w:space="0" w:color="auto"/>
                <w:bottom w:val="none" w:sz="0" w:space="0" w:color="auto"/>
                <w:right w:val="none" w:sz="0" w:space="0" w:color="auto"/>
              </w:divBdr>
            </w:div>
          </w:divsChild>
        </w:div>
        <w:div w:id="1150363390">
          <w:marLeft w:val="0"/>
          <w:marRight w:val="0"/>
          <w:marTop w:val="0"/>
          <w:marBottom w:val="0"/>
          <w:divBdr>
            <w:top w:val="none" w:sz="0" w:space="0" w:color="auto"/>
            <w:left w:val="none" w:sz="0" w:space="0" w:color="auto"/>
            <w:bottom w:val="none" w:sz="0" w:space="0" w:color="auto"/>
            <w:right w:val="none" w:sz="0" w:space="0" w:color="auto"/>
          </w:divBdr>
          <w:divsChild>
            <w:div w:id="919605087">
              <w:marLeft w:val="0"/>
              <w:marRight w:val="0"/>
              <w:marTop w:val="0"/>
              <w:marBottom w:val="0"/>
              <w:divBdr>
                <w:top w:val="none" w:sz="0" w:space="0" w:color="auto"/>
                <w:left w:val="none" w:sz="0" w:space="0" w:color="auto"/>
                <w:bottom w:val="none" w:sz="0" w:space="0" w:color="auto"/>
                <w:right w:val="none" w:sz="0" w:space="0" w:color="auto"/>
              </w:divBdr>
            </w:div>
          </w:divsChild>
        </w:div>
        <w:div w:id="343897064">
          <w:marLeft w:val="0"/>
          <w:marRight w:val="0"/>
          <w:marTop w:val="0"/>
          <w:marBottom w:val="0"/>
          <w:divBdr>
            <w:top w:val="none" w:sz="0" w:space="0" w:color="auto"/>
            <w:left w:val="none" w:sz="0" w:space="0" w:color="auto"/>
            <w:bottom w:val="none" w:sz="0" w:space="0" w:color="auto"/>
            <w:right w:val="none" w:sz="0" w:space="0" w:color="auto"/>
          </w:divBdr>
          <w:divsChild>
            <w:div w:id="1680817787">
              <w:marLeft w:val="0"/>
              <w:marRight w:val="0"/>
              <w:marTop w:val="0"/>
              <w:marBottom w:val="0"/>
              <w:divBdr>
                <w:top w:val="none" w:sz="0" w:space="0" w:color="auto"/>
                <w:left w:val="none" w:sz="0" w:space="0" w:color="auto"/>
                <w:bottom w:val="none" w:sz="0" w:space="0" w:color="auto"/>
                <w:right w:val="none" w:sz="0" w:space="0" w:color="auto"/>
              </w:divBdr>
            </w:div>
          </w:divsChild>
        </w:div>
        <w:div w:id="1017460310">
          <w:marLeft w:val="0"/>
          <w:marRight w:val="0"/>
          <w:marTop w:val="0"/>
          <w:marBottom w:val="0"/>
          <w:divBdr>
            <w:top w:val="none" w:sz="0" w:space="0" w:color="auto"/>
            <w:left w:val="none" w:sz="0" w:space="0" w:color="auto"/>
            <w:bottom w:val="none" w:sz="0" w:space="0" w:color="auto"/>
            <w:right w:val="none" w:sz="0" w:space="0" w:color="auto"/>
          </w:divBdr>
          <w:divsChild>
            <w:div w:id="837621586">
              <w:marLeft w:val="0"/>
              <w:marRight w:val="0"/>
              <w:marTop w:val="0"/>
              <w:marBottom w:val="0"/>
              <w:divBdr>
                <w:top w:val="none" w:sz="0" w:space="0" w:color="auto"/>
                <w:left w:val="none" w:sz="0" w:space="0" w:color="auto"/>
                <w:bottom w:val="none" w:sz="0" w:space="0" w:color="auto"/>
                <w:right w:val="none" w:sz="0" w:space="0" w:color="auto"/>
              </w:divBdr>
            </w:div>
          </w:divsChild>
        </w:div>
        <w:div w:id="832992022">
          <w:marLeft w:val="0"/>
          <w:marRight w:val="0"/>
          <w:marTop w:val="0"/>
          <w:marBottom w:val="0"/>
          <w:divBdr>
            <w:top w:val="none" w:sz="0" w:space="0" w:color="auto"/>
            <w:left w:val="none" w:sz="0" w:space="0" w:color="auto"/>
            <w:bottom w:val="none" w:sz="0" w:space="0" w:color="auto"/>
            <w:right w:val="none" w:sz="0" w:space="0" w:color="auto"/>
          </w:divBdr>
          <w:divsChild>
            <w:div w:id="244148973">
              <w:marLeft w:val="0"/>
              <w:marRight w:val="0"/>
              <w:marTop w:val="0"/>
              <w:marBottom w:val="0"/>
              <w:divBdr>
                <w:top w:val="none" w:sz="0" w:space="0" w:color="auto"/>
                <w:left w:val="none" w:sz="0" w:space="0" w:color="auto"/>
                <w:bottom w:val="none" w:sz="0" w:space="0" w:color="auto"/>
                <w:right w:val="none" w:sz="0" w:space="0" w:color="auto"/>
              </w:divBdr>
            </w:div>
          </w:divsChild>
        </w:div>
        <w:div w:id="1551107565">
          <w:marLeft w:val="0"/>
          <w:marRight w:val="0"/>
          <w:marTop w:val="0"/>
          <w:marBottom w:val="0"/>
          <w:divBdr>
            <w:top w:val="none" w:sz="0" w:space="0" w:color="auto"/>
            <w:left w:val="none" w:sz="0" w:space="0" w:color="auto"/>
            <w:bottom w:val="none" w:sz="0" w:space="0" w:color="auto"/>
            <w:right w:val="none" w:sz="0" w:space="0" w:color="auto"/>
          </w:divBdr>
          <w:divsChild>
            <w:div w:id="1230461063">
              <w:marLeft w:val="0"/>
              <w:marRight w:val="0"/>
              <w:marTop w:val="0"/>
              <w:marBottom w:val="0"/>
              <w:divBdr>
                <w:top w:val="none" w:sz="0" w:space="0" w:color="auto"/>
                <w:left w:val="none" w:sz="0" w:space="0" w:color="auto"/>
                <w:bottom w:val="none" w:sz="0" w:space="0" w:color="auto"/>
                <w:right w:val="none" w:sz="0" w:space="0" w:color="auto"/>
              </w:divBdr>
            </w:div>
          </w:divsChild>
        </w:div>
        <w:div w:id="326057279">
          <w:marLeft w:val="0"/>
          <w:marRight w:val="0"/>
          <w:marTop w:val="0"/>
          <w:marBottom w:val="0"/>
          <w:divBdr>
            <w:top w:val="none" w:sz="0" w:space="0" w:color="auto"/>
            <w:left w:val="none" w:sz="0" w:space="0" w:color="auto"/>
            <w:bottom w:val="none" w:sz="0" w:space="0" w:color="auto"/>
            <w:right w:val="none" w:sz="0" w:space="0" w:color="auto"/>
          </w:divBdr>
          <w:divsChild>
            <w:div w:id="1357852542">
              <w:marLeft w:val="0"/>
              <w:marRight w:val="0"/>
              <w:marTop w:val="0"/>
              <w:marBottom w:val="0"/>
              <w:divBdr>
                <w:top w:val="none" w:sz="0" w:space="0" w:color="auto"/>
                <w:left w:val="none" w:sz="0" w:space="0" w:color="auto"/>
                <w:bottom w:val="none" w:sz="0" w:space="0" w:color="auto"/>
                <w:right w:val="none" w:sz="0" w:space="0" w:color="auto"/>
              </w:divBdr>
            </w:div>
          </w:divsChild>
        </w:div>
        <w:div w:id="1583219874">
          <w:marLeft w:val="0"/>
          <w:marRight w:val="0"/>
          <w:marTop w:val="0"/>
          <w:marBottom w:val="0"/>
          <w:divBdr>
            <w:top w:val="none" w:sz="0" w:space="0" w:color="auto"/>
            <w:left w:val="none" w:sz="0" w:space="0" w:color="auto"/>
            <w:bottom w:val="none" w:sz="0" w:space="0" w:color="auto"/>
            <w:right w:val="none" w:sz="0" w:space="0" w:color="auto"/>
          </w:divBdr>
          <w:divsChild>
            <w:div w:id="758911086">
              <w:marLeft w:val="0"/>
              <w:marRight w:val="0"/>
              <w:marTop w:val="0"/>
              <w:marBottom w:val="0"/>
              <w:divBdr>
                <w:top w:val="none" w:sz="0" w:space="0" w:color="auto"/>
                <w:left w:val="none" w:sz="0" w:space="0" w:color="auto"/>
                <w:bottom w:val="none" w:sz="0" w:space="0" w:color="auto"/>
                <w:right w:val="none" w:sz="0" w:space="0" w:color="auto"/>
              </w:divBdr>
            </w:div>
          </w:divsChild>
        </w:div>
        <w:div w:id="1295939112">
          <w:marLeft w:val="0"/>
          <w:marRight w:val="0"/>
          <w:marTop w:val="0"/>
          <w:marBottom w:val="0"/>
          <w:divBdr>
            <w:top w:val="none" w:sz="0" w:space="0" w:color="auto"/>
            <w:left w:val="none" w:sz="0" w:space="0" w:color="auto"/>
            <w:bottom w:val="none" w:sz="0" w:space="0" w:color="auto"/>
            <w:right w:val="none" w:sz="0" w:space="0" w:color="auto"/>
          </w:divBdr>
          <w:divsChild>
            <w:div w:id="1326274698">
              <w:marLeft w:val="0"/>
              <w:marRight w:val="0"/>
              <w:marTop w:val="0"/>
              <w:marBottom w:val="0"/>
              <w:divBdr>
                <w:top w:val="none" w:sz="0" w:space="0" w:color="auto"/>
                <w:left w:val="none" w:sz="0" w:space="0" w:color="auto"/>
                <w:bottom w:val="none" w:sz="0" w:space="0" w:color="auto"/>
                <w:right w:val="none" w:sz="0" w:space="0" w:color="auto"/>
              </w:divBdr>
            </w:div>
          </w:divsChild>
        </w:div>
        <w:div w:id="1962688836">
          <w:marLeft w:val="0"/>
          <w:marRight w:val="0"/>
          <w:marTop w:val="0"/>
          <w:marBottom w:val="0"/>
          <w:divBdr>
            <w:top w:val="none" w:sz="0" w:space="0" w:color="auto"/>
            <w:left w:val="none" w:sz="0" w:space="0" w:color="auto"/>
            <w:bottom w:val="none" w:sz="0" w:space="0" w:color="auto"/>
            <w:right w:val="none" w:sz="0" w:space="0" w:color="auto"/>
          </w:divBdr>
          <w:divsChild>
            <w:div w:id="199434996">
              <w:marLeft w:val="0"/>
              <w:marRight w:val="0"/>
              <w:marTop w:val="0"/>
              <w:marBottom w:val="0"/>
              <w:divBdr>
                <w:top w:val="none" w:sz="0" w:space="0" w:color="auto"/>
                <w:left w:val="none" w:sz="0" w:space="0" w:color="auto"/>
                <w:bottom w:val="none" w:sz="0" w:space="0" w:color="auto"/>
                <w:right w:val="none" w:sz="0" w:space="0" w:color="auto"/>
              </w:divBdr>
            </w:div>
          </w:divsChild>
        </w:div>
        <w:div w:id="21639097">
          <w:marLeft w:val="0"/>
          <w:marRight w:val="0"/>
          <w:marTop w:val="0"/>
          <w:marBottom w:val="0"/>
          <w:divBdr>
            <w:top w:val="none" w:sz="0" w:space="0" w:color="auto"/>
            <w:left w:val="none" w:sz="0" w:space="0" w:color="auto"/>
            <w:bottom w:val="none" w:sz="0" w:space="0" w:color="auto"/>
            <w:right w:val="none" w:sz="0" w:space="0" w:color="auto"/>
          </w:divBdr>
          <w:divsChild>
            <w:div w:id="2079398824">
              <w:marLeft w:val="0"/>
              <w:marRight w:val="0"/>
              <w:marTop w:val="0"/>
              <w:marBottom w:val="0"/>
              <w:divBdr>
                <w:top w:val="none" w:sz="0" w:space="0" w:color="auto"/>
                <w:left w:val="none" w:sz="0" w:space="0" w:color="auto"/>
                <w:bottom w:val="none" w:sz="0" w:space="0" w:color="auto"/>
                <w:right w:val="none" w:sz="0" w:space="0" w:color="auto"/>
              </w:divBdr>
            </w:div>
          </w:divsChild>
        </w:div>
        <w:div w:id="1813060062">
          <w:marLeft w:val="0"/>
          <w:marRight w:val="0"/>
          <w:marTop w:val="0"/>
          <w:marBottom w:val="0"/>
          <w:divBdr>
            <w:top w:val="none" w:sz="0" w:space="0" w:color="auto"/>
            <w:left w:val="none" w:sz="0" w:space="0" w:color="auto"/>
            <w:bottom w:val="none" w:sz="0" w:space="0" w:color="auto"/>
            <w:right w:val="none" w:sz="0" w:space="0" w:color="auto"/>
          </w:divBdr>
          <w:divsChild>
            <w:div w:id="1388412286">
              <w:marLeft w:val="0"/>
              <w:marRight w:val="0"/>
              <w:marTop w:val="0"/>
              <w:marBottom w:val="0"/>
              <w:divBdr>
                <w:top w:val="none" w:sz="0" w:space="0" w:color="auto"/>
                <w:left w:val="none" w:sz="0" w:space="0" w:color="auto"/>
                <w:bottom w:val="none" w:sz="0" w:space="0" w:color="auto"/>
                <w:right w:val="none" w:sz="0" w:space="0" w:color="auto"/>
              </w:divBdr>
            </w:div>
          </w:divsChild>
        </w:div>
        <w:div w:id="1703482012">
          <w:marLeft w:val="0"/>
          <w:marRight w:val="0"/>
          <w:marTop w:val="0"/>
          <w:marBottom w:val="0"/>
          <w:divBdr>
            <w:top w:val="none" w:sz="0" w:space="0" w:color="auto"/>
            <w:left w:val="none" w:sz="0" w:space="0" w:color="auto"/>
            <w:bottom w:val="none" w:sz="0" w:space="0" w:color="auto"/>
            <w:right w:val="none" w:sz="0" w:space="0" w:color="auto"/>
          </w:divBdr>
          <w:divsChild>
            <w:div w:id="2047675362">
              <w:marLeft w:val="0"/>
              <w:marRight w:val="0"/>
              <w:marTop w:val="0"/>
              <w:marBottom w:val="0"/>
              <w:divBdr>
                <w:top w:val="none" w:sz="0" w:space="0" w:color="auto"/>
                <w:left w:val="none" w:sz="0" w:space="0" w:color="auto"/>
                <w:bottom w:val="none" w:sz="0" w:space="0" w:color="auto"/>
                <w:right w:val="none" w:sz="0" w:space="0" w:color="auto"/>
              </w:divBdr>
            </w:div>
          </w:divsChild>
        </w:div>
        <w:div w:id="2064908724">
          <w:marLeft w:val="0"/>
          <w:marRight w:val="0"/>
          <w:marTop w:val="0"/>
          <w:marBottom w:val="0"/>
          <w:divBdr>
            <w:top w:val="none" w:sz="0" w:space="0" w:color="auto"/>
            <w:left w:val="none" w:sz="0" w:space="0" w:color="auto"/>
            <w:bottom w:val="none" w:sz="0" w:space="0" w:color="auto"/>
            <w:right w:val="none" w:sz="0" w:space="0" w:color="auto"/>
          </w:divBdr>
          <w:divsChild>
            <w:div w:id="19823411">
              <w:marLeft w:val="0"/>
              <w:marRight w:val="0"/>
              <w:marTop w:val="0"/>
              <w:marBottom w:val="0"/>
              <w:divBdr>
                <w:top w:val="none" w:sz="0" w:space="0" w:color="auto"/>
                <w:left w:val="none" w:sz="0" w:space="0" w:color="auto"/>
                <w:bottom w:val="none" w:sz="0" w:space="0" w:color="auto"/>
                <w:right w:val="none" w:sz="0" w:space="0" w:color="auto"/>
              </w:divBdr>
            </w:div>
          </w:divsChild>
        </w:div>
        <w:div w:id="1684431366">
          <w:marLeft w:val="0"/>
          <w:marRight w:val="0"/>
          <w:marTop w:val="0"/>
          <w:marBottom w:val="0"/>
          <w:divBdr>
            <w:top w:val="none" w:sz="0" w:space="0" w:color="auto"/>
            <w:left w:val="none" w:sz="0" w:space="0" w:color="auto"/>
            <w:bottom w:val="none" w:sz="0" w:space="0" w:color="auto"/>
            <w:right w:val="none" w:sz="0" w:space="0" w:color="auto"/>
          </w:divBdr>
          <w:divsChild>
            <w:div w:id="1540438299">
              <w:marLeft w:val="0"/>
              <w:marRight w:val="0"/>
              <w:marTop w:val="0"/>
              <w:marBottom w:val="0"/>
              <w:divBdr>
                <w:top w:val="none" w:sz="0" w:space="0" w:color="auto"/>
                <w:left w:val="none" w:sz="0" w:space="0" w:color="auto"/>
                <w:bottom w:val="none" w:sz="0" w:space="0" w:color="auto"/>
                <w:right w:val="none" w:sz="0" w:space="0" w:color="auto"/>
              </w:divBdr>
            </w:div>
          </w:divsChild>
        </w:div>
        <w:div w:id="398983206">
          <w:marLeft w:val="0"/>
          <w:marRight w:val="0"/>
          <w:marTop w:val="0"/>
          <w:marBottom w:val="0"/>
          <w:divBdr>
            <w:top w:val="none" w:sz="0" w:space="0" w:color="auto"/>
            <w:left w:val="none" w:sz="0" w:space="0" w:color="auto"/>
            <w:bottom w:val="none" w:sz="0" w:space="0" w:color="auto"/>
            <w:right w:val="none" w:sz="0" w:space="0" w:color="auto"/>
          </w:divBdr>
          <w:divsChild>
            <w:div w:id="666715291">
              <w:marLeft w:val="0"/>
              <w:marRight w:val="0"/>
              <w:marTop w:val="0"/>
              <w:marBottom w:val="0"/>
              <w:divBdr>
                <w:top w:val="none" w:sz="0" w:space="0" w:color="auto"/>
                <w:left w:val="none" w:sz="0" w:space="0" w:color="auto"/>
                <w:bottom w:val="none" w:sz="0" w:space="0" w:color="auto"/>
                <w:right w:val="none" w:sz="0" w:space="0" w:color="auto"/>
              </w:divBdr>
            </w:div>
          </w:divsChild>
        </w:div>
        <w:div w:id="734668875">
          <w:marLeft w:val="0"/>
          <w:marRight w:val="0"/>
          <w:marTop w:val="0"/>
          <w:marBottom w:val="0"/>
          <w:divBdr>
            <w:top w:val="none" w:sz="0" w:space="0" w:color="auto"/>
            <w:left w:val="none" w:sz="0" w:space="0" w:color="auto"/>
            <w:bottom w:val="none" w:sz="0" w:space="0" w:color="auto"/>
            <w:right w:val="none" w:sz="0" w:space="0" w:color="auto"/>
          </w:divBdr>
          <w:divsChild>
            <w:div w:id="1018120141">
              <w:marLeft w:val="0"/>
              <w:marRight w:val="0"/>
              <w:marTop w:val="0"/>
              <w:marBottom w:val="0"/>
              <w:divBdr>
                <w:top w:val="none" w:sz="0" w:space="0" w:color="auto"/>
                <w:left w:val="none" w:sz="0" w:space="0" w:color="auto"/>
                <w:bottom w:val="none" w:sz="0" w:space="0" w:color="auto"/>
                <w:right w:val="none" w:sz="0" w:space="0" w:color="auto"/>
              </w:divBdr>
            </w:div>
          </w:divsChild>
        </w:div>
        <w:div w:id="754740584">
          <w:marLeft w:val="0"/>
          <w:marRight w:val="0"/>
          <w:marTop w:val="0"/>
          <w:marBottom w:val="0"/>
          <w:divBdr>
            <w:top w:val="none" w:sz="0" w:space="0" w:color="auto"/>
            <w:left w:val="none" w:sz="0" w:space="0" w:color="auto"/>
            <w:bottom w:val="none" w:sz="0" w:space="0" w:color="auto"/>
            <w:right w:val="none" w:sz="0" w:space="0" w:color="auto"/>
          </w:divBdr>
          <w:divsChild>
            <w:div w:id="1563716600">
              <w:marLeft w:val="0"/>
              <w:marRight w:val="0"/>
              <w:marTop w:val="0"/>
              <w:marBottom w:val="0"/>
              <w:divBdr>
                <w:top w:val="none" w:sz="0" w:space="0" w:color="auto"/>
                <w:left w:val="none" w:sz="0" w:space="0" w:color="auto"/>
                <w:bottom w:val="none" w:sz="0" w:space="0" w:color="auto"/>
                <w:right w:val="none" w:sz="0" w:space="0" w:color="auto"/>
              </w:divBdr>
            </w:div>
          </w:divsChild>
        </w:div>
        <w:div w:id="1145510956">
          <w:marLeft w:val="0"/>
          <w:marRight w:val="0"/>
          <w:marTop w:val="0"/>
          <w:marBottom w:val="0"/>
          <w:divBdr>
            <w:top w:val="none" w:sz="0" w:space="0" w:color="auto"/>
            <w:left w:val="none" w:sz="0" w:space="0" w:color="auto"/>
            <w:bottom w:val="none" w:sz="0" w:space="0" w:color="auto"/>
            <w:right w:val="none" w:sz="0" w:space="0" w:color="auto"/>
          </w:divBdr>
          <w:divsChild>
            <w:div w:id="1216043093">
              <w:marLeft w:val="0"/>
              <w:marRight w:val="0"/>
              <w:marTop w:val="0"/>
              <w:marBottom w:val="0"/>
              <w:divBdr>
                <w:top w:val="none" w:sz="0" w:space="0" w:color="auto"/>
                <w:left w:val="none" w:sz="0" w:space="0" w:color="auto"/>
                <w:bottom w:val="none" w:sz="0" w:space="0" w:color="auto"/>
                <w:right w:val="none" w:sz="0" w:space="0" w:color="auto"/>
              </w:divBdr>
            </w:div>
          </w:divsChild>
        </w:div>
        <w:div w:id="2146316676">
          <w:marLeft w:val="0"/>
          <w:marRight w:val="0"/>
          <w:marTop w:val="0"/>
          <w:marBottom w:val="0"/>
          <w:divBdr>
            <w:top w:val="none" w:sz="0" w:space="0" w:color="auto"/>
            <w:left w:val="none" w:sz="0" w:space="0" w:color="auto"/>
            <w:bottom w:val="none" w:sz="0" w:space="0" w:color="auto"/>
            <w:right w:val="none" w:sz="0" w:space="0" w:color="auto"/>
          </w:divBdr>
          <w:divsChild>
            <w:div w:id="1287152403">
              <w:marLeft w:val="0"/>
              <w:marRight w:val="0"/>
              <w:marTop w:val="0"/>
              <w:marBottom w:val="0"/>
              <w:divBdr>
                <w:top w:val="none" w:sz="0" w:space="0" w:color="auto"/>
                <w:left w:val="none" w:sz="0" w:space="0" w:color="auto"/>
                <w:bottom w:val="none" w:sz="0" w:space="0" w:color="auto"/>
                <w:right w:val="none" w:sz="0" w:space="0" w:color="auto"/>
              </w:divBdr>
            </w:div>
          </w:divsChild>
        </w:div>
        <w:div w:id="1548370206">
          <w:marLeft w:val="0"/>
          <w:marRight w:val="0"/>
          <w:marTop w:val="0"/>
          <w:marBottom w:val="0"/>
          <w:divBdr>
            <w:top w:val="none" w:sz="0" w:space="0" w:color="auto"/>
            <w:left w:val="none" w:sz="0" w:space="0" w:color="auto"/>
            <w:bottom w:val="none" w:sz="0" w:space="0" w:color="auto"/>
            <w:right w:val="none" w:sz="0" w:space="0" w:color="auto"/>
          </w:divBdr>
          <w:divsChild>
            <w:div w:id="1036077023">
              <w:marLeft w:val="0"/>
              <w:marRight w:val="0"/>
              <w:marTop w:val="0"/>
              <w:marBottom w:val="0"/>
              <w:divBdr>
                <w:top w:val="none" w:sz="0" w:space="0" w:color="auto"/>
                <w:left w:val="none" w:sz="0" w:space="0" w:color="auto"/>
                <w:bottom w:val="none" w:sz="0" w:space="0" w:color="auto"/>
                <w:right w:val="none" w:sz="0" w:space="0" w:color="auto"/>
              </w:divBdr>
            </w:div>
          </w:divsChild>
        </w:div>
        <w:div w:id="1462307058">
          <w:marLeft w:val="0"/>
          <w:marRight w:val="0"/>
          <w:marTop w:val="0"/>
          <w:marBottom w:val="0"/>
          <w:divBdr>
            <w:top w:val="none" w:sz="0" w:space="0" w:color="auto"/>
            <w:left w:val="none" w:sz="0" w:space="0" w:color="auto"/>
            <w:bottom w:val="none" w:sz="0" w:space="0" w:color="auto"/>
            <w:right w:val="none" w:sz="0" w:space="0" w:color="auto"/>
          </w:divBdr>
          <w:divsChild>
            <w:div w:id="612595726">
              <w:marLeft w:val="0"/>
              <w:marRight w:val="0"/>
              <w:marTop w:val="0"/>
              <w:marBottom w:val="0"/>
              <w:divBdr>
                <w:top w:val="none" w:sz="0" w:space="0" w:color="auto"/>
                <w:left w:val="none" w:sz="0" w:space="0" w:color="auto"/>
                <w:bottom w:val="none" w:sz="0" w:space="0" w:color="auto"/>
                <w:right w:val="none" w:sz="0" w:space="0" w:color="auto"/>
              </w:divBdr>
            </w:div>
          </w:divsChild>
        </w:div>
        <w:div w:id="1741249500">
          <w:marLeft w:val="0"/>
          <w:marRight w:val="0"/>
          <w:marTop w:val="0"/>
          <w:marBottom w:val="0"/>
          <w:divBdr>
            <w:top w:val="none" w:sz="0" w:space="0" w:color="auto"/>
            <w:left w:val="none" w:sz="0" w:space="0" w:color="auto"/>
            <w:bottom w:val="none" w:sz="0" w:space="0" w:color="auto"/>
            <w:right w:val="none" w:sz="0" w:space="0" w:color="auto"/>
          </w:divBdr>
          <w:divsChild>
            <w:div w:id="730345381">
              <w:marLeft w:val="0"/>
              <w:marRight w:val="0"/>
              <w:marTop w:val="0"/>
              <w:marBottom w:val="0"/>
              <w:divBdr>
                <w:top w:val="none" w:sz="0" w:space="0" w:color="auto"/>
                <w:left w:val="none" w:sz="0" w:space="0" w:color="auto"/>
                <w:bottom w:val="none" w:sz="0" w:space="0" w:color="auto"/>
                <w:right w:val="none" w:sz="0" w:space="0" w:color="auto"/>
              </w:divBdr>
            </w:div>
          </w:divsChild>
        </w:div>
        <w:div w:id="89815355">
          <w:marLeft w:val="0"/>
          <w:marRight w:val="0"/>
          <w:marTop w:val="0"/>
          <w:marBottom w:val="0"/>
          <w:divBdr>
            <w:top w:val="none" w:sz="0" w:space="0" w:color="auto"/>
            <w:left w:val="none" w:sz="0" w:space="0" w:color="auto"/>
            <w:bottom w:val="none" w:sz="0" w:space="0" w:color="auto"/>
            <w:right w:val="none" w:sz="0" w:space="0" w:color="auto"/>
          </w:divBdr>
          <w:divsChild>
            <w:div w:id="570382913">
              <w:marLeft w:val="0"/>
              <w:marRight w:val="0"/>
              <w:marTop w:val="0"/>
              <w:marBottom w:val="0"/>
              <w:divBdr>
                <w:top w:val="none" w:sz="0" w:space="0" w:color="auto"/>
                <w:left w:val="none" w:sz="0" w:space="0" w:color="auto"/>
                <w:bottom w:val="none" w:sz="0" w:space="0" w:color="auto"/>
                <w:right w:val="none" w:sz="0" w:space="0" w:color="auto"/>
              </w:divBdr>
            </w:div>
          </w:divsChild>
        </w:div>
        <w:div w:id="910239779">
          <w:marLeft w:val="0"/>
          <w:marRight w:val="0"/>
          <w:marTop w:val="0"/>
          <w:marBottom w:val="0"/>
          <w:divBdr>
            <w:top w:val="none" w:sz="0" w:space="0" w:color="auto"/>
            <w:left w:val="none" w:sz="0" w:space="0" w:color="auto"/>
            <w:bottom w:val="none" w:sz="0" w:space="0" w:color="auto"/>
            <w:right w:val="none" w:sz="0" w:space="0" w:color="auto"/>
          </w:divBdr>
          <w:divsChild>
            <w:div w:id="1800344452">
              <w:marLeft w:val="0"/>
              <w:marRight w:val="0"/>
              <w:marTop w:val="0"/>
              <w:marBottom w:val="0"/>
              <w:divBdr>
                <w:top w:val="none" w:sz="0" w:space="0" w:color="auto"/>
                <w:left w:val="none" w:sz="0" w:space="0" w:color="auto"/>
                <w:bottom w:val="none" w:sz="0" w:space="0" w:color="auto"/>
                <w:right w:val="none" w:sz="0" w:space="0" w:color="auto"/>
              </w:divBdr>
            </w:div>
          </w:divsChild>
        </w:div>
        <w:div w:id="1746106822">
          <w:marLeft w:val="0"/>
          <w:marRight w:val="0"/>
          <w:marTop w:val="0"/>
          <w:marBottom w:val="0"/>
          <w:divBdr>
            <w:top w:val="none" w:sz="0" w:space="0" w:color="auto"/>
            <w:left w:val="none" w:sz="0" w:space="0" w:color="auto"/>
            <w:bottom w:val="none" w:sz="0" w:space="0" w:color="auto"/>
            <w:right w:val="none" w:sz="0" w:space="0" w:color="auto"/>
          </w:divBdr>
          <w:divsChild>
            <w:div w:id="1652638324">
              <w:marLeft w:val="0"/>
              <w:marRight w:val="0"/>
              <w:marTop w:val="0"/>
              <w:marBottom w:val="0"/>
              <w:divBdr>
                <w:top w:val="none" w:sz="0" w:space="0" w:color="auto"/>
                <w:left w:val="none" w:sz="0" w:space="0" w:color="auto"/>
                <w:bottom w:val="none" w:sz="0" w:space="0" w:color="auto"/>
                <w:right w:val="none" w:sz="0" w:space="0" w:color="auto"/>
              </w:divBdr>
            </w:div>
          </w:divsChild>
        </w:div>
        <w:div w:id="916792712">
          <w:marLeft w:val="0"/>
          <w:marRight w:val="0"/>
          <w:marTop w:val="0"/>
          <w:marBottom w:val="0"/>
          <w:divBdr>
            <w:top w:val="none" w:sz="0" w:space="0" w:color="auto"/>
            <w:left w:val="none" w:sz="0" w:space="0" w:color="auto"/>
            <w:bottom w:val="none" w:sz="0" w:space="0" w:color="auto"/>
            <w:right w:val="none" w:sz="0" w:space="0" w:color="auto"/>
          </w:divBdr>
          <w:divsChild>
            <w:div w:id="1606888155">
              <w:marLeft w:val="0"/>
              <w:marRight w:val="0"/>
              <w:marTop w:val="0"/>
              <w:marBottom w:val="0"/>
              <w:divBdr>
                <w:top w:val="none" w:sz="0" w:space="0" w:color="auto"/>
                <w:left w:val="none" w:sz="0" w:space="0" w:color="auto"/>
                <w:bottom w:val="none" w:sz="0" w:space="0" w:color="auto"/>
                <w:right w:val="none" w:sz="0" w:space="0" w:color="auto"/>
              </w:divBdr>
            </w:div>
          </w:divsChild>
        </w:div>
        <w:div w:id="887645333">
          <w:marLeft w:val="0"/>
          <w:marRight w:val="0"/>
          <w:marTop w:val="0"/>
          <w:marBottom w:val="0"/>
          <w:divBdr>
            <w:top w:val="none" w:sz="0" w:space="0" w:color="auto"/>
            <w:left w:val="none" w:sz="0" w:space="0" w:color="auto"/>
            <w:bottom w:val="none" w:sz="0" w:space="0" w:color="auto"/>
            <w:right w:val="none" w:sz="0" w:space="0" w:color="auto"/>
          </w:divBdr>
          <w:divsChild>
            <w:div w:id="1412701347">
              <w:marLeft w:val="0"/>
              <w:marRight w:val="0"/>
              <w:marTop w:val="0"/>
              <w:marBottom w:val="0"/>
              <w:divBdr>
                <w:top w:val="none" w:sz="0" w:space="0" w:color="auto"/>
                <w:left w:val="none" w:sz="0" w:space="0" w:color="auto"/>
                <w:bottom w:val="none" w:sz="0" w:space="0" w:color="auto"/>
                <w:right w:val="none" w:sz="0" w:space="0" w:color="auto"/>
              </w:divBdr>
            </w:div>
          </w:divsChild>
        </w:div>
        <w:div w:id="2082750244">
          <w:marLeft w:val="0"/>
          <w:marRight w:val="0"/>
          <w:marTop w:val="0"/>
          <w:marBottom w:val="0"/>
          <w:divBdr>
            <w:top w:val="none" w:sz="0" w:space="0" w:color="auto"/>
            <w:left w:val="none" w:sz="0" w:space="0" w:color="auto"/>
            <w:bottom w:val="none" w:sz="0" w:space="0" w:color="auto"/>
            <w:right w:val="none" w:sz="0" w:space="0" w:color="auto"/>
          </w:divBdr>
          <w:divsChild>
            <w:div w:id="1081176809">
              <w:marLeft w:val="0"/>
              <w:marRight w:val="0"/>
              <w:marTop w:val="0"/>
              <w:marBottom w:val="0"/>
              <w:divBdr>
                <w:top w:val="none" w:sz="0" w:space="0" w:color="auto"/>
                <w:left w:val="none" w:sz="0" w:space="0" w:color="auto"/>
                <w:bottom w:val="none" w:sz="0" w:space="0" w:color="auto"/>
                <w:right w:val="none" w:sz="0" w:space="0" w:color="auto"/>
              </w:divBdr>
            </w:div>
          </w:divsChild>
        </w:div>
        <w:div w:id="93131196">
          <w:marLeft w:val="0"/>
          <w:marRight w:val="0"/>
          <w:marTop w:val="0"/>
          <w:marBottom w:val="0"/>
          <w:divBdr>
            <w:top w:val="none" w:sz="0" w:space="0" w:color="auto"/>
            <w:left w:val="none" w:sz="0" w:space="0" w:color="auto"/>
            <w:bottom w:val="none" w:sz="0" w:space="0" w:color="auto"/>
            <w:right w:val="none" w:sz="0" w:space="0" w:color="auto"/>
          </w:divBdr>
          <w:divsChild>
            <w:div w:id="1451819932">
              <w:marLeft w:val="0"/>
              <w:marRight w:val="0"/>
              <w:marTop w:val="0"/>
              <w:marBottom w:val="0"/>
              <w:divBdr>
                <w:top w:val="none" w:sz="0" w:space="0" w:color="auto"/>
                <w:left w:val="none" w:sz="0" w:space="0" w:color="auto"/>
                <w:bottom w:val="none" w:sz="0" w:space="0" w:color="auto"/>
                <w:right w:val="none" w:sz="0" w:space="0" w:color="auto"/>
              </w:divBdr>
            </w:div>
          </w:divsChild>
        </w:div>
        <w:div w:id="320617634">
          <w:marLeft w:val="0"/>
          <w:marRight w:val="0"/>
          <w:marTop w:val="0"/>
          <w:marBottom w:val="0"/>
          <w:divBdr>
            <w:top w:val="none" w:sz="0" w:space="0" w:color="auto"/>
            <w:left w:val="none" w:sz="0" w:space="0" w:color="auto"/>
            <w:bottom w:val="none" w:sz="0" w:space="0" w:color="auto"/>
            <w:right w:val="none" w:sz="0" w:space="0" w:color="auto"/>
          </w:divBdr>
          <w:divsChild>
            <w:div w:id="1448966346">
              <w:marLeft w:val="0"/>
              <w:marRight w:val="0"/>
              <w:marTop w:val="0"/>
              <w:marBottom w:val="0"/>
              <w:divBdr>
                <w:top w:val="none" w:sz="0" w:space="0" w:color="auto"/>
                <w:left w:val="none" w:sz="0" w:space="0" w:color="auto"/>
                <w:bottom w:val="none" w:sz="0" w:space="0" w:color="auto"/>
                <w:right w:val="none" w:sz="0" w:space="0" w:color="auto"/>
              </w:divBdr>
            </w:div>
          </w:divsChild>
        </w:div>
        <w:div w:id="690646402">
          <w:marLeft w:val="0"/>
          <w:marRight w:val="0"/>
          <w:marTop w:val="0"/>
          <w:marBottom w:val="0"/>
          <w:divBdr>
            <w:top w:val="none" w:sz="0" w:space="0" w:color="auto"/>
            <w:left w:val="none" w:sz="0" w:space="0" w:color="auto"/>
            <w:bottom w:val="none" w:sz="0" w:space="0" w:color="auto"/>
            <w:right w:val="none" w:sz="0" w:space="0" w:color="auto"/>
          </w:divBdr>
          <w:divsChild>
            <w:div w:id="553082988">
              <w:marLeft w:val="0"/>
              <w:marRight w:val="0"/>
              <w:marTop w:val="0"/>
              <w:marBottom w:val="0"/>
              <w:divBdr>
                <w:top w:val="none" w:sz="0" w:space="0" w:color="auto"/>
                <w:left w:val="none" w:sz="0" w:space="0" w:color="auto"/>
                <w:bottom w:val="none" w:sz="0" w:space="0" w:color="auto"/>
                <w:right w:val="none" w:sz="0" w:space="0" w:color="auto"/>
              </w:divBdr>
            </w:div>
          </w:divsChild>
        </w:div>
        <w:div w:id="1283153779">
          <w:marLeft w:val="0"/>
          <w:marRight w:val="0"/>
          <w:marTop w:val="0"/>
          <w:marBottom w:val="0"/>
          <w:divBdr>
            <w:top w:val="none" w:sz="0" w:space="0" w:color="auto"/>
            <w:left w:val="none" w:sz="0" w:space="0" w:color="auto"/>
            <w:bottom w:val="none" w:sz="0" w:space="0" w:color="auto"/>
            <w:right w:val="none" w:sz="0" w:space="0" w:color="auto"/>
          </w:divBdr>
          <w:divsChild>
            <w:div w:id="1153446857">
              <w:marLeft w:val="0"/>
              <w:marRight w:val="0"/>
              <w:marTop w:val="0"/>
              <w:marBottom w:val="0"/>
              <w:divBdr>
                <w:top w:val="none" w:sz="0" w:space="0" w:color="auto"/>
                <w:left w:val="none" w:sz="0" w:space="0" w:color="auto"/>
                <w:bottom w:val="none" w:sz="0" w:space="0" w:color="auto"/>
                <w:right w:val="none" w:sz="0" w:space="0" w:color="auto"/>
              </w:divBdr>
            </w:div>
          </w:divsChild>
        </w:div>
        <w:div w:id="1073315209">
          <w:marLeft w:val="0"/>
          <w:marRight w:val="0"/>
          <w:marTop w:val="0"/>
          <w:marBottom w:val="0"/>
          <w:divBdr>
            <w:top w:val="none" w:sz="0" w:space="0" w:color="auto"/>
            <w:left w:val="none" w:sz="0" w:space="0" w:color="auto"/>
            <w:bottom w:val="none" w:sz="0" w:space="0" w:color="auto"/>
            <w:right w:val="none" w:sz="0" w:space="0" w:color="auto"/>
          </w:divBdr>
          <w:divsChild>
            <w:div w:id="1512791061">
              <w:marLeft w:val="0"/>
              <w:marRight w:val="0"/>
              <w:marTop w:val="0"/>
              <w:marBottom w:val="0"/>
              <w:divBdr>
                <w:top w:val="none" w:sz="0" w:space="0" w:color="auto"/>
                <w:left w:val="none" w:sz="0" w:space="0" w:color="auto"/>
                <w:bottom w:val="none" w:sz="0" w:space="0" w:color="auto"/>
                <w:right w:val="none" w:sz="0" w:space="0" w:color="auto"/>
              </w:divBdr>
            </w:div>
          </w:divsChild>
        </w:div>
        <w:div w:id="93139606">
          <w:marLeft w:val="0"/>
          <w:marRight w:val="0"/>
          <w:marTop w:val="0"/>
          <w:marBottom w:val="0"/>
          <w:divBdr>
            <w:top w:val="none" w:sz="0" w:space="0" w:color="auto"/>
            <w:left w:val="none" w:sz="0" w:space="0" w:color="auto"/>
            <w:bottom w:val="none" w:sz="0" w:space="0" w:color="auto"/>
            <w:right w:val="none" w:sz="0" w:space="0" w:color="auto"/>
          </w:divBdr>
          <w:divsChild>
            <w:div w:id="797531166">
              <w:marLeft w:val="0"/>
              <w:marRight w:val="0"/>
              <w:marTop w:val="0"/>
              <w:marBottom w:val="0"/>
              <w:divBdr>
                <w:top w:val="none" w:sz="0" w:space="0" w:color="auto"/>
                <w:left w:val="none" w:sz="0" w:space="0" w:color="auto"/>
                <w:bottom w:val="none" w:sz="0" w:space="0" w:color="auto"/>
                <w:right w:val="none" w:sz="0" w:space="0" w:color="auto"/>
              </w:divBdr>
            </w:div>
          </w:divsChild>
        </w:div>
        <w:div w:id="534194319">
          <w:marLeft w:val="0"/>
          <w:marRight w:val="0"/>
          <w:marTop w:val="0"/>
          <w:marBottom w:val="0"/>
          <w:divBdr>
            <w:top w:val="none" w:sz="0" w:space="0" w:color="auto"/>
            <w:left w:val="none" w:sz="0" w:space="0" w:color="auto"/>
            <w:bottom w:val="none" w:sz="0" w:space="0" w:color="auto"/>
            <w:right w:val="none" w:sz="0" w:space="0" w:color="auto"/>
          </w:divBdr>
          <w:divsChild>
            <w:div w:id="815495240">
              <w:marLeft w:val="0"/>
              <w:marRight w:val="0"/>
              <w:marTop w:val="0"/>
              <w:marBottom w:val="0"/>
              <w:divBdr>
                <w:top w:val="none" w:sz="0" w:space="0" w:color="auto"/>
                <w:left w:val="none" w:sz="0" w:space="0" w:color="auto"/>
                <w:bottom w:val="none" w:sz="0" w:space="0" w:color="auto"/>
                <w:right w:val="none" w:sz="0" w:space="0" w:color="auto"/>
              </w:divBdr>
            </w:div>
          </w:divsChild>
        </w:div>
        <w:div w:id="1473601462">
          <w:marLeft w:val="0"/>
          <w:marRight w:val="0"/>
          <w:marTop w:val="0"/>
          <w:marBottom w:val="0"/>
          <w:divBdr>
            <w:top w:val="none" w:sz="0" w:space="0" w:color="auto"/>
            <w:left w:val="none" w:sz="0" w:space="0" w:color="auto"/>
            <w:bottom w:val="none" w:sz="0" w:space="0" w:color="auto"/>
            <w:right w:val="none" w:sz="0" w:space="0" w:color="auto"/>
          </w:divBdr>
          <w:divsChild>
            <w:div w:id="437069755">
              <w:marLeft w:val="0"/>
              <w:marRight w:val="0"/>
              <w:marTop w:val="0"/>
              <w:marBottom w:val="0"/>
              <w:divBdr>
                <w:top w:val="none" w:sz="0" w:space="0" w:color="auto"/>
                <w:left w:val="none" w:sz="0" w:space="0" w:color="auto"/>
                <w:bottom w:val="none" w:sz="0" w:space="0" w:color="auto"/>
                <w:right w:val="none" w:sz="0" w:space="0" w:color="auto"/>
              </w:divBdr>
            </w:div>
          </w:divsChild>
        </w:div>
        <w:div w:id="236944158">
          <w:marLeft w:val="0"/>
          <w:marRight w:val="0"/>
          <w:marTop w:val="0"/>
          <w:marBottom w:val="0"/>
          <w:divBdr>
            <w:top w:val="none" w:sz="0" w:space="0" w:color="auto"/>
            <w:left w:val="none" w:sz="0" w:space="0" w:color="auto"/>
            <w:bottom w:val="none" w:sz="0" w:space="0" w:color="auto"/>
            <w:right w:val="none" w:sz="0" w:space="0" w:color="auto"/>
          </w:divBdr>
          <w:divsChild>
            <w:div w:id="1836187692">
              <w:marLeft w:val="0"/>
              <w:marRight w:val="0"/>
              <w:marTop w:val="0"/>
              <w:marBottom w:val="0"/>
              <w:divBdr>
                <w:top w:val="none" w:sz="0" w:space="0" w:color="auto"/>
                <w:left w:val="none" w:sz="0" w:space="0" w:color="auto"/>
                <w:bottom w:val="none" w:sz="0" w:space="0" w:color="auto"/>
                <w:right w:val="none" w:sz="0" w:space="0" w:color="auto"/>
              </w:divBdr>
            </w:div>
          </w:divsChild>
        </w:div>
        <w:div w:id="1646281062">
          <w:marLeft w:val="0"/>
          <w:marRight w:val="0"/>
          <w:marTop w:val="0"/>
          <w:marBottom w:val="0"/>
          <w:divBdr>
            <w:top w:val="none" w:sz="0" w:space="0" w:color="auto"/>
            <w:left w:val="none" w:sz="0" w:space="0" w:color="auto"/>
            <w:bottom w:val="none" w:sz="0" w:space="0" w:color="auto"/>
            <w:right w:val="none" w:sz="0" w:space="0" w:color="auto"/>
          </w:divBdr>
          <w:divsChild>
            <w:div w:id="145728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902574">
      <w:bodyDiv w:val="1"/>
      <w:marLeft w:val="0"/>
      <w:marRight w:val="0"/>
      <w:marTop w:val="0"/>
      <w:marBottom w:val="0"/>
      <w:divBdr>
        <w:top w:val="none" w:sz="0" w:space="0" w:color="auto"/>
        <w:left w:val="none" w:sz="0" w:space="0" w:color="auto"/>
        <w:bottom w:val="none" w:sz="0" w:space="0" w:color="auto"/>
        <w:right w:val="none" w:sz="0" w:space="0" w:color="auto"/>
      </w:divBdr>
      <w:divsChild>
        <w:div w:id="88546249">
          <w:marLeft w:val="0"/>
          <w:marRight w:val="0"/>
          <w:marTop w:val="0"/>
          <w:marBottom w:val="0"/>
          <w:divBdr>
            <w:top w:val="none" w:sz="0" w:space="0" w:color="auto"/>
            <w:left w:val="none" w:sz="0" w:space="0" w:color="auto"/>
            <w:bottom w:val="none" w:sz="0" w:space="0" w:color="auto"/>
            <w:right w:val="none" w:sz="0" w:space="0" w:color="auto"/>
          </w:divBdr>
          <w:divsChild>
            <w:div w:id="1634169260">
              <w:marLeft w:val="0"/>
              <w:marRight w:val="0"/>
              <w:marTop w:val="0"/>
              <w:marBottom w:val="0"/>
              <w:divBdr>
                <w:top w:val="none" w:sz="0" w:space="0" w:color="auto"/>
                <w:left w:val="none" w:sz="0" w:space="0" w:color="auto"/>
                <w:bottom w:val="none" w:sz="0" w:space="0" w:color="auto"/>
                <w:right w:val="none" w:sz="0" w:space="0" w:color="auto"/>
              </w:divBdr>
            </w:div>
          </w:divsChild>
        </w:div>
        <w:div w:id="917832181">
          <w:marLeft w:val="0"/>
          <w:marRight w:val="0"/>
          <w:marTop w:val="0"/>
          <w:marBottom w:val="0"/>
          <w:divBdr>
            <w:top w:val="none" w:sz="0" w:space="0" w:color="auto"/>
            <w:left w:val="none" w:sz="0" w:space="0" w:color="auto"/>
            <w:bottom w:val="none" w:sz="0" w:space="0" w:color="auto"/>
            <w:right w:val="none" w:sz="0" w:space="0" w:color="auto"/>
          </w:divBdr>
          <w:divsChild>
            <w:div w:id="43528410">
              <w:marLeft w:val="0"/>
              <w:marRight w:val="0"/>
              <w:marTop w:val="0"/>
              <w:marBottom w:val="0"/>
              <w:divBdr>
                <w:top w:val="none" w:sz="0" w:space="0" w:color="auto"/>
                <w:left w:val="none" w:sz="0" w:space="0" w:color="auto"/>
                <w:bottom w:val="none" w:sz="0" w:space="0" w:color="auto"/>
                <w:right w:val="none" w:sz="0" w:space="0" w:color="auto"/>
              </w:divBdr>
            </w:div>
          </w:divsChild>
        </w:div>
        <w:div w:id="99179412">
          <w:marLeft w:val="0"/>
          <w:marRight w:val="0"/>
          <w:marTop w:val="0"/>
          <w:marBottom w:val="0"/>
          <w:divBdr>
            <w:top w:val="none" w:sz="0" w:space="0" w:color="auto"/>
            <w:left w:val="none" w:sz="0" w:space="0" w:color="auto"/>
            <w:bottom w:val="none" w:sz="0" w:space="0" w:color="auto"/>
            <w:right w:val="none" w:sz="0" w:space="0" w:color="auto"/>
          </w:divBdr>
          <w:divsChild>
            <w:div w:id="505487032">
              <w:marLeft w:val="0"/>
              <w:marRight w:val="0"/>
              <w:marTop w:val="0"/>
              <w:marBottom w:val="0"/>
              <w:divBdr>
                <w:top w:val="none" w:sz="0" w:space="0" w:color="auto"/>
                <w:left w:val="none" w:sz="0" w:space="0" w:color="auto"/>
                <w:bottom w:val="none" w:sz="0" w:space="0" w:color="auto"/>
                <w:right w:val="none" w:sz="0" w:space="0" w:color="auto"/>
              </w:divBdr>
            </w:div>
          </w:divsChild>
        </w:div>
        <w:div w:id="744641850">
          <w:marLeft w:val="0"/>
          <w:marRight w:val="0"/>
          <w:marTop w:val="0"/>
          <w:marBottom w:val="0"/>
          <w:divBdr>
            <w:top w:val="none" w:sz="0" w:space="0" w:color="auto"/>
            <w:left w:val="none" w:sz="0" w:space="0" w:color="auto"/>
            <w:bottom w:val="none" w:sz="0" w:space="0" w:color="auto"/>
            <w:right w:val="none" w:sz="0" w:space="0" w:color="auto"/>
          </w:divBdr>
          <w:divsChild>
            <w:div w:id="1525702700">
              <w:marLeft w:val="0"/>
              <w:marRight w:val="0"/>
              <w:marTop w:val="0"/>
              <w:marBottom w:val="0"/>
              <w:divBdr>
                <w:top w:val="none" w:sz="0" w:space="0" w:color="auto"/>
                <w:left w:val="none" w:sz="0" w:space="0" w:color="auto"/>
                <w:bottom w:val="none" w:sz="0" w:space="0" w:color="auto"/>
                <w:right w:val="none" w:sz="0" w:space="0" w:color="auto"/>
              </w:divBdr>
            </w:div>
          </w:divsChild>
        </w:div>
        <w:div w:id="227305033">
          <w:marLeft w:val="0"/>
          <w:marRight w:val="0"/>
          <w:marTop w:val="0"/>
          <w:marBottom w:val="0"/>
          <w:divBdr>
            <w:top w:val="none" w:sz="0" w:space="0" w:color="auto"/>
            <w:left w:val="none" w:sz="0" w:space="0" w:color="auto"/>
            <w:bottom w:val="none" w:sz="0" w:space="0" w:color="auto"/>
            <w:right w:val="none" w:sz="0" w:space="0" w:color="auto"/>
          </w:divBdr>
          <w:divsChild>
            <w:div w:id="820390178">
              <w:marLeft w:val="0"/>
              <w:marRight w:val="0"/>
              <w:marTop w:val="0"/>
              <w:marBottom w:val="0"/>
              <w:divBdr>
                <w:top w:val="none" w:sz="0" w:space="0" w:color="auto"/>
                <w:left w:val="none" w:sz="0" w:space="0" w:color="auto"/>
                <w:bottom w:val="none" w:sz="0" w:space="0" w:color="auto"/>
                <w:right w:val="none" w:sz="0" w:space="0" w:color="auto"/>
              </w:divBdr>
            </w:div>
          </w:divsChild>
        </w:div>
        <w:div w:id="678696992">
          <w:marLeft w:val="0"/>
          <w:marRight w:val="0"/>
          <w:marTop w:val="0"/>
          <w:marBottom w:val="0"/>
          <w:divBdr>
            <w:top w:val="none" w:sz="0" w:space="0" w:color="auto"/>
            <w:left w:val="none" w:sz="0" w:space="0" w:color="auto"/>
            <w:bottom w:val="none" w:sz="0" w:space="0" w:color="auto"/>
            <w:right w:val="none" w:sz="0" w:space="0" w:color="auto"/>
          </w:divBdr>
          <w:divsChild>
            <w:div w:id="896935876">
              <w:marLeft w:val="0"/>
              <w:marRight w:val="0"/>
              <w:marTop w:val="0"/>
              <w:marBottom w:val="0"/>
              <w:divBdr>
                <w:top w:val="none" w:sz="0" w:space="0" w:color="auto"/>
                <w:left w:val="none" w:sz="0" w:space="0" w:color="auto"/>
                <w:bottom w:val="none" w:sz="0" w:space="0" w:color="auto"/>
                <w:right w:val="none" w:sz="0" w:space="0" w:color="auto"/>
              </w:divBdr>
            </w:div>
          </w:divsChild>
        </w:div>
        <w:div w:id="1904363839">
          <w:marLeft w:val="0"/>
          <w:marRight w:val="0"/>
          <w:marTop w:val="0"/>
          <w:marBottom w:val="0"/>
          <w:divBdr>
            <w:top w:val="none" w:sz="0" w:space="0" w:color="auto"/>
            <w:left w:val="none" w:sz="0" w:space="0" w:color="auto"/>
            <w:bottom w:val="none" w:sz="0" w:space="0" w:color="auto"/>
            <w:right w:val="none" w:sz="0" w:space="0" w:color="auto"/>
          </w:divBdr>
          <w:divsChild>
            <w:div w:id="61561095">
              <w:marLeft w:val="0"/>
              <w:marRight w:val="0"/>
              <w:marTop w:val="0"/>
              <w:marBottom w:val="0"/>
              <w:divBdr>
                <w:top w:val="none" w:sz="0" w:space="0" w:color="auto"/>
                <w:left w:val="none" w:sz="0" w:space="0" w:color="auto"/>
                <w:bottom w:val="none" w:sz="0" w:space="0" w:color="auto"/>
                <w:right w:val="none" w:sz="0" w:space="0" w:color="auto"/>
              </w:divBdr>
            </w:div>
          </w:divsChild>
        </w:div>
        <w:div w:id="9377089">
          <w:marLeft w:val="0"/>
          <w:marRight w:val="0"/>
          <w:marTop w:val="0"/>
          <w:marBottom w:val="0"/>
          <w:divBdr>
            <w:top w:val="none" w:sz="0" w:space="0" w:color="auto"/>
            <w:left w:val="none" w:sz="0" w:space="0" w:color="auto"/>
            <w:bottom w:val="none" w:sz="0" w:space="0" w:color="auto"/>
            <w:right w:val="none" w:sz="0" w:space="0" w:color="auto"/>
          </w:divBdr>
          <w:divsChild>
            <w:div w:id="222569858">
              <w:marLeft w:val="0"/>
              <w:marRight w:val="0"/>
              <w:marTop w:val="0"/>
              <w:marBottom w:val="0"/>
              <w:divBdr>
                <w:top w:val="none" w:sz="0" w:space="0" w:color="auto"/>
                <w:left w:val="none" w:sz="0" w:space="0" w:color="auto"/>
                <w:bottom w:val="none" w:sz="0" w:space="0" w:color="auto"/>
                <w:right w:val="none" w:sz="0" w:space="0" w:color="auto"/>
              </w:divBdr>
            </w:div>
          </w:divsChild>
        </w:div>
        <w:div w:id="591165771">
          <w:marLeft w:val="0"/>
          <w:marRight w:val="0"/>
          <w:marTop w:val="0"/>
          <w:marBottom w:val="0"/>
          <w:divBdr>
            <w:top w:val="none" w:sz="0" w:space="0" w:color="auto"/>
            <w:left w:val="none" w:sz="0" w:space="0" w:color="auto"/>
            <w:bottom w:val="none" w:sz="0" w:space="0" w:color="auto"/>
            <w:right w:val="none" w:sz="0" w:space="0" w:color="auto"/>
          </w:divBdr>
          <w:divsChild>
            <w:div w:id="1895385301">
              <w:marLeft w:val="0"/>
              <w:marRight w:val="0"/>
              <w:marTop w:val="0"/>
              <w:marBottom w:val="0"/>
              <w:divBdr>
                <w:top w:val="none" w:sz="0" w:space="0" w:color="auto"/>
                <w:left w:val="none" w:sz="0" w:space="0" w:color="auto"/>
                <w:bottom w:val="none" w:sz="0" w:space="0" w:color="auto"/>
                <w:right w:val="none" w:sz="0" w:space="0" w:color="auto"/>
              </w:divBdr>
            </w:div>
          </w:divsChild>
        </w:div>
        <w:div w:id="1942251773">
          <w:marLeft w:val="0"/>
          <w:marRight w:val="0"/>
          <w:marTop w:val="0"/>
          <w:marBottom w:val="0"/>
          <w:divBdr>
            <w:top w:val="none" w:sz="0" w:space="0" w:color="auto"/>
            <w:left w:val="none" w:sz="0" w:space="0" w:color="auto"/>
            <w:bottom w:val="none" w:sz="0" w:space="0" w:color="auto"/>
            <w:right w:val="none" w:sz="0" w:space="0" w:color="auto"/>
          </w:divBdr>
          <w:divsChild>
            <w:div w:id="1586844791">
              <w:marLeft w:val="0"/>
              <w:marRight w:val="0"/>
              <w:marTop w:val="0"/>
              <w:marBottom w:val="0"/>
              <w:divBdr>
                <w:top w:val="none" w:sz="0" w:space="0" w:color="auto"/>
                <w:left w:val="none" w:sz="0" w:space="0" w:color="auto"/>
                <w:bottom w:val="none" w:sz="0" w:space="0" w:color="auto"/>
                <w:right w:val="none" w:sz="0" w:space="0" w:color="auto"/>
              </w:divBdr>
            </w:div>
          </w:divsChild>
        </w:div>
        <w:div w:id="304239397">
          <w:marLeft w:val="0"/>
          <w:marRight w:val="0"/>
          <w:marTop w:val="0"/>
          <w:marBottom w:val="0"/>
          <w:divBdr>
            <w:top w:val="none" w:sz="0" w:space="0" w:color="auto"/>
            <w:left w:val="none" w:sz="0" w:space="0" w:color="auto"/>
            <w:bottom w:val="none" w:sz="0" w:space="0" w:color="auto"/>
            <w:right w:val="none" w:sz="0" w:space="0" w:color="auto"/>
          </w:divBdr>
          <w:divsChild>
            <w:div w:id="1633243089">
              <w:marLeft w:val="0"/>
              <w:marRight w:val="0"/>
              <w:marTop w:val="0"/>
              <w:marBottom w:val="0"/>
              <w:divBdr>
                <w:top w:val="none" w:sz="0" w:space="0" w:color="auto"/>
                <w:left w:val="none" w:sz="0" w:space="0" w:color="auto"/>
                <w:bottom w:val="none" w:sz="0" w:space="0" w:color="auto"/>
                <w:right w:val="none" w:sz="0" w:space="0" w:color="auto"/>
              </w:divBdr>
            </w:div>
          </w:divsChild>
        </w:div>
        <w:div w:id="2072579288">
          <w:marLeft w:val="0"/>
          <w:marRight w:val="0"/>
          <w:marTop w:val="0"/>
          <w:marBottom w:val="0"/>
          <w:divBdr>
            <w:top w:val="none" w:sz="0" w:space="0" w:color="auto"/>
            <w:left w:val="none" w:sz="0" w:space="0" w:color="auto"/>
            <w:bottom w:val="none" w:sz="0" w:space="0" w:color="auto"/>
            <w:right w:val="none" w:sz="0" w:space="0" w:color="auto"/>
          </w:divBdr>
          <w:divsChild>
            <w:div w:id="1179154070">
              <w:marLeft w:val="0"/>
              <w:marRight w:val="0"/>
              <w:marTop w:val="0"/>
              <w:marBottom w:val="0"/>
              <w:divBdr>
                <w:top w:val="none" w:sz="0" w:space="0" w:color="auto"/>
                <w:left w:val="none" w:sz="0" w:space="0" w:color="auto"/>
                <w:bottom w:val="none" w:sz="0" w:space="0" w:color="auto"/>
                <w:right w:val="none" w:sz="0" w:space="0" w:color="auto"/>
              </w:divBdr>
            </w:div>
          </w:divsChild>
        </w:div>
        <w:div w:id="313799914">
          <w:marLeft w:val="0"/>
          <w:marRight w:val="0"/>
          <w:marTop w:val="0"/>
          <w:marBottom w:val="0"/>
          <w:divBdr>
            <w:top w:val="none" w:sz="0" w:space="0" w:color="auto"/>
            <w:left w:val="none" w:sz="0" w:space="0" w:color="auto"/>
            <w:bottom w:val="none" w:sz="0" w:space="0" w:color="auto"/>
            <w:right w:val="none" w:sz="0" w:space="0" w:color="auto"/>
          </w:divBdr>
          <w:divsChild>
            <w:div w:id="997927042">
              <w:marLeft w:val="0"/>
              <w:marRight w:val="0"/>
              <w:marTop w:val="0"/>
              <w:marBottom w:val="0"/>
              <w:divBdr>
                <w:top w:val="none" w:sz="0" w:space="0" w:color="auto"/>
                <w:left w:val="none" w:sz="0" w:space="0" w:color="auto"/>
                <w:bottom w:val="none" w:sz="0" w:space="0" w:color="auto"/>
                <w:right w:val="none" w:sz="0" w:space="0" w:color="auto"/>
              </w:divBdr>
            </w:div>
          </w:divsChild>
        </w:div>
        <w:div w:id="147013379">
          <w:marLeft w:val="0"/>
          <w:marRight w:val="0"/>
          <w:marTop w:val="0"/>
          <w:marBottom w:val="0"/>
          <w:divBdr>
            <w:top w:val="none" w:sz="0" w:space="0" w:color="auto"/>
            <w:left w:val="none" w:sz="0" w:space="0" w:color="auto"/>
            <w:bottom w:val="none" w:sz="0" w:space="0" w:color="auto"/>
            <w:right w:val="none" w:sz="0" w:space="0" w:color="auto"/>
          </w:divBdr>
          <w:divsChild>
            <w:div w:id="414787327">
              <w:marLeft w:val="0"/>
              <w:marRight w:val="0"/>
              <w:marTop w:val="0"/>
              <w:marBottom w:val="0"/>
              <w:divBdr>
                <w:top w:val="none" w:sz="0" w:space="0" w:color="auto"/>
                <w:left w:val="none" w:sz="0" w:space="0" w:color="auto"/>
                <w:bottom w:val="none" w:sz="0" w:space="0" w:color="auto"/>
                <w:right w:val="none" w:sz="0" w:space="0" w:color="auto"/>
              </w:divBdr>
            </w:div>
          </w:divsChild>
        </w:div>
        <w:div w:id="2132744651">
          <w:marLeft w:val="0"/>
          <w:marRight w:val="0"/>
          <w:marTop w:val="0"/>
          <w:marBottom w:val="0"/>
          <w:divBdr>
            <w:top w:val="none" w:sz="0" w:space="0" w:color="auto"/>
            <w:left w:val="none" w:sz="0" w:space="0" w:color="auto"/>
            <w:bottom w:val="none" w:sz="0" w:space="0" w:color="auto"/>
            <w:right w:val="none" w:sz="0" w:space="0" w:color="auto"/>
          </w:divBdr>
          <w:divsChild>
            <w:div w:id="2116246651">
              <w:marLeft w:val="0"/>
              <w:marRight w:val="0"/>
              <w:marTop w:val="0"/>
              <w:marBottom w:val="0"/>
              <w:divBdr>
                <w:top w:val="none" w:sz="0" w:space="0" w:color="auto"/>
                <w:left w:val="none" w:sz="0" w:space="0" w:color="auto"/>
                <w:bottom w:val="none" w:sz="0" w:space="0" w:color="auto"/>
                <w:right w:val="none" w:sz="0" w:space="0" w:color="auto"/>
              </w:divBdr>
            </w:div>
          </w:divsChild>
        </w:div>
        <w:div w:id="1576280417">
          <w:marLeft w:val="0"/>
          <w:marRight w:val="0"/>
          <w:marTop w:val="0"/>
          <w:marBottom w:val="0"/>
          <w:divBdr>
            <w:top w:val="none" w:sz="0" w:space="0" w:color="auto"/>
            <w:left w:val="none" w:sz="0" w:space="0" w:color="auto"/>
            <w:bottom w:val="none" w:sz="0" w:space="0" w:color="auto"/>
            <w:right w:val="none" w:sz="0" w:space="0" w:color="auto"/>
          </w:divBdr>
          <w:divsChild>
            <w:div w:id="527454623">
              <w:marLeft w:val="0"/>
              <w:marRight w:val="0"/>
              <w:marTop w:val="0"/>
              <w:marBottom w:val="0"/>
              <w:divBdr>
                <w:top w:val="none" w:sz="0" w:space="0" w:color="auto"/>
                <w:left w:val="none" w:sz="0" w:space="0" w:color="auto"/>
                <w:bottom w:val="none" w:sz="0" w:space="0" w:color="auto"/>
                <w:right w:val="none" w:sz="0" w:space="0" w:color="auto"/>
              </w:divBdr>
            </w:div>
          </w:divsChild>
        </w:div>
        <w:div w:id="1189755353">
          <w:marLeft w:val="0"/>
          <w:marRight w:val="0"/>
          <w:marTop w:val="0"/>
          <w:marBottom w:val="0"/>
          <w:divBdr>
            <w:top w:val="none" w:sz="0" w:space="0" w:color="auto"/>
            <w:left w:val="none" w:sz="0" w:space="0" w:color="auto"/>
            <w:bottom w:val="none" w:sz="0" w:space="0" w:color="auto"/>
            <w:right w:val="none" w:sz="0" w:space="0" w:color="auto"/>
          </w:divBdr>
          <w:divsChild>
            <w:div w:id="241182024">
              <w:marLeft w:val="0"/>
              <w:marRight w:val="0"/>
              <w:marTop w:val="0"/>
              <w:marBottom w:val="0"/>
              <w:divBdr>
                <w:top w:val="none" w:sz="0" w:space="0" w:color="auto"/>
                <w:left w:val="none" w:sz="0" w:space="0" w:color="auto"/>
                <w:bottom w:val="none" w:sz="0" w:space="0" w:color="auto"/>
                <w:right w:val="none" w:sz="0" w:space="0" w:color="auto"/>
              </w:divBdr>
            </w:div>
          </w:divsChild>
        </w:div>
        <w:div w:id="1528519135">
          <w:marLeft w:val="0"/>
          <w:marRight w:val="0"/>
          <w:marTop w:val="0"/>
          <w:marBottom w:val="0"/>
          <w:divBdr>
            <w:top w:val="none" w:sz="0" w:space="0" w:color="auto"/>
            <w:left w:val="none" w:sz="0" w:space="0" w:color="auto"/>
            <w:bottom w:val="none" w:sz="0" w:space="0" w:color="auto"/>
            <w:right w:val="none" w:sz="0" w:space="0" w:color="auto"/>
          </w:divBdr>
          <w:divsChild>
            <w:div w:id="1233809081">
              <w:marLeft w:val="0"/>
              <w:marRight w:val="0"/>
              <w:marTop w:val="0"/>
              <w:marBottom w:val="0"/>
              <w:divBdr>
                <w:top w:val="none" w:sz="0" w:space="0" w:color="auto"/>
                <w:left w:val="none" w:sz="0" w:space="0" w:color="auto"/>
                <w:bottom w:val="none" w:sz="0" w:space="0" w:color="auto"/>
                <w:right w:val="none" w:sz="0" w:space="0" w:color="auto"/>
              </w:divBdr>
            </w:div>
          </w:divsChild>
        </w:div>
        <w:div w:id="1185826027">
          <w:marLeft w:val="0"/>
          <w:marRight w:val="0"/>
          <w:marTop w:val="0"/>
          <w:marBottom w:val="0"/>
          <w:divBdr>
            <w:top w:val="none" w:sz="0" w:space="0" w:color="auto"/>
            <w:left w:val="none" w:sz="0" w:space="0" w:color="auto"/>
            <w:bottom w:val="none" w:sz="0" w:space="0" w:color="auto"/>
            <w:right w:val="none" w:sz="0" w:space="0" w:color="auto"/>
          </w:divBdr>
          <w:divsChild>
            <w:div w:id="1865703302">
              <w:marLeft w:val="0"/>
              <w:marRight w:val="0"/>
              <w:marTop w:val="0"/>
              <w:marBottom w:val="0"/>
              <w:divBdr>
                <w:top w:val="none" w:sz="0" w:space="0" w:color="auto"/>
                <w:left w:val="none" w:sz="0" w:space="0" w:color="auto"/>
                <w:bottom w:val="none" w:sz="0" w:space="0" w:color="auto"/>
                <w:right w:val="none" w:sz="0" w:space="0" w:color="auto"/>
              </w:divBdr>
            </w:div>
          </w:divsChild>
        </w:div>
        <w:div w:id="263537270">
          <w:marLeft w:val="0"/>
          <w:marRight w:val="0"/>
          <w:marTop w:val="0"/>
          <w:marBottom w:val="0"/>
          <w:divBdr>
            <w:top w:val="none" w:sz="0" w:space="0" w:color="auto"/>
            <w:left w:val="none" w:sz="0" w:space="0" w:color="auto"/>
            <w:bottom w:val="none" w:sz="0" w:space="0" w:color="auto"/>
            <w:right w:val="none" w:sz="0" w:space="0" w:color="auto"/>
          </w:divBdr>
          <w:divsChild>
            <w:div w:id="2014257531">
              <w:marLeft w:val="0"/>
              <w:marRight w:val="0"/>
              <w:marTop w:val="0"/>
              <w:marBottom w:val="0"/>
              <w:divBdr>
                <w:top w:val="none" w:sz="0" w:space="0" w:color="auto"/>
                <w:left w:val="none" w:sz="0" w:space="0" w:color="auto"/>
                <w:bottom w:val="none" w:sz="0" w:space="0" w:color="auto"/>
                <w:right w:val="none" w:sz="0" w:space="0" w:color="auto"/>
              </w:divBdr>
            </w:div>
          </w:divsChild>
        </w:div>
        <w:div w:id="1910073537">
          <w:marLeft w:val="0"/>
          <w:marRight w:val="0"/>
          <w:marTop w:val="0"/>
          <w:marBottom w:val="0"/>
          <w:divBdr>
            <w:top w:val="none" w:sz="0" w:space="0" w:color="auto"/>
            <w:left w:val="none" w:sz="0" w:space="0" w:color="auto"/>
            <w:bottom w:val="none" w:sz="0" w:space="0" w:color="auto"/>
            <w:right w:val="none" w:sz="0" w:space="0" w:color="auto"/>
          </w:divBdr>
          <w:divsChild>
            <w:div w:id="1185943876">
              <w:marLeft w:val="0"/>
              <w:marRight w:val="0"/>
              <w:marTop w:val="0"/>
              <w:marBottom w:val="0"/>
              <w:divBdr>
                <w:top w:val="none" w:sz="0" w:space="0" w:color="auto"/>
                <w:left w:val="none" w:sz="0" w:space="0" w:color="auto"/>
                <w:bottom w:val="none" w:sz="0" w:space="0" w:color="auto"/>
                <w:right w:val="none" w:sz="0" w:space="0" w:color="auto"/>
              </w:divBdr>
            </w:div>
          </w:divsChild>
        </w:div>
        <w:div w:id="1546215099">
          <w:marLeft w:val="0"/>
          <w:marRight w:val="0"/>
          <w:marTop w:val="0"/>
          <w:marBottom w:val="0"/>
          <w:divBdr>
            <w:top w:val="none" w:sz="0" w:space="0" w:color="auto"/>
            <w:left w:val="none" w:sz="0" w:space="0" w:color="auto"/>
            <w:bottom w:val="none" w:sz="0" w:space="0" w:color="auto"/>
            <w:right w:val="none" w:sz="0" w:space="0" w:color="auto"/>
          </w:divBdr>
          <w:divsChild>
            <w:div w:id="1314530602">
              <w:marLeft w:val="0"/>
              <w:marRight w:val="0"/>
              <w:marTop w:val="0"/>
              <w:marBottom w:val="0"/>
              <w:divBdr>
                <w:top w:val="none" w:sz="0" w:space="0" w:color="auto"/>
                <w:left w:val="none" w:sz="0" w:space="0" w:color="auto"/>
                <w:bottom w:val="none" w:sz="0" w:space="0" w:color="auto"/>
                <w:right w:val="none" w:sz="0" w:space="0" w:color="auto"/>
              </w:divBdr>
            </w:div>
          </w:divsChild>
        </w:div>
        <w:div w:id="914818958">
          <w:marLeft w:val="0"/>
          <w:marRight w:val="0"/>
          <w:marTop w:val="0"/>
          <w:marBottom w:val="0"/>
          <w:divBdr>
            <w:top w:val="none" w:sz="0" w:space="0" w:color="auto"/>
            <w:left w:val="none" w:sz="0" w:space="0" w:color="auto"/>
            <w:bottom w:val="none" w:sz="0" w:space="0" w:color="auto"/>
            <w:right w:val="none" w:sz="0" w:space="0" w:color="auto"/>
          </w:divBdr>
          <w:divsChild>
            <w:div w:id="1442997490">
              <w:marLeft w:val="0"/>
              <w:marRight w:val="0"/>
              <w:marTop w:val="0"/>
              <w:marBottom w:val="0"/>
              <w:divBdr>
                <w:top w:val="none" w:sz="0" w:space="0" w:color="auto"/>
                <w:left w:val="none" w:sz="0" w:space="0" w:color="auto"/>
                <w:bottom w:val="none" w:sz="0" w:space="0" w:color="auto"/>
                <w:right w:val="none" w:sz="0" w:space="0" w:color="auto"/>
              </w:divBdr>
            </w:div>
          </w:divsChild>
        </w:div>
        <w:div w:id="114375431">
          <w:marLeft w:val="0"/>
          <w:marRight w:val="0"/>
          <w:marTop w:val="0"/>
          <w:marBottom w:val="0"/>
          <w:divBdr>
            <w:top w:val="none" w:sz="0" w:space="0" w:color="auto"/>
            <w:left w:val="none" w:sz="0" w:space="0" w:color="auto"/>
            <w:bottom w:val="none" w:sz="0" w:space="0" w:color="auto"/>
            <w:right w:val="none" w:sz="0" w:space="0" w:color="auto"/>
          </w:divBdr>
          <w:divsChild>
            <w:div w:id="1761834930">
              <w:marLeft w:val="0"/>
              <w:marRight w:val="0"/>
              <w:marTop w:val="0"/>
              <w:marBottom w:val="0"/>
              <w:divBdr>
                <w:top w:val="none" w:sz="0" w:space="0" w:color="auto"/>
                <w:left w:val="none" w:sz="0" w:space="0" w:color="auto"/>
                <w:bottom w:val="none" w:sz="0" w:space="0" w:color="auto"/>
                <w:right w:val="none" w:sz="0" w:space="0" w:color="auto"/>
              </w:divBdr>
            </w:div>
          </w:divsChild>
        </w:div>
        <w:div w:id="629091134">
          <w:marLeft w:val="0"/>
          <w:marRight w:val="0"/>
          <w:marTop w:val="0"/>
          <w:marBottom w:val="0"/>
          <w:divBdr>
            <w:top w:val="none" w:sz="0" w:space="0" w:color="auto"/>
            <w:left w:val="none" w:sz="0" w:space="0" w:color="auto"/>
            <w:bottom w:val="none" w:sz="0" w:space="0" w:color="auto"/>
            <w:right w:val="none" w:sz="0" w:space="0" w:color="auto"/>
          </w:divBdr>
          <w:divsChild>
            <w:div w:id="138425802">
              <w:marLeft w:val="0"/>
              <w:marRight w:val="0"/>
              <w:marTop w:val="0"/>
              <w:marBottom w:val="0"/>
              <w:divBdr>
                <w:top w:val="none" w:sz="0" w:space="0" w:color="auto"/>
                <w:left w:val="none" w:sz="0" w:space="0" w:color="auto"/>
                <w:bottom w:val="none" w:sz="0" w:space="0" w:color="auto"/>
                <w:right w:val="none" w:sz="0" w:space="0" w:color="auto"/>
              </w:divBdr>
            </w:div>
          </w:divsChild>
        </w:div>
        <w:div w:id="1663118617">
          <w:marLeft w:val="0"/>
          <w:marRight w:val="0"/>
          <w:marTop w:val="0"/>
          <w:marBottom w:val="0"/>
          <w:divBdr>
            <w:top w:val="none" w:sz="0" w:space="0" w:color="auto"/>
            <w:left w:val="none" w:sz="0" w:space="0" w:color="auto"/>
            <w:bottom w:val="none" w:sz="0" w:space="0" w:color="auto"/>
            <w:right w:val="none" w:sz="0" w:space="0" w:color="auto"/>
          </w:divBdr>
          <w:divsChild>
            <w:div w:id="183247997">
              <w:marLeft w:val="0"/>
              <w:marRight w:val="0"/>
              <w:marTop w:val="0"/>
              <w:marBottom w:val="0"/>
              <w:divBdr>
                <w:top w:val="none" w:sz="0" w:space="0" w:color="auto"/>
                <w:left w:val="none" w:sz="0" w:space="0" w:color="auto"/>
                <w:bottom w:val="none" w:sz="0" w:space="0" w:color="auto"/>
                <w:right w:val="none" w:sz="0" w:space="0" w:color="auto"/>
              </w:divBdr>
            </w:div>
          </w:divsChild>
        </w:div>
        <w:div w:id="1894345037">
          <w:marLeft w:val="0"/>
          <w:marRight w:val="0"/>
          <w:marTop w:val="0"/>
          <w:marBottom w:val="0"/>
          <w:divBdr>
            <w:top w:val="none" w:sz="0" w:space="0" w:color="auto"/>
            <w:left w:val="none" w:sz="0" w:space="0" w:color="auto"/>
            <w:bottom w:val="none" w:sz="0" w:space="0" w:color="auto"/>
            <w:right w:val="none" w:sz="0" w:space="0" w:color="auto"/>
          </w:divBdr>
          <w:divsChild>
            <w:div w:id="590044259">
              <w:marLeft w:val="0"/>
              <w:marRight w:val="0"/>
              <w:marTop w:val="0"/>
              <w:marBottom w:val="0"/>
              <w:divBdr>
                <w:top w:val="none" w:sz="0" w:space="0" w:color="auto"/>
                <w:left w:val="none" w:sz="0" w:space="0" w:color="auto"/>
                <w:bottom w:val="none" w:sz="0" w:space="0" w:color="auto"/>
                <w:right w:val="none" w:sz="0" w:space="0" w:color="auto"/>
              </w:divBdr>
            </w:div>
          </w:divsChild>
        </w:div>
        <w:div w:id="754475499">
          <w:marLeft w:val="0"/>
          <w:marRight w:val="0"/>
          <w:marTop w:val="0"/>
          <w:marBottom w:val="0"/>
          <w:divBdr>
            <w:top w:val="none" w:sz="0" w:space="0" w:color="auto"/>
            <w:left w:val="none" w:sz="0" w:space="0" w:color="auto"/>
            <w:bottom w:val="none" w:sz="0" w:space="0" w:color="auto"/>
            <w:right w:val="none" w:sz="0" w:space="0" w:color="auto"/>
          </w:divBdr>
          <w:divsChild>
            <w:div w:id="1513378279">
              <w:marLeft w:val="0"/>
              <w:marRight w:val="0"/>
              <w:marTop w:val="0"/>
              <w:marBottom w:val="0"/>
              <w:divBdr>
                <w:top w:val="none" w:sz="0" w:space="0" w:color="auto"/>
                <w:left w:val="none" w:sz="0" w:space="0" w:color="auto"/>
                <w:bottom w:val="none" w:sz="0" w:space="0" w:color="auto"/>
                <w:right w:val="none" w:sz="0" w:space="0" w:color="auto"/>
              </w:divBdr>
            </w:div>
          </w:divsChild>
        </w:div>
        <w:div w:id="1498304400">
          <w:marLeft w:val="0"/>
          <w:marRight w:val="0"/>
          <w:marTop w:val="0"/>
          <w:marBottom w:val="0"/>
          <w:divBdr>
            <w:top w:val="none" w:sz="0" w:space="0" w:color="auto"/>
            <w:left w:val="none" w:sz="0" w:space="0" w:color="auto"/>
            <w:bottom w:val="none" w:sz="0" w:space="0" w:color="auto"/>
            <w:right w:val="none" w:sz="0" w:space="0" w:color="auto"/>
          </w:divBdr>
          <w:divsChild>
            <w:div w:id="358285438">
              <w:marLeft w:val="0"/>
              <w:marRight w:val="0"/>
              <w:marTop w:val="0"/>
              <w:marBottom w:val="0"/>
              <w:divBdr>
                <w:top w:val="none" w:sz="0" w:space="0" w:color="auto"/>
                <w:left w:val="none" w:sz="0" w:space="0" w:color="auto"/>
                <w:bottom w:val="none" w:sz="0" w:space="0" w:color="auto"/>
                <w:right w:val="none" w:sz="0" w:space="0" w:color="auto"/>
              </w:divBdr>
            </w:div>
          </w:divsChild>
        </w:div>
        <w:div w:id="1988390132">
          <w:marLeft w:val="0"/>
          <w:marRight w:val="0"/>
          <w:marTop w:val="0"/>
          <w:marBottom w:val="0"/>
          <w:divBdr>
            <w:top w:val="none" w:sz="0" w:space="0" w:color="auto"/>
            <w:left w:val="none" w:sz="0" w:space="0" w:color="auto"/>
            <w:bottom w:val="none" w:sz="0" w:space="0" w:color="auto"/>
            <w:right w:val="none" w:sz="0" w:space="0" w:color="auto"/>
          </w:divBdr>
          <w:divsChild>
            <w:div w:id="1949965210">
              <w:marLeft w:val="0"/>
              <w:marRight w:val="0"/>
              <w:marTop w:val="0"/>
              <w:marBottom w:val="0"/>
              <w:divBdr>
                <w:top w:val="none" w:sz="0" w:space="0" w:color="auto"/>
                <w:left w:val="none" w:sz="0" w:space="0" w:color="auto"/>
                <w:bottom w:val="none" w:sz="0" w:space="0" w:color="auto"/>
                <w:right w:val="none" w:sz="0" w:space="0" w:color="auto"/>
              </w:divBdr>
            </w:div>
          </w:divsChild>
        </w:div>
        <w:div w:id="601256546">
          <w:marLeft w:val="0"/>
          <w:marRight w:val="0"/>
          <w:marTop w:val="0"/>
          <w:marBottom w:val="0"/>
          <w:divBdr>
            <w:top w:val="none" w:sz="0" w:space="0" w:color="auto"/>
            <w:left w:val="none" w:sz="0" w:space="0" w:color="auto"/>
            <w:bottom w:val="none" w:sz="0" w:space="0" w:color="auto"/>
            <w:right w:val="none" w:sz="0" w:space="0" w:color="auto"/>
          </w:divBdr>
          <w:divsChild>
            <w:div w:id="21132674">
              <w:marLeft w:val="0"/>
              <w:marRight w:val="0"/>
              <w:marTop w:val="0"/>
              <w:marBottom w:val="0"/>
              <w:divBdr>
                <w:top w:val="none" w:sz="0" w:space="0" w:color="auto"/>
                <w:left w:val="none" w:sz="0" w:space="0" w:color="auto"/>
                <w:bottom w:val="none" w:sz="0" w:space="0" w:color="auto"/>
                <w:right w:val="none" w:sz="0" w:space="0" w:color="auto"/>
              </w:divBdr>
            </w:div>
          </w:divsChild>
        </w:div>
        <w:div w:id="1082946553">
          <w:marLeft w:val="0"/>
          <w:marRight w:val="0"/>
          <w:marTop w:val="0"/>
          <w:marBottom w:val="0"/>
          <w:divBdr>
            <w:top w:val="none" w:sz="0" w:space="0" w:color="auto"/>
            <w:left w:val="none" w:sz="0" w:space="0" w:color="auto"/>
            <w:bottom w:val="none" w:sz="0" w:space="0" w:color="auto"/>
            <w:right w:val="none" w:sz="0" w:space="0" w:color="auto"/>
          </w:divBdr>
          <w:divsChild>
            <w:div w:id="1238252303">
              <w:marLeft w:val="0"/>
              <w:marRight w:val="0"/>
              <w:marTop w:val="0"/>
              <w:marBottom w:val="0"/>
              <w:divBdr>
                <w:top w:val="none" w:sz="0" w:space="0" w:color="auto"/>
                <w:left w:val="none" w:sz="0" w:space="0" w:color="auto"/>
                <w:bottom w:val="none" w:sz="0" w:space="0" w:color="auto"/>
                <w:right w:val="none" w:sz="0" w:space="0" w:color="auto"/>
              </w:divBdr>
            </w:div>
          </w:divsChild>
        </w:div>
        <w:div w:id="382411470">
          <w:marLeft w:val="0"/>
          <w:marRight w:val="0"/>
          <w:marTop w:val="0"/>
          <w:marBottom w:val="0"/>
          <w:divBdr>
            <w:top w:val="none" w:sz="0" w:space="0" w:color="auto"/>
            <w:left w:val="none" w:sz="0" w:space="0" w:color="auto"/>
            <w:bottom w:val="none" w:sz="0" w:space="0" w:color="auto"/>
            <w:right w:val="none" w:sz="0" w:space="0" w:color="auto"/>
          </w:divBdr>
          <w:divsChild>
            <w:div w:id="1404991677">
              <w:marLeft w:val="0"/>
              <w:marRight w:val="0"/>
              <w:marTop w:val="0"/>
              <w:marBottom w:val="0"/>
              <w:divBdr>
                <w:top w:val="none" w:sz="0" w:space="0" w:color="auto"/>
                <w:left w:val="none" w:sz="0" w:space="0" w:color="auto"/>
                <w:bottom w:val="none" w:sz="0" w:space="0" w:color="auto"/>
                <w:right w:val="none" w:sz="0" w:space="0" w:color="auto"/>
              </w:divBdr>
            </w:div>
          </w:divsChild>
        </w:div>
        <w:div w:id="1505245079">
          <w:marLeft w:val="0"/>
          <w:marRight w:val="0"/>
          <w:marTop w:val="0"/>
          <w:marBottom w:val="0"/>
          <w:divBdr>
            <w:top w:val="none" w:sz="0" w:space="0" w:color="auto"/>
            <w:left w:val="none" w:sz="0" w:space="0" w:color="auto"/>
            <w:bottom w:val="none" w:sz="0" w:space="0" w:color="auto"/>
            <w:right w:val="none" w:sz="0" w:space="0" w:color="auto"/>
          </w:divBdr>
          <w:divsChild>
            <w:div w:id="1156920229">
              <w:marLeft w:val="0"/>
              <w:marRight w:val="0"/>
              <w:marTop w:val="0"/>
              <w:marBottom w:val="0"/>
              <w:divBdr>
                <w:top w:val="none" w:sz="0" w:space="0" w:color="auto"/>
                <w:left w:val="none" w:sz="0" w:space="0" w:color="auto"/>
                <w:bottom w:val="none" w:sz="0" w:space="0" w:color="auto"/>
                <w:right w:val="none" w:sz="0" w:space="0" w:color="auto"/>
              </w:divBdr>
            </w:div>
          </w:divsChild>
        </w:div>
        <w:div w:id="590503165">
          <w:marLeft w:val="0"/>
          <w:marRight w:val="0"/>
          <w:marTop w:val="0"/>
          <w:marBottom w:val="0"/>
          <w:divBdr>
            <w:top w:val="none" w:sz="0" w:space="0" w:color="auto"/>
            <w:left w:val="none" w:sz="0" w:space="0" w:color="auto"/>
            <w:bottom w:val="none" w:sz="0" w:space="0" w:color="auto"/>
            <w:right w:val="none" w:sz="0" w:space="0" w:color="auto"/>
          </w:divBdr>
          <w:divsChild>
            <w:div w:id="1015307368">
              <w:marLeft w:val="0"/>
              <w:marRight w:val="0"/>
              <w:marTop w:val="0"/>
              <w:marBottom w:val="0"/>
              <w:divBdr>
                <w:top w:val="none" w:sz="0" w:space="0" w:color="auto"/>
                <w:left w:val="none" w:sz="0" w:space="0" w:color="auto"/>
                <w:bottom w:val="none" w:sz="0" w:space="0" w:color="auto"/>
                <w:right w:val="none" w:sz="0" w:space="0" w:color="auto"/>
              </w:divBdr>
            </w:div>
          </w:divsChild>
        </w:div>
        <w:div w:id="1834756596">
          <w:marLeft w:val="0"/>
          <w:marRight w:val="0"/>
          <w:marTop w:val="0"/>
          <w:marBottom w:val="0"/>
          <w:divBdr>
            <w:top w:val="none" w:sz="0" w:space="0" w:color="auto"/>
            <w:left w:val="none" w:sz="0" w:space="0" w:color="auto"/>
            <w:bottom w:val="none" w:sz="0" w:space="0" w:color="auto"/>
            <w:right w:val="none" w:sz="0" w:space="0" w:color="auto"/>
          </w:divBdr>
          <w:divsChild>
            <w:div w:id="2066828770">
              <w:marLeft w:val="0"/>
              <w:marRight w:val="0"/>
              <w:marTop w:val="0"/>
              <w:marBottom w:val="0"/>
              <w:divBdr>
                <w:top w:val="none" w:sz="0" w:space="0" w:color="auto"/>
                <w:left w:val="none" w:sz="0" w:space="0" w:color="auto"/>
                <w:bottom w:val="none" w:sz="0" w:space="0" w:color="auto"/>
                <w:right w:val="none" w:sz="0" w:space="0" w:color="auto"/>
              </w:divBdr>
            </w:div>
          </w:divsChild>
        </w:div>
        <w:div w:id="1961377599">
          <w:marLeft w:val="0"/>
          <w:marRight w:val="0"/>
          <w:marTop w:val="0"/>
          <w:marBottom w:val="0"/>
          <w:divBdr>
            <w:top w:val="none" w:sz="0" w:space="0" w:color="auto"/>
            <w:left w:val="none" w:sz="0" w:space="0" w:color="auto"/>
            <w:bottom w:val="none" w:sz="0" w:space="0" w:color="auto"/>
            <w:right w:val="none" w:sz="0" w:space="0" w:color="auto"/>
          </w:divBdr>
          <w:divsChild>
            <w:div w:id="59906456">
              <w:marLeft w:val="0"/>
              <w:marRight w:val="0"/>
              <w:marTop w:val="0"/>
              <w:marBottom w:val="0"/>
              <w:divBdr>
                <w:top w:val="none" w:sz="0" w:space="0" w:color="auto"/>
                <w:left w:val="none" w:sz="0" w:space="0" w:color="auto"/>
                <w:bottom w:val="none" w:sz="0" w:space="0" w:color="auto"/>
                <w:right w:val="none" w:sz="0" w:space="0" w:color="auto"/>
              </w:divBdr>
            </w:div>
          </w:divsChild>
        </w:div>
        <w:div w:id="2133281882">
          <w:marLeft w:val="0"/>
          <w:marRight w:val="0"/>
          <w:marTop w:val="0"/>
          <w:marBottom w:val="0"/>
          <w:divBdr>
            <w:top w:val="none" w:sz="0" w:space="0" w:color="auto"/>
            <w:left w:val="none" w:sz="0" w:space="0" w:color="auto"/>
            <w:bottom w:val="none" w:sz="0" w:space="0" w:color="auto"/>
            <w:right w:val="none" w:sz="0" w:space="0" w:color="auto"/>
          </w:divBdr>
          <w:divsChild>
            <w:div w:id="1793278533">
              <w:marLeft w:val="0"/>
              <w:marRight w:val="0"/>
              <w:marTop w:val="0"/>
              <w:marBottom w:val="0"/>
              <w:divBdr>
                <w:top w:val="none" w:sz="0" w:space="0" w:color="auto"/>
                <w:left w:val="none" w:sz="0" w:space="0" w:color="auto"/>
                <w:bottom w:val="none" w:sz="0" w:space="0" w:color="auto"/>
                <w:right w:val="none" w:sz="0" w:space="0" w:color="auto"/>
              </w:divBdr>
            </w:div>
          </w:divsChild>
        </w:div>
        <w:div w:id="607394932">
          <w:marLeft w:val="0"/>
          <w:marRight w:val="0"/>
          <w:marTop w:val="0"/>
          <w:marBottom w:val="0"/>
          <w:divBdr>
            <w:top w:val="none" w:sz="0" w:space="0" w:color="auto"/>
            <w:left w:val="none" w:sz="0" w:space="0" w:color="auto"/>
            <w:bottom w:val="none" w:sz="0" w:space="0" w:color="auto"/>
            <w:right w:val="none" w:sz="0" w:space="0" w:color="auto"/>
          </w:divBdr>
          <w:divsChild>
            <w:div w:id="1126966512">
              <w:marLeft w:val="0"/>
              <w:marRight w:val="0"/>
              <w:marTop w:val="0"/>
              <w:marBottom w:val="0"/>
              <w:divBdr>
                <w:top w:val="none" w:sz="0" w:space="0" w:color="auto"/>
                <w:left w:val="none" w:sz="0" w:space="0" w:color="auto"/>
                <w:bottom w:val="none" w:sz="0" w:space="0" w:color="auto"/>
                <w:right w:val="none" w:sz="0" w:space="0" w:color="auto"/>
              </w:divBdr>
            </w:div>
          </w:divsChild>
        </w:div>
        <w:div w:id="1423184517">
          <w:marLeft w:val="0"/>
          <w:marRight w:val="0"/>
          <w:marTop w:val="0"/>
          <w:marBottom w:val="0"/>
          <w:divBdr>
            <w:top w:val="none" w:sz="0" w:space="0" w:color="auto"/>
            <w:left w:val="none" w:sz="0" w:space="0" w:color="auto"/>
            <w:bottom w:val="none" w:sz="0" w:space="0" w:color="auto"/>
            <w:right w:val="none" w:sz="0" w:space="0" w:color="auto"/>
          </w:divBdr>
          <w:divsChild>
            <w:div w:id="403844962">
              <w:marLeft w:val="0"/>
              <w:marRight w:val="0"/>
              <w:marTop w:val="0"/>
              <w:marBottom w:val="0"/>
              <w:divBdr>
                <w:top w:val="none" w:sz="0" w:space="0" w:color="auto"/>
                <w:left w:val="none" w:sz="0" w:space="0" w:color="auto"/>
                <w:bottom w:val="none" w:sz="0" w:space="0" w:color="auto"/>
                <w:right w:val="none" w:sz="0" w:space="0" w:color="auto"/>
              </w:divBdr>
            </w:div>
          </w:divsChild>
        </w:div>
        <w:div w:id="1079139297">
          <w:marLeft w:val="0"/>
          <w:marRight w:val="0"/>
          <w:marTop w:val="0"/>
          <w:marBottom w:val="0"/>
          <w:divBdr>
            <w:top w:val="none" w:sz="0" w:space="0" w:color="auto"/>
            <w:left w:val="none" w:sz="0" w:space="0" w:color="auto"/>
            <w:bottom w:val="none" w:sz="0" w:space="0" w:color="auto"/>
            <w:right w:val="none" w:sz="0" w:space="0" w:color="auto"/>
          </w:divBdr>
          <w:divsChild>
            <w:div w:id="2019503993">
              <w:marLeft w:val="0"/>
              <w:marRight w:val="0"/>
              <w:marTop w:val="0"/>
              <w:marBottom w:val="0"/>
              <w:divBdr>
                <w:top w:val="none" w:sz="0" w:space="0" w:color="auto"/>
                <w:left w:val="none" w:sz="0" w:space="0" w:color="auto"/>
                <w:bottom w:val="none" w:sz="0" w:space="0" w:color="auto"/>
                <w:right w:val="none" w:sz="0" w:space="0" w:color="auto"/>
              </w:divBdr>
            </w:div>
          </w:divsChild>
        </w:div>
        <w:div w:id="1082261511">
          <w:marLeft w:val="0"/>
          <w:marRight w:val="0"/>
          <w:marTop w:val="0"/>
          <w:marBottom w:val="0"/>
          <w:divBdr>
            <w:top w:val="none" w:sz="0" w:space="0" w:color="auto"/>
            <w:left w:val="none" w:sz="0" w:space="0" w:color="auto"/>
            <w:bottom w:val="none" w:sz="0" w:space="0" w:color="auto"/>
            <w:right w:val="none" w:sz="0" w:space="0" w:color="auto"/>
          </w:divBdr>
          <w:divsChild>
            <w:div w:id="1469281293">
              <w:marLeft w:val="0"/>
              <w:marRight w:val="0"/>
              <w:marTop w:val="0"/>
              <w:marBottom w:val="0"/>
              <w:divBdr>
                <w:top w:val="none" w:sz="0" w:space="0" w:color="auto"/>
                <w:left w:val="none" w:sz="0" w:space="0" w:color="auto"/>
                <w:bottom w:val="none" w:sz="0" w:space="0" w:color="auto"/>
                <w:right w:val="none" w:sz="0" w:space="0" w:color="auto"/>
              </w:divBdr>
            </w:div>
          </w:divsChild>
        </w:div>
        <w:div w:id="1377319152">
          <w:marLeft w:val="0"/>
          <w:marRight w:val="0"/>
          <w:marTop w:val="0"/>
          <w:marBottom w:val="0"/>
          <w:divBdr>
            <w:top w:val="none" w:sz="0" w:space="0" w:color="auto"/>
            <w:left w:val="none" w:sz="0" w:space="0" w:color="auto"/>
            <w:bottom w:val="none" w:sz="0" w:space="0" w:color="auto"/>
            <w:right w:val="none" w:sz="0" w:space="0" w:color="auto"/>
          </w:divBdr>
          <w:divsChild>
            <w:div w:id="522980168">
              <w:marLeft w:val="0"/>
              <w:marRight w:val="0"/>
              <w:marTop w:val="0"/>
              <w:marBottom w:val="0"/>
              <w:divBdr>
                <w:top w:val="none" w:sz="0" w:space="0" w:color="auto"/>
                <w:left w:val="none" w:sz="0" w:space="0" w:color="auto"/>
                <w:bottom w:val="none" w:sz="0" w:space="0" w:color="auto"/>
                <w:right w:val="none" w:sz="0" w:space="0" w:color="auto"/>
              </w:divBdr>
            </w:div>
          </w:divsChild>
        </w:div>
        <w:div w:id="196699071">
          <w:marLeft w:val="0"/>
          <w:marRight w:val="0"/>
          <w:marTop w:val="0"/>
          <w:marBottom w:val="0"/>
          <w:divBdr>
            <w:top w:val="none" w:sz="0" w:space="0" w:color="auto"/>
            <w:left w:val="none" w:sz="0" w:space="0" w:color="auto"/>
            <w:bottom w:val="none" w:sz="0" w:space="0" w:color="auto"/>
            <w:right w:val="none" w:sz="0" w:space="0" w:color="auto"/>
          </w:divBdr>
          <w:divsChild>
            <w:div w:id="1792674010">
              <w:marLeft w:val="0"/>
              <w:marRight w:val="0"/>
              <w:marTop w:val="0"/>
              <w:marBottom w:val="0"/>
              <w:divBdr>
                <w:top w:val="none" w:sz="0" w:space="0" w:color="auto"/>
                <w:left w:val="none" w:sz="0" w:space="0" w:color="auto"/>
                <w:bottom w:val="none" w:sz="0" w:space="0" w:color="auto"/>
                <w:right w:val="none" w:sz="0" w:space="0" w:color="auto"/>
              </w:divBdr>
            </w:div>
          </w:divsChild>
        </w:div>
        <w:div w:id="1446729459">
          <w:marLeft w:val="0"/>
          <w:marRight w:val="0"/>
          <w:marTop w:val="0"/>
          <w:marBottom w:val="0"/>
          <w:divBdr>
            <w:top w:val="none" w:sz="0" w:space="0" w:color="auto"/>
            <w:left w:val="none" w:sz="0" w:space="0" w:color="auto"/>
            <w:bottom w:val="none" w:sz="0" w:space="0" w:color="auto"/>
            <w:right w:val="none" w:sz="0" w:space="0" w:color="auto"/>
          </w:divBdr>
          <w:divsChild>
            <w:div w:id="969441228">
              <w:marLeft w:val="0"/>
              <w:marRight w:val="0"/>
              <w:marTop w:val="0"/>
              <w:marBottom w:val="0"/>
              <w:divBdr>
                <w:top w:val="none" w:sz="0" w:space="0" w:color="auto"/>
                <w:left w:val="none" w:sz="0" w:space="0" w:color="auto"/>
                <w:bottom w:val="none" w:sz="0" w:space="0" w:color="auto"/>
                <w:right w:val="none" w:sz="0" w:space="0" w:color="auto"/>
              </w:divBdr>
            </w:div>
          </w:divsChild>
        </w:div>
        <w:div w:id="1082800147">
          <w:marLeft w:val="0"/>
          <w:marRight w:val="0"/>
          <w:marTop w:val="0"/>
          <w:marBottom w:val="0"/>
          <w:divBdr>
            <w:top w:val="none" w:sz="0" w:space="0" w:color="auto"/>
            <w:left w:val="none" w:sz="0" w:space="0" w:color="auto"/>
            <w:bottom w:val="none" w:sz="0" w:space="0" w:color="auto"/>
            <w:right w:val="none" w:sz="0" w:space="0" w:color="auto"/>
          </w:divBdr>
          <w:divsChild>
            <w:div w:id="1249121670">
              <w:marLeft w:val="0"/>
              <w:marRight w:val="0"/>
              <w:marTop w:val="0"/>
              <w:marBottom w:val="0"/>
              <w:divBdr>
                <w:top w:val="none" w:sz="0" w:space="0" w:color="auto"/>
                <w:left w:val="none" w:sz="0" w:space="0" w:color="auto"/>
                <w:bottom w:val="none" w:sz="0" w:space="0" w:color="auto"/>
                <w:right w:val="none" w:sz="0" w:space="0" w:color="auto"/>
              </w:divBdr>
            </w:div>
          </w:divsChild>
        </w:div>
        <w:div w:id="1826821015">
          <w:marLeft w:val="0"/>
          <w:marRight w:val="0"/>
          <w:marTop w:val="0"/>
          <w:marBottom w:val="0"/>
          <w:divBdr>
            <w:top w:val="none" w:sz="0" w:space="0" w:color="auto"/>
            <w:left w:val="none" w:sz="0" w:space="0" w:color="auto"/>
            <w:bottom w:val="none" w:sz="0" w:space="0" w:color="auto"/>
            <w:right w:val="none" w:sz="0" w:space="0" w:color="auto"/>
          </w:divBdr>
          <w:divsChild>
            <w:div w:id="1357151714">
              <w:marLeft w:val="0"/>
              <w:marRight w:val="0"/>
              <w:marTop w:val="0"/>
              <w:marBottom w:val="0"/>
              <w:divBdr>
                <w:top w:val="none" w:sz="0" w:space="0" w:color="auto"/>
                <w:left w:val="none" w:sz="0" w:space="0" w:color="auto"/>
                <w:bottom w:val="none" w:sz="0" w:space="0" w:color="auto"/>
                <w:right w:val="none" w:sz="0" w:space="0" w:color="auto"/>
              </w:divBdr>
            </w:div>
          </w:divsChild>
        </w:div>
        <w:div w:id="2034071110">
          <w:marLeft w:val="0"/>
          <w:marRight w:val="0"/>
          <w:marTop w:val="0"/>
          <w:marBottom w:val="0"/>
          <w:divBdr>
            <w:top w:val="none" w:sz="0" w:space="0" w:color="auto"/>
            <w:left w:val="none" w:sz="0" w:space="0" w:color="auto"/>
            <w:bottom w:val="none" w:sz="0" w:space="0" w:color="auto"/>
            <w:right w:val="none" w:sz="0" w:space="0" w:color="auto"/>
          </w:divBdr>
          <w:divsChild>
            <w:div w:id="540484130">
              <w:marLeft w:val="0"/>
              <w:marRight w:val="0"/>
              <w:marTop w:val="0"/>
              <w:marBottom w:val="0"/>
              <w:divBdr>
                <w:top w:val="none" w:sz="0" w:space="0" w:color="auto"/>
                <w:left w:val="none" w:sz="0" w:space="0" w:color="auto"/>
                <w:bottom w:val="none" w:sz="0" w:space="0" w:color="auto"/>
                <w:right w:val="none" w:sz="0" w:space="0" w:color="auto"/>
              </w:divBdr>
            </w:div>
          </w:divsChild>
        </w:div>
        <w:div w:id="1221597190">
          <w:marLeft w:val="0"/>
          <w:marRight w:val="0"/>
          <w:marTop w:val="0"/>
          <w:marBottom w:val="0"/>
          <w:divBdr>
            <w:top w:val="none" w:sz="0" w:space="0" w:color="auto"/>
            <w:left w:val="none" w:sz="0" w:space="0" w:color="auto"/>
            <w:bottom w:val="none" w:sz="0" w:space="0" w:color="auto"/>
            <w:right w:val="none" w:sz="0" w:space="0" w:color="auto"/>
          </w:divBdr>
          <w:divsChild>
            <w:div w:id="148178579">
              <w:marLeft w:val="0"/>
              <w:marRight w:val="0"/>
              <w:marTop w:val="0"/>
              <w:marBottom w:val="0"/>
              <w:divBdr>
                <w:top w:val="none" w:sz="0" w:space="0" w:color="auto"/>
                <w:left w:val="none" w:sz="0" w:space="0" w:color="auto"/>
                <w:bottom w:val="none" w:sz="0" w:space="0" w:color="auto"/>
                <w:right w:val="none" w:sz="0" w:space="0" w:color="auto"/>
              </w:divBdr>
            </w:div>
          </w:divsChild>
        </w:div>
        <w:div w:id="1029799837">
          <w:marLeft w:val="0"/>
          <w:marRight w:val="0"/>
          <w:marTop w:val="0"/>
          <w:marBottom w:val="0"/>
          <w:divBdr>
            <w:top w:val="none" w:sz="0" w:space="0" w:color="auto"/>
            <w:left w:val="none" w:sz="0" w:space="0" w:color="auto"/>
            <w:bottom w:val="none" w:sz="0" w:space="0" w:color="auto"/>
            <w:right w:val="none" w:sz="0" w:space="0" w:color="auto"/>
          </w:divBdr>
          <w:divsChild>
            <w:div w:id="909729650">
              <w:marLeft w:val="0"/>
              <w:marRight w:val="0"/>
              <w:marTop w:val="0"/>
              <w:marBottom w:val="0"/>
              <w:divBdr>
                <w:top w:val="none" w:sz="0" w:space="0" w:color="auto"/>
                <w:left w:val="none" w:sz="0" w:space="0" w:color="auto"/>
                <w:bottom w:val="none" w:sz="0" w:space="0" w:color="auto"/>
                <w:right w:val="none" w:sz="0" w:space="0" w:color="auto"/>
              </w:divBdr>
            </w:div>
          </w:divsChild>
        </w:div>
        <w:div w:id="1694379955">
          <w:marLeft w:val="0"/>
          <w:marRight w:val="0"/>
          <w:marTop w:val="0"/>
          <w:marBottom w:val="0"/>
          <w:divBdr>
            <w:top w:val="none" w:sz="0" w:space="0" w:color="auto"/>
            <w:left w:val="none" w:sz="0" w:space="0" w:color="auto"/>
            <w:bottom w:val="none" w:sz="0" w:space="0" w:color="auto"/>
            <w:right w:val="none" w:sz="0" w:space="0" w:color="auto"/>
          </w:divBdr>
          <w:divsChild>
            <w:div w:id="1414929496">
              <w:marLeft w:val="0"/>
              <w:marRight w:val="0"/>
              <w:marTop w:val="0"/>
              <w:marBottom w:val="0"/>
              <w:divBdr>
                <w:top w:val="none" w:sz="0" w:space="0" w:color="auto"/>
                <w:left w:val="none" w:sz="0" w:space="0" w:color="auto"/>
                <w:bottom w:val="none" w:sz="0" w:space="0" w:color="auto"/>
                <w:right w:val="none" w:sz="0" w:space="0" w:color="auto"/>
              </w:divBdr>
            </w:div>
          </w:divsChild>
        </w:div>
        <w:div w:id="1558394806">
          <w:marLeft w:val="0"/>
          <w:marRight w:val="0"/>
          <w:marTop w:val="0"/>
          <w:marBottom w:val="0"/>
          <w:divBdr>
            <w:top w:val="none" w:sz="0" w:space="0" w:color="auto"/>
            <w:left w:val="none" w:sz="0" w:space="0" w:color="auto"/>
            <w:bottom w:val="none" w:sz="0" w:space="0" w:color="auto"/>
            <w:right w:val="none" w:sz="0" w:space="0" w:color="auto"/>
          </w:divBdr>
          <w:divsChild>
            <w:div w:id="37315336">
              <w:marLeft w:val="0"/>
              <w:marRight w:val="0"/>
              <w:marTop w:val="0"/>
              <w:marBottom w:val="0"/>
              <w:divBdr>
                <w:top w:val="none" w:sz="0" w:space="0" w:color="auto"/>
                <w:left w:val="none" w:sz="0" w:space="0" w:color="auto"/>
                <w:bottom w:val="none" w:sz="0" w:space="0" w:color="auto"/>
                <w:right w:val="none" w:sz="0" w:space="0" w:color="auto"/>
              </w:divBdr>
            </w:div>
          </w:divsChild>
        </w:div>
        <w:div w:id="1747919801">
          <w:marLeft w:val="0"/>
          <w:marRight w:val="0"/>
          <w:marTop w:val="0"/>
          <w:marBottom w:val="0"/>
          <w:divBdr>
            <w:top w:val="none" w:sz="0" w:space="0" w:color="auto"/>
            <w:left w:val="none" w:sz="0" w:space="0" w:color="auto"/>
            <w:bottom w:val="none" w:sz="0" w:space="0" w:color="auto"/>
            <w:right w:val="none" w:sz="0" w:space="0" w:color="auto"/>
          </w:divBdr>
          <w:divsChild>
            <w:div w:id="1476798896">
              <w:marLeft w:val="0"/>
              <w:marRight w:val="0"/>
              <w:marTop w:val="0"/>
              <w:marBottom w:val="0"/>
              <w:divBdr>
                <w:top w:val="none" w:sz="0" w:space="0" w:color="auto"/>
                <w:left w:val="none" w:sz="0" w:space="0" w:color="auto"/>
                <w:bottom w:val="none" w:sz="0" w:space="0" w:color="auto"/>
                <w:right w:val="none" w:sz="0" w:space="0" w:color="auto"/>
              </w:divBdr>
            </w:div>
          </w:divsChild>
        </w:div>
        <w:div w:id="133570712">
          <w:marLeft w:val="0"/>
          <w:marRight w:val="0"/>
          <w:marTop w:val="0"/>
          <w:marBottom w:val="0"/>
          <w:divBdr>
            <w:top w:val="none" w:sz="0" w:space="0" w:color="auto"/>
            <w:left w:val="none" w:sz="0" w:space="0" w:color="auto"/>
            <w:bottom w:val="none" w:sz="0" w:space="0" w:color="auto"/>
            <w:right w:val="none" w:sz="0" w:space="0" w:color="auto"/>
          </w:divBdr>
          <w:divsChild>
            <w:div w:id="1894387096">
              <w:marLeft w:val="0"/>
              <w:marRight w:val="0"/>
              <w:marTop w:val="0"/>
              <w:marBottom w:val="0"/>
              <w:divBdr>
                <w:top w:val="none" w:sz="0" w:space="0" w:color="auto"/>
                <w:left w:val="none" w:sz="0" w:space="0" w:color="auto"/>
                <w:bottom w:val="none" w:sz="0" w:space="0" w:color="auto"/>
                <w:right w:val="none" w:sz="0" w:space="0" w:color="auto"/>
              </w:divBdr>
            </w:div>
          </w:divsChild>
        </w:div>
        <w:div w:id="2061902033">
          <w:marLeft w:val="0"/>
          <w:marRight w:val="0"/>
          <w:marTop w:val="0"/>
          <w:marBottom w:val="0"/>
          <w:divBdr>
            <w:top w:val="none" w:sz="0" w:space="0" w:color="auto"/>
            <w:left w:val="none" w:sz="0" w:space="0" w:color="auto"/>
            <w:bottom w:val="none" w:sz="0" w:space="0" w:color="auto"/>
            <w:right w:val="none" w:sz="0" w:space="0" w:color="auto"/>
          </w:divBdr>
          <w:divsChild>
            <w:div w:id="1796215452">
              <w:marLeft w:val="0"/>
              <w:marRight w:val="0"/>
              <w:marTop w:val="0"/>
              <w:marBottom w:val="0"/>
              <w:divBdr>
                <w:top w:val="none" w:sz="0" w:space="0" w:color="auto"/>
                <w:left w:val="none" w:sz="0" w:space="0" w:color="auto"/>
                <w:bottom w:val="none" w:sz="0" w:space="0" w:color="auto"/>
                <w:right w:val="none" w:sz="0" w:space="0" w:color="auto"/>
              </w:divBdr>
            </w:div>
          </w:divsChild>
        </w:div>
        <w:div w:id="1655453767">
          <w:marLeft w:val="0"/>
          <w:marRight w:val="0"/>
          <w:marTop w:val="0"/>
          <w:marBottom w:val="0"/>
          <w:divBdr>
            <w:top w:val="none" w:sz="0" w:space="0" w:color="auto"/>
            <w:left w:val="none" w:sz="0" w:space="0" w:color="auto"/>
            <w:bottom w:val="none" w:sz="0" w:space="0" w:color="auto"/>
            <w:right w:val="none" w:sz="0" w:space="0" w:color="auto"/>
          </w:divBdr>
          <w:divsChild>
            <w:div w:id="2131509015">
              <w:marLeft w:val="0"/>
              <w:marRight w:val="0"/>
              <w:marTop w:val="0"/>
              <w:marBottom w:val="0"/>
              <w:divBdr>
                <w:top w:val="none" w:sz="0" w:space="0" w:color="auto"/>
                <w:left w:val="none" w:sz="0" w:space="0" w:color="auto"/>
                <w:bottom w:val="none" w:sz="0" w:space="0" w:color="auto"/>
                <w:right w:val="none" w:sz="0" w:space="0" w:color="auto"/>
              </w:divBdr>
            </w:div>
          </w:divsChild>
        </w:div>
        <w:div w:id="1113787440">
          <w:marLeft w:val="0"/>
          <w:marRight w:val="0"/>
          <w:marTop w:val="0"/>
          <w:marBottom w:val="0"/>
          <w:divBdr>
            <w:top w:val="none" w:sz="0" w:space="0" w:color="auto"/>
            <w:left w:val="none" w:sz="0" w:space="0" w:color="auto"/>
            <w:bottom w:val="none" w:sz="0" w:space="0" w:color="auto"/>
            <w:right w:val="none" w:sz="0" w:space="0" w:color="auto"/>
          </w:divBdr>
          <w:divsChild>
            <w:div w:id="48312231">
              <w:marLeft w:val="0"/>
              <w:marRight w:val="0"/>
              <w:marTop w:val="0"/>
              <w:marBottom w:val="0"/>
              <w:divBdr>
                <w:top w:val="none" w:sz="0" w:space="0" w:color="auto"/>
                <w:left w:val="none" w:sz="0" w:space="0" w:color="auto"/>
                <w:bottom w:val="none" w:sz="0" w:space="0" w:color="auto"/>
                <w:right w:val="none" w:sz="0" w:space="0" w:color="auto"/>
              </w:divBdr>
            </w:div>
          </w:divsChild>
        </w:div>
        <w:div w:id="841627740">
          <w:marLeft w:val="0"/>
          <w:marRight w:val="0"/>
          <w:marTop w:val="0"/>
          <w:marBottom w:val="0"/>
          <w:divBdr>
            <w:top w:val="none" w:sz="0" w:space="0" w:color="auto"/>
            <w:left w:val="none" w:sz="0" w:space="0" w:color="auto"/>
            <w:bottom w:val="none" w:sz="0" w:space="0" w:color="auto"/>
            <w:right w:val="none" w:sz="0" w:space="0" w:color="auto"/>
          </w:divBdr>
          <w:divsChild>
            <w:div w:id="327094308">
              <w:marLeft w:val="0"/>
              <w:marRight w:val="0"/>
              <w:marTop w:val="0"/>
              <w:marBottom w:val="0"/>
              <w:divBdr>
                <w:top w:val="none" w:sz="0" w:space="0" w:color="auto"/>
                <w:left w:val="none" w:sz="0" w:space="0" w:color="auto"/>
                <w:bottom w:val="none" w:sz="0" w:space="0" w:color="auto"/>
                <w:right w:val="none" w:sz="0" w:space="0" w:color="auto"/>
              </w:divBdr>
            </w:div>
          </w:divsChild>
        </w:div>
        <w:div w:id="468742408">
          <w:marLeft w:val="0"/>
          <w:marRight w:val="0"/>
          <w:marTop w:val="0"/>
          <w:marBottom w:val="0"/>
          <w:divBdr>
            <w:top w:val="none" w:sz="0" w:space="0" w:color="auto"/>
            <w:left w:val="none" w:sz="0" w:space="0" w:color="auto"/>
            <w:bottom w:val="none" w:sz="0" w:space="0" w:color="auto"/>
            <w:right w:val="none" w:sz="0" w:space="0" w:color="auto"/>
          </w:divBdr>
          <w:divsChild>
            <w:div w:id="1044138777">
              <w:marLeft w:val="0"/>
              <w:marRight w:val="0"/>
              <w:marTop w:val="0"/>
              <w:marBottom w:val="0"/>
              <w:divBdr>
                <w:top w:val="none" w:sz="0" w:space="0" w:color="auto"/>
                <w:left w:val="none" w:sz="0" w:space="0" w:color="auto"/>
                <w:bottom w:val="none" w:sz="0" w:space="0" w:color="auto"/>
                <w:right w:val="none" w:sz="0" w:space="0" w:color="auto"/>
              </w:divBdr>
            </w:div>
          </w:divsChild>
        </w:div>
        <w:div w:id="885262640">
          <w:marLeft w:val="0"/>
          <w:marRight w:val="0"/>
          <w:marTop w:val="0"/>
          <w:marBottom w:val="0"/>
          <w:divBdr>
            <w:top w:val="none" w:sz="0" w:space="0" w:color="auto"/>
            <w:left w:val="none" w:sz="0" w:space="0" w:color="auto"/>
            <w:bottom w:val="none" w:sz="0" w:space="0" w:color="auto"/>
            <w:right w:val="none" w:sz="0" w:space="0" w:color="auto"/>
          </w:divBdr>
          <w:divsChild>
            <w:div w:id="1694964279">
              <w:marLeft w:val="0"/>
              <w:marRight w:val="0"/>
              <w:marTop w:val="0"/>
              <w:marBottom w:val="0"/>
              <w:divBdr>
                <w:top w:val="none" w:sz="0" w:space="0" w:color="auto"/>
                <w:left w:val="none" w:sz="0" w:space="0" w:color="auto"/>
                <w:bottom w:val="none" w:sz="0" w:space="0" w:color="auto"/>
                <w:right w:val="none" w:sz="0" w:space="0" w:color="auto"/>
              </w:divBdr>
            </w:div>
          </w:divsChild>
        </w:div>
        <w:div w:id="528569350">
          <w:marLeft w:val="0"/>
          <w:marRight w:val="0"/>
          <w:marTop w:val="0"/>
          <w:marBottom w:val="0"/>
          <w:divBdr>
            <w:top w:val="none" w:sz="0" w:space="0" w:color="auto"/>
            <w:left w:val="none" w:sz="0" w:space="0" w:color="auto"/>
            <w:bottom w:val="none" w:sz="0" w:space="0" w:color="auto"/>
            <w:right w:val="none" w:sz="0" w:space="0" w:color="auto"/>
          </w:divBdr>
          <w:divsChild>
            <w:div w:id="280262398">
              <w:marLeft w:val="0"/>
              <w:marRight w:val="0"/>
              <w:marTop w:val="0"/>
              <w:marBottom w:val="0"/>
              <w:divBdr>
                <w:top w:val="none" w:sz="0" w:space="0" w:color="auto"/>
                <w:left w:val="none" w:sz="0" w:space="0" w:color="auto"/>
                <w:bottom w:val="none" w:sz="0" w:space="0" w:color="auto"/>
                <w:right w:val="none" w:sz="0" w:space="0" w:color="auto"/>
              </w:divBdr>
            </w:div>
          </w:divsChild>
        </w:div>
        <w:div w:id="850224390">
          <w:marLeft w:val="0"/>
          <w:marRight w:val="0"/>
          <w:marTop w:val="0"/>
          <w:marBottom w:val="0"/>
          <w:divBdr>
            <w:top w:val="none" w:sz="0" w:space="0" w:color="auto"/>
            <w:left w:val="none" w:sz="0" w:space="0" w:color="auto"/>
            <w:bottom w:val="none" w:sz="0" w:space="0" w:color="auto"/>
            <w:right w:val="none" w:sz="0" w:space="0" w:color="auto"/>
          </w:divBdr>
          <w:divsChild>
            <w:div w:id="440030812">
              <w:marLeft w:val="0"/>
              <w:marRight w:val="0"/>
              <w:marTop w:val="0"/>
              <w:marBottom w:val="0"/>
              <w:divBdr>
                <w:top w:val="none" w:sz="0" w:space="0" w:color="auto"/>
                <w:left w:val="none" w:sz="0" w:space="0" w:color="auto"/>
                <w:bottom w:val="none" w:sz="0" w:space="0" w:color="auto"/>
                <w:right w:val="none" w:sz="0" w:space="0" w:color="auto"/>
              </w:divBdr>
            </w:div>
          </w:divsChild>
        </w:div>
        <w:div w:id="326908053">
          <w:marLeft w:val="0"/>
          <w:marRight w:val="0"/>
          <w:marTop w:val="0"/>
          <w:marBottom w:val="0"/>
          <w:divBdr>
            <w:top w:val="none" w:sz="0" w:space="0" w:color="auto"/>
            <w:left w:val="none" w:sz="0" w:space="0" w:color="auto"/>
            <w:bottom w:val="none" w:sz="0" w:space="0" w:color="auto"/>
            <w:right w:val="none" w:sz="0" w:space="0" w:color="auto"/>
          </w:divBdr>
          <w:divsChild>
            <w:div w:id="1331181222">
              <w:marLeft w:val="0"/>
              <w:marRight w:val="0"/>
              <w:marTop w:val="0"/>
              <w:marBottom w:val="0"/>
              <w:divBdr>
                <w:top w:val="none" w:sz="0" w:space="0" w:color="auto"/>
                <w:left w:val="none" w:sz="0" w:space="0" w:color="auto"/>
                <w:bottom w:val="none" w:sz="0" w:space="0" w:color="auto"/>
                <w:right w:val="none" w:sz="0" w:space="0" w:color="auto"/>
              </w:divBdr>
            </w:div>
          </w:divsChild>
        </w:div>
        <w:div w:id="379666746">
          <w:marLeft w:val="0"/>
          <w:marRight w:val="0"/>
          <w:marTop w:val="0"/>
          <w:marBottom w:val="0"/>
          <w:divBdr>
            <w:top w:val="none" w:sz="0" w:space="0" w:color="auto"/>
            <w:left w:val="none" w:sz="0" w:space="0" w:color="auto"/>
            <w:bottom w:val="none" w:sz="0" w:space="0" w:color="auto"/>
            <w:right w:val="none" w:sz="0" w:space="0" w:color="auto"/>
          </w:divBdr>
          <w:divsChild>
            <w:div w:id="970473720">
              <w:marLeft w:val="0"/>
              <w:marRight w:val="0"/>
              <w:marTop w:val="0"/>
              <w:marBottom w:val="0"/>
              <w:divBdr>
                <w:top w:val="none" w:sz="0" w:space="0" w:color="auto"/>
                <w:left w:val="none" w:sz="0" w:space="0" w:color="auto"/>
                <w:bottom w:val="none" w:sz="0" w:space="0" w:color="auto"/>
                <w:right w:val="none" w:sz="0" w:space="0" w:color="auto"/>
              </w:divBdr>
            </w:div>
          </w:divsChild>
        </w:div>
        <w:div w:id="485440354">
          <w:marLeft w:val="0"/>
          <w:marRight w:val="0"/>
          <w:marTop w:val="0"/>
          <w:marBottom w:val="0"/>
          <w:divBdr>
            <w:top w:val="none" w:sz="0" w:space="0" w:color="auto"/>
            <w:left w:val="none" w:sz="0" w:space="0" w:color="auto"/>
            <w:bottom w:val="none" w:sz="0" w:space="0" w:color="auto"/>
            <w:right w:val="none" w:sz="0" w:space="0" w:color="auto"/>
          </w:divBdr>
          <w:divsChild>
            <w:div w:id="1497770391">
              <w:marLeft w:val="0"/>
              <w:marRight w:val="0"/>
              <w:marTop w:val="0"/>
              <w:marBottom w:val="0"/>
              <w:divBdr>
                <w:top w:val="none" w:sz="0" w:space="0" w:color="auto"/>
                <w:left w:val="none" w:sz="0" w:space="0" w:color="auto"/>
                <w:bottom w:val="none" w:sz="0" w:space="0" w:color="auto"/>
                <w:right w:val="none" w:sz="0" w:space="0" w:color="auto"/>
              </w:divBdr>
            </w:div>
          </w:divsChild>
        </w:div>
        <w:div w:id="236210834">
          <w:marLeft w:val="0"/>
          <w:marRight w:val="0"/>
          <w:marTop w:val="0"/>
          <w:marBottom w:val="0"/>
          <w:divBdr>
            <w:top w:val="none" w:sz="0" w:space="0" w:color="auto"/>
            <w:left w:val="none" w:sz="0" w:space="0" w:color="auto"/>
            <w:bottom w:val="none" w:sz="0" w:space="0" w:color="auto"/>
            <w:right w:val="none" w:sz="0" w:space="0" w:color="auto"/>
          </w:divBdr>
          <w:divsChild>
            <w:div w:id="791872486">
              <w:marLeft w:val="0"/>
              <w:marRight w:val="0"/>
              <w:marTop w:val="0"/>
              <w:marBottom w:val="0"/>
              <w:divBdr>
                <w:top w:val="none" w:sz="0" w:space="0" w:color="auto"/>
                <w:left w:val="none" w:sz="0" w:space="0" w:color="auto"/>
                <w:bottom w:val="none" w:sz="0" w:space="0" w:color="auto"/>
                <w:right w:val="none" w:sz="0" w:space="0" w:color="auto"/>
              </w:divBdr>
            </w:div>
          </w:divsChild>
        </w:div>
        <w:div w:id="250704130">
          <w:marLeft w:val="0"/>
          <w:marRight w:val="0"/>
          <w:marTop w:val="0"/>
          <w:marBottom w:val="0"/>
          <w:divBdr>
            <w:top w:val="none" w:sz="0" w:space="0" w:color="auto"/>
            <w:left w:val="none" w:sz="0" w:space="0" w:color="auto"/>
            <w:bottom w:val="none" w:sz="0" w:space="0" w:color="auto"/>
            <w:right w:val="none" w:sz="0" w:space="0" w:color="auto"/>
          </w:divBdr>
          <w:divsChild>
            <w:div w:id="1833138311">
              <w:marLeft w:val="0"/>
              <w:marRight w:val="0"/>
              <w:marTop w:val="0"/>
              <w:marBottom w:val="0"/>
              <w:divBdr>
                <w:top w:val="none" w:sz="0" w:space="0" w:color="auto"/>
                <w:left w:val="none" w:sz="0" w:space="0" w:color="auto"/>
                <w:bottom w:val="none" w:sz="0" w:space="0" w:color="auto"/>
                <w:right w:val="none" w:sz="0" w:space="0" w:color="auto"/>
              </w:divBdr>
            </w:div>
          </w:divsChild>
        </w:div>
        <w:div w:id="919102385">
          <w:marLeft w:val="0"/>
          <w:marRight w:val="0"/>
          <w:marTop w:val="0"/>
          <w:marBottom w:val="0"/>
          <w:divBdr>
            <w:top w:val="none" w:sz="0" w:space="0" w:color="auto"/>
            <w:left w:val="none" w:sz="0" w:space="0" w:color="auto"/>
            <w:bottom w:val="none" w:sz="0" w:space="0" w:color="auto"/>
            <w:right w:val="none" w:sz="0" w:space="0" w:color="auto"/>
          </w:divBdr>
          <w:divsChild>
            <w:div w:id="82410596">
              <w:marLeft w:val="0"/>
              <w:marRight w:val="0"/>
              <w:marTop w:val="0"/>
              <w:marBottom w:val="0"/>
              <w:divBdr>
                <w:top w:val="none" w:sz="0" w:space="0" w:color="auto"/>
                <w:left w:val="none" w:sz="0" w:space="0" w:color="auto"/>
                <w:bottom w:val="none" w:sz="0" w:space="0" w:color="auto"/>
                <w:right w:val="none" w:sz="0" w:space="0" w:color="auto"/>
              </w:divBdr>
            </w:div>
          </w:divsChild>
        </w:div>
        <w:div w:id="931595982">
          <w:marLeft w:val="0"/>
          <w:marRight w:val="0"/>
          <w:marTop w:val="0"/>
          <w:marBottom w:val="0"/>
          <w:divBdr>
            <w:top w:val="none" w:sz="0" w:space="0" w:color="auto"/>
            <w:left w:val="none" w:sz="0" w:space="0" w:color="auto"/>
            <w:bottom w:val="none" w:sz="0" w:space="0" w:color="auto"/>
            <w:right w:val="none" w:sz="0" w:space="0" w:color="auto"/>
          </w:divBdr>
          <w:divsChild>
            <w:div w:id="711540271">
              <w:marLeft w:val="0"/>
              <w:marRight w:val="0"/>
              <w:marTop w:val="0"/>
              <w:marBottom w:val="0"/>
              <w:divBdr>
                <w:top w:val="none" w:sz="0" w:space="0" w:color="auto"/>
                <w:left w:val="none" w:sz="0" w:space="0" w:color="auto"/>
                <w:bottom w:val="none" w:sz="0" w:space="0" w:color="auto"/>
                <w:right w:val="none" w:sz="0" w:space="0" w:color="auto"/>
              </w:divBdr>
            </w:div>
          </w:divsChild>
        </w:div>
        <w:div w:id="520583524">
          <w:marLeft w:val="0"/>
          <w:marRight w:val="0"/>
          <w:marTop w:val="0"/>
          <w:marBottom w:val="0"/>
          <w:divBdr>
            <w:top w:val="none" w:sz="0" w:space="0" w:color="auto"/>
            <w:left w:val="none" w:sz="0" w:space="0" w:color="auto"/>
            <w:bottom w:val="none" w:sz="0" w:space="0" w:color="auto"/>
            <w:right w:val="none" w:sz="0" w:space="0" w:color="auto"/>
          </w:divBdr>
          <w:divsChild>
            <w:div w:id="277299719">
              <w:marLeft w:val="0"/>
              <w:marRight w:val="0"/>
              <w:marTop w:val="0"/>
              <w:marBottom w:val="0"/>
              <w:divBdr>
                <w:top w:val="none" w:sz="0" w:space="0" w:color="auto"/>
                <w:left w:val="none" w:sz="0" w:space="0" w:color="auto"/>
                <w:bottom w:val="none" w:sz="0" w:space="0" w:color="auto"/>
                <w:right w:val="none" w:sz="0" w:space="0" w:color="auto"/>
              </w:divBdr>
            </w:div>
          </w:divsChild>
        </w:div>
        <w:div w:id="1749157304">
          <w:marLeft w:val="0"/>
          <w:marRight w:val="0"/>
          <w:marTop w:val="0"/>
          <w:marBottom w:val="0"/>
          <w:divBdr>
            <w:top w:val="none" w:sz="0" w:space="0" w:color="auto"/>
            <w:left w:val="none" w:sz="0" w:space="0" w:color="auto"/>
            <w:bottom w:val="none" w:sz="0" w:space="0" w:color="auto"/>
            <w:right w:val="none" w:sz="0" w:space="0" w:color="auto"/>
          </w:divBdr>
          <w:divsChild>
            <w:div w:id="723143681">
              <w:marLeft w:val="0"/>
              <w:marRight w:val="0"/>
              <w:marTop w:val="0"/>
              <w:marBottom w:val="0"/>
              <w:divBdr>
                <w:top w:val="none" w:sz="0" w:space="0" w:color="auto"/>
                <w:left w:val="none" w:sz="0" w:space="0" w:color="auto"/>
                <w:bottom w:val="none" w:sz="0" w:space="0" w:color="auto"/>
                <w:right w:val="none" w:sz="0" w:space="0" w:color="auto"/>
              </w:divBdr>
            </w:div>
          </w:divsChild>
        </w:div>
        <w:div w:id="1354458492">
          <w:marLeft w:val="0"/>
          <w:marRight w:val="0"/>
          <w:marTop w:val="0"/>
          <w:marBottom w:val="0"/>
          <w:divBdr>
            <w:top w:val="none" w:sz="0" w:space="0" w:color="auto"/>
            <w:left w:val="none" w:sz="0" w:space="0" w:color="auto"/>
            <w:bottom w:val="none" w:sz="0" w:space="0" w:color="auto"/>
            <w:right w:val="none" w:sz="0" w:space="0" w:color="auto"/>
          </w:divBdr>
          <w:divsChild>
            <w:div w:id="1842114977">
              <w:marLeft w:val="0"/>
              <w:marRight w:val="0"/>
              <w:marTop w:val="0"/>
              <w:marBottom w:val="0"/>
              <w:divBdr>
                <w:top w:val="none" w:sz="0" w:space="0" w:color="auto"/>
                <w:left w:val="none" w:sz="0" w:space="0" w:color="auto"/>
                <w:bottom w:val="none" w:sz="0" w:space="0" w:color="auto"/>
                <w:right w:val="none" w:sz="0" w:space="0" w:color="auto"/>
              </w:divBdr>
            </w:div>
          </w:divsChild>
        </w:div>
        <w:div w:id="630403596">
          <w:marLeft w:val="0"/>
          <w:marRight w:val="0"/>
          <w:marTop w:val="0"/>
          <w:marBottom w:val="0"/>
          <w:divBdr>
            <w:top w:val="none" w:sz="0" w:space="0" w:color="auto"/>
            <w:left w:val="none" w:sz="0" w:space="0" w:color="auto"/>
            <w:bottom w:val="none" w:sz="0" w:space="0" w:color="auto"/>
            <w:right w:val="none" w:sz="0" w:space="0" w:color="auto"/>
          </w:divBdr>
          <w:divsChild>
            <w:div w:id="1847093530">
              <w:marLeft w:val="0"/>
              <w:marRight w:val="0"/>
              <w:marTop w:val="0"/>
              <w:marBottom w:val="0"/>
              <w:divBdr>
                <w:top w:val="none" w:sz="0" w:space="0" w:color="auto"/>
                <w:left w:val="none" w:sz="0" w:space="0" w:color="auto"/>
                <w:bottom w:val="none" w:sz="0" w:space="0" w:color="auto"/>
                <w:right w:val="none" w:sz="0" w:space="0" w:color="auto"/>
              </w:divBdr>
            </w:div>
          </w:divsChild>
        </w:div>
        <w:div w:id="215514763">
          <w:marLeft w:val="0"/>
          <w:marRight w:val="0"/>
          <w:marTop w:val="0"/>
          <w:marBottom w:val="0"/>
          <w:divBdr>
            <w:top w:val="none" w:sz="0" w:space="0" w:color="auto"/>
            <w:left w:val="none" w:sz="0" w:space="0" w:color="auto"/>
            <w:bottom w:val="none" w:sz="0" w:space="0" w:color="auto"/>
            <w:right w:val="none" w:sz="0" w:space="0" w:color="auto"/>
          </w:divBdr>
          <w:divsChild>
            <w:div w:id="270552009">
              <w:marLeft w:val="0"/>
              <w:marRight w:val="0"/>
              <w:marTop w:val="0"/>
              <w:marBottom w:val="0"/>
              <w:divBdr>
                <w:top w:val="none" w:sz="0" w:space="0" w:color="auto"/>
                <w:left w:val="none" w:sz="0" w:space="0" w:color="auto"/>
                <w:bottom w:val="none" w:sz="0" w:space="0" w:color="auto"/>
                <w:right w:val="none" w:sz="0" w:space="0" w:color="auto"/>
              </w:divBdr>
            </w:div>
          </w:divsChild>
        </w:div>
        <w:div w:id="291064046">
          <w:marLeft w:val="0"/>
          <w:marRight w:val="0"/>
          <w:marTop w:val="0"/>
          <w:marBottom w:val="0"/>
          <w:divBdr>
            <w:top w:val="none" w:sz="0" w:space="0" w:color="auto"/>
            <w:left w:val="none" w:sz="0" w:space="0" w:color="auto"/>
            <w:bottom w:val="none" w:sz="0" w:space="0" w:color="auto"/>
            <w:right w:val="none" w:sz="0" w:space="0" w:color="auto"/>
          </w:divBdr>
          <w:divsChild>
            <w:div w:id="1238705465">
              <w:marLeft w:val="0"/>
              <w:marRight w:val="0"/>
              <w:marTop w:val="0"/>
              <w:marBottom w:val="0"/>
              <w:divBdr>
                <w:top w:val="none" w:sz="0" w:space="0" w:color="auto"/>
                <w:left w:val="none" w:sz="0" w:space="0" w:color="auto"/>
                <w:bottom w:val="none" w:sz="0" w:space="0" w:color="auto"/>
                <w:right w:val="none" w:sz="0" w:space="0" w:color="auto"/>
              </w:divBdr>
            </w:div>
          </w:divsChild>
        </w:div>
        <w:div w:id="1258439986">
          <w:marLeft w:val="0"/>
          <w:marRight w:val="0"/>
          <w:marTop w:val="0"/>
          <w:marBottom w:val="0"/>
          <w:divBdr>
            <w:top w:val="none" w:sz="0" w:space="0" w:color="auto"/>
            <w:left w:val="none" w:sz="0" w:space="0" w:color="auto"/>
            <w:bottom w:val="none" w:sz="0" w:space="0" w:color="auto"/>
            <w:right w:val="none" w:sz="0" w:space="0" w:color="auto"/>
          </w:divBdr>
          <w:divsChild>
            <w:div w:id="1726024643">
              <w:marLeft w:val="0"/>
              <w:marRight w:val="0"/>
              <w:marTop w:val="0"/>
              <w:marBottom w:val="0"/>
              <w:divBdr>
                <w:top w:val="none" w:sz="0" w:space="0" w:color="auto"/>
                <w:left w:val="none" w:sz="0" w:space="0" w:color="auto"/>
                <w:bottom w:val="none" w:sz="0" w:space="0" w:color="auto"/>
                <w:right w:val="none" w:sz="0" w:space="0" w:color="auto"/>
              </w:divBdr>
            </w:div>
          </w:divsChild>
        </w:div>
        <w:div w:id="1383674203">
          <w:marLeft w:val="0"/>
          <w:marRight w:val="0"/>
          <w:marTop w:val="0"/>
          <w:marBottom w:val="0"/>
          <w:divBdr>
            <w:top w:val="none" w:sz="0" w:space="0" w:color="auto"/>
            <w:left w:val="none" w:sz="0" w:space="0" w:color="auto"/>
            <w:bottom w:val="none" w:sz="0" w:space="0" w:color="auto"/>
            <w:right w:val="none" w:sz="0" w:space="0" w:color="auto"/>
          </w:divBdr>
          <w:divsChild>
            <w:div w:id="983582163">
              <w:marLeft w:val="0"/>
              <w:marRight w:val="0"/>
              <w:marTop w:val="0"/>
              <w:marBottom w:val="0"/>
              <w:divBdr>
                <w:top w:val="none" w:sz="0" w:space="0" w:color="auto"/>
                <w:left w:val="none" w:sz="0" w:space="0" w:color="auto"/>
                <w:bottom w:val="none" w:sz="0" w:space="0" w:color="auto"/>
                <w:right w:val="none" w:sz="0" w:space="0" w:color="auto"/>
              </w:divBdr>
            </w:div>
          </w:divsChild>
        </w:div>
        <w:div w:id="89935314">
          <w:marLeft w:val="0"/>
          <w:marRight w:val="0"/>
          <w:marTop w:val="0"/>
          <w:marBottom w:val="0"/>
          <w:divBdr>
            <w:top w:val="none" w:sz="0" w:space="0" w:color="auto"/>
            <w:left w:val="none" w:sz="0" w:space="0" w:color="auto"/>
            <w:bottom w:val="none" w:sz="0" w:space="0" w:color="auto"/>
            <w:right w:val="none" w:sz="0" w:space="0" w:color="auto"/>
          </w:divBdr>
          <w:divsChild>
            <w:div w:id="397435084">
              <w:marLeft w:val="0"/>
              <w:marRight w:val="0"/>
              <w:marTop w:val="0"/>
              <w:marBottom w:val="0"/>
              <w:divBdr>
                <w:top w:val="none" w:sz="0" w:space="0" w:color="auto"/>
                <w:left w:val="none" w:sz="0" w:space="0" w:color="auto"/>
                <w:bottom w:val="none" w:sz="0" w:space="0" w:color="auto"/>
                <w:right w:val="none" w:sz="0" w:space="0" w:color="auto"/>
              </w:divBdr>
            </w:div>
          </w:divsChild>
        </w:div>
        <w:div w:id="1523592159">
          <w:marLeft w:val="0"/>
          <w:marRight w:val="0"/>
          <w:marTop w:val="0"/>
          <w:marBottom w:val="0"/>
          <w:divBdr>
            <w:top w:val="none" w:sz="0" w:space="0" w:color="auto"/>
            <w:left w:val="none" w:sz="0" w:space="0" w:color="auto"/>
            <w:bottom w:val="none" w:sz="0" w:space="0" w:color="auto"/>
            <w:right w:val="none" w:sz="0" w:space="0" w:color="auto"/>
          </w:divBdr>
          <w:divsChild>
            <w:div w:id="499856433">
              <w:marLeft w:val="0"/>
              <w:marRight w:val="0"/>
              <w:marTop w:val="0"/>
              <w:marBottom w:val="0"/>
              <w:divBdr>
                <w:top w:val="none" w:sz="0" w:space="0" w:color="auto"/>
                <w:left w:val="none" w:sz="0" w:space="0" w:color="auto"/>
                <w:bottom w:val="none" w:sz="0" w:space="0" w:color="auto"/>
                <w:right w:val="none" w:sz="0" w:space="0" w:color="auto"/>
              </w:divBdr>
            </w:div>
          </w:divsChild>
        </w:div>
        <w:div w:id="315687912">
          <w:marLeft w:val="0"/>
          <w:marRight w:val="0"/>
          <w:marTop w:val="0"/>
          <w:marBottom w:val="0"/>
          <w:divBdr>
            <w:top w:val="none" w:sz="0" w:space="0" w:color="auto"/>
            <w:left w:val="none" w:sz="0" w:space="0" w:color="auto"/>
            <w:bottom w:val="none" w:sz="0" w:space="0" w:color="auto"/>
            <w:right w:val="none" w:sz="0" w:space="0" w:color="auto"/>
          </w:divBdr>
          <w:divsChild>
            <w:div w:id="475411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526872">
      <w:bodyDiv w:val="1"/>
      <w:marLeft w:val="0"/>
      <w:marRight w:val="0"/>
      <w:marTop w:val="0"/>
      <w:marBottom w:val="0"/>
      <w:divBdr>
        <w:top w:val="none" w:sz="0" w:space="0" w:color="auto"/>
        <w:left w:val="none" w:sz="0" w:space="0" w:color="auto"/>
        <w:bottom w:val="none" w:sz="0" w:space="0" w:color="auto"/>
        <w:right w:val="none" w:sz="0" w:space="0" w:color="auto"/>
      </w:divBdr>
      <w:divsChild>
        <w:div w:id="1461193731">
          <w:marLeft w:val="0"/>
          <w:marRight w:val="0"/>
          <w:marTop w:val="0"/>
          <w:marBottom w:val="0"/>
          <w:divBdr>
            <w:top w:val="none" w:sz="0" w:space="0" w:color="auto"/>
            <w:left w:val="none" w:sz="0" w:space="0" w:color="auto"/>
            <w:bottom w:val="none" w:sz="0" w:space="0" w:color="auto"/>
            <w:right w:val="none" w:sz="0" w:space="0" w:color="auto"/>
          </w:divBdr>
          <w:divsChild>
            <w:div w:id="650451895">
              <w:marLeft w:val="0"/>
              <w:marRight w:val="0"/>
              <w:marTop w:val="0"/>
              <w:marBottom w:val="0"/>
              <w:divBdr>
                <w:top w:val="none" w:sz="0" w:space="0" w:color="auto"/>
                <w:left w:val="none" w:sz="0" w:space="0" w:color="auto"/>
                <w:bottom w:val="none" w:sz="0" w:space="0" w:color="auto"/>
                <w:right w:val="none" w:sz="0" w:space="0" w:color="auto"/>
              </w:divBdr>
            </w:div>
          </w:divsChild>
        </w:div>
        <w:div w:id="569078828">
          <w:marLeft w:val="0"/>
          <w:marRight w:val="0"/>
          <w:marTop w:val="0"/>
          <w:marBottom w:val="0"/>
          <w:divBdr>
            <w:top w:val="none" w:sz="0" w:space="0" w:color="auto"/>
            <w:left w:val="none" w:sz="0" w:space="0" w:color="auto"/>
            <w:bottom w:val="none" w:sz="0" w:space="0" w:color="auto"/>
            <w:right w:val="none" w:sz="0" w:space="0" w:color="auto"/>
          </w:divBdr>
          <w:divsChild>
            <w:div w:id="1821968055">
              <w:marLeft w:val="0"/>
              <w:marRight w:val="0"/>
              <w:marTop w:val="0"/>
              <w:marBottom w:val="0"/>
              <w:divBdr>
                <w:top w:val="none" w:sz="0" w:space="0" w:color="auto"/>
                <w:left w:val="none" w:sz="0" w:space="0" w:color="auto"/>
                <w:bottom w:val="none" w:sz="0" w:space="0" w:color="auto"/>
                <w:right w:val="none" w:sz="0" w:space="0" w:color="auto"/>
              </w:divBdr>
            </w:div>
          </w:divsChild>
        </w:div>
        <w:div w:id="1435396885">
          <w:marLeft w:val="0"/>
          <w:marRight w:val="0"/>
          <w:marTop w:val="0"/>
          <w:marBottom w:val="0"/>
          <w:divBdr>
            <w:top w:val="none" w:sz="0" w:space="0" w:color="auto"/>
            <w:left w:val="none" w:sz="0" w:space="0" w:color="auto"/>
            <w:bottom w:val="none" w:sz="0" w:space="0" w:color="auto"/>
            <w:right w:val="none" w:sz="0" w:space="0" w:color="auto"/>
          </w:divBdr>
          <w:divsChild>
            <w:div w:id="1577275723">
              <w:marLeft w:val="0"/>
              <w:marRight w:val="0"/>
              <w:marTop w:val="0"/>
              <w:marBottom w:val="0"/>
              <w:divBdr>
                <w:top w:val="none" w:sz="0" w:space="0" w:color="auto"/>
                <w:left w:val="none" w:sz="0" w:space="0" w:color="auto"/>
                <w:bottom w:val="none" w:sz="0" w:space="0" w:color="auto"/>
                <w:right w:val="none" w:sz="0" w:space="0" w:color="auto"/>
              </w:divBdr>
            </w:div>
          </w:divsChild>
        </w:div>
        <w:div w:id="1837763054">
          <w:marLeft w:val="0"/>
          <w:marRight w:val="0"/>
          <w:marTop w:val="0"/>
          <w:marBottom w:val="0"/>
          <w:divBdr>
            <w:top w:val="none" w:sz="0" w:space="0" w:color="auto"/>
            <w:left w:val="none" w:sz="0" w:space="0" w:color="auto"/>
            <w:bottom w:val="none" w:sz="0" w:space="0" w:color="auto"/>
            <w:right w:val="none" w:sz="0" w:space="0" w:color="auto"/>
          </w:divBdr>
          <w:divsChild>
            <w:div w:id="609161577">
              <w:marLeft w:val="0"/>
              <w:marRight w:val="0"/>
              <w:marTop w:val="0"/>
              <w:marBottom w:val="0"/>
              <w:divBdr>
                <w:top w:val="none" w:sz="0" w:space="0" w:color="auto"/>
                <w:left w:val="none" w:sz="0" w:space="0" w:color="auto"/>
                <w:bottom w:val="none" w:sz="0" w:space="0" w:color="auto"/>
                <w:right w:val="none" w:sz="0" w:space="0" w:color="auto"/>
              </w:divBdr>
            </w:div>
          </w:divsChild>
        </w:div>
        <w:div w:id="890533211">
          <w:marLeft w:val="0"/>
          <w:marRight w:val="0"/>
          <w:marTop w:val="0"/>
          <w:marBottom w:val="0"/>
          <w:divBdr>
            <w:top w:val="none" w:sz="0" w:space="0" w:color="auto"/>
            <w:left w:val="none" w:sz="0" w:space="0" w:color="auto"/>
            <w:bottom w:val="none" w:sz="0" w:space="0" w:color="auto"/>
            <w:right w:val="none" w:sz="0" w:space="0" w:color="auto"/>
          </w:divBdr>
          <w:divsChild>
            <w:div w:id="2145193915">
              <w:marLeft w:val="0"/>
              <w:marRight w:val="0"/>
              <w:marTop w:val="0"/>
              <w:marBottom w:val="0"/>
              <w:divBdr>
                <w:top w:val="none" w:sz="0" w:space="0" w:color="auto"/>
                <w:left w:val="none" w:sz="0" w:space="0" w:color="auto"/>
                <w:bottom w:val="none" w:sz="0" w:space="0" w:color="auto"/>
                <w:right w:val="none" w:sz="0" w:space="0" w:color="auto"/>
              </w:divBdr>
            </w:div>
            <w:div w:id="408505037">
              <w:marLeft w:val="0"/>
              <w:marRight w:val="0"/>
              <w:marTop w:val="0"/>
              <w:marBottom w:val="0"/>
              <w:divBdr>
                <w:top w:val="none" w:sz="0" w:space="0" w:color="auto"/>
                <w:left w:val="none" w:sz="0" w:space="0" w:color="auto"/>
                <w:bottom w:val="none" w:sz="0" w:space="0" w:color="auto"/>
                <w:right w:val="none" w:sz="0" w:space="0" w:color="auto"/>
              </w:divBdr>
            </w:div>
            <w:div w:id="687290015">
              <w:marLeft w:val="0"/>
              <w:marRight w:val="0"/>
              <w:marTop w:val="0"/>
              <w:marBottom w:val="0"/>
              <w:divBdr>
                <w:top w:val="none" w:sz="0" w:space="0" w:color="auto"/>
                <w:left w:val="none" w:sz="0" w:space="0" w:color="auto"/>
                <w:bottom w:val="none" w:sz="0" w:space="0" w:color="auto"/>
                <w:right w:val="none" w:sz="0" w:space="0" w:color="auto"/>
              </w:divBdr>
            </w:div>
            <w:div w:id="359890701">
              <w:marLeft w:val="0"/>
              <w:marRight w:val="0"/>
              <w:marTop w:val="0"/>
              <w:marBottom w:val="0"/>
              <w:divBdr>
                <w:top w:val="none" w:sz="0" w:space="0" w:color="auto"/>
                <w:left w:val="none" w:sz="0" w:space="0" w:color="auto"/>
                <w:bottom w:val="none" w:sz="0" w:space="0" w:color="auto"/>
                <w:right w:val="none" w:sz="0" w:space="0" w:color="auto"/>
              </w:divBdr>
            </w:div>
          </w:divsChild>
        </w:div>
        <w:div w:id="1162890268">
          <w:marLeft w:val="0"/>
          <w:marRight w:val="0"/>
          <w:marTop w:val="0"/>
          <w:marBottom w:val="0"/>
          <w:divBdr>
            <w:top w:val="none" w:sz="0" w:space="0" w:color="auto"/>
            <w:left w:val="none" w:sz="0" w:space="0" w:color="auto"/>
            <w:bottom w:val="none" w:sz="0" w:space="0" w:color="auto"/>
            <w:right w:val="none" w:sz="0" w:space="0" w:color="auto"/>
          </w:divBdr>
          <w:divsChild>
            <w:div w:id="1151946170">
              <w:marLeft w:val="0"/>
              <w:marRight w:val="0"/>
              <w:marTop w:val="0"/>
              <w:marBottom w:val="0"/>
              <w:divBdr>
                <w:top w:val="none" w:sz="0" w:space="0" w:color="auto"/>
                <w:left w:val="none" w:sz="0" w:space="0" w:color="auto"/>
                <w:bottom w:val="none" w:sz="0" w:space="0" w:color="auto"/>
                <w:right w:val="none" w:sz="0" w:space="0" w:color="auto"/>
              </w:divBdr>
            </w:div>
            <w:div w:id="1876194918">
              <w:marLeft w:val="0"/>
              <w:marRight w:val="0"/>
              <w:marTop w:val="0"/>
              <w:marBottom w:val="0"/>
              <w:divBdr>
                <w:top w:val="none" w:sz="0" w:space="0" w:color="auto"/>
                <w:left w:val="none" w:sz="0" w:space="0" w:color="auto"/>
                <w:bottom w:val="none" w:sz="0" w:space="0" w:color="auto"/>
                <w:right w:val="none" w:sz="0" w:space="0" w:color="auto"/>
              </w:divBdr>
            </w:div>
            <w:div w:id="1205559985">
              <w:marLeft w:val="0"/>
              <w:marRight w:val="0"/>
              <w:marTop w:val="0"/>
              <w:marBottom w:val="0"/>
              <w:divBdr>
                <w:top w:val="none" w:sz="0" w:space="0" w:color="auto"/>
                <w:left w:val="none" w:sz="0" w:space="0" w:color="auto"/>
                <w:bottom w:val="none" w:sz="0" w:space="0" w:color="auto"/>
                <w:right w:val="none" w:sz="0" w:space="0" w:color="auto"/>
              </w:divBdr>
            </w:div>
          </w:divsChild>
        </w:div>
        <w:div w:id="1540430080">
          <w:marLeft w:val="0"/>
          <w:marRight w:val="0"/>
          <w:marTop w:val="0"/>
          <w:marBottom w:val="0"/>
          <w:divBdr>
            <w:top w:val="none" w:sz="0" w:space="0" w:color="auto"/>
            <w:left w:val="none" w:sz="0" w:space="0" w:color="auto"/>
            <w:bottom w:val="none" w:sz="0" w:space="0" w:color="auto"/>
            <w:right w:val="none" w:sz="0" w:space="0" w:color="auto"/>
          </w:divBdr>
          <w:divsChild>
            <w:div w:id="1845901472">
              <w:marLeft w:val="0"/>
              <w:marRight w:val="0"/>
              <w:marTop w:val="0"/>
              <w:marBottom w:val="0"/>
              <w:divBdr>
                <w:top w:val="none" w:sz="0" w:space="0" w:color="auto"/>
                <w:left w:val="none" w:sz="0" w:space="0" w:color="auto"/>
                <w:bottom w:val="none" w:sz="0" w:space="0" w:color="auto"/>
                <w:right w:val="none" w:sz="0" w:space="0" w:color="auto"/>
              </w:divBdr>
            </w:div>
          </w:divsChild>
        </w:div>
        <w:div w:id="275675722">
          <w:marLeft w:val="0"/>
          <w:marRight w:val="0"/>
          <w:marTop w:val="0"/>
          <w:marBottom w:val="0"/>
          <w:divBdr>
            <w:top w:val="none" w:sz="0" w:space="0" w:color="auto"/>
            <w:left w:val="none" w:sz="0" w:space="0" w:color="auto"/>
            <w:bottom w:val="none" w:sz="0" w:space="0" w:color="auto"/>
            <w:right w:val="none" w:sz="0" w:space="0" w:color="auto"/>
          </w:divBdr>
          <w:divsChild>
            <w:div w:id="407312854">
              <w:marLeft w:val="0"/>
              <w:marRight w:val="0"/>
              <w:marTop w:val="0"/>
              <w:marBottom w:val="0"/>
              <w:divBdr>
                <w:top w:val="none" w:sz="0" w:space="0" w:color="auto"/>
                <w:left w:val="none" w:sz="0" w:space="0" w:color="auto"/>
                <w:bottom w:val="none" w:sz="0" w:space="0" w:color="auto"/>
                <w:right w:val="none" w:sz="0" w:space="0" w:color="auto"/>
              </w:divBdr>
            </w:div>
            <w:div w:id="1069040962">
              <w:marLeft w:val="0"/>
              <w:marRight w:val="0"/>
              <w:marTop w:val="0"/>
              <w:marBottom w:val="0"/>
              <w:divBdr>
                <w:top w:val="none" w:sz="0" w:space="0" w:color="auto"/>
                <w:left w:val="none" w:sz="0" w:space="0" w:color="auto"/>
                <w:bottom w:val="none" w:sz="0" w:space="0" w:color="auto"/>
                <w:right w:val="none" w:sz="0" w:space="0" w:color="auto"/>
              </w:divBdr>
            </w:div>
          </w:divsChild>
        </w:div>
        <w:div w:id="2025596849">
          <w:marLeft w:val="0"/>
          <w:marRight w:val="0"/>
          <w:marTop w:val="0"/>
          <w:marBottom w:val="0"/>
          <w:divBdr>
            <w:top w:val="none" w:sz="0" w:space="0" w:color="auto"/>
            <w:left w:val="none" w:sz="0" w:space="0" w:color="auto"/>
            <w:bottom w:val="none" w:sz="0" w:space="0" w:color="auto"/>
            <w:right w:val="none" w:sz="0" w:space="0" w:color="auto"/>
          </w:divBdr>
          <w:divsChild>
            <w:div w:id="45418553">
              <w:marLeft w:val="0"/>
              <w:marRight w:val="0"/>
              <w:marTop w:val="0"/>
              <w:marBottom w:val="0"/>
              <w:divBdr>
                <w:top w:val="none" w:sz="0" w:space="0" w:color="auto"/>
                <w:left w:val="none" w:sz="0" w:space="0" w:color="auto"/>
                <w:bottom w:val="none" w:sz="0" w:space="0" w:color="auto"/>
                <w:right w:val="none" w:sz="0" w:space="0" w:color="auto"/>
              </w:divBdr>
            </w:div>
          </w:divsChild>
        </w:div>
        <w:div w:id="342362145">
          <w:marLeft w:val="0"/>
          <w:marRight w:val="0"/>
          <w:marTop w:val="0"/>
          <w:marBottom w:val="0"/>
          <w:divBdr>
            <w:top w:val="none" w:sz="0" w:space="0" w:color="auto"/>
            <w:left w:val="none" w:sz="0" w:space="0" w:color="auto"/>
            <w:bottom w:val="none" w:sz="0" w:space="0" w:color="auto"/>
            <w:right w:val="none" w:sz="0" w:space="0" w:color="auto"/>
          </w:divBdr>
          <w:divsChild>
            <w:div w:id="1042634267">
              <w:marLeft w:val="0"/>
              <w:marRight w:val="0"/>
              <w:marTop w:val="0"/>
              <w:marBottom w:val="0"/>
              <w:divBdr>
                <w:top w:val="none" w:sz="0" w:space="0" w:color="auto"/>
                <w:left w:val="none" w:sz="0" w:space="0" w:color="auto"/>
                <w:bottom w:val="none" w:sz="0" w:space="0" w:color="auto"/>
                <w:right w:val="none" w:sz="0" w:space="0" w:color="auto"/>
              </w:divBdr>
            </w:div>
            <w:div w:id="1811550974">
              <w:marLeft w:val="0"/>
              <w:marRight w:val="0"/>
              <w:marTop w:val="0"/>
              <w:marBottom w:val="0"/>
              <w:divBdr>
                <w:top w:val="none" w:sz="0" w:space="0" w:color="auto"/>
                <w:left w:val="none" w:sz="0" w:space="0" w:color="auto"/>
                <w:bottom w:val="none" w:sz="0" w:space="0" w:color="auto"/>
                <w:right w:val="none" w:sz="0" w:space="0" w:color="auto"/>
              </w:divBdr>
            </w:div>
            <w:div w:id="935946046">
              <w:marLeft w:val="0"/>
              <w:marRight w:val="0"/>
              <w:marTop w:val="0"/>
              <w:marBottom w:val="0"/>
              <w:divBdr>
                <w:top w:val="none" w:sz="0" w:space="0" w:color="auto"/>
                <w:left w:val="none" w:sz="0" w:space="0" w:color="auto"/>
                <w:bottom w:val="none" w:sz="0" w:space="0" w:color="auto"/>
                <w:right w:val="none" w:sz="0" w:space="0" w:color="auto"/>
              </w:divBdr>
            </w:div>
            <w:div w:id="1659725892">
              <w:marLeft w:val="0"/>
              <w:marRight w:val="0"/>
              <w:marTop w:val="0"/>
              <w:marBottom w:val="0"/>
              <w:divBdr>
                <w:top w:val="none" w:sz="0" w:space="0" w:color="auto"/>
                <w:left w:val="none" w:sz="0" w:space="0" w:color="auto"/>
                <w:bottom w:val="none" w:sz="0" w:space="0" w:color="auto"/>
                <w:right w:val="none" w:sz="0" w:space="0" w:color="auto"/>
              </w:divBdr>
            </w:div>
          </w:divsChild>
        </w:div>
        <w:div w:id="1377658639">
          <w:marLeft w:val="0"/>
          <w:marRight w:val="0"/>
          <w:marTop w:val="0"/>
          <w:marBottom w:val="0"/>
          <w:divBdr>
            <w:top w:val="none" w:sz="0" w:space="0" w:color="auto"/>
            <w:left w:val="none" w:sz="0" w:space="0" w:color="auto"/>
            <w:bottom w:val="none" w:sz="0" w:space="0" w:color="auto"/>
            <w:right w:val="none" w:sz="0" w:space="0" w:color="auto"/>
          </w:divBdr>
          <w:divsChild>
            <w:div w:id="1643971157">
              <w:marLeft w:val="0"/>
              <w:marRight w:val="0"/>
              <w:marTop w:val="0"/>
              <w:marBottom w:val="0"/>
              <w:divBdr>
                <w:top w:val="none" w:sz="0" w:space="0" w:color="auto"/>
                <w:left w:val="none" w:sz="0" w:space="0" w:color="auto"/>
                <w:bottom w:val="none" w:sz="0" w:space="0" w:color="auto"/>
                <w:right w:val="none" w:sz="0" w:space="0" w:color="auto"/>
              </w:divBdr>
            </w:div>
            <w:div w:id="1898592201">
              <w:marLeft w:val="0"/>
              <w:marRight w:val="0"/>
              <w:marTop w:val="0"/>
              <w:marBottom w:val="0"/>
              <w:divBdr>
                <w:top w:val="none" w:sz="0" w:space="0" w:color="auto"/>
                <w:left w:val="none" w:sz="0" w:space="0" w:color="auto"/>
                <w:bottom w:val="none" w:sz="0" w:space="0" w:color="auto"/>
                <w:right w:val="none" w:sz="0" w:space="0" w:color="auto"/>
              </w:divBdr>
            </w:div>
            <w:div w:id="684940244">
              <w:marLeft w:val="0"/>
              <w:marRight w:val="0"/>
              <w:marTop w:val="0"/>
              <w:marBottom w:val="0"/>
              <w:divBdr>
                <w:top w:val="none" w:sz="0" w:space="0" w:color="auto"/>
                <w:left w:val="none" w:sz="0" w:space="0" w:color="auto"/>
                <w:bottom w:val="none" w:sz="0" w:space="0" w:color="auto"/>
                <w:right w:val="none" w:sz="0" w:space="0" w:color="auto"/>
              </w:divBdr>
            </w:div>
            <w:div w:id="1980956824">
              <w:marLeft w:val="0"/>
              <w:marRight w:val="0"/>
              <w:marTop w:val="0"/>
              <w:marBottom w:val="0"/>
              <w:divBdr>
                <w:top w:val="none" w:sz="0" w:space="0" w:color="auto"/>
                <w:left w:val="none" w:sz="0" w:space="0" w:color="auto"/>
                <w:bottom w:val="none" w:sz="0" w:space="0" w:color="auto"/>
                <w:right w:val="none" w:sz="0" w:space="0" w:color="auto"/>
              </w:divBdr>
            </w:div>
          </w:divsChild>
        </w:div>
        <w:div w:id="1459254109">
          <w:marLeft w:val="0"/>
          <w:marRight w:val="0"/>
          <w:marTop w:val="0"/>
          <w:marBottom w:val="0"/>
          <w:divBdr>
            <w:top w:val="none" w:sz="0" w:space="0" w:color="auto"/>
            <w:left w:val="none" w:sz="0" w:space="0" w:color="auto"/>
            <w:bottom w:val="none" w:sz="0" w:space="0" w:color="auto"/>
            <w:right w:val="none" w:sz="0" w:space="0" w:color="auto"/>
          </w:divBdr>
          <w:divsChild>
            <w:div w:id="1464276699">
              <w:marLeft w:val="0"/>
              <w:marRight w:val="0"/>
              <w:marTop w:val="0"/>
              <w:marBottom w:val="0"/>
              <w:divBdr>
                <w:top w:val="none" w:sz="0" w:space="0" w:color="auto"/>
                <w:left w:val="none" w:sz="0" w:space="0" w:color="auto"/>
                <w:bottom w:val="none" w:sz="0" w:space="0" w:color="auto"/>
                <w:right w:val="none" w:sz="0" w:space="0" w:color="auto"/>
              </w:divBdr>
            </w:div>
          </w:divsChild>
        </w:div>
        <w:div w:id="25378864">
          <w:marLeft w:val="0"/>
          <w:marRight w:val="0"/>
          <w:marTop w:val="0"/>
          <w:marBottom w:val="0"/>
          <w:divBdr>
            <w:top w:val="none" w:sz="0" w:space="0" w:color="auto"/>
            <w:left w:val="none" w:sz="0" w:space="0" w:color="auto"/>
            <w:bottom w:val="none" w:sz="0" w:space="0" w:color="auto"/>
            <w:right w:val="none" w:sz="0" w:space="0" w:color="auto"/>
          </w:divBdr>
          <w:divsChild>
            <w:div w:id="1529639904">
              <w:marLeft w:val="0"/>
              <w:marRight w:val="0"/>
              <w:marTop w:val="0"/>
              <w:marBottom w:val="0"/>
              <w:divBdr>
                <w:top w:val="none" w:sz="0" w:space="0" w:color="auto"/>
                <w:left w:val="none" w:sz="0" w:space="0" w:color="auto"/>
                <w:bottom w:val="none" w:sz="0" w:space="0" w:color="auto"/>
                <w:right w:val="none" w:sz="0" w:space="0" w:color="auto"/>
              </w:divBdr>
            </w:div>
          </w:divsChild>
        </w:div>
        <w:div w:id="1704091482">
          <w:marLeft w:val="0"/>
          <w:marRight w:val="0"/>
          <w:marTop w:val="0"/>
          <w:marBottom w:val="0"/>
          <w:divBdr>
            <w:top w:val="none" w:sz="0" w:space="0" w:color="auto"/>
            <w:left w:val="none" w:sz="0" w:space="0" w:color="auto"/>
            <w:bottom w:val="none" w:sz="0" w:space="0" w:color="auto"/>
            <w:right w:val="none" w:sz="0" w:space="0" w:color="auto"/>
          </w:divBdr>
          <w:divsChild>
            <w:div w:id="2077050198">
              <w:marLeft w:val="0"/>
              <w:marRight w:val="0"/>
              <w:marTop w:val="0"/>
              <w:marBottom w:val="0"/>
              <w:divBdr>
                <w:top w:val="none" w:sz="0" w:space="0" w:color="auto"/>
                <w:left w:val="none" w:sz="0" w:space="0" w:color="auto"/>
                <w:bottom w:val="none" w:sz="0" w:space="0" w:color="auto"/>
                <w:right w:val="none" w:sz="0" w:space="0" w:color="auto"/>
              </w:divBdr>
            </w:div>
            <w:div w:id="403725351">
              <w:marLeft w:val="0"/>
              <w:marRight w:val="0"/>
              <w:marTop w:val="0"/>
              <w:marBottom w:val="0"/>
              <w:divBdr>
                <w:top w:val="none" w:sz="0" w:space="0" w:color="auto"/>
                <w:left w:val="none" w:sz="0" w:space="0" w:color="auto"/>
                <w:bottom w:val="none" w:sz="0" w:space="0" w:color="auto"/>
                <w:right w:val="none" w:sz="0" w:space="0" w:color="auto"/>
              </w:divBdr>
            </w:div>
          </w:divsChild>
        </w:div>
        <w:div w:id="85545711">
          <w:marLeft w:val="0"/>
          <w:marRight w:val="0"/>
          <w:marTop w:val="0"/>
          <w:marBottom w:val="0"/>
          <w:divBdr>
            <w:top w:val="none" w:sz="0" w:space="0" w:color="auto"/>
            <w:left w:val="none" w:sz="0" w:space="0" w:color="auto"/>
            <w:bottom w:val="none" w:sz="0" w:space="0" w:color="auto"/>
            <w:right w:val="none" w:sz="0" w:space="0" w:color="auto"/>
          </w:divBdr>
          <w:divsChild>
            <w:div w:id="856189095">
              <w:marLeft w:val="0"/>
              <w:marRight w:val="0"/>
              <w:marTop w:val="0"/>
              <w:marBottom w:val="0"/>
              <w:divBdr>
                <w:top w:val="none" w:sz="0" w:space="0" w:color="auto"/>
                <w:left w:val="none" w:sz="0" w:space="0" w:color="auto"/>
                <w:bottom w:val="none" w:sz="0" w:space="0" w:color="auto"/>
                <w:right w:val="none" w:sz="0" w:space="0" w:color="auto"/>
              </w:divBdr>
            </w:div>
          </w:divsChild>
        </w:div>
        <w:div w:id="1614362383">
          <w:marLeft w:val="0"/>
          <w:marRight w:val="0"/>
          <w:marTop w:val="0"/>
          <w:marBottom w:val="0"/>
          <w:divBdr>
            <w:top w:val="none" w:sz="0" w:space="0" w:color="auto"/>
            <w:left w:val="none" w:sz="0" w:space="0" w:color="auto"/>
            <w:bottom w:val="none" w:sz="0" w:space="0" w:color="auto"/>
            <w:right w:val="none" w:sz="0" w:space="0" w:color="auto"/>
          </w:divBdr>
          <w:divsChild>
            <w:div w:id="1271281981">
              <w:marLeft w:val="0"/>
              <w:marRight w:val="0"/>
              <w:marTop w:val="0"/>
              <w:marBottom w:val="0"/>
              <w:divBdr>
                <w:top w:val="none" w:sz="0" w:space="0" w:color="auto"/>
                <w:left w:val="none" w:sz="0" w:space="0" w:color="auto"/>
                <w:bottom w:val="none" w:sz="0" w:space="0" w:color="auto"/>
                <w:right w:val="none" w:sz="0" w:space="0" w:color="auto"/>
              </w:divBdr>
            </w:div>
            <w:div w:id="44834427">
              <w:marLeft w:val="0"/>
              <w:marRight w:val="0"/>
              <w:marTop w:val="0"/>
              <w:marBottom w:val="0"/>
              <w:divBdr>
                <w:top w:val="none" w:sz="0" w:space="0" w:color="auto"/>
                <w:left w:val="none" w:sz="0" w:space="0" w:color="auto"/>
                <w:bottom w:val="none" w:sz="0" w:space="0" w:color="auto"/>
                <w:right w:val="none" w:sz="0" w:space="0" w:color="auto"/>
              </w:divBdr>
            </w:div>
          </w:divsChild>
        </w:div>
        <w:div w:id="2113086852">
          <w:marLeft w:val="0"/>
          <w:marRight w:val="0"/>
          <w:marTop w:val="0"/>
          <w:marBottom w:val="0"/>
          <w:divBdr>
            <w:top w:val="none" w:sz="0" w:space="0" w:color="auto"/>
            <w:left w:val="none" w:sz="0" w:space="0" w:color="auto"/>
            <w:bottom w:val="none" w:sz="0" w:space="0" w:color="auto"/>
            <w:right w:val="none" w:sz="0" w:space="0" w:color="auto"/>
          </w:divBdr>
          <w:divsChild>
            <w:div w:id="1377848472">
              <w:marLeft w:val="0"/>
              <w:marRight w:val="0"/>
              <w:marTop w:val="0"/>
              <w:marBottom w:val="0"/>
              <w:divBdr>
                <w:top w:val="none" w:sz="0" w:space="0" w:color="auto"/>
                <w:left w:val="none" w:sz="0" w:space="0" w:color="auto"/>
                <w:bottom w:val="none" w:sz="0" w:space="0" w:color="auto"/>
                <w:right w:val="none" w:sz="0" w:space="0" w:color="auto"/>
              </w:divBdr>
            </w:div>
          </w:divsChild>
        </w:div>
        <w:div w:id="637762948">
          <w:marLeft w:val="0"/>
          <w:marRight w:val="0"/>
          <w:marTop w:val="0"/>
          <w:marBottom w:val="0"/>
          <w:divBdr>
            <w:top w:val="none" w:sz="0" w:space="0" w:color="auto"/>
            <w:left w:val="none" w:sz="0" w:space="0" w:color="auto"/>
            <w:bottom w:val="none" w:sz="0" w:space="0" w:color="auto"/>
            <w:right w:val="none" w:sz="0" w:space="0" w:color="auto"/>
          </w:divBdr>
          <w:divsChild>
            <w:div w:id="1271937576">
              <w:marLeft w:val="0"/>
              <w:marRight w:val="0"/>
              <w:marTop w:val="0"/>
              <w:marBottom w:val="0"/>
              <w:divBdr>
                <w:top w:val="none" w:sz="0" w:space="0" w:color="auto"/>
                <w:left w:val="none" w:sz="0" w:space="0" w:color="auto"/>
                <w:bottom w:val="none" w:sz="0" w:space="0" w:color="auto"/>
                <w:right w:val="none" w:sz="0" w:space="0" w:color="auto"/>
              </w:divBdr>
            </w:div>
            <w:div w:id="995689345">
              <w:marLeft w:val="0"/>
              <w:marRight w:val="0"/>
              <w:marTop w:val="0"/>
              <w:marBottom w:val="0"/>
              <w:divBdr>
                <w:top w:val="none" w:sz="0" w:space="0" w:color="auto"/>
                <w:left w:val="none" w:sz="0" w:space="0" w:color="auto"/>
                <w:bottom w:val="none" w:sz="0" w:space="0" w:color="auto"/>
                <w:right w:val="none" w:sz="0" w:space="0" w:color="auto"/>
              </w:divBdr>
            </w:div>
            <w:div w:id="1887372780">
              <w:marLeft w:val="0"/>
              <w:marRight w:val="0"/>
              <w:marTop w:val="0"/>
              <w:marBottom w:val="0"/>
              <w:divBdr>
                <w:top w:val="none" w:sz="0" w:space="0" w:color="auto"/>
                <w:left w:val="none" w:sz="0" w:space="0" w:color="auto"/>
                <w:bottom w:val="none" w:sz="0" w:space="0" w:color="auto"/>
                <w:right w:val="none" w:sz="0" w:space="0" w:color="auto"/>
              </w:divBdr>
            </w:div>
          </w:divsChild>
        </w:div>
        <w:div w:id="340787983">
          <w:marLeft w:val="0"/>
          <w:marRight w:val="0"/>
          <w:marTop w:val="0"/>
          <w:marBottom w:val="0"/>
          <w:divBdr>
            <w:top w:val="none" w:sz="0" w:space="0" w:color="auto"/>
            <w:left w:val="none" w:sz="0" w:space="0" w:color="auto"/>
            <w:bottom w:val="none" w:sz="0" w:space="0" w:color="auto"/>
            <w:right w:val="none" w:sz="0" w:space="0" w:color="auto"/>
          </w:divBdr>
          <w:divsChild>
            <w:div w:id="1774739159">
              <w:marLeft w:val="0"/>
              <w:marRight w:val="0"/>
              <w:marTop w:val="0"/>
              <w:marBottom w:val="0"/>
              <w:divBdr>
                <w:top w:val="none" w:sz="0" w:space="0" w:color="auto"/>
                <w:left w:val="none" w:sz="0" w:space="0" w:color="auto"/>
                <w:bottom w:val="none" w:sz="0" w:space="0" w:color="auto"/>
                <w:right w:val="none" w:sz="0" w:space="0" w:color="auto"/>
              </w:divBdr>
            </w:div>
            <w:div w:id="133068824">
              <w:marLeft w:val="0"/>
              <w:marRight w:val="0"/>
              <w:marTop w:val="0"/>
              <w:marBottom w:val="0"/>
              <w:divBdr>
                <w:top w:val="none" w:sz="0" w:space="0" w:color="auto"/>
                <w:left w:val="none" w:sz="0" w:space="0" w:color="auto"/>
                <w:bottom w:val="none" w:sz="0" w:space="0" w:color="auto"/>
                <w:right w:val="none" w:sz="0" w:space="0" w:color="auto"/>
              </w:divBdr>
            </w:div>
            <w:div w:id="1266499643">
              <w:marLeft w:val="0"/>
              <w:marRight w:val="0"/>
              <w:marTop w:val="0"/>
              <w:marBottom w:val="0"/>
              <w:divBdr>
                <w:top w:val="none" w:sz="0" w:space="0" w:color="auto"/>
                <w:left w:val="none" w:sz="0" w:space="0" w:color="auto"/>
                <w:bottom w:val="none" w:sz="0" w:space="0" w:color="auto"/>
                <w:right w:val="none" w:sz="0" w:space="0" w:color="auto"/>
              </w:divBdr>
            </w:div>
            <w:div w:id="580453720">
              <w:marLeft w:val="0"/>
              <w:marRight w:val="0"/>
              <w:marTop w:val="0"/>
              <w:marBottom w:val="0"/>
              <w:divBdr>
                <w:top w:val="none" w:sz="0" w:space="0" w:color="auto"/>
                <w:left w:val="none" w:sz="0" w:space="0" w:color="auto"/>
                <w:bottom w:val="none" w:sz="0" w:space="0" w:color="auto"/>
                <w:right w:val="none" w:sz="0" w:space="0" w:color="auto"/>
              </w:divBdr>
            </w:div>
          </w:divsChild>
        </w:div>
        <w:div w:id="996805396">
          <w:marLeft w:val="0"/>
          <w:marRight w:val="0"/>
          <w:marTop w:val="0"/>
          <w:marBottom w:val="0"/>
          <w:divBdr>
            <w:top w:val="none" w:sz="0" w:space="0" w:color="auto"/>
            <w:left w:val="none" w:sz="0" w:space="0" w:color="auto"/>
            <w:bottom w:val="none" w:sz="0" w:space="0" w:color="auto"/>
            <w:right w:val="none" w:sz="0" w:space="0" w:color="auto"/>
          </w:divBdr>
          <w:divsChild>
            <w:div w:id="1340736390">
              <w:marLeft w:val="0"/>
              <w:marRight w:val="0"/>
              <w:marTop w:val="0"/>
              <w:marBottom w:val="0"/>
              <w:divBdr>
                <w:top w:val="none" w:sz="0" w:space="0" w:color="auto"/>
                <w:left w:val="none" w:sz="0" w:space="0" w:color="auto"/>
                <w:bottom w:val="none" w:sz="0" w:space="0" w:color="auto"/>
                <w:right w:val="none" w:sz="0" w:space="0" w:color="auto"/>
              </w:divBdr>
            </w:div>
          </w:divsChild>
        </w:div>
        <w:div w:id="1480147916">
          <w:marLeft w:val="0"/>
          <w:marRight w:val="0"/>
          <w:marTop w:val="0"/>
          <w:marBottom w:val="0"/>
          <w:divBdr>
            <w:top w:val="none" w:sz="0" w:space="0" w:color="auto"/>
            <w:left w:val="none" w:sz="0" w:space="0" w:color="auto"/>
            <w:bottom w:val="none" w:sz="0" w:space="0" w:color="auto"/>
            <w:right w:val="none" w:sz="0" w:space="0" w:color="auto"/>
          </w:divBdr>
          <w:divsChild>
            <w:div w:id="69625545">
              <w:marLeft w:val="0"/>
              <w:marRight w:val="0"/>
              <w:marTop w:val="0"/>
              <w:marBottom w:val="0"/>
              <w:divBdr>
                <w:top w:val="none" w:sz="0" w:space="0" w:color="auto"/>
                <w:left w:val="none" w:sz="0" w:space="0" w:color="auto"/>
                <w:bottom w:val="none" w:sz="0" w:space="0" w:color="auto"/>
                <w:right w:val="none" w:sz="0" w:space="0" w:color="auto"/>
              </w:divBdr>
            </w:div>
            <w:div w:id="1096514736">
              <w:marLeft w:val="0"/>
              <w:marRight w:val="0"/>
              <w:marTop w:val="0"/>
              <w:marBottom w:val="0"/>
              <w:divBdr>
                <w:top w:val="none" w:sz="0" w:space="0" w:color="auto"/>
                <w:left w:val="none" w:sz="0" w:space="0" w:color="auto"/>
                <w:bottom w:val="none" w:sz="0" w:space="0" w:color="auto"/>
                <w:right w:val="none" w:sz="0" w:space="0" w:color="auto"/>
              </w:divBdr>
            </w:div>
            <w:div w:id="495657341">
              <w:marLeft w:val="0"/>
              <w:marRight w:val="0"/>
              <w:marTop w:val="0"/>
              <w:marBottom w:val="0"/>
              <w:divBdr>
                <w:top w:val="none" w:sz="0" w:space="0" w:color="auto"/>
                <w:left w:val="none" w:sz="0" w:space="0" w:color="auto"/>
                <w:bottom w:val="none" w:sz="0" w:space="0" w:color="auto"/>
                <w:right w:val="none" w:sz="0" w:space="0" w:color="auto"/>
              </w:divBdr>
            </w:div>
          </w:divsChild>
        </w:div>
        <w:div w:id="1078284296">
          <w:marLeft w:val="0"/>
          <w:marRight w:val="0"/>
          <w:marTop w:val="0"/>
          <w:marBottom w:val="0"/>
          <w:divBdr>
            <w:top w:val="none" w:sz="0" w:space="0" w:color="auto"/>
            <w:left w:val="none" w:sz="0" w:space="0" w:color="auto"/>
            <w:bottom w:val="none" w:sz="0" w:space="0" w:color="auto"/>
            <w:right w:val="none" w:sz="0" w:space="0" w:color="auto"/>
          </w:divBdr>
          <w:divsChild>
            <w:div w:id="255215402">
              <w:marLeft w:val="0"/>
              <w:marRight w:val="0"/>
              <w:marTop w:val="0"/>
              <w:marBottom w:val="0"/>
              <w:divBdr>
                <w:top w:val="none" w:sz="0" w:space="0" w:color="auto"/>
                <w:left w:val="none" w:sz="0" w:space="0" w:color="auto"/>
                <w:bottom w:val="none" w:sz="0" w:space="0" w:color="auto"/>
                <w:right w:val="none" w:sz="0" w:space="0" w:color="auto"/>
              </w:divBdr>
            </w:div>
          </w:divsChild>
        </w:div>
        <w:div w:id="253780607">
          <w:marLeft w:val="0"/>
          <w:marRight w:val="0"/>
          <w:marTop w:val="0"/>
          <w:marBottom w:val="0"/>
          <w:divBdr>
            <w:top w:val="none" w:sz="0" w:space="0" w:color="auto"/>
            <w:left w:val="none" w:sz="0" w:space="0" w:color="auto"/>
            <w:bottom w:val="none" w:sz="0" w:space="0" w:color="auto"/>
            <w:right w:val="none" w:sz="0" w:space="0" w:color="auto"/>
          </w:divBdr>
          <w:divsChild>
            <w:div w:id="1949501347">
              <w:marLeft w:val="0"/>
              <w:marRight w:val="0"/>
              <w:marTop w:val="0"/>
              <w:marBottom w:val="0"/>
              <w:divBdr>
                <w:top w:val="none" w:sz="0" w:space="0" w:color="auto"/>
                <w:left w:val="none" w:sz="0" w:space="0" w:color="auto"/>
                <w:bottom w:val="none" w:sz="0" w:space="0" w:color="auto"/>
                <w:right w:val="none" w:sz="0" w:space="0" w:color="auto"/>
              </w:divBdr>
            </w:div>
            <w:div w:id="193353461">
              <w:marLeft w:val="0"/>
              <w:marRight w:val="0"/>
              <w:marTop w:val="0"/>
              <w:marBottom w:val="0"/>
              <w:divBdr>
                <w:top w:val="none" w:sz="0" w:space="0" w:color="auto"/>
                <w:left w:val="none" w:sz="0" w:space="0" w:color="auto"/>
                <w:bottom w:val="none" w:sz="0" w:space="0" w:color="auto"/>
                <w:right w:val="none" w:sz="0" w:space="0" w:color="auto"/>
              </w:divBdr>
            </w:div>
          </w:divsChild>
        </w:div>
        <w:div w:id="3746803">
          <w:marLeft w:val="0"/>
          <w:marRight w:val="0"/>
          <w:marTop w:val="0"/>
          <w:marBottom w:val="0"/>
          <w:divBdr>
            <w:top w:val="none" w:sz="0" w:space="0" w:color="auto"/>
            <w:left w:val="none" w:sz="0" w:space="0" w:color="auto"/>
            <w:bottom w:val="none" w:sz="0" w:space="0" w:color="auto"/>
            <w:right w:val="none" w:sz="0" w:space="0" w:color="auto"/>
          </w:divBdr>
          <w:divsChild>
            <w:div w:id="1028410251">
              <w:marLeft w:val="0"/>
              <w:marRight w:val="0"/>
              <w:marTop w:val="0"/>
              <w:marBottom w:val="0"/>
              <w:divBdr>
                <w:top w:val="none" w:sz="0" w:space="0" w:color="auto"/>
                <w:left w:val="none" w:sz="0" w:space="0" w:color="auto"/>
                <w:bottom w:val="none" w:sz="0" w:space="0" w:color="auto"/>
                <w:right w:val="none" w:sz="0" w:space="0" w:color="auto"/>
              </w:divBdr>
            </w:div>
            <w:div w:id="1051541141">
              <w:marLeft w:val="0"/>
              <w:marRight w:val="0"/>
              <w:marTop w:val="0"/>
              <w:marBottom w:val="0"/>
              <w:divBdr>
                <w:top w:val="none" w:sz="0" w:space="0" w:color="auto"/>
                <w:left w:val="none" w:sz="0" w:space="0" w:color="auto"/>
                <w:bottom w:val="none" w:sz="0" w:space="0" w:color="auto"/>
                <w:right w:val="none" w:sz="0" w:space="0" w:color="auto"/>
              </w:divBdr>
            </w:div>
          </w:divsChild>
        </w:div>
        <w:div w:id="608243116">
          <w:marLeft w:val="0"/>
          <w:marRight w:val="0"/>
          <w:marTop w:val="0"/>
          <w:marBottom w:val="0"/>
          <w:divBdr>
            <w:top w:val="none" w:sz="0" w:space="0" w:color="auto"/>
            <w:left w:val="none" w:sz="0" w:space="0" w:color="auto"/>
            <w:bottom w:val="none" w:sz="0" w:space="0" w:color="auto"/>
            <w:right w:val="none" w:sz="0" w:space="0" w:color="auto"/>
          </w:divBdr>
          <w:divsChild>
            <w:div w:id="735318079">
              <w:marLeft w:val="0"/>
              <w:marRight w:val="0"/>
              <w:marTop w:val="0"/>
              <w:marBottom w:val="0"/>
              <w:divBdr>
                <w:top w:val="none" w:sz="0" w:space="0" w:color="auto"/>
                <w:left w:val="none" w:sz="0" w:space="0" w:color="auto"/>
                <w:bottom w:val="none" w:sz="0" w:space="0" w:color="auto"/>
                <w:right w:val="none" w:sz="0" w:space="0" w:color="auto"/>
              </w:divBdr>
            </w:div>
            <w:div w:id="1532841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870903">
      <w:bodyDiv w:val="1"/>
      <w:marLeft w:val="0"/>
      <w:marRight w:val="0"/>
      <w:marTop w:val="0"/>
      <w:marBottom w:val="0"/>
      <w:divBdr>
        <w:top w:val="none" w:sz="0" w:space="0" w:color="auto"/>
        <w:left w:val="none" w:sz="0" w:space="0" w:color="auto"/>
        <w:bottom w:val="none" w:sz="0" w:space="0" w:color="auto"/>
        <w:right w:val="none" w:sz="0" w:space="0" w:color="auto"/>
      </w:divBdr>
      <w:divsChild>
        <w:div w:id="1384866616">
          <w:marLeft w:val="0"/>
          <w:marRight w:val="0"/>
          <w:marTop w:val="0"/>
          <w:marBottom w:val="0"/>
          <w:divBdr>
            <w:top w:val="none" w:sz="0" w:space="0" w:color="auto"/>
            <w:left w:val="none" w:sz="0" w:space="0" w:color="auto"/>
            <w:bottom w:val="none" w:sz="0" w:space="0" w:color="auto"/>
            <w:right w:val="none" w:sz="0" w:space="0" w:color="auto"/>
          </w:divBdr>
          <w:divsChild>
            <w:div w:id="1161385021">
              <w:marLeft w:val="0"/>
              <w:marRight w:val="0"/>
              <w:marTop w:val="0"/>
              <w:marBottom w:val="0"/>
              <w:divBdr>
                <w:top w:val="none" w:sz="0" w:space="0" w:color="auto"/>
                <w:left w:val="none" w:sz="0" w:space="0" w:color="auto"/>
                <w:bottom w:val="none" w:sz="0" w:space="0" w:color="auto"/>
                <w:right w:val="none" w:sz="0" w:space="0" w:color="auto"/>
              </w:divBdr>
            </w:div>
          </w:divsChild>
        </w:div>
        <w:div w:id="322201359">
          <w:marLeft w:val="0"/>
          <w:marRight w:val="0"/>
          <w:marTop w:val="0"/>
          <w:marBottom w:val="0"/>
          <w:divBdr>
            <w:top w:val="none" w:sz="0" w:space="0" w:color="auto"/>
            <w:left w:val="none" w:sz="0" w:space="0" w:color="auto"/>
            <w:bottom w:val="none" w:sz="0" w:space="0" w:color="auto"/>
            <w:right w:val="none" w:sz="0" w:space="0" w:color="auto"/>
          </w:divBdr>
          <w:divsChild>
            <w:div w:id="2038656325">
              <w:marLeft w:val="0"/>
              <w:marRight w:val="0"/>
              <w:marTop w:val="0"/>
              <w:marBottom w:val="0"/>
              <w:divBdr>
                <w:top w:val="none" w:sz="0" w:space="0" w:color="auto"/>
                <w:left w:val="none" w:sz="0" w:space="0" w:color="auto"/>
                <w:bottom w:val="none" w:sz="0" w:space="0" w:color="auto"/>
                <w:right w:val="none" w:sz="0" w:space="0" w:color="auto"/>
              </w:divBdr>
            </w:div>
          </w:divsChild>
        </w:div>
        <w:div w:id="1036466454">
          <w:marLeft w:val="0"/>
          <w:marRight w:val="0"/>
          <w:marTop w:val="0"/>
          <w:marBottom w:val="0"/>
          <w:divBdr>
            <w:top w:val="none" w:sz="0" w:space="0" w:color="auto"/>
            <w:left w:val="none" w:sz="0" w:space="0" w:color="auto"/>
            <w:bottom w:val="none" w:sz="0" w:space="0" w:color="auto"/>
            <w:right w:val="none" w:sz="0" w:space="0" w:color="auto"/>
          </w:divBdr>
          <w:divsChild>
            <w:div w:id="1087380593">
              <w:marLeft w:val="0"/>
              <w:marRight w:val="0"/>
              <w:marTop w:val="0"/>
              <w:marBottom w:val="0"/>
              <w:divBdr>
                <w:top w:val="none" w:sz="0" w:space="0" w:color="auto"/>
                <w:left w:val="none" w:sz="0" w:space="0" w:color="auto"/>
                <w:bottom w:val="none" w:sz="0" w:space="0" w:color="auto"/>
                <w:right w:val="none" w:sz="0" w:space="0" w:color="auto"/>
              </w:divBdr>
            </w:div>
          </w:divsChild>
        </w:div>
        <w:div w:id="493879713">
          <w:marLeft w:val="0"/>
          <w:marRight w:val="0"/>
          <w:marTop w:val="0"/>
          <w:marBottom w:val="0"/>
          <w:divBdr>
            <w:top w:val="none" w:sz="0" w:space="0" w:color="auto"/>
            <w:left w:val="none" w:sz="0" w:space="0" w:color="auto"/>
            <w:bottom w:val="none" w:sz="0" w:space="0" w:color="auto"/>
            <w:right w:val="none" w:sz="0" w:space="0" w:color="auto"/>
          </w:divBdr>
          <w:divsChild>
            <w:div w:id="209193004">
              <w:marLeft w:val="0"/>
              <w:marRight w:val="0"/>
              <w:marTop w:val="0"/>
              <w:marBottom w:val="0"/>
              <w:divBdr>
                <w:top w:val="none" w:sz="0" w:space="0" w:color="auto"/>
                <w:left w:val="none" w:sz="0" w:space="0" w:color="auto"/>
                <w:bottom w:val="none" w:sz="0" w:space="0" w:color="auto"/>
                <w:right w:val="none" w:sz="0" w:space="0" w:color="auto"/>
              </w:divBdr>
            </w:div>
          </w:divsChild>
        </w:div>
        <w:div w:id="1085764515">
          <w:marLeft w:val="0"/>
          <w:marRight w:val="0"/>
          <w:marTop w:val="0"/>
          <w:marBottom w:val="0"/>
          <w:divBdr>
            <w:top w:val="none" w:sz="0" w:space="0" w:color="auto"/>
            <w:left w:val="none" w:sz="0" w:space="0" w:color="auto"/>
            <w:bottom w:val="none" w:sz="0" w:space="0" w:color="auto"/>
            <w:right w:val="none" w:sz="0" w:space="0" w:color="auto"/>
          </w:divBdr>
          <w:divsChild>
            <w:div w:id="289946397">
              <w:marLeft w:val="0"/>
              <w:marRight w:val="0"/>
              <w:marTop w:val="0"/>
              <w:marBottom w:val="0"/>
              <w:divBdr>
                <w:top w:val="none" w:sz="0" w:space="0" w:color="auto"/>
                <w:left w:val="none" w:sz="0" w:space="0" w:color="auto"/>
                <w:bottom w:val="none" w:sz="0" w:space="0" w:color="auto"/>
                <w:right w:val="none" w:sz="0" w:space="0" w:color="auto"/>
              </w:divBdr>
            </w:div>
            <w:div w:id="1684015542">
              <w:marLeft w:val="0"/>
              <w:marRight w:val="0"/>
              <w:marTop w:val="0"/>
              <w:marBottom w:val="0"/>
              <w:divBdr>
                <w:top w:val="none" w:sz="0" w:space="0" w:color="auto"/>
                <w:left w:val="none" w:sz="0" w:space="0" w:color="auto"/>
                <w:bottom w:val="none" w:sz="0" w:space="0" w:color="auto"/>
                <w:right w:val="none" w:sz="0" w:space="0" w:color="auto"/>
              </w:divBdr>
            </w:div>
            <w:div w:id="662583959">
              <w:marLeft w:val="0"/>
              <w:marRight w:val="0"/>
              <w:marTop w:val="0"/>
              <w:marBottom w:val="0"/>
              <w:divBdr>
                <w:top w:val="none" w:sz="0" w:space="0" w:color="auto"/>
                <w:left w:val="none" w:sz="0" w:space="0" w:color="auto"/>
                <w:bottom w:val="none" w:sz="0" w:space="0" w:color="auto"/>
                <w:right w:val="none" w:sz="0" w:space="0" w:color="auto"/>
              </w:divBdr>
            </w:div>
          </w:divsChild>
        </w:div>
        <w:div w:id="1794397173">
          <w:marLeft w:val="0"/>
          <w:marRight w:val="0"/>
          <w:marTop w:val="0"/>
          <w:marBottom w:val="0"/>
          <w:divBdr>
            <w:top w:val="none" w:sz="0" w:space="0" w:color="auto"/>
            <w:left w:val="none" w:sz="0" w:space="0" w:color="auto"/>
            <w:bottom w:val="none" w:sz="0" w:space="0" w:color="auto"/>
            <w:right w:val="none" w:sz="0" w:space="0" w:color="auto"/>
          </w:divBdr>
          <w:divsChild>
            <w:div w:id="1371488480">
              <w:marLeft w:val="0"/>
              <w:marRight w:val="0"/>
              <w:marTop w:val="0"/>
              <w:marBottom w:val="0"/>
              <w:divBdr>
                <w:top w:val="none" w:sz="0" w:space="0" w:color="auto"/>
                <w:left w:val="none" w:sz="0" w:space="0" w:color="auto"/>
                <w:bottom w:val="none" w:sz="0" w:space="0" w:color="auto"/>
                <w:right w:val="none" w:sz="0" w:space="0" w:color="auto"/>
              </w:divBdr>
            </w:div>
          </w:divsChild>
        </w:div>
        <w:div w:id="123039645">
          <w:marLeft w:val="0"/>
          <w:marRight w:val="0"/>
          <w:marTop w:val="0"/>
          <w:marBottom w:val="0"/>
          <w:divBdr>
            <w:top w:val="none" w:sz="0" w:space="0" w:color="auto"/>
            <w:left w:val="none" w:sz="0" w:space="0" w:color="auto"/>
            <w:bottom w:val="none" w:sz="0" w:space="0" w:color="auto"/>
            <w:right w:val="none" w:sz="0" w:space="0" w:color="auto"/>
          </w:divBdr>
          <w:divsChild>
            <w:div w:id="22824658">
              <w:marLeft w:val="0"/>
              <w:marRight w:val="0"/>
              <w:marTop w:val="0"/>
              <w:marBottom w:val="0"/>
              <w:divBdr>
                <w:top w:val="none" w:sz="0" w:space="0" w:color="auto"/>
                <w:left w:val="none" w:sz="0" w:space="0" w:color="auto"/>
                <w:bottom w:val="none" w:sz="0" w:space="0" w:color="auto"/>
                <w:right w:val="none" w:sz="0" w:space="0" w:color="auto"/>
              </w:divBdr>
            </w:div>
          </w:divsChild>
        </w:div>
        <w:div w:id="802389698">
          <w:marLeft w:val="0"/>
          <w:marRight w:val="0"/>
          <w:marTop w:val="0"/>
          <w:marBottom w:val="0"/>
          <w:divBdr>
            <w:top w:val="none" w:sz="0" w:space="0" w:color="auto"/>
            <w:left w:val="none" w:sz="0" w:space="0" w:color="auto"/>
            <w:bottom w:val="none" w:sz="0" w:space="0" w:color="auto"/>
            <w:right w:val="none" w:sz="0" w:space="0" w:color="auto"/>
          </w:divBdr>
          <w:divsChild>
            <w:div w:id="80874268">
              <w:marLeft w:val="0"/>
              <w:marRight w:val="0"/>
              <w:marTop w:val="0"/>
              <w:marBottom w:val="0"/>
              <w:divBdr>
                <w:top w:val="none" w:sz="0" w:space="0" w:color="auto"/>
                <w:left w:val="none" w:sz="0" w:space="0" w:color="auto"/>
                <w:bottom w:val="none" w:sz="0" w:space="0" w:color="auto"/>
                <w:right w:val="none" w:sz="0" w:space="0" w:color="auto"/>
              </w:divBdr>
            </w:div>
          </w:divsChild>
        </w:div>
        <w:div w:id="1147012748">
          <w:marLeft w:val="0"/>
          <w:marRight w:val="0"/>
          <w:marTop w:val="0"/>
          <w:marBottom w:val="0"/>
          <w:divBdr>
            <w:top w:val="none" w:sz="0" w:space="0" w:color="auto"/>
            <w:left w:val="none" w:sz="0" w:space="0" w:color="auto"/>
            <w:bottom w:val="none" w:sz="0" w:space="0" w:color="auto"/>
            <w:right w:val="none" w:sz="0" w:space="0" w:color="auto"/>
          </w:divBdr>
          <w:divsChild>
            <w:div w:id="416098692">
              <w:marLeft w:val="0"/>
              <w:marRight w:val="0"/>
              <w:marTop w:val="0"/>
              <w:marBottom w:val="0"/>
              <w:divBdr>
                <w:top w:val="none" w:sz="0" w:space="0" w:color="auto"/>
                <w:left w:val="none" w:sz="0" w:space="0" w:color="auto"/>
                <w:bottom w:val="none" w:sz="0" w:space="0" w:color="auto"/>
                <w:right w:val="none" w:sz="0" w:space="0" w:color="auto"/>
              </w:divBdr>
            </w:div>
            <w:div w:id="1330989046">
              <w:marLeft w:val="0"/>
              <w:marRight w:val="0"/>
              <w:marTop w:val="0"/>
              <w:marBottom w:val="0"/>
              <w:divBdr>
                <w:top w:val="none" w:sz="0" w:space="0" w:color="auto"/>
                <w:left w:val="none" w:sz="0" w:space="0" w:color="auto"/>
                <w:bottom w:val="none" w:sz="0" w:space="0" w:color="auto"/>
                <w:right w:val="none" w:sz="0" w:space="0" w:color="auto"/>
              </w:divBdr>
            </w:div>
          </w:divsChild>
        </w:div>
        <w:div w:id="1057167375">
          <w:marLeft w:val="0"/>
          <w:marRight w:val="0"/>
          <w:marTop w:val="0"/>
          <w:marBottom w:val="0"/>
          <w:divBdr>
            <w:top w:val="none" w:sz="0" w:space="0" w:color="auto"/>
            <w:left w:val="none" w:sz="0" w:space="0" w:color="auto"/>
            <w:bottom w:val="none" w:sz="0" w:space="0" w:color="auto"/>
            <w:right w:val="none" w:sz="0" w:space="0" w:color="auto"/>
          </w:divBdr>
          <w:divsChild>
            <w:div w:id="863053184">
              <w:marLeft w:val="0"/>
              <w:marRight w:val="0"/>
              <w:marTop w:val="0"/>
              <w:marBottom w:val="0"/>
              <w:divBdr>
                <w:top w:val="none" w:sz="0" w:space="0" w:color="auto"/>
                <w:left w:val="none" w:sz="0" w:space="0" w:color="auto"/>
                <w:bottom w:val="none" w:sz="0" w:space="0" w:color="auto"/>
                <w:right w:val="none" w:sz="0" w:space="0" w:color="auto"/>
              </w:divBdr>
            </w:div>
          </w:divsChild>
        </w:div>
        <w:div w:id="133761429">
          <w:marLeft w:val="0"/>
          <w:marRight w:val="0"/>
          <w:marTop w:val="0"/>
          <w:marBottom w:val="0"/>
          <w:divBdr>
            <w:top w:val="none" w:sz="0" w:space="0" w:color="auto"/>
            <w:left w:val="none" w:sz="0" w:space="0" w:color="auto"/>
            <w:bottom w:val="none" w:sz="0" w:space="0" w:color="auto"/>
            <w:right w:val="none" w:sz="0" w:space="0" w:color="auto"/>
          </w:divBdr>
          <w:divsChild>
            <w:div w:id="407075489">
              <w:marLeft w:val="0"/>
              <w:marRight w:val="0"/>
              <w:marTop w:val="0"/>
              <w:marBottom w:val="0"/>
              <w:divBdr>
                <w:top w:val="none" w:sz="0" w:space="0" w:color="auto"/>
                <w:left w:val="none" w:sz="0" w:space="0" w:color="auto"/>
                <w:bottom w:val="none" w:sz="0" w:space="0" w:color="auto"/>
                <w:right w:val="none" w:sz="0" w:space="0" w:color="auto"/>
              </w:divBdr>
            </w:div>
            <w:div w:id="992755653">
              <w:marLeft w:val="0"/>
              <w:marRight w:val="0"/>
              <w:marTop w:val="0"/>
              <w:marBottom w:val="0"/>
              <w:divBdr>
                <w:top w:val="none" w:sz="0" w:space="0" w:color="auto"/>
                <w:left w:val="none" w:sz="0" w:space="0" w:color="auto"/>
                <w:bottom w:val="none" w:sz="0" w:space="0" w:color="auto"/>
                <w:right w:val="none" w:sz="0" w:space="0" w:color="auto"/>
              </w:divBdr>
            </w:div>
            <w:div w:id="119686240">
              <w:marLeft w:val="0"/>
              <w:marRight w:val="0"/>
              <w:marTop w:val="0"/>
              <w:marBottom w:val="0"/>
              <w:divBdr>
                <w:top w:val="none" w:sz="0" w:space="0" w:color="auto"/>
                <w:left w:val="none" w:sz="0" w:space="0" w:color="auto"/>
                <w:bottom w:val="none" w:sz="0" w:space="0" w:color="auto"/>
                <w:right w:val="none" w:sz="0" w:space="0" w:color="auto"/>
              </w:divBdr>
            </w:div>
            <w:div w:id="1372219531">
              <w:marLeft w:val="0"/>
              <w:marRight w:val="0"/>
              <w:marTop w:val="0"/>
              <w:marBottom w:val="0"/>
              <w:divBdr>
                <w:top w:val="none" w:sz="0" w:space="0" w:color="auto"/>
                <w:left w:val="none" w:sz="0" w:space="0" w:color="auto"/>
                <w:bottom w:val="none" w:sz="0" w:space="0" w:color="auto"/>
                <w:right w:val="none" w:sz="0" w:space="0" w:color="auto"/>
              </w:divBdr>
            </w:div>
            <w:div w:id="989941181">
              <w:marLeft w:val="0"/>
              <w:marRight w:val="0"/>
              <w:marTop w:val="0"/>
              <w:marBottom w:val="0"/>
              <w:divBdr>
                <w:top w:val="none" w:sz="0" w:space="0" w:color="auto"/>
                <w:left w:val="none" w:sz="0" w:space="0" w:color="auto"/>
                <w:bottom w:val="none" w:sz="0" w:space="0" w:color="auto"/>
                <w:right w:val="none" w:sz="0" w:space="0" w:color="auto"/>
              </w:divBdr>
            </w:div>
            <w:div w:id="1336372785">
              <w:marLeft w:val="0"/>
              <w:marRight w:val="0"/>
              <w:marTop w:val="0"/>
              <w:marBottom w:val="0"/>
              <w:divBdr>
                <w:top w:val="none" w:sz="0" w:space="0" w:color="auto"/>
                <w:left w:val="none" w:sz="0" w:space="0" w:color="auto"/>
                <w:bottom w:val="none" w:sz="0" w:space="0" w:color="auto"/>
                <w:right w:val="none" w:sz="0" w:space="0" w:color="auto"/>
              </w:divBdr>
            </w:div>
          </w:divsChild>
        </w:div>
        <w:div w:id="232933718">
          <w:marLeft w:val="0"/>
          <w:marRight w:val="0"/>
          <w:marTop w:val="0"/>
          <w:marBottom w:val="0"/>
          <w:divBdr>
            <w:top w:val="none" w:sz="0" w:space="0" w:color="auto"/>
            <w:left w:val="none" w:sz="0" w:space="0" w:color="auto"/>
            <w:bottom w:val="none" w:sz="0" w:space="0" w:color="auto"/>
            <w:right w:val="none" w:sz="0" w:space="0" w:color="auto"/>
          </w:divBdr>
          <w:divsChild>
            <w:div w:id="795370043">
              <w:marLeft w:val="0"/>
              <w:marRight w:val="0"/>
              <w:marTop w:val="0"/>
              <w:marBottom w:val="0"/>
              <w:divBdr>
                <w:top w:val="none" w:sz="0" w:space="0" w:color="auto"/>
                <w:left w:val="none" w:sz="0" w:space="0" w:color="auto"/>
                <w:bottom w:val="none" w:sz="0" w:space="0" w:color="auto"/>
                <w:right w:val="none" w:sz="0" w:space="0" w:color="auto"/>
              </w:divBdr>
            </w:div>
          </w:divsChild>
        </w:div>
        <w:div w:id="1943880440">
          <w:marLeft w:val="0"/>
          <w:marRight w:val="0"/>
          <w:marTop w:val="0"/>
          <w:marBottom w:val="0"/>
          <w:divBdr>
            <w:top w:val="none" w:sz="0" w:space="0" w:color="auto"/>
            <w:left w:val="none" w:sz="0" w:space="0" w:color="auto"/>
            <w:bottom w:val="none" w:sz="0" w:space="0" w:color="auto"/>
            <w:right w:val="none" w:sz="0" w:space="0" w:color="auto"/>
          </w:divBdr>
          <w:divsChild>
            <w:div w:id="1436247897">
              <w:marLeft w:val="0"/>
              <w:marRight w:val="0"/>
              <w:marTop w:val="0"/>
              <w:marBottom w:val="0"/>
              <w:divBdr>
                <w:top w:val="none" w:sz="0" w:space="0" w:color="auto"/>
                <w:left w:val="none" w:sz="0" w:space="0" w:color="auto"/>
                <w:bottom w:val="none" w:sz="0" w:space="0" w:color="auto"/>
                <w:right w:val="none" w:sz="0" w:space="0" w:color="auto"/>
              </w:divBdr>
            </w:div>
            <w:div w:id="1984385677">
              <w:marLeft w:val="0"/>
              <w:marRight w:val="0"/>
              <w:marTop w:val="0"/>
              <w:marBottom w:val="0"/>
              <w:divBdr>
                <w:top w:val="none" w:sz="0" w:space="0" w:color="auto"/>
                <w:left w:val="none" w:sz="0" w:space="0" w:color="auto"/>
                <w:bottom w:val="none" w:sz="0" w:space="0" w:color="auto"/>
                <w:right w:val="none" w:sz="0" w:space="0" w:color="auto"/>
              </w:divBdr>
            </w:div>
            <w:div w:id="785540407">
              <w:marLeft w:val="0"/>
              <w:marRight w:val="0"/>
              <w:marTop w:val="0"/>
              <w:marBottom w:val="0"/>
              <w:divBdr>
                <w:top w:val="none" w:sz="0" w:space="0" w:color="auto"/>
                <w:left w:val="none" w:sz="0" w:space="0" w:color="auto"/>
                <w:bottom w:val="none" w:sz="0" w:space="0" w:color="auto"/>
                <w:right w:val="none" w:sz="0" w:space="0" w:color="auto"/>
              </w:divBdr>
            </w:div>
            <w:div w:id="111360943">
              <w:marLeft w:val="0"/>
              <w:marRight w:val="0"/>
              <w:marTop w:val="0"/>
              <w:marBottom w:val="0"/>
              <w:divBdr>
                <w:top w:val="none" w:sz="0" w:space="0" w:color="auto"/>
                <w:left w:val="none" w:sz="0" w:space="0" w:color="auto"/>
                <w:bottom w:val="none" w:sz="0" w:space="0" w:color="auto"/>
                <w:right w:val="none" w:sz="0" w:space="0" w:color="auto"/>
              </w:divBdr>
            </w:div>
            <w:div w:id="1691909472">
              <w:marLeft w:val="0"/>
              <w:marRight w:val="0"/>
              <w:marTop w:val="0"/>
              <w:marBottom w:val="0"/>
              <w:divBdr>
                <w:top w:val="none" w:sz="0" w:space="0" w:color="auto"/>
                <w:left w:val="none" w:sz="0" w:space="0" w:color="auto"/>
                <w:bottom w:val="none" w:sz="0" w:space="0" w:color="auto"/>
                <w:right w:val="none" w:sz="0" w:space="0" w:color="auto"/>
              </w:divBdr>
            </w:div>
          </w:divsChild>
        </w:div>
        <w:div w:id="1361857863">
          <w:marLeft w:val="0"/>
          <w:marRight w:val="0"/>
          <w:marTop w:val="0"/>
          <w:marBottom w:val="0"/>
          <w:divBdr>
            <w:top w:val="none" w:sz="0" w:space="0" w:color="auto"/>
            <w:left w:val="none" w:sz="0" w:space="0" w:color="auto"/>
            <w:bottom w:val="none" w:sz="0" w:space="0" w:color="auto"/>
            <w:right w:val="none" w:sz="0" w:space="0" w:color="auto"/>
          </w:divBdr>
          <w:divsChild>
            <w:div w:id="1135830742">
              <w:marLeft w:val="0"/>
              <w:marRight w:val="0"/>
              <w:marTop w:val="0"/>
              <w:marBottom w:val="0"/>
              <w:divBdr>
                <w:top w:val="none" w:sz="0" w:space="0" w:color="auto"/>
                <w:left w:val="none" w:sz="0" w:space="0" w:color="auto"/>
                <w:bottom w:val="none" w:sz="0" w:space="0" w:color="auto"/>
                <w:right w:val="none" w:sz="0" w:space="0" w:color="auto"/>
              </w:divBdr>
            </w:div>
          </w:divsChild>
        </w:div>
        <w:div w:id="81685992">
          <w:marLeft w:val="0"/>
          <w:marRight w:val="0"/>
          <w:marTop w:val="0"/>
          <w:marBottom w:val="0"/>
          <w:divBdr>
            <w:top w:val="none" w:sz="0" w:space="0" w:color="auto"/>
            <w:left w:val="none" w:sz="0" w:space="0" w:color="auto"/>
            <w:bottom w:val="none" w:sz="0" w:space="0" w:color="auto"/>
            <w:right w:val="none" w:sz="0" w:space="0" w:color="auto"/>
          </w:divBdr>
          <w:divsChild>
            <w:div w:id="1002703434">
              <w:marLeft w:val="0"/>
              <w:marRight w:val="0"/>
              <w:marTop w:val="0"/>
              <w:marBottom w:val="0"/>
              <w:divBdr>
                <w:top w:val="none" w:sz="0" w:space="0" w:color="auto"/>
                <w:left w:val="none" w:sz="0" w:space="0" w:color="auto"/>
                <w:bottom w:val="none" w:sz="0" w:space="0" w:color="auto"/>
                <w:right w:val="none" w:sz="0" w:space="0" w:color="auto"/>
              </w:divBdr>
            </w:div>
            <w:div w:id="859666116">
              <w:marLeft w:val="0"/>
              <w:marRight w:val="0"/>
              <w:marTop w:val="0"/>
              <w:marBottom w:val="0"/>
              <w:divBdr>
                <w:top w:val="none" w:sz="0" w:space="0" w:color="auto"/>
                <w:left w:val="none" w:sz="0" w:space="0" w:color="auto"/>
                <w:bottom w:val="none" w:sz="0" w:space="0" w:color="auto"/>
                <w:right w:val="none" w:sz="0" w:space="0" w:color="auto"/>
              </w:divBdr>
            </w:div>
            <w:div w:id="1265531366">
              <w:marLeft w:val="0"/>
              <w:marRight w:val="0"/>
              <w:marTop w:val="0"/>
              <w:marBottom w:val="0"/>
              <w:divBdr>
                <w:top w:val="none" w:sz="0" w:space="0" w:color="auto"/>
                <w:left w:val="none" w:sz="0" w:space="0" w:color="auto"/>
                <w:bottom w:val="none" w:sz="0" w:space="0" w:color="auto"/>
                <w:right w:val="none" w:sz="0" w:space="0" w:color="auto"/>
              </w:divBdr>
            </w:div>
            <w:div w:id="2123988069">
              <w:marLeft w:val="0"/>
              <w:marRight w:val="0"/>
              <w:marTop w:val="0"/>
              <w:marBottom w:val="0"/>
              <w:divBdr>
                <w:top w:val="none" w:sz="0" w:space="0" w:color="auto"/>
                <w:left w:val="none" w:sz="0" w:space="0" w:color="auto"/>
                <w:bottom w:val="none" w:sz="0" w:space="0" w:color="auto"/>
                <w:right w:val="none" w:sz="0" w:space="0" w:color="auto"/>
              </w:divBdr>
            </w:div>
            <w:div w:id="1905145771">
              <w:marLeft w:val="0"/>
              <w:marRight w:val="0"/>
              <w:marTop w:val="0"/>
              <w:marBottom w:val="0"/>
              <w:divBdr>
                <w:top w:val="none" w:sz="0" w:space="0" w:color="auto"/>
                <w:left w:val="none" w:sz="0" w:space="0" w:color="auto"/>
                <w:bottom w:val="none" w:sz="0" w:space="0" w:color="auto"/>
                <w:right w:val="none" w:sz="0" w:space="0" w:color="auto"/>
              </w:divBdr>
            </w:div>
            <w:div w:id="111478027">
              <w:marLeft w:val="0"/>
              <w:marRight w:val="0"/>
              <w:marTop w:val="0"/>
              <w:marBottom w:val="0"/>
              <w:divBdr>
                <w:top w:val="none" w:sz="0" w:space="0" w:color="auto"/>
                <w:left w:val="none" w:sz="0" w:space="0" w:color="auto"/>
                <w:bottom w:val="none" w:sz="0" w:space="0" w:color="auto"/>
                <w:right w:val="none" w:sz="0" w:space="0" w:color="auto"/>
              </w:divBdr>
            </w:div>
          </w:divsChild>
        </w:div>
        <w:div w:id="650795775">
          <w:marLeft w:val="0"/>
          <w:marRight w:val="0"/>
          <w:marTop w:val="0"/>
          <w:marBottom w:val="0"/>
          <w:divBdr>
            <w:top w:val="none" w:sz="0" w:space="0" w:color="auto"/>
            <w:left w:val="none" w:sz="0" w:space="0" w:color="auto"/>
            <w:bottom w:val="none" w:sz="0" w:space="0" w:color="auto"/>
            <w:right w:val="none" w:sz="0" w:space="0" w:color="auto"/>
          </w:divBdr>
          <w:divsChild>
            <w:div w:id="316619244">
              <w:marLeft w:val="0"/>
              <w:marRight w:val="0"/>
              <w:marTop w:val="0"/>
              <w:marBottom w:val="0"/>
              <w:divBdr>
                <w:top w:val="none" w:sz="0" w:space="0" w:color="auto"/>
                <w:left w:val="none" w:sz="0" w:space="0" w:color="auto"/>
                <w:bottom w:val="none" w:sz="0" w:space="0" w:color="auto"/>
                <w:right w:val="none" w:sz="0" w:space="0" w:color="auto"/>
              </w:divBdr>
            </w:div>
          </w:divsChild>
        </w:div>
        <w:div w:id="1098137277">
          <w:marLeft w:val="0"/>
          <w:marRight w:val="0"/>
          <w:marTop w:val="0"/>
          <w:marBottom w:val="0"/>
          <w:divBdr>
            <w:top w:val="none" w:sz="0" w:space="0" w:color="auto"/>
            <w:left w:val="none" w:sz="0" w:space="0" w:color="auto"/>
            <w:bottom w:val="none" w:sz="0" w:space="0" w:color="auto"/>
            <w:right w:val="none" w:sz="0" w:space="0" w:color="auto"/>
          </w:divBdr>
          <w:divsChild>
            <w:div w:id="326369315">
              <w:marLeft w:val="0"/>
              <w:marRight w:val="0"/>
              <w:marTop w:val="0"/>
              <w:marBottom w:val="0"/>
              <w:divBdr>
                <w:top w:val="none" w:sz="0" w:space="0" w:color="auto"/>
                <w:left w:val="none" w:sz="0" w:space="0" w:color="auto"/>
                <w:bottom w:val="none" w:sz="0" w:space="0" w:color="auto"/>
                <w:right w:val="none" w:sz="0" w:space="0" w:color="auto"/>
              </w:divBdr>
            </w:div>
            <w:div w:id="117842216">
              <w:marLeft w:val="0"/>
              <w:marRight w:val="0"/>
              <w:marTop w:val="0"/>
              <w:marBottom w:val="0"/>
              <w:divBdr>
                <w:top w:val="none" w:sz="0" w:space="0" w:color="auto"/>
                <w:left w:val="none" w:sz="0" w:space="0" w:color="auto"/>
                <w:bottom w:val="none" w:sz="0" w:space="0" w:color="auto"/>
                <w:right w:val="none" w:sz="0" w:space="0" w:color="auto"/>
              </w:divBdr>
            </w:div>
            <w:div w:id="471216092">
              <w:marLeft w:val="0"/>
              <w:marRight w:val="0"/>
              <w:marTop w:val="0"/>
              <w:marBottom w:val="0"/>
              <w:divBdr>
                <w:top w:val="none" w:sz="0" w:space="0" w:color="auto"/>
                <w:left w:val="none" w:sz="0" w:space="0" w:color="auto"/>
                <w:bottom w:val="none" w:sz="0" w:space="0" w:color="auto"/>
                <w:right w:val="none" w:sz="0" w:space="0" w:color="auto"/>
              </w:divBdr>
            </w:div>
            <w:div w:id="1407990812">
              <w:marLeft w:val="0"/>
              <w:marRight w:val="0"/>
              <w:marTop w:val="0"/>
              <w:marBottom w:val="0"/>
              <w:divBdr>
                <w:top w:val="none" w:sz="0" w:space="0" w:color="auto"/>
                <w:left w:val="none" w:sz="0" w:space="0" w:color="auto"/>
                <w:bottom w:val="none" w:sz="0" w:space="0" w:color="auto"/>
                <w:right w:val="none" w:sz="0" w:space="0" w:color="auto"/>
              </w:divBdr>
            </w:div>
            <w:div w:id="1787239498">
              <w:marLeft w:val="0"/>
              <w:marRight w:val="0"/>
              <w:marTop w:val="0"/>
              <w:marBottom w:val="0"/>
              <w:divBdr>
                <w:top w:val="none" w:sz="0" w:space="0" w:color="auto"/>
                <w:left w:val="none" w:sz="0" w:space="0" w:color="auto"/>
                <w:bottom w:val="none" w:sz="0" w:space="0" w:color="auto"/>
                <w:right w:val="none" w:sz="0" w:space="0" w:color="auto"/>
              </w:divBdr>
            </w:div>
            <w:div w:id="1315332318">
              <w:marLeft w:val="0"/>
              <w:marRight w:val="0"/>
              <w:marTop w:val="0"/>
              <w:marBottom w:val="0"/>
              <w:divBdr>
                <w:top w:val="none" w:sz="0" w:space="0" w:color="auto"/>
                <w:left w:val="none" w:sz="0" w:space="0" w:color="auto"/>
                <w:bottom w:val="none" w:sz="0" w:space="0" w:color="auto"/>
                <w:right w:val="none" w:sz="0" w:space="0" w:color="auto"/>
              </w:divBdr>
            </w:div>
            <w:div w:id="410393791">
              <w:marLeft w:val="0"/>
              <w:marRight w:val="0"/>
              <w:marTop w:val="0"/>
              <w:marBottom w:val="0"/>
              <w:divBdr>
                <w:top w:val="none" w:sz="0" w:space="0" w:color="auto"/>
                <w:left w:val="none" w:sz="0" w:space="0" w:color="auto"/>
                <w:bottom w:val="none" w:sz="0" w:space="0" w:color="auto"/>
                <w:right w:val="none" w:sz="0" w:space="0" w:color="auto"/>
              </w:divBdr>
            </w:div>
            <w:div w:id="1219122716">
              <w:marLeft w:val="0"/>
              <w:marRight w:val="0"/>
              <w:marTop w:val="0"/>
              <w:marBottom w:val="0"/>
              <w:divBdr>
                <w:top w:val="none" w:sz="0" w:space="0" w:color="auto"/>
                <w:left w:val="none" w:sz="0" w:space="0" w:color="auto"/>
                <w:bottom w:val="none" w:sz="0" w:space="0" w:color="auto"/>
                <w:right w:val="none" w:sz="0" w:space="0" w:color="auto"/>
              </w:divBdr>
            </w:div>
            <w:div w:id="2046714260">
              <w:marLeft w:val="0"/>
              <w:marRight w:val="0"/>
              <w:marTop w:val="0"/>
              <w:marBottom w:val="0"/>
              <w:divBdr>
                <w:top w:val="none" w:sz="0" w:space="0" w:color="auto"/>
                <w:left w:val="none" w:sz="0" w:space="0" w:color="auto"/>
                <w:bottom w:val="none" w:sz="0" w:space="0" w:color="auto"/>
                <w:right w:val="none" w:sz="0" w:space="0" w:color="auto"/>
              </w:divBdr>
            </w:div>
            <w:div w:id="1279602423">
              <w:marLeft w:val="0"/>
              <w:marRight w:val="0"/>
              <w:marTop w:val="0"/>
              <w:marBottom w:val="0"/>
              <w:divBdr>
                <w:top w:val="none" w:sz="0" w:space="0" w:color="auto"/>
                <w:left w:val="none" w:sz="0" w:space="0" w:color="auto"/>
                <w:bottom w:val="none" w:sz="0" w:space="0" w:color="auto"/>
                <w:right w:val="none" w:sz="0" w:space="0" w:color="auto"/>
              </w:divBdr>
            </w:div>
            <w:div w:id="1587835480">
              <w:marLeft w:val="0"/>
              <w:marRight w:val="0"/>
              <w:marTop w:val="0"/>
              <w:marBottom w:val="0"/>
              <w:divBdr>
                <w:top w:val="none" w:sz="0" w:space="0" w:color="auto"/>
                <w:left w:val="none" w:sz="0" w:space="0" w:color="auto"/>
                <w:bottom w:val="none" w:sz="0" w:space="0" w:color="auto"/>
                <w:right w:val="none" w:sz="0" w:space="0" w:color="auto"/>
              </w:divBdr>
            </w:div>
            <w:div w:id="1831866468">
              <w:marLeft w:val="0"/>
              <w:marRight w:val="0"/>
              <w:marTop w:val="0"/>
              <w:marBottom w:val="0"/>
              <w:divBdr>
                <w:top w:val="none" w:sz="0" w:space="0" w:color="auto"/>
                <w:left w:val="none" w:sz="0" w:space="0" w:color="auto"/>
                <w:bottom w:val="none" w:sz="0" w:space="0" w:color="auto"/>
                <w:right w:val="none" w:sz="0" w:space="0" w:color="auto"/>
              </w:divBdr>
            </w:div>
            <w:div w:id="1853030694">
              <w:marLeft w:val="0"/>
              <w:marRight w:val="0"/>
              <w:marTop w:val="0"/>
              <w:marBottom w:val="0"/>
              <w:divBdr>
                <w:top w:val="none" w:sz="0" w:space="0" w:color="auto"/>
                <w:left w:val="none" w:sz="0" w:space="0" w:color="auto"/>
                <w:bottom w:val="none" w:sz="0" w:space="0" w:color="auto"/>
                <w:right w:val="none" w:sz="0" w:space="0" w:color="auto"/>
              </w:divBdr>
            </w:div>
            <w:div w:id="396519125">
              <w:marLeft w:val="0"/>
              <w:marRight w:val="0"/>
              <w:marTop w:val="0"/>
              <w:marBottom w:val="0"/>
              <w:divBdr>
                <w:top w:val="none" w:sz="0" w:space="0" w:color="auto"/>
                <w:left w:val="none" w:sz="0" w:space="0" w:color="auto"/>
                <w:bottom w:val="none" w:sz="0" w:space="0" w:color="auto"/>
                <w:right w:val="none" w:sz="0" w:space="0" w:color="auto"/>
              </w:divBdr>
            </w:div>
            <w:div w:id="305205241">
              <w:marLeft w:val="0"/>
              <w:marRight w:val="0"/>
              <w:marTop w:val="0"/>
              <w:marBottom w:val="0"/>
              <w:divBdr>
                <w:top w:val="none" w:sz="0" w:space="0" w:color="auto"/>
                <w:left w:val="none" w:sz="0" w:space="0" w:color="auto"/>
                <w:bottom w:val="none" w:sz="0" w:space="0" w:color="auto"/>
                <w:right w:val="none" w:sz="0" w:space="0" w:color="auto"/>
              </w:divBdr>
            </w:div>
            <w:div w:id="1624339402">
              <w:marLeft w:val="0"/>
              <w:marRight w:val="0"/>
              <w:marTop w:val="0"/>
              <w:marBottom w:val="0"/>
              <w:divBdr>
                <w:top w:val="none" w:sz="0" w:space="0" w:color="auto"/>
                <w:left w:val="none" w:sz="0" w:space="0" w:color="auto"/>
                <w:bottom w:val="none" w:sz="0" w:space="0" w:color="auto"/>
                <w:right w:val="none" w:sz="0" w:space="0" w:color="auto"/>
              </w:divBdr>
            </w:div>
          </w:divsChild>
        </w:div>
        <w:div w:id="1519002483">
          <w:marLeft w:val="0"/>
          <w:marRight w:val="0"/>
          <w:marTop w:val="0"/>
          <w:marBottom w:val="0"/>
          <w:divBdr>
            <w:top w:val="none" w:sz="0" w:space="0" w:color="auto"/>
            <w:left w:val="none" w:sz="0" w:space="0" w:color="auto"/>
            <w:bottom w:val="none" w:sz="0" w:space="0" w:color="auto"/>
            <w:right w:val="none" w:sz="0" w:space="0" w:color="auto"/>
          </w:divBdr>
          <w:divsChild>
            <w:div w:id="1773548109">
              <w:marLeft w:val="0"/>
              <w:marRight w:val="0"/>
              <w:marTop w:val="0"/>
              <w:marBottom w:val="0"/>
              <w:divBdr>
                <w:top w:val="none" w:sz="0" w:space="0" w:color="auto"/>
                <w:left w:val="none" w:sz="0" w:space="0" w:color="auto"/>
                <w:bottom w:val="none" w:sz="0" w:space="0" w:color="auto"/>
                <w:right w:val="none" w:sz="0" w:space="0" w:color="auto"/>
              </w:divBdr>
            </w:div>
          </w:divsChild>
        </w:div>
        <w:div w:id="832840589">
          <w:marLeft w:val="0"/>
          <w:marRight w:val="0"/>
          <w:marTop w:val="0"/>
          <w:marBottom w:val="0"/>
          <w:divBdr>
            <w:top w:val="none" w:sz="0" w:space="0" w:color="auto"/>
            <w:left w:val="none" w:sz="0" w:space="0" w:color="auto"/>
            <w:bottom w:val="none" w:sz="0" w:space="0" w:color="auto"/>
            <w:right w:val="none" w:sz="0" w:space="0" w:color="auto"/>
          </w:divBdr>
          <w:divsChild>
            <w:div w:id="336004055">
              <w:marLeft w:val="0"/>
              <w:marRight w:val="0"/>
              <w:marTop w:val="0"/>
              <w:marBottom w:val="0"/>
              <w:divBdr>
                <w:top w:val="none" w:sz="0" w:space="0" w:color="auto"/>
                <w:left w:val="none" w:sz="0" w:space="0" w:color="auto"/>
                <w:bottom w:val="none" w:sz="0" w:space="0" w:color="auto"/>
                <w:right w:val="none" w:sz="0" w:space="0" w:color="auto"/>
              </w:divBdr>
            </w:div>
            <w:div w:id="1999115644">
              <w:marLeft w:val="0"/>
              <w:marRight w:val="0"/>
              <w:marTop w:val="0"/>
              <w:marBottom w:val="0"/>
              <w:divBdr>
                <w:top w:val="none" w:sz="0" w:space="0" w:color="auto"/>
                <w:left w:val="none" w:sz="0" w:space="0" w:color="auto"/>
                <w:bottom w:val="none" w:sz="0" w:space="0" w:color="auto"/>
                <w:right w:val="none" w:sz="0" w:space="0" w:color="auto"/>
              </w:divBdr>
            </w:div>
            <w:div w:id="361789662">
              <w:marLeft w:val="0"/>
              <w:marRight w:val="0"/>
              <w:marTop w:val="0"/>
              <w:marBottom w:val="0"/>
              <w:divBdr>
                <w:top w:val="none" w:sz="0" w:space="0" w:color="auto"/>
                <w:left w:val="none" w:sz="0" w:space="0" w:color="auto"/>
                <w:bottom w:val="none" w:sz="0" w:space="0" w:color="auto"/>
                <w:right w:val="none" w:sz="0" w:space="0" w:color="auto"/>
              </w:divBdr>
            </w:div>
            <w:div w:id="1985357138">
              <w:marLeft w:val="0"/>
              <w:marRight w:val="0"/>
              <w:marTop w:val="0"/>
              <w:marBottom w:val="0"/>
              <w:divBdr>
                <w:top w:val="none" w:sz="0" w:space="0" w:color="auto"/>
                <w:left w:val="none" w:sz="0" w:space="0" w:color="auto"/>
                <w:bottom w:val="none" w:sz="0" w:space="0" w:color="auto"/>
                <w:right w:val="none" w:sz="0" w:space="0" w:color="auto"/>
              </w:divBdr>
            </w:div>
            <w:div w:id="689719190">
              <w:marLeft w:val="0"/>
              <w:marRight w:val="0"/>
              <w:marTop w:val="0"/>
              <w:marBottom w:val="0"/>
              <w:divBdr>
                <w:top w:val="none" w:sz="0" w:space="0" w:color="auto"/>
                <w:left w:val="none" w:sz="0" w:space="0" w:color="auto"/>
                <w:bottom w:val="none" w:sz="0" w:space="0" w:color="auto"/>
                <w:right w:val="none" w:sz="0" w:space="0" w:color="auto"/>
              </w:divBdr>
            </w:div>
            <w:div w:id="527521675">
              <w:marLeft w:val="0"/>
              <w:marRight w:val="0"/>
              <w:marTop w:val="0"/>
              <w:marBottom w:val="0"/>
              <w:divBdr>
                <w:top w:val="none" w:sz="0" w:space="0" w:color="auto"/>
                <w:left w:val="none" w:sz="0" w:space="0" w:color="auto"/>
                <w:bottom w:val="none" w:sz="0" w:space="0" w:color="auto"/>
                <w:right w:val="none" w:sz="0" w:space="0" w:color="auto"/>
              </w:divBdr>
            </w:div>
            <w:div w:id="624623957">
              <w:marLeft w:val="0"/>
              <w:marRight w:val="0"/>
              <w:marTop w:val="0"/>
              <w:marBottom w:val="0"/>
              <w:divBdr>
                <w:top w:val="none" w:sz="0" w:space="0" w:color="auto"/>
                <w:left w:val="none" w:sz="0" w:space="0" w:color="auto"/>
                <w:bottom w:val="none" w:sz="0" w:space="0" w:color="auto"/>
                <w:right w:val="none" w:sz="0" w:space="0" w:color="auto"/>
              </w:divBdr>
            </w:div>
            <w:div w:id="1818525184">
              <w:marLeft w:val="0"/>
              <w:marRight w:val="0"/>
              <w:marTop w:val="0"/>
              <w:marBottom w:val="0"/>
              <w:divBdr>
                <w:top w:val="none" w:sz="0" w:space="0" w:color="auto"/>
                <w:left w:val="none" w:sz="0" w:space="0" w:color="auto"/>
                <w:bottom w:val="none" w:sz="0" w:space="0" w:color="auto"/>
                <w:right w:val="none" w:sz="0" w:space="0" w:color="auto"/>
              </w:divBdr>
            </w:div>
            <w:div w:id="1417898298">
              <w:marLeft w:val="0"/>
              <w:marRight w:val="0"/>
              <w:marTop w:val="0"/>
              <w:marBottom w:val="0"/>
              <w:divBdr>
                <w:top w:val="none" w:sz="0" w:space="0" w:color="auto"/>
                <w:left w:val="none" w:sz="0" w:space="0" w:color="auto"/>
                <w:bottom w:val="none" w:sz="0" w:space="0" w:color="auto"/>
                <w:right w:val="none" w:sz="0" w:space="0" w:color="auto"/>
              </w:divBdr>
            </w:div>
            <w:div w:id="1007564540">
              <w:marLeft w:val="0"/>
              <w:marRight w:val="0"/>
              <w:marTop w:val="0"/>
              <w:marBottom w:val="0"/>
              <w:divBdr>
                <w:top w:val="none" w:sz="0" w:space="0" w:color="auto"/>
                <w:left w:val="none" w:sz="0" w:space="0" w:color="auto"/>
                <w:bottom w:val="none" w:sz="0" w:space="0" w:color="auto"/>
                <w:right w:val="none" w:sz="0" w:space="0" w:color="auto"/>
              </w:divBdr>
            </w:div>
            <w:div w:id="671956603">
              <w:marLeft w:val="0"/>
              <w:marRight w:val="0"/>
              <w:marTop w:val="0"/>
              <w:marBottom w:val="0"/>
              <w:divBdr>
                <w:top w:val="none" w:sz="0" w:space="0" w:color="auto"/>
                <w:left w:val="none" w:sz="0" w:space="0" w:color="auto"/>
                <w:bottom w:val="none" w:sz="0" w:space="0" w:color="auto"/>
                <w:right w:val="none" w:sz="0" w:space="0" w:color="auto"/>
              </w:divBdr>
            </w:div>
            <w:div w:id="610622894">
              <w:marLeft w:val="0"/>
              <w:marRight w:val="0"/>
              <w:marTop w:val="0"/>
              <w:marBottom w:val="0"/>
              <w:divBdr>
                <w:top w:val="none" w:sz="0" w:space="0" w:color="auto"/>
                <w:left w:val="none" w:sz="0" w:space="0" w:color="auto"/>
                <w:bottom w:val="none" w:sz="0" w:space="0" w:color="auto"/>
                <w:right w:val="none" w:sz="0" w:space="0" w:color="auto"/>
              </w:divBdr>
            </w:div>
            <w:div w:id="265579182">
              <w:marLeft w:val="0"/>
              <w:marRight w:val="0"/>
              <w:marTop w:val="0"/>
              <w:marBottom w:val="0"/>
              <w:divBdr>
                <w:top w:val="none" w:sz="0" w:space="0" w:color="auto"/>
                <w:left w:val="none" w:sz="0" w:space="0" w:color="auto"/>
                <w:bottom w:val="none" w:sz="0" w:space="0" w:color="auto"/>
                <w:right w:val="none" w:sz="0" w:space="0" w:color="auto"/>
              </w:divBdr>
            </w:div>
            <w:div w:id="1515343407">
              <w:marLeft w:val="0"/>
              <w:marRight w:val="0"/>
              <w:marTop w:val="0"/>
              <w:marBottom w:val="0"/>
              <w:divBdr>
                <w:top w:val="none" w:sz="0" w:space="0" w:color="auto"/>
                <w:left w:val="none" w:sz="0" w:space="0" w:color="auto"/>
                <w:bottom w:val="none" w:sz="0" w:space="0" w:color="auto"/>
                <w:right w:val="none" w:sz="0" w:space="0" w:color="auto"/>
              </w:divBdr>
            </w:div>
            <w:div w:id="703212618">
              <w:marLeft w:val="0"/>
              <w:marRight w:val="0"/>
              <w:marTop w:val="0"/>
              <w:marBottom w:val="0"/>
              <w:divBdr>
                <w:top w:val="none" w:sz="0" w:space="0" w:color="auto"/>
                <w:left w:val="none" w:sz="0" w:space="0" w:color="auto"/>
                <w:bottom w:val="none" w:sz="0" w:space="0" w:color="auto"/>
                <w:right w:val="none" w:sz="0" w:space="0" w:color="auto"/>
              </w:divBdr>
            </w:div>
            <w:div w:id="839851571">
              <w:marLeft w:val="0"/>
              <w:marRight w:val="0"/>
              <w:marTop w:val="0"/>
              <w:marBottom w:val="0"/>
              <w:divBdr>
                <w:top w:val="none" w:sz="0" w:space="0" w:color="auto"/>
                <w:left w:val="none" w:sz="0" w:space="0" w:color="auto"/>
                <w:bottom w:val="none" w:sz="0" w:space="0" w:color="auto"/>
                <w:right w:val="none" w:sz="0" w:space="0" w:color="auto"/>
              </w:divBdr>
            </w:div>
            <w:div w:id="613441303">
              <w:marLeft w:val="0"/>
              <w:marRight w:val="0"/>
              <w:marTop w:val="0"/>
              <w:marBottom w:val="0"/>
              <w:divBdr>
                <w:top w:val="none" w:sz="0" w:space="0" w:color="auto"/>
                <w:left w:val="none" w:sz="0" w:space="0" w:color="auto"/>
                <w:bottom w:val="none" w:sz="0" w:space="0" w:color="auto"/>
                <w:right w:val="none" w:sz="0" w:space="0" w:color="auto"/>
              </w:divBdr>
            </w:div>
            <w:div w:id="289938714">
              <w:marLeft w:val="0"/>
              <w:marRight w:val="0"/>
              <w:marTop w:val="0"/>
              <w:marBottom w:val="0"/>
              <w:divBdr>
                <w:top w:val="none" w:sz="0" w:space="0" w:color="auto"/>
                <w:left w:val="none" w:sz="0" w:space="0" w:color="auto"/>
                <w:bottom w:val="none" w:sz="0" w:space="0" w:color="auto"/>
                <w:right w:val="none" w:sz="0" w:space="0" w:color="auto"/>
              </w:divBdr>
            </w:div>
            <w:div w:id="714354210">
              <w:marLeft w:val="0"/>
              <w:marRight w:val="0"/>
              <w:marTop w:val="0"/>
              <w:marBottom w:val="0"/>
              <w:divBdr>
                <w:top w:val="none" w:sz="0" w:space="0" w:color="auto"/>
                <w:left w:val="none" w:sz="0" w:space="0" w:color="auto"/>
                <w:bottom w:val="none" w:sz="0" w:space="0" w:color="auto"/>
                <w:right w:val="none" w:sz="0" w:space="0" w:color="auto"/>
              </w:divBdr>
            </w:div>
            <w:div w:id="507453390">
              <w:marLeft w:val="0"/>
              <w:marRight w:val="0"/>
              <w:marTop w:val="0"/>
              <w:marBottom w:val="0"/>
              <w:divBdr>
                <w:top w:val="none" w:sz="0" w:space="0" w:color="auto"/>
                <w:left w:val="none" w:sz="0" w:space="0" w:color="auto"/>
                <w:bottom w:val="none" w:sz="0" w:space="0" w:color="auto"/>
                <w:right w:val="none" w:sz="0" w:space="0" w:color="auto"/>
              </w:divBdr>
            </w:div>
            <w:div w:id="1792893390">
              <w:marLeft w:val="0"/>
              <w:marRight w:val="0"/>
              <w:marTop w:val="0"/>
              <w:marBottom w:val="0"/>
              <w:divBdr>
                <w:top w:val="none" w:sz="0" w:space="0" w:color="auto"/>
                <w:left w:val="none" w:sz="0" w:space="0" w:color="auto"/>
                <w:bottom w:val="none" w:sz="0" w:space="0" w:color="auto"/>
                <w:right w:val="none" w:sz="0" w:space="0" w:color="auto"/>
              </w:divBdr>
            </w:div>
            <w:div w:id="1651134847">
              <w:marLeft w:val="0"/>
              <w:marRight w:val="0"/>
              <w:marTop w:val="0"/>
              <w:marBottom w:val="0"/>
              <w:divBdr>
                <w:top w:val="none" w:sz="0" w:space="0" w:color="auto"/>
                <w:left w:val="none" w:sz="0" w:space="0" w:color="auto"/>
                <w:bottom w:val="none" w:sz="0" w:space="0" w:color="auto"/>
                <w:right w:val="none" w:sz="0" w:space="0" w:color="auto"/>
              </w:divBdr>
            </w:div>
            <w:div w:id="464781651">
              <w:marLeft w:val="0"/>
              <w:marRight w:val="0"/>
              <w:marTop w:val="0"/>
              <w:marBottom w:val="0"/>
              <w:divBdr>
                <w:top w:val="none" w:sz="0" w:space="0" w:color="auto"/>
                <w:left w:val="none" w:sz="0" w:space="0" w:color="auto"/>
                <w:bottom w:val="none" w:sz="0" w:space="0" w:color="auto"/>
                <w:right w:val="none" w:sz="0" w:space="0" w:color="auto"/>
              </w:divBdr>
            </w:div>
            <w:div w:id="1590389502">
              <w:marLeft w:val="0"/>
              <w:marRight w:val="0"/>
              <w:marTop w:val="0"/>
              <w:marBottom w:val="0"/>
              <w:divBdr>
                <w:top w:val="none" w:sz="0" w:space="0" w:color="auto"/>
                <w:left w:val="none" w:sz="0" w:space="0" w:color="auto"/>
                <w:bottom w:val="none" w:sz="0" w:space="0" w:color="auto"/>
                <w:right w:val="none" w:sz="0" w:space="0" w:color="auto"/>
              </w:divBdr>
            </w:div>
            <w:div w:id="233007652">
              <w:marLeft w:val="0"/>
              <w:marRight w:val="0"/>
              <w:marTop w:val="0"/>
              <w:marBottom w:val="0"/>
              <w:divBdr>
                <w:top w:val="none" w:sz="0" w:space="0" w:color="auto"/>
                <w:left w:val="none" w:sz="0" w:space="0" w:color="auto"/>
                <w:bottom w:val="none" w:sz="0" w:space="0" w:color="auto"/>
                <w:right w:val="none" w:sz="0" w:space="0" w:color="auto"/>
              </w:divBdr>
            </w:div>
            <w:div w:id="1608541608">
              <w:marLeft w:val="0"/>
              <w:marRight w:val="0"/>
              <w:marTop w:val="0"/>
              <w:marBottom w:val="0"/>
              <w:divBdr>
                <w:top w:val="none" w:sz="0" w:space="0" w:color="auto"/>
                <w:left w:val="none" w:sz="0" w:space="0" w:color="auto"/>
                <w:bottom w:val="none" w:sz="0" w:space="0" w:color="auto"/>
                <w:right w:val="none" w:sz="0" w:space="0" w:color="auto"/>
              </w:divBdr>
            </w:div>
            <w:div w:id="1589656887">
              <w:marLeft w:val="0"/>
              <w:marRight w:val="0"/>
              <w:marTop w:val="0"/>
              <w:marBottom w:val="0"/>
              <w:divBdr>
                <w:top w:val="none" w:sz="0" w:space="0" w:color="auto"/>
                <w:left w:val="none" w:sz="0" w:space="0" w:color="auto"/>
                <w:bottom w:val="none" w:sz="0" w:space="0" w:color="auto"/>
                <w:right w:val="none" w:sz="0" w:space="0" w:color="auto"/>
              </w:divBdr>
            </w:div>
            <w:div w:id="622422357">
              <w:marLeft w:val="0"/>
              <w:marRight w:val="0"/>
              <w:marTop w:val="0"/>
              <w:marBottom w:val="0"/>
              <w:divBdr>
                <w:top w:val="none" w:sz="0" w:space="0" w:color="auto"/>
                <w:left w:val="none" w:sz="0" w:space="0" w:color="auto"/>
                <w:bottom w:val="none" w:sz="0" w:space="0" w:color="auto"/>
                <w:right w:val="none" w:sz="0" w:space="0" w:color="auto"/>
              </w:divBdr>
            </w:div>
            <w:div w:id="849103283">
              <w:marLeft w:val="0"/>
              <w:marRight w:val="0"/>
              <w:marTop w:val="0"/>
              <w:marBottom w:val="0"/>
              <w:divBdr>
                <w:top w:val="none" w:sz="0" w:space="0" w:color="auto"/>
                <w:left w:val="none" w:sz="0" w:space="0" w:color="auto"/>
                <w:bottom w:val="none" w:sz="0" w:space="0" w:color="auto"/>
                <w:right w:val="none" w:sz="0" w:space="0" w:color="auto"/>
              </w:divBdr>
            </w:div>
            <w:div w:id="1615401831">
              <w:marLeft w:val="0"/>
              <w:marRight w:val="0"/>
              <w:marTop w:val="0"/>
              <w:marBottom w:val="0"/>
              <w:divBdr>
                <w:top w:val="none" w:sz="0" w:space="0" w:color="auto"/>
                <w:left w:val="none" w:sz="0" w:space="0" w:color="auto"/>
                <w:bottom w:val="none" w:sz="0" w:space="0" w:color="auto"/>
                <w:right w:val="none" w:sz="0" w:space="0" w:color="auto"/>
              </w:divBdr>
            </w:div>
            <w:div w:id="1304240930">
              <w:marLeft w:val="0"/>
              <w:marRight w:val="0"/>
              <w:marTop w:val="0"/>
              <w:marBottom w:val="0"/>
              <w:divBdr>
                <w:top w:val="none" w:sz="0" w:space="0" w:color="auto"/>
                <w:left w:val="none" w:sz="0" w:space="0" w:color="auto"/>
                <w:bottom w:val="none" w:sz="0" w:space="0" w:color="auto"/>
                <w:right w:val="none" w:sz="0" w:space="0" w:color="auto"/>
              </w:divBdr>
            </w:div>
            <w:div w:id="1189949206">
              <w:marLeft w:val="0"/>
              <w:marRight w:val="0"/>
              <w:marTop w:val="0"/>
              <w:marBottom w:val="0"/>
              <w:divBdr>
                <w:top w:val="none" w:sz="0" w:space="0" w:color="auto"/>
                <w:left w:val="none" w:sz="0" w:space="0" w:color="auto"/>
                <w:bottom w:val="none" w:sz="0" w:space="0" w:color="auto"/>
                <w:right w:val="none" w:sz="0" w:space="0" w:color="auto"/>
              </w:divBdr>
            </w:div>
            <w:div w:id="1498184103">
              <w:marLeft w:val="0"/>
              <w:marRight w:val="0"/>
              <w:marTop w:val="0"/>
              <w:marBottom w:val="0"/>
              <w:divBdr>
                <w:top w:val="none" w:sz="0" w:space="0" w:color="auto"/>
                <w:left w:val="none" w:sz="0" w:space="0" w:color="auto"/>
                <w:bottom w:val="none" w:sz="0" w:space="0" w:color="auto"/>
                <w:right w:val="none" w:sz="0" w:space="0" w:color="auto"/>
              </w:divBdr>
            </w:div>
            <w:div w:id="1816798237">
              <w:marLeft w:val="0"/>
              <w:marRight w:val="0"/>
              <w:marTop w:val="0"/>
              <w:marBottom w:val="0"/>
              <w:divBdr>
                <w:top w:val="none" w:sz="0" w:space="0" w:color="auto"/>
                <w:left w:val="none" w:sz="0" w:space="0" w:color="auto"/>
                <w:bottom w:val="none" w:sz="0" w:space="0" w:color="auto"/>
                <w:right w:val="none" w:sz="0" w:space="0" w:color="auto"/>
              </w:divBdr>
            </w:div>
            <w:div w:id="1099987008">
              <w:marLeft w:val="0"/>
              <w:marRight w:val="0"/>
              <w:marTop w:val="0"/>
              <w:marBottom w:val="0"/>
              <w:divBdr>
                <w:top w:val="none" w:sz="0" w:space="0" w:color="auto"/>
                <w:left w:val="none" w:sz="0" w:space="0" w:color="auto"/>
                <w:bottom w:val="none" w:sz="0" w:space="0" w:color="auto"/>
                <w:right w:val="none" w:sz="0" w:space="0" w:color="auto"/>
              </w:divBdr>
            </w:div>
            <w:div w:id="1293632646">
              <w:marLeft w:val="0"/>
              <w:marRight w:val="0"/>
              <w:marTop w:val="0"/>
              <w:marBottom w:val="0"/>
              <w:divBdr>
                <w:top w:val="none" w:sz="0" w:space="0" w:color="auto"/>
                <w:left w:val="none" w:sz="0" w:space="0" w:color="auto"/>
                <w:bottom w:val="none" w:sz="0" w:space="0" w:color="auto"/>
                <w:right w:val="none" w:sz="0" w:space="0" w:color="auto"/>
              </w:divBdr>
            </w:div>
            <w:div w:id="1617520460">
              <w:marLeft w:val="0"/>
              <w:marRight w:val="0"/>
              <w:marTop w:val="0"/>
              <w:marBottom w:val="0"/>
              <w:divBdr>
                <w:top w:val="none" w:sz="0" w:space="0" w:color="auto"/>
                <w:left w:val="none" w:sz="0" w:space="0" w:color="auto"/>
                <w:bottom w:val="none" w:sz="0" w:space="0" w:color="auto"/>
                <w:right w:val="none" w:sz="0" w:space="0" w:color="auto"/>
              </w:divBdr>
            </w:div>
            <w:div w:id="249123385">
              <w:marLeft w:val="0"/>
              <w:marRight w:val="0"/>
              <w:marTop w:val="0"/>
              <w:marBottom w:val="0"/>
              <w:divBdr>
                <w:top w:val="none" w:sz="0" w:space="0" w:color="auto"/>
                <w:left w:val="none" w:sz="0" w:space="0" w:color="auto"/>
                <w:bottom w:val="none" w:sz="0" w:space="0" w:color="auto"/>
                <w:right w:val="none" w:sz="0" w:space="0" w:color="auto"/>
              </w:divBdr>
            </w:div>
            <w:div w:id="1334380020">
              <w:marLeft w:val="0"/>
              <w:marRight w:val="0"/>
              <w:marTop w:val="0"/>
              <w:marBottom w:val="0"/>
              <w:divBdr>
                <w:top w:val="none" w:sz="0" w:space="0" w:color="auto"/>
                <w:left w:val="none" w:sz="0" w:space="0" w:color="auto"/>
                <w:bottom w:val="none" w:sz="0" w:space="0" w:color="auto"/>
                <w:right w:val="none" w:sz="0" w:space="0" w:color="auto"/>
              </w:divBdr>
            </w:div>
            <w:div w:id="1256092448">
              <w:marLeft w:val="0"/>
              <w:marRight w:val="0"/>
              <w:marTop w:val="0"/>
              <w:marBottom w:val="0"/>
              <w:divBdr>
                <w:top w:val="none" w:sz="0" w:space="0" w:color="auto"/>
                <w:left w:val="none" w:sz="0" w:space="0" w:color="auto"/>
                <w:bottom w:val="none" w:sz="0" w:space="0" w:color="auto"/>
                <w:right w:val="none" w:sz="0" w:space="0" w:color="auto"/>
              </w:divBdr>
            </w:div>
          </w:divsChild>
        </w:div>
        <w:div w:id="1824352958">
          <w:marLeft w:val="0"/>
          <w:marRight w:val="0"/>
          <w:marTop w:val="0"/>
          <w:marBottom w:val="0"/>
          <w:divBdr>
            <w:top w:val="none" w:sz="0" w:space="0" w:color="auto"/>
            <w:left w:val="none" w:sz="0" w:space="0" w:color="auto"/>
            <w:bottom w:val="none" w:sz="0" w:space="0" w:color="auto"/>
            <w:right w:val="none" w:sz="0" w:space="0" w:color="auto"/>
          </w:divBdr>
          <w:divsChild>
            <w:div w:id="1729113756">
              <w:marLeft w:val="0"/>
              <w:marRight w:val="0"/>
              <w:marTop w:val="0"/>
              <w:marBottom w:val="0"/>
              <w:divBdr>
                <w:top w:val="none" w:sz="0" w:space="0" w:color="auto"/>
                <w:left w:val="none" w:sz="0" w:space="0" w:color="auto"/>
                <w:bottom w:val="none" w:sz="0" w:space="0" w:color="auto"/>
                <w:right w:val="none" w:sz="0" w:space="0" w:color="auto"/>
              </w:divBdr>
            </w:div>
            <w:div w:id="1954439725">
              <w:marLeft w:val="0"/>
              <w:marRight w:val="0"/>
              <w:marTop w:val="0"/>
              <w:marBottom w:val="0"/>
              <w:divBdr>
                <w:top w:val="none" w:sz="0" w:space="0" w:color="auto"/>
                <w:left w:val="none" w:sz="0" w:space="0" w:color="auto"/>
                <w:bottom w:val="none" w:sz="0" w:space="0" w:color="auto"/>
                <w:right w:val="none" w:sz="0" w:space="0" w:color="auto"/>
              </w:divBdr>
            </w:div>
            <w:div w:id="1415517017">
              <w:marLeft w:val="0"/>
              <w:marRight w:val="0"/>
              <w:marTop w:val="0"/>
              <w:marBottom w:val="0"/>
              <w:divBdr>
                <w:top w:val="none" w:sz="0" w:space="0" w:color="auto"/>
                <w:left w:val="none" w:sz="0" w:space="0" w:color="auto"/>
                <w:bottom w:val="none" w:sz="0" w:space="0" w:color="auto"/>
                <w:right w:val="none" w:sz="0" w:space="0" w:color="auto"/>
              </w:divBdr>
            </w:div>
            <w:div w:id="1373458783">
              <w:marLeft w:val="0"/>
              <w:marRight w:val="0"/>
              <w:marTop w:val="0"/>
              <w:marBottom w:val="0"/>
              <w:divBdr>
                <w:top w:val="none" w:sz="0" w:space="0" w:color="auto"/>
                <w:left w:val="none" w:sz="0" w:space="0" w:color="auto"/>
                <w:bottom w:val="none" w:sz="0" w:space="0" w:color="auto"/>
                <w:right w:val="none" w:sz="0" w:space="0" w:color="auto"/>
              </w:divBdr>
            </w:div>
            <w:div w:id="67579318">
              <w:marLeft w:val="0"/>
              <w:marRight w:val="0"/>
              <w:marTop w:val="0"/>
              <w:marBottom w:val="0"/>
              <w:divBdr>
                <w:top w:val="none" w:sz="0" w:space="0" w:color="auto"/>
                <w:left w:val="none" w:sz="0" w:space="0" w:color="auto"/>
                <w:bottom w:val="none" w:sz="0" w:space="0" w:color="auto"/>
                <w:right w:val="none" w:sz="0" w:space="0" w:color="auto"/>
              </w:divBdr>
            </w:div>
            <w:div w:id="2111002856">
              <w:marLeft w:val="0"/>
              <w:marRight w:val="0"/>
              <w:marTop w:val="0"/>
              <w:marBottom w:val="0"/>
              <w:divBdr>
                <w:top w:val="none" w:sz="0" w:space="0" w:color="auto"/>
                <w:left w:val="none" w:sz="0" w:space="0" w:color="auto"/>
                <w:bottom w:val="none" w:sz="0" w:space="0" w:color="auto"/>
                <w:right w:val="none" w:sz="0" w:space="0" w:color="auto"/>
              </w:divBdr>
            </w:div>
            <w:div w:id="1192643165">
              <w:marLeft w:val="0"/>
              <w:marRight w:val="0"/>
              <w:marTop w:val="0"/>
              <w:marBottom w:val="0"/>
              <w:divBdr>
                <w:top w:val="none" w:sz="0" w:space="0" w:color="auto"/>
                <w:left w:val="none" w:sz="0" w:space="0" w:color="auto"/>
                <w:bottom w:val="none" w:sz="0" w:space="0" w:color="auto"/>
                <w:right w:val="none" w:sz="0" w:space="0" w:color="auto"/>
              </w:divBdr>
            </w:div>
          </w:divsChild>
        </w:div>
        <w:div w:id="1840385970">
          <w:marLeft w:val="0"/>
          <w:marRight w:val="0"/>
          <w:marTop w:val="0"/>
          <w:marBottom w:val="0"/>
          <w:divBdr>
            <w:top w:val="none" w:sz="0" w:space="0" w:color="auto"/>
            <w:left w:val="none" w:sz="0" w:space="0" w:color="auto"/>
            <w:bottom w:val="none" w:sz="0" w:space="0" w:color="auto"/>
            <w:right w:val="none" w:sz="0" w:space="0" w:color="auto"/>
          </w:divBdr>
          <w:divsChild>
            <w:div w:id="426273525">
              <w:marLeft w:val="0"/>
              <w:marRight w:val="0"/>
              <w:marTop w:val="0"/>
              <w:marBottom w:val="0"/>
              <w:divBdr>
                <w:top w:val="none" w:sz="0" w:space="0" w:color="auto"/>
                <w:left w:val="none" w:sz="0" w:space="0" w:color="auto"/>
                <w:bottom w:val="none" w:sz="0" w:space="0" w:color="auto"/>
                <w:right w:val="none" w:sz="0" w:space="0" w:color="auto"/>
              </w:divBdr>
            </w:div>
          </w:divsChild>
        </w:div>
        <w:div w:id="1390225844">
          <w:marLeft w:val="0"/>
          <w:marRight w:val="0"/>
          <w:marTop w:val="0"/>
          <w:marBottom w:val="0"/>
          <w:divBdr>
            <w:top w:val="none" w:sz="0" w:space="0" w:color="auto"/>
            <w:left w:val="none" w:sz="0" w:space="0" w:color="auto"/>
            <w:bottom w:val="none" w:sz="0" w:space="0" w:color="auto"/>
            <w:right w:val="none" w:sz="0" w:space="0" w:color="auto"/>
          </w:divBdr>
          <w:divsChild>
            <w:div w:id="1398673377">
              <w:marLeft w:val="0"/>
              <w:marRight w:val="0"/>
              <w:marTop w:val="0"/>
              <w:marBottom w:val="0"/>
              <w:divBdr>
                <w:top w:val="none" w:sz="0" w:space="0" w:color="auto"/>
                <w:left w:val="none" w:sz="0" w:space="0" w:color="auto"/>
                <w:bottom w:val="none" w:sz="0" w:space="0" w:color="auto"/>
                <w:right w:val="none" w:sz="0" w:space="0" w:color="auto"/>
              </w:divBdr>
            </w:div>
            <w:div w:id="1375732500">
              <w:marLeft w:val="0"/>
              <w:marRight w:val="0"/>
              <w:marTop w:val="0"/>
              <w:marBottom w:val="0"/>
              <w:divBdr>
                <w:top w:val="none" w:sz="0" w:space="0" w:color="auto"/>
                <w:left w:val="none" w:sz="0" w:space="0" w:color="auto"/>
                <w:bottom w:val="none" w:sz="0" w:space="0" w:color="auto"/>
                <w:right w:val="none" w:sz="0" w:space="0" w:color="auto"/>
              </w:divBdr>
            </w:div>
            <w:div w:id="1525367793">
              <w:marLeft w:val="0"/>
              <w:marRight w:val="0"/>
              <w:marTop w:val="0"/>
              <w:marBottom w:val="0"/>
              <w:divBdr>
                <w:top w:val="none" w:sz="0" w:space="0" w:color="auto"/>
                <w:left w:val="none" w:sz="0" w:space="0" w:color="auto"/>
                <w:bottom w:val="none" w:sz="0" w:space="0" w:color="auto"/>
                <w:right w:val="none" w:sz="0" w:space="0" w:color="auto"/>
              </w:divBdr>
            </w:div>
            <w:div w:id="1546677192">
              <w:marLeft w:val="0"/>
              <w:marRight w:val="0"/>
              <w:marTop w:val="0"/>
              <w:marBottom w:val="0"/>
              <w:divBdr>
                <w:top w:val="none" w:sz="0" w:space="0" w:color="auto"/>
                <w:left w:val="none" w:sz="0" w:space="0" w:color="auto"/>
                <w:bottom w:val="none" w:sz="0" w:space="0" w:color="auto"/>
                <w:right w:val="none" w:sz="0" w:space="0" w:color="auto"/>
              </w:divBdr>
            </w:div>
            <w:div w:id="1000473137">
              <w:marLeft w:val="0"/>
              <w:marRight w:val="0"/>
              <w:marTop w:val="0"/>
              <w:marBottom w:val="0"/>
              <w:divBdr>
                <w:top w:val="none" w:sz="0" w:space="0" w:color="auto"/>
                <w:left w:val="none" w:sz="0" w:space="0" w:color="auto"/>
                <w:bottom w:val="none" w:sz="0" w:space="0" w:color="auto"/>
                <w:right w:val="none" w:sz="0" w:space="0" w:color="auto"/>
              </w:divBdr>
            </w:div>
            <w:div w:id="259684446">
              <w:marLeft w:val="0"/>
              <w:marRight w:val="0"/>
              <w:marTop w:val="0"/>
              <w:marBottom w:val="0"/>
              <w:divBdr>
                <w:top w:val="none" w:sz="0" w:space="0" w:color="auto"/>
                <w:left w:val="none" w:sz="0" w:space="0" w:color="auto"/>
                <w:bottom w:val="none" w:sz="0" w:space="0" w:color="auto"/>
                <w:right w:val="none" w:sz="0" w:space="0" w:color="auto"/>
              </w:divBdr>
            </w:div>
            <w:div w:id="298074950">
              <w:marLeft w:val="0"/>
              <w:marRight w:val="0"/>
              <w:marTop w:val="0"/>
              <w:marBottom w:val="0"/>
              <w:divBdr>
                <w:top w:val="none" w:sz="0" w:space="0" w:color="auto"/>
                <w:left w:val="none" w:sz="0" w:space="0" w:color="auto"/>
                <w:bottom w:val="none" w:sz="0" w:space="0" w:color="auto"/>
                <w:right w:val="none" w:sz="0" w:space="0" w:color="auto"/>
              </w:divBdr>
            </w:div>
            <w:div w:id="1124814170">
              <w:marLeft w:val="0"/>
              <w:marRight w:val="0"/>
              <w:marTop w:val="0"/>
              <w:marBottom w:val="0"/>
              <w:divBdr>
                <w:top w:val="none" w:sz="0" w:space="0" w:color="auto"/>
                <w:left w:val="none" w:sz="0" w:space="0" w:color="auto"/>
                <w:bottom w:val="none" w:sz="0" w:space="0" w:color="auto"/>
                <w:right w:val="none" w:sz="0" w:space="0" w:color="auto"/>
              </w:divBdr>
            </w:div>
            <w:div w:id="1484273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aedwaldtrust.com"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raedwaldtrust.com/about-raedwald-trust/data-protectio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raedwaldtrust.com/about-raedwald-trust/raedwald-trust-policies/"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lleeder@raedwaldtrus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25bc5f5-eb6a-49a1-86fe-463e524f897b">
      <Terms xmlns="http://schemas.microsoft.com/office/infopath/2007/PartnerControls"/>
    </lcf76f155ced4ddcb4097134ff3c332f>
    <TaxCatchAll xmlns="1d4c2db7-810c-4d97-9373-30df162c21b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555AD85EBC8E64987D827ED409B4FFC" ma:contentTypeVersion="18" ma:contentTypeDescription="Create a new document." ma:contentTypeScope="" ma:versionID="2a1105db19419f6f4f1e6bb6128f347b">
  <xsd:schema xmlns:xsd="http://www.w3.org/2001/XMLSchema" xmlns:xs="http://www.w3.org/2001/XMLSchema" xmlns:p="http://schemas.microsoft.com/office/2006/metadata/properties" xmlns:ns2="925bc5f5-eb6a-49a1-86fe-463e524f897b" xmlns:ns3="1d4c2db7-810c-4d97-9373-30df162c21b6" targetNamespace="http://schemas.microsoft.com/office/2006/metadata/properties" ma:root="true" ma:fieldsID="575a1b83a816a8b7b03a061b1a61b26a" ns2:_="" ns3:_="">
    <xsd:import namespace="925bc5f5-eb6a-49a1-86fe-463e524f897b"/>
    <xsd:import namespace="1d4c2db7-810c-4d97-9373-30df162c21b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5bc5f5-eb6a-49a1-86fe-463e524f89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48fa70f1-ccb5-47f6-ba9f-0f2ce88d243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d4c2db7-810c-4d97-9373-30df162c21b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89a6e21-b32d-4d78-892a-a04d4c0936b3}" ma:internalName="TaxCatchAll" ma:showField="CatchAllData" ma:web="1d4c2db7-810c-4d97-9373-30df162c21b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FD697C-F154-4373-B986-0FEFD05F5A8D}">
  <ds:schemaRefs>
    <ds:schemaRef ds:uri="http://www.w3.org/XML/1998/namespace"/>
    <ds:schemaRef ds:uri="1d4c2db7-810c-4d97-9373-30df162c21b6"/>
    <ds:schemaRef ds:uri="http://purl.org/dc/terms/"/>
    <ds:schemaRef ds:uri="http://purl.org/dc/dcmitype/"/>
    <ds:schemaRef ds:uri="http://schemas.microsoft.com/office/2006/documentManagement/types"/>
    <ds:schemaRef ds:uri="http://schemas.openxmlformats.org/package/2006/metadata/core-properties"/>
    <ds:schemaRef ds:uri="http://schemas.microsoft.com/office/infopath/2007/PartnerControls"/>
    <ds:schemaRef ds:uri="925bc5f5-eb6a-49a1-86fe-463e524f897b"/>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D13D0401-0FA0-4CF5-A9F0-9F261832ECD8}">
  <ds:schemaRefs>
    <ds:schemaRef ds:uri="http://schemas.microsoft.com/sharepoint/v3/contenttype/forms"/>
  </ds:schemaRefs>
</ds:datastoreItem>
</file>

<file path=customXml/itemProps3.xml><?xml version="1.0" encoding="utf-8"?>
<ds:datastoreItem xmlns:ds="http://schemas.openxmlformats.org/officeDocument/2006/customXml" ds:itemID="{BF5B5888-9F18-4437-8ED1-E21D727DDB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5bc5f5-eb6a-49a1-86fe-463e524f897b"/>
    <ds:schemaRef ds:uri="1d4c2db7-810c-4d97-9373-30df162c21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B8364C5-A485-4B3E-9916-9F1E411F0F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2279</Words>
  <Characters>12994</Characters>
  <Application>Microsoft Office Word</Application>
  <DocSecurity>0</DocSecurity>
  <Lines>108</Lines>
  <Paragraphs>30</Paragraphs>
  <ScaleCrop>false</ScaleCrop>
  <Company>HP</Company>
  <LinksUpToDate>false</LinksUpToDate>
  <CharactersWithSpaces>15243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 Page</dc:creator>
  <cp:lastModifiedBy>Laura Leeder</cp:lastModifiedBy>
  <cp:revision>6</cp:revision>
  <dcterms:created xsi:type="dcterms:W3CDTF">2025-03-14T11:28:00Z</dcterms:created>
  <dcterms:modified xsi:type="dcterms:W3CDTF">2025-03-14T11:46:00Z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2024-07-26T00:00:00Z</vt:filetime>
  </property>
  <property fmtid="{D5CDD505-2E9C-101B-9397-08002B2CF9AE}" pid="3" name="Creator">
    <vt:lpwstr>Microsoft® Word 2016</vt:lpwstr>
  </property>
  <property fmtid="{D5CDD505-2E9C-101B-9397-08002B2CF9AE}" pid="4" name="LastSaved">
    <vt:filetime>2024-07-26T00:00:00Z</vt:filetime>
  </property>
  <property fmtid="{D5CDD505-2E9C-101B-9397-08002B2CF9AE}" pid="5" name="Producer">
    <vt:lpwstr>Microsoft® Word 2016</vt:lpwstr>
  </property>
  <property fmtid="{D5CDD505-2E9C-101B-9397-08002B2CF9AE}" pid="6" name="ContentTypeId">
    <vt:lpwstr>0x0101007555AD85EBC8E64987D827ED409B4FFC</vt:lpwstr>
  </property>
  <property fmtid="{D5CDD505-2E9C-101B-9397-08002B2CF9AE}" pid="7" name="MediaServiceImageTags">
    <vt:lpwstr/>
  </property>
</Properties>
</file>