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7F76" w14:textId="14C6AAB9" w:rsidR="00A40DEE" w:rsidRDefault="00A40DEE" w:rsidP="00B66965">
      <w:pPr>
        <w:jc w:val="center"/>
        <w:rPr>
          <w:b/>
          <w:bCs/>
          <w:sz w:val="24"/>
          <w:szCs w:val="24"/>
        </w:rPr>
      </w:pPr>
      <w:r>
        <w:rPr>
          <w:b/>
          <w:bCs/>
          <w:sz w:val="24"/>
          <w:szCs w:val="24"/>
        </w:rPr>
        <w:t>Essential q</w:t>
      </w:r>
      <w:r w:rsidRPr="00AC7BAF">
        <w:rPr>
          <w:b/>
          <w:bCs/>
          <w:sz w:val="24"/>
          <w:szCs w:val="24"/>
        </w:rPr>
        <w:t xml:space="preserve">ualifications </w:t>
      </w:r>
      <w:r>
        <w:rPr>
          <w:b/>
          <w:bCs/>
          <w:sz w:val="24"/>
          <w:szCs w:val="24"/>
        </w:rPr>
        <w:t>w</w:t>
      </w:r>
      <w:r w:rsidRPr="00AC7BAF">
        <w:rPr>
          <w:b/>
          <w:bCs/>
          <w:sz w:val="24"/>
          <w:szCs w:val="24"/>
        </w:rPr>
        <w:t>e will accept</w:t>
      </w:r>
      <w:r>
        <w:rPr>
          <w:b/>
          <w:bCs/>
          <w:sz w:val="24"/>
          <w:szCs w:val="24"/>
        </w:rPr>
        <w:t xml:space="preserve"> (LSA roles and above)</w:t>
      </w:r>
      <w:r w:rsidRPr="00AC7BAF">
        <w:rPr>
          <w:b/>
          <w:bCs/>
          <w:sz w:val="24"/>
          <w:szCs w:val="24"/>
        </w:rPr>
        <w:t>:</w:t>
      </w:r>
    </w:p>
    <w:p w14:paraId="249049F5" w14:textId="77777777" w:rsidR="00B66965" w:rsidRPr="00AC7BAF" w:rsidRDefault="00B66965" w:rsidP="00A40DEE">
      <w:pPr>
        <w:rPr>
          <w:b/>
          <w:bCs/>
          <w:sz w:val="24"/>
          <w:szCs w:val="24"/>
        </w:rPr>
      </w:pPr>
    </w:p>
    <w:tbl>
      <w:tblPr>
        <w:tblStyle w:val="TableGrid"/>
        <w:tblW w:w="4531" w:type="dxa"/>
        <w:jc w:val="center"/>
        <w:tblLook w:val="04A0" w:firstRow="1" w:lastRow="0" w:firstColumn="1" w:lastColumn="0" w:noHBand="0" w:noVBand="1"/>
      </w:tblPr>
      <w:tblGrid>
        <w:gridCol w:w="4531"/>
      </w:tblGrid>
      <w:tr w:rsidR="00A40DEE" w14:paraId="6A0D0A90" w14:textId="77777777" w:rsidTr="00B66965">
        <w:trPr>
          <w:jc w:val="center"/>
        </w:trPr>
        <w:tc>
          <w:tcPr>
            <w:tcW w:w="4531" w:type="dxa"/>
          </w:tcPr>
          <w:p w14:paraId="5FDADAE9" w14:textId="77777777" w:rsidR="00A40DEE" w:rsidRPr="002E41B4" w:rsidRDefault="00A40DEE" w:rsidP="00DB7DD0">
            <w:pPr>
              <w:jc w:val="center"/>
              <w:rPr>
                <w:b/>
                <w:bCs/>
              </w:rPr>
            </w:pPr>
            <w:r w:rsidRPr="002E41B4">
              <w:rPr>
                <w:b/>
                <w:bCs/>
              </w:rPr>
              <w:t>English</w:t>
            </w:r>
          </w:p>
        </w:tc>
      </w:tr>
      <w:tr w:rsidR="00A40DEE" w14:paraId="5FB540CD" w14:textId="77777777" w:rsidTr="00B66965">
        <w:trPr>
          <w:jc w:val="center"/>
        </w:trPr>
        <w:tc>
          <w:tcPr>
            <w:tcW w:w="4531" w:type="dxa"/>
          </w:tcPr>
          <w:p w14:paraId="115B2210" w14:textId="77777777" w:rsidR="00A40DEE" w:rsidRDefault="00A40DEE" w:rsidP="00DB7DD0">
            <w:r>
              <w:t xml:space="preserve">English Language or English Literature </w:t>
            </w:r>
          </w:p>
          <w:p w14:paraId="70367AEE" w14:textId="77777777" w:rsidR="00A40DEE" w:rsidRDefault="00A40DEE" w:rsidP="00DB7DD0">
            <w:r>
              <w:t>GCSE / IGCSE grade 4 or above (C or above)</w:t>
            </w:r>
          </w:p>
          <w:p w14:paraId="7516E25C" w14:textId="77777777" w:rsidR="00A40DEE" w:rsidRDefault="00A40DEE" w:rsidP="00DB7DD0">
            <w:r>
              <w:t>O level grade C or above</w:t>
            </w:r>
          </w:p>
          <w:p w14:paraId="09F6E4D4" w14:textId="77777777" w:rsidR="00A40DEE" w:rsidRDefault="00A40DEE" w:rsidP="00DB7DD0">
            <w:r>
              <w:t>CSE grade 1</w:t>
            </w:r>
          </w:p>
        </w:tc>
      </w:tr>
      <w:tr w:rsidR="00A40DEE" w14:paraId="29C01ADD" w14:textId="77777777" w:rsidTr="00B66965">
        <w:trPr>
          <w:jc w:val="center"/>
        </w:trPr>
        <w:tc>
          <w:tcPr>
            <w:tcW w:w="4531" w:type="dxa"/>
          </w:tcPr>
          <w:p w14:paraId="4783E39F" w14:textId="77777777" w:rsidR="00A40DEE" w:rsidRPr="00AC7BAF" w:rsidRDefault="00A40DEE" w:rsidP="00DB7DD0">
            <w:r>
              <w:t>Level 2 Functional Skills English - Pass</w:t>
            </w:r>
          </w:p>
        </w:tc>
      </w:tr>
      <w:tr w:rsidR="00A40DEE" w14:paraId="49DB3600" w14:textId="77777777" w:rsidTr="00B66965">
        <w:trPr>
          <w:jc w:val="center"/>
        </w:trPr>
        <w:tc>
          <w:tcPr>
            <w:tcW w:w="4531" w:type="dxa"/>
          </w:tcPr>
          <w:p w14:paraId="49D34A6E" w14:textId="77777777" w:rsidR="00A40DEE" w:rsidRDefault="00A40DEE" w:rsidP="00DB7DD0">
            <w:r>
              <w:t>Level 2 Key Skills in Communication - Pass</w:t>
            </w:r>
          </w:p>
        </w:tc>
      </w:tr>
    </w:tbl>
    <w:p w14:paraId="79B3883F" w14:textId="77777777" w:rsidR="00A40DEE" w:rsidRDefault="00A40DEE" w:rsidP="00A40DEE"/>
    <w:p w14:paraId="777EC874" w14:textId="4E72122C" w:rsidR="00A40DEE" w:rsidRDefault="00A40DEE" w:rsidP="00A40DEE">
      <w:pPr>
        <w:rPr>
          <w:b/>
          <w:bCs/>
          <w:sz w:val="24"/>
          <w:szCs w:val="24"/>
        </w:rPr>
      </w:pPr>
      <w:r>
        <w:rPr>
          <w:b/>
          <w:bCs/>
          <w:sz w:val="24"/>
          <w:szCs w:val="24"/>
        </w:rPr>
        <w:t xml:space="preserve">Prospective staff who do not have English qualifications at the required level: </w:t>
      </w:r>
    </w:p>
    <w:p w14:paraId="092FF77B" w14:textId="77777777" w:rsidR="00B66965" w:rsidRDefault="00B66965" w:rsidP="00A40DEE">
      <w:pPr>
        <w:rPr>
          <w:b/>
          <w:bCs/>
          <w:sz w:val="24"/>
          <w:szCs w:val="24"/>
        </w:rPr>
      </w:pPr>
    </w:p>
    <w:p w14:paraId="55DCF5D0" w14:textId="1035E6D4" w:rsidR="00A40DEE" w:rsidRDefault="00A40DEE" w:rsidP="00A40DEE">
      <w:r>
        <w:t>Level 2 qualification in English is an essential part of the job specification for an LSA (or any higher role at West SILC).</w:t>
      </w:r>
    </w:p>
    <w:p w14:paraId="7EE50EE1" w14:textId="77777777" w:rsidR="00B66965" w:rsidRDefault="00B66965" w:rsidP="00A40DEE"/>
    <w:p w14:paraId="18CF0727" w14:textId="70FBA282" w:rsidR="00A40DEE" w:rsidRDefault="00A40DEE" w:rsidP="00A40DEE">
      <w:r>
        <w:t>We will still interview you if you do not have GCSE English (c or above) or equivalent. At the end of the interview process you will be asked to sit an hour long English Functional Skills exam which will be carried out under exam conditions. If you reach the required pass mark along with a successful interview process</w:t>
      </w:r>
      <w:r w:rsidR="00B66965">
        <w:t>,</w:t>
      </w:r>
      <w:r>
        <w:t xml:space="preserve"> you will be offered a permanent contract.  </w:t>
      </w:r>
    </w:p>
    <w:p w14:paraId="6CC90FD3" w14:textId="40CAF4B4" w:rsidR="00723B17" w:rsidRPr="006768FA" w:rsidRDefault="00723B17" w:rsidP="006768FA"/>
    <w:sectPr w:rsidR="00723B17" w:rsidRPr="006768FA" w:rsidSect="00972C18">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5F93" w14:textId="77777777" w:rsidR="001652DF" w:rsidRDefault="001652DF" w:rsidP="001F2C72">
      <w:r>
        <w:separator/>
      </w:r>
    </w:p>
  </w:endnote>
  <w:endnote w:type="continuationSeparator" w:id="0">
    <w:p w14:paraId="190B41D9" w14:textId="77777777" w:rsidR="001652DF" w:rsidRDefault="001652DF" w:rsidP="001F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9D59" w14:textId="77777777" w:rsidR="00AD323E" w:rsidRDefault="00AD323E" w:rsidP="00AD323E">
    <w:pPr>
      <w:pStyle w:val="Footer"/>
      <w:jc w:val="center"/>
    </w:pPr>
    <w:r>
      <w:rPr>
        <w:noProof/>
        <w:lang w:eastAsia="en-GB"/>
      </w:rPr>
      <w:drawing>
        <wp:anchor distT="0" distB="0" distL="114300" distR="114300" simplePos="0" relativeHeight="251664384" behindDoc="1" locked="0" layoutInCell="1" allowOverlap="1" wp14:anchorId="44F8D8B3" wp14:editId="199E2791">
          <wp:simplePos x="0" y="0"/>
          <wp:positionH relativeFrom="margin">
            <wp:posOffset>-9525</wp:posOffset>
          </wp:positionH>
          <wp:positionV relativeFrom="paragraph">
            <wp:posOffset>-308610</wp:posOffset>
          </wp:positionV>
          <wp:extent cx="6670800" cy="849600"/>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849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B71F" w14:textId="77777777" w:rsidR="00AD323E" w:rsidRDefault="00972C18">
    <w:pPr>
      <w:pStyle w:val="Footer"/>
    </w:pPr>
    <w:r>
      <w:rPr>
        <w:noProof/>
        <w:lang w:eastAsia="en-GB"/>
      </w:rPr>
      <w:drawing>
        <wp:anchor distT="0" distB="0" distL="114300" distR="114300" simplePos="0" relativeHeight="251663360" behindDoc="1" locked="0" layoutInCell="1" allowOverlap="1" wp14:anchorId="24C6AB3D" wp14:editId="74A40339">
          <wp:simplePos x="0" y="0"/>
          <wp:positionH relativeFrom="margin">
            <wp:posOffset>-342900</wp:posOffset>
          </wp:positionH>
          <wp:positionV relativeFrom="paragraph">
            <wp:posOffset>-286935</wp:posOffset>
          </wp:positionV>
          <wp:extent cx="7324725" cy="809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 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FAB4" w14:textId="77777777" w:rsidR="001652DF" w:rsidRDefault="001652DF" w:rsidP="001F2C72">
      <w:r>
        <w:separator/>
      </w:r>
    </w:p>
  </w:footnote>
  <w:footnote w:type="continuationSeparator" w:id="0">
    <w:p w14:paraId="6CB5CAAC" w14:textId="77777777" w:rsidR="001652DF" w:rsidRDefault="001652DF" w:rsidP="001F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9FAC" w14:textId="77777777" w:rsidR="001F2C72" w:rsidRDefault="001F2C72" w:rsidP="001F2C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0D20" w14:textId="77777777" w:rsidR="00AD323E" w:rsidRDefault="00972C18">
    <w:pPr>
      <w:pStyle w:val="Header"/>
    </w:pPr>
    <w:r>
      <w:rPr>
        <w:noProof/>
        <w:lang w:eastAsia="en-GB"/>
      </w:rPr>
      <w:drawing>
        <wp:anchor distT="0" distB="0" distL="114300" distR="114300" simplePos="0" relativeHeight="251661312" behindDoc="1" locked="0" layoutInCell="1" allowOverlap="1" wp14:anchorId="6360A5AA" wp14:editId="0DC0493F">
          <wp:simplePos x="0" y="0"/>
          <wp:positionH relativeFrom="page">
            <wp:posOffset>19050</wp:posOffset>
          </wp:positionH>
          <wp:positionV relativeFrom="paragraph">
            <wp:posOffset>-440055</wp:posOffset>
          </wp:positionV>
          <wp:extent cx="7553325" cy="1711960"/>
          <wp:effectExtent l="0" t="0" r="9525" b="2540"/>
          <wp:wrapTight wrapText="bothSides">
            <wp:wrapPolygon edited="0">
              <wp:start x="0" y="0"/>
              <wp:lineTo x="0" y="21392"/>
              <wp:lineTo x="21573" y="21392"/>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 header.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711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CF3"/>
    <w:multiLevelType w:val="multilevel"/>
    <w:tmpl w:val="9D903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4428C5"/>
    <w:multiLevelType w:val="multilevel"/>
    <w:tmpl w:val="8B303F8A"/>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
      <w:lvlJc w:val="left"/>
      <w:pPr>
        <w:tabs>
          <w:tab w:val="num" w:pos="1446"/>
        </w:tabs>
        <w:ind w:left="1446" w:hanging="360"/>
      </w:pPr>
      <w:rPr>
        <w:rFonts w:ascii="Symbol" w:hAnsi="Symbol" w:hint="default"/>
        <w:sz w:val="20"/>
      </w:rPr>
    </w:lvl>
    <w:lvl w:ilvl="2" w:tentative="1">
      <w:start w:val="1"/>
      <w:numFmt w:val="bullet"/>
      <w:lvlText w:val=""/>
      <w:lvlJc w:val="left"/>
      <w:pPr>
        <w:tabs>
          <w:tab w:val="num" w:pos="2166"/>
        </w:tabs>
        <w:ind w:left="2166" w:hanging="360"/>
      </w:pPr>
      <w:rPr>
        <w:rFonts w:ascii="Symbol" w:hAnsi="Symbol" w:hint="default"/>
        <w:sz w:val="20"/>
      </w:rPr>
    </w:lvl>
    <w:lvl w:ilvl="3" w:tentative="1">
      <w:start w:val="1"/>
      <w:numFmt w:val="bullet"/>
      <w:lvlText w:val=""/>
      <w:lvlJc w:val="left"/>
      <w:pPr>
        <w:tabs>
          <w:tab w:val="num" w:pos="2886"/>
        </w:tabs>
        <w:ind w:left="2886" w:hanging="360"/>
      </w:pPr>
      <w:rPr>
        <w:rFonts w:ascii="Symbol" w:hAnsi="Symbol" w:hint="default"/>
        <w:sz w:val="20"/>
      </w:rPr>
    </w:lvl>
    <w:lvl w:ilvl="4" w:tentative="1">
      <w:start w:val="1"/>
      <w:numFmt w:val="bullet"/>
      <w:lvlText w:val=""/>
      <w:lvlJc w:val="left"/>
      <w:pPr>
        <w:tabs>
          <w:tab w:val="num" w:pos="3606"/>
        </w:tabs>
        <w:ind w:left="3606" w:hanging="360"/>
      </w:pPr>
      <w:rPr>
        <w:rFonts w:ascii="Symbol" w:hAnsi="Symbol" w:hint="default"/>
        <w:sz w:val="20"/>
      </w:rPr>
    </w:lvl>
    <w:lvl w:ilvl="5" w:tentative="1">
      <w:start w:val="1"/>
      <w:numFmt w:val="bullet"/>
      <w:lvlText w:val=""/>
      <w:lvlJc w:val="left"/>
      <w:pPr>
        <w:tabs>
          <w:tab w:val="num" w:pos="4326"/>
        </w:tabs>
        <w:ind w:left="4326" w:hanging="360"/>
      </w:pPr>
      <w:rPr>
        <w:rFonts w:ascii="Symbol" w:hAnsi="Symbol" w:hint="default"/>
        <w:sz w:val="20"/>
      </w:rPr>
    </w:lvl>
    <w:lvl w:ilvl="6" w:tentative="1">
      <w:start w:val="1"/>
      <w:numFmt w:val="bullet"/>
      <w:lvlText w:val=""/>
      <w:lvlJc w:val="left"/>
      <w:pPr>
        <w:tabs>
          <w:tab w:val="num" w:pos="5046"/>
        </w:tabs>
        <w:ind w:left="5046" w:hanging="360"/>
      </w:pPr>
      <w:rPr>
        <w:rFonts w:ascii="Symbol" w:hAnsi="Symbol" w:hint="default"/>
        <w:sz w:val="20"/>
      </w:rPr>
    </w:lvl>
    <w:lvl w:ilvl="7" w:tentative="1">
      <w:start w:val="1"/>
      <w:numFmt w:val="bullet"/>
      <w:lvlText w:val=""/>
      <w:lvlJc w:val="left"/>
      <w:pPr>
        <w:tabs>
          <w:tab w:val="num" w:pos="5766"/>
        </w:tabs>
        <w:ind w:left="5766" w:hanging="360"/>
      </w:pPr>
      <w:rPr>
        <w:rFonts w:ascii="Symbol" w:hAnsi="Symbol" w:hint="default"/>
        <w:sz w:val="20"/>
      </w:rPr>
    </w:lvl>
    <w:lvl w:ilvl="8" w:tentative="1">
      <w:start w:val="1"/>
      <w:numFmt w:val="bullet"/>
      <w:lvlText w:val=""/>
      <w:lvlJc w:val="left"/>
      <w:pPr>
        <w:tabs>
          <w:tab w:val="num" w:pos="6486"/>
        </w:tabs>
        <w:ind w:left="6486" w:hanging="360"/>
      </w:pPr>
      <w:rPr>
        <w:rFonts w:ascii="Symbol" w:hAnsi="Symbol" w:hint="default"/>
        <w:sz w:val="20"/>
      </w:rPr>
    </w:lvl>
  </w:abstractNum>
  <w:abstractNum w:abstractNumId="2" w15:restartNumberingAfterBreak="0">
    <w:nsid w:val="160C78F5"/>
    <w:multiLevelType w:val="multilevel"/>
    <w:tmpl w:val="448E84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755660"/>
    <w:multiLevelType w:val="multilevel"/>
    <w:tmpl w:val="D79ABF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1C7B7B"/>
    <w:multiLevelType w:val="multilevel"/>
    <w:tmpl w:val="C5B8DE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455B55"/>
    <w:multiLevelType w:val="hybridMultilevel"/>
    <w:tmpl w:val="4B4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43B35"/>
    <w:multiLevelType w:val="multilevel"/>
    <w:tmpl w:val="3A1A4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7B4AF3"/>
    <w:multiLevelType w:val="multilevel"/>
    <w:tmpl w:val="272E6C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A5"/>
    <w:rsid w:val="00027241"/>
    <w:rsid w:val="00076BA7"/>
    <w:rsid w:val="000906ED"/>
    <w:rsid w:val="00163B32"/>
    <w:rsid w:val="001652DF"/>
    <w:rsid w:val="00171B50"/>
    <w:rsid w:val="001F2C72"/>
    <w:rsid w:val="00206EEA"/>
    <w:rsid w:val="00310494"/>
    <w:rsid w:val="003B6B60"/>
    <w:rsid w:val="003E3CDF"/>
    <w:rsid w:val="00404559"/>
    <w:rsid w:val="0041690B"/>
    <w:rsid w:val="004F2FB4"/>
    <w:rsid w:val="005952EE"/>
    <w:rsid w:val="005B19DA"/>
    <w:rsid w:val="005F7991"/>
    <w:rsid w:val="00641956"/>
    <w:rsid w:val="0065793A"/>
    <w:rsid w:val="006768FA"/>
    <w:rsid w:val="006979C3"/>
    <w:rsid w:val="006E05DA"/>
    <w:rsid w:val="00701A16"/>
    <w:rsid w:val="00723B17"/>
    <w:rsid w:val="00744E86"/>
    <w:rsid w:val="007452A2"/>
    <w:rsid w:val="007B7A36"/>
    <w:rsid w:val="0088165F"/>
    <w:rsid w:val="00896A4D"/>
    <w:rsid w:val="008C2806"/>
    <w:rsid w:val="00917DB2"/>
    <w:rsid w:val="009506EF"/>
    <w:rsid w:val="00972C18"/>
    <w:rsid w:val="00985D7F"/>
    <w:rsid w:val="00A00195"/>
    <w:rsid w:val="00A40DEE"/>
    <w:rsid w:val="00AC3216"/>
    <w:rsid w:val="00AD323E"/>
    <w:rsid w:val="00B66965"/>
    <w:rsid w:val="00BE0E5C"/>
    <w:rsid w:val="00C232E7"/>
    <w:rsid w:val="00C62757"/>
    <w:rsid w:val="00D30DA5"/>
    <w:rsid w:val="00D5790B"/>
    <w:rsid w:val="00DA6B6F"/>
    <w:rsid w:val="00E67826"/>
    <w:rsid w:val="00E97B71"/>
    <w:rsid w:val="00EE6090"/>
    <w:rsid w:val="00F6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7A07A4"/>
  <w15:chartTrackingRefBased/>
  <w15:docId w15:val="{C13AFF60-D602-4573-A570-119039A8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A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C72"/>
    <w:pPr>
      <w:tabs>
        <w:tab w:val="center" w:pos="4513"/>
        <w:tab w:val="right" w:pos="9026"/>
      </w:tabs>
    </w:pPr>
  </w:style>
  <w:style w:type="character" w:customStyle="1" w:styleId="HeaderChar">
    <w:name w:val="Header Char"/>
    <w:basedOn w:val="DefaultParagraphFont"/>
    <w:link w:val="Header"/>
    <w:uiPriority w:val="99"/>
    <w:rsid w:val="001F2C72"/>
  </w:style>
  <w:style w:type="paragraph" w:styleId="Footer">
    <w:name w:val="footer"/>
    <w:basedOn w:val="Normal"/>
    <w:link w:val="FooterChar"/>
    <w:uiPriority w:val="99"/>
    <w:unhideWhenUsed/>
    <w:rsid w:val="001F2C72"/>
    <w:pPr>
      <w:tabs>
        <w:tab w:val="center" w:pos="4513"/>
        <w:tab w:val="right" w:pos="9026"/>
      </w:tabs>
    </w:pPr>
  </w:style>
  <w:style w:type="character" w:customStyle="1" w:styleId="FooterChar">
    <w:name w:val="Footer Char"/>
    <w:basedOn w:val="DefaultParagraphFont"/>
    <w:link w:val="Footer"/>
    <w:uiPriority w:val="99"/>
    <w:rsid w:val="001F2C72"/>
  </w:style>
  <w:style w:type="character" w:styleId="Hyperlink">
    <w:name w:val="Hyperlink"/>
    <w:uiPriority w:val="99"/>
    <w:unhideWhenUsed/>
    <w:rsid w:val="00D30DA5"/>
    <w:rPr>
      <w:color w:val="0000FF"/>
      <w:u w:val="single"/>
    </w:rPr>
  </w:style>
  <w:style w:type="paragraph" w:styleId="BodyText">
    <w:name w:val="Body Text"/>
    <w:basedOn w:val="Normal"/>
    <w:link w:val="BodyTextChar"/>
    <w:rsid w:val="004F2FB4"/>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2FB4"/>
    <w:rPr>
      <w:rFonts w:ascii="Times New Roman" w:eastAsia="Times New Roman" w:hAnsi="Times New Roman" w:cs="Times New Roman"/>
      <w:sz w:val="24"/>
      <w:szCs w:val="20"/>
    </w:rPr>
  </w:style>
  <w:style w:type="paragraph" w:customStyle="1" w:styleId="paragraph">
    <w:name w:val="paragraph"/>
    <w:basedOn w:val="Normal"/>
    <w:rsid w:val="0088165F"/>
    <w:pPr>
      <w:spacing w:before="100" w:beforeAutospacing="1" w:after="100" w:afterAutospacing="1"/>
    </w:pPr>
    <w:rPr>
      <w:rFonts w:eastAsiaTheme="minorHAnsi"/>
      <w:lang w:eastAsia="en-GB"/>
    </w:rPr>
  </w:style>
  <w:style w:type="character" w:customStyle="1" w:styleId="normaltextrun">
    <w:name w:val="normaltextrun"/>
    <w:basedOn w:val="DefaultParagraphFont"/>
    <w:rsid w:val="0088165F"/>
  </w:style>
  <w:style w:type="character" w:customStyle="1" w:styleId="eop">
    <w:name w:val="eop"/>
    <w:basedOn w:val="DefaultParagraphFont"/>
    <w:rsid w:val="0088165F"/>
  </w:style>
  <w:style w:type="table" w:styleId="TableGrid">
    <w:name w:val="Table Grid"/>
    <w:basedOn w:val="TableNormal"/>
    <w:uiPriority w:val="39"/>
    <w:rsid w:val="00A40DE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63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Documents\!%20West%20SILC\01%20Admin\!%20Letterhead%20and%20Logo\!%20Common%20letter%20masters%20%20stationary\!Latest%20School%20letter%20head%20Feb%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EC598E9A1A24E8F5915630BA846F1" ma:contentTypeVersion="2" ma:contentTypeDescription="Create a new document." ma:contentTypeScope="" ma:versionID="822e52355d3753c8b26549a4d706ee0e">
  <xsd:schema xmlns:xsd="http://www.w3.org/2001/XMLSchema" xmlns:xs="http://www.w3.org/2001/XMLSchema" xmlns:p="http://schemas.microsoft.com/office/2006/metadata/properties" xmlns:ns2="b3405e75-935e-4b30-9306-c37ae3f03b61" targetNamespace="http://schemas.microsoft.com/office/2006/metadata/properties" ma:root="true" ma:fieldsID="f08255c69c30eeb1e0f9aa55504b6f3a" ns2:_="">
    <xsd:import namespace="b3405e75-935e-4b30-9306-c37ae3f03b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05e75-935e-4b30-9306-c37ae3f0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832B0-688B-40CD-81C3-B5290FAAD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05e75-935e-4b30-9306-c37ae3f0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4303C-9C39-464E-BEF8-FE5B003CCA6C}">
  <ds:schemaRefs>
    <ds:schemaRef ds:uri="http://schemas.openxmlformats.org/officeDocument/2006/bibliography"/>
  </ds:schemaRefs>
</ds:datastoreItem>
</file>

<file path=customXml/itemProps3.xml><?xml version="1.0" encoding="utf-8"?>
<ds:datastoreItem xmlns:ds="http://schemas.openxmlformats.org/officeDocument/2006/customXml" ds:itemID="{100E12F3-2B96-4E3A-8A7B-18022369B4CC}">
  <ds:schemaRefs>
    <ds:schemaRef ds:uri="http://schemas.microsoft.com/sharepoint/v3/contenttype/forms"/>
  </ds:schemaRefs>
</ds:datastoreItem>
</file>

<file path=customXml/itemProps4.xml><?xml version="1.0" encoding="utf-8"?>
<ds:datastoreItem xmlns:ds="http://schemas.openxmlformats.org/officeDocument/2006/customXml" ds:itemID="{F1512850-31DE-4174-AFC8-002D996C9A7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b3405e75-935e-4b30-9306-c37ae3f03b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!Latest School letter head Feb 17.dotx</Template>
  <TotalTime>3</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Wilman</dc:creator>
  <cp:keywords/>
  <dc:description/>
  <cp:lastModifiedBy>Lindsay Jackson</cp:lastModifiedBy>
  <cp:revision>3</cp:revision>
  <dcterms:created xsi:type="dcterms:W3CDTF">2024-11-18T10:34:00Z</dcterms:created>
  <dcterms:modified xsi:type="dcterms:W3CDTF">2024-11-18T10:35:00Z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0x010100A5BEC598E9A1A24E8F5915630BA846F1</vt:lpwstr>
  </property>
</Properties>
</file>